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7BB" w:rsidRPr="0010656B" w:rsidRDefault="00755BC8" w:rsidP="008E59CB">
      <w:pPr>
        <w:pStyle w:val="31"/>
        <w:tabs>
          <w:tab w:val="left" w:pos="4387"/>
          <w:tab w:val="left" w:pos="6480"/>
        </w:tabs>
        <w:ind w:left="142" w:right="4968"/>
      </w:pPr>
      <w:r w:rsidRPr="0010656B">
        <w:t xml:space="preserve">       </w:t>
      </w:r>
      <w:r w:rsidR="00AB04AC" w:rsidRPr="0010656B">
        <w:rPr>
          <w:noProof/>
          <w:lang w:eastAsia="uk-UA"/>
        </w:rPr>
        <w:drawing>
          <wp:inline distT="0" distB="0" distL="0" distR="0" wp14:anchorId="58D5F5F6" wp14:editId="2349BE34">
            <wp:extent cx="5828030" cy="3078480"/>
            <wp:effectExtent l="0" t="0" r="1270" b="762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030" cy="3078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4AC" w:rsidRPr="0010656B" w:rsidRDefault="00FF2A84" w:rsidP="00CB54CB">
      <w:pPr>
        <w:pStyle w:val="31"/>
        <w:tabs>
          <w:tab w:val="left" w:pos="4253"/>
          <w:tab w:val="left" w:pos="6480"/>
        </w:tabs>
        <w:ind w:left="142" w:right="5102"/>
      </w:pPr>
      <w:r w:rsidRPr="0010656B">
        <w:t xml:space="preserve">Про затвердження </w:t>
      </w:r>
      <w:proofErr w:type="spellStart"/>
      <w:r w:rsidRPr="0010656B">
        <w:t>акта</w:t>
      </w:r>
      <w:proofErr w:type="spellEnd"/>
      <w:r w:rsidRPr="0010656B">
        <w:t xml:space="preserve"> безоплатної приймання-передачі </w:t>
      </w:r>
      <w:r w:rsidR="0010656B" w:rsidRPr="0010656B">
        <w:rPr>
          <w:color w:val="000000"/>
          <w:spacing w:val="-1"/>
        </w:rPr>
        <w:t xml:space="preserve">в комунальну </w:t>
      </w:r>
      <w:r w:rsidRPr="0010656B">
        <w:rPr>
          <w:color w:val="000000"/>
          <w:spacing w:val="-1"/>
        </w:rPr>
        <w:t>власність територіальної громади міста</w:t>
      </w:r>
      <w:r w:rsidRPr="0010656B">
        <w:t xml:space="preserve"> </w:t>
      </w:r>
      <w:r w:rsidR="00AB04AC" w:rsidRPr="0010656B">
        <w:t>зовнішніх мереж водопостачання та водовідведення</w:t>
      </w:r>
      <w:r w:rsidR="003F23E2" w:rsidRPr="0010656B">
        <w:t xml:space="preserve"> житлового будинку </w:t>
      </w:r>
      <w:r w:rsidR="00F07F35" w:rsidRPr="0010656B">
        <w:t xml:space="preserve">на </w:t>
      </w:r>
      <w:r w:rsidR="003F23E2" w:rsidRPr="0010656B">
        <w:t>вул. Зарічанській, 26 ОСББ «Чайка»</w:t>
      </w:r>
    </w:p>
    <w:p w:rsidR="00AB04AC" w:rsidRPr="0010656B" w:rsidRDefault="00AB04AC" w:rsidP="00AB04AC">
      <w:pPr>
        <w:pStyle w:val="31"/>
        <w:tabs>
          <w:tab w:val="left" w:pos="4680"/>
          <w:tab w:val="left" w:pos="6480"/>
        </w:tabs>
        <w:ind w:right="3060"/>
      </w:pPr>
    </w:p>
    <w:p w:rsidR="00AB04AC" w:rsidRPr="0010656B" w:rsidRDefault="00FF2A84" w:rsidP="00AB04AC">
      <w:pPr>
        <w:ind w:firstLine="708"/>
        <w:jc w:val="both"/>
        <w:rPr>
          <w:lang w:val="uk-UA"/>
        </w:rPr>
      </w:pPr>
      <w:r w:rsidRPr="0010656B">
        <w:rPr>
          <w:color w:val="000000"/>
          <w:lang w:val="uk-UA"/>
        </w:rPr>
        <w:t>Розглянувши матеріали, надані управлінням житлово-комунального господарства, н</w:t>
      </w:r>
      <w:r w:rsidR="004F5C82" w:rsidRPr="0010656B">
        <w:rPr>
          <w:color w:val="000000"/>
          <w:lang w:val="uk-UA"/>
        </w:rPr>
        <w:t xml:space="preserve">а виконання рішення </w:t>
      </w:r>
      <w:r w:rsidR="004F5C82" w:rsidRPr="0010656B">
        <w:rPr>
          <w:rStyle w:val="ac"/>
          <w:b w:val="0"/>
          <w:lang w:val="uk-UA"/>
        </w:rPr>
        <w:t xml:space="preserve">двадцять дев’ятої сесії міської ради </w:t>
      </w:r>
      <w:r w:rsidR="004F5C82" w:rsidRPr="0010656B">
        <w:rPr>
          <w:rStyle w:val="ac"/>
          <w:b w:val="0"/>
          <w:color w:val="252B33"/>
          <w:lang w:val="uk-UA"/>
        </w:rPr>
        <w:t xml:space="preserve">від 13.02.2019 </w:t>
      </w:r>
      <w:r w:rsidR="004F5C82" w:rsidRPr="0010656B">
        <w:rPr>
          <w:bCs/>
          <w:color w:val="000000"/>
          <w:lang w:val="uk-UA"/>
        </w:rPr>
        <w:t>№ 27</w:t>
      </w:r>
      <w:r w:rsidR="00AB04AC" w:rsidRPr="0010656B">
        <w:rPr>
          <w:lang w:val="uk-UA"/>
        </w:rPr>
        <w:t>,</w:t>
      </w:r>
      <w:r w:rsidRPr="0010656B">
        <w:rPr>
          <w:color w:val="000000"/>
          <w:spacing w:val="-2"/>
          <w:lang w:val="uk-UA"/>
        </w:rPr>
        <w:t xml:space="preserve"> рішення виконавчого комітету </w:t>
      </w:r>
      <w:r w:rsidRPr="0010656B">
        <w:rPr>
          <w:bCs/>
          <w:color w:val="000000"/>
          <w:lang w:val="uk-UA"/>
        </w:rPr>
        <w:t xml:space="preserve">міської ради </w:t>
      </w:r>
      <w:r w:rsidRPr="0010656B">
        <w:rPr>
          <w:color w:val="000000"/>
          <w:spacing w:val="-2"/>
          <w:lang w:val="uk-UA"/>
        </w:rPr>
        <w:t>від 28.03.2019 № 289,</w:t>
      </w:r>
      <w:r w:rsidR="00AB04AC" w:rsidRPr="0010656B">
        <w:rPr>
          <w:lang w:val="uk-UA"/>
        </w:rPr>
        <w:t xml:space="preserve"> керуючись Законом України «Про місцеве самоврядування в Україні», Законом України «Про передачу об’єктів права державної та комунальної власності», рішенням сорок другої сесії міської ради від 17.09.2014 № 17, </w:t>
      </w:r>
      <w:r w:rsidR="0010656B" w:rsidRPr="0010656B">
        <w:rPr>
          <w:lang w:val="uk-UA"/>
        </w:rPr>
        <w:t>виконавчий комітет міської ради</w:t>
      </w:r>
    </w:p>
    <w:p w:rsidR="00AB04AC" w:rsidRPr="0010656B" w:rsidRDefault="00AB04AC" w:rsidP="00AB04AC">
      <w:pPr>
        <w:ind w:firstLine="465"/>
        <w:jc w:val="both"/>
        <w:rPr>
          <w:lang w:val="uk-UA"/>
        </w:rPr>
      </w:pPr>
    </w:p>
    <w:p w:rsidR="00AB04AC" w:rsidRPr="0010656B" w:rsidRDefault="00AB04AC" w:rsidP="0010656B">
      <w:pPr>
        <w:jc w:val="center"/>
        <w:rPr>
          <w:lang w:val="uk-UA"/>
        </w:rPr>
      </w:pPr>
      <w:r w:rsidRPr="0010656B">
        <w:rPr>
          <w:lang w:val="uk-UA"/>
        </w:rPr>
        <w:t>ВИРІШИВ:</w:t>
      </w:r>
    </w:p>
    <w:p w:rsidR="00AB04AC" w:rsidRPr="0010656B" w:rsidRDefault="00AB04AC" w:rsidP="00AB04AC">
      <w:pPr>
        <w:jc w:val="center"/>
        <w:rPr>
          <w:lang w:val="uk-UA"/>
        </w:rPr>
      </w:pPr>
    </w:p>
    <w:p w:rsidR="00AB04AC" w:rsidRPr="0010656B" w:rsidRDefault="00AB04AC" w:rsidP="00AB04AC">
      <w:pPr>
        <w:jc w:val="both"/>
        <w:rPr>
          <w:color w:val="000000"/>
          <w:spacing w:val="-1"/>
          <w:lang w:val="uk-UA"/>
        </w:rPr>
      </w:pPr>
      <w:r w:rsidRPr="0010656B">
        <w:rPr>
          <w:lang w:val="uk-UA"/>
        </w:rPr>
        <w:tab/>
        <w:t xml:space="preserve">1. </w:t>
      </w:r>
      <w:r w:rsidR="00FF2A84" w:rsidRPr="0010656B">
        <w:rPr>
          <w:lang w:val="uk-UA"/>
        </w:rPr>
        <w:t>Затвердити акт безоплатної приймання-передачі</w:t>
      </w:r>
      <w:r w:rsidR="00FF2A84" w:rsidRPr="0010656B">
        <w:rPr>
          <w:b/>
          <w:bCs/>
          <w:lang w:val="uk-UA"/>
        </w:rPr>
        <w:t xml:space="preserve"> </w:t>
      </w:r>
      <w:r w:rsidR="00FF2A84" w:rsidRPr="0010656B">
        <w:rPr>
          <w:lang w:val="uk-UA"/>
        </w:rPr>
        <w:t xml:space="preserve">від </w:t>
      </w:r>
      <w:r w:rsidR="00146C49" w:rsidRPr="0010656B">
        <w:rPr>
          <w:lang w:val="uk-UA"/>
        </w:rPr>
        <w:t>16.04</w:t>
      </w:r>
      <w:r w:rsidR="00FF2A84" w:rsidRPr="0010656B">
        <w:rPr>
          <w:lang w:val="uk-UA"/>
        </w:rPr>
        <w:t xml:space="preserve">.2019 </w:t>
      </w:r>
      <w:r w:rsidR="00FF2A84" w:rsidRPr="0010656B">
        <w:rPr>
          <w:color w:val="000000" w:themeColor="text1"/>
          <w:lang w:val="uk-UA"/>
        </w:rPr>
        <w:t>в комунальну власність територіальної громади міста</w:t>
      </w:r>
      <w:r w:rsidR="004F5C82" w:rsidRPr="0010656B">
        <w:rPr>
          <w:lang w:val="uk-UA"/>
        </w:rPr>
        <w:t xml:space="preserve"> </w:t>
      </w:r>
      <w:r w:rsidRPr="0010656B">
        <w:rPr>
          <w:lang w:val="uk-UA"/>
        </w:rPr>
        <w:t xml:space="preserve">зовнішніх мереж водопостачання </w:t>
      </w:r>
      <w:r w:rsidR="00E1776C" w:rsidRPr="0010656B">
        <w:rPr>
          <w:color w:val="252B33"/>
          <w:lang w:val="uk-UA" w:eastAsia="uk-UA"/>
        </w:rPr>
        <w:t>довжиною</w:t>
      </w:r>
      <w:r w:rsidR="00EA4B5C" w:rsidRPr="0010656B">
        <w:rPr>
          <w:lang w:val="uk-UA"/>
        </w:rPr>
        <w:t xml:space="preserve"> </w:t>
      </w:r>
      <w:r w:rsidR="00175CB8" w:rsidRPr="0010656B">
        <w:rPr>
          <w:lang w:val="uk-UA"/>
        </w:rPr>
        <w:t>223,5</w:t>
      </w:r>
      <w:r w:rsidRPr="0010656B">
        <w:rPr>
          <w:lang w:val="uk-UA"/>
        </w:rPr>
        <w:t xml:space="preserve"> </w:t>
      </w:r>
      <w:proofErr w:type="spellStart"/>
      <w:r w:rsidR="0053012C" w:rsidRPr="0010656B">
        <w:rPr>
          <w:lang w:val="uk-UA"/>
        </w:rPr>
        <w:t>пог.м</w:t>
      </w:r>
      <w:proofErr w:type="spellEnd"/>
      <w:r w:rsidR="0053012C" w:rsidRPr="0010656B">
        <w:rPr>
          <w:lang w:val="uk-UA"/>
        </w:rPr>
        <w:t xml:space="preserve">. </w:t>
      </w:r>
      <w:r w:rsidRPr="0010656B">
        <w:rPr>
          <w:lang w:val="uk-UA"/>
        </w:rPr>
        <w:t>та водовідведення</w:t>
      </w:r>
      <w:r w:rsidR="007A6524" w:rsidRPr="0010656B">
        <w:rPr>
          <w:lang w:val="uk-UA"/>
        </w:rPr>
        <w:t xml:space="preserve"> </w:t>
      </w:r>
      <w:r w:rsidR="00E1776C" w:rsidRPr="0010656B">
        <w:rPr>
          <w:color w:val="252B33"/>
          <w:lang w:val="uk-UA" w:eastAsia="uk-UA"/>
        </w:rPr>
        <w:t>довжиною</w:t>
      </w:r>
      <w:r w:rsidR="007A6524" w:rsidRPr="0010656B">
        <w:rPr>
          <w:lang w:val="uk-UA"/>
        </w:rPr>
        <w:t xml:space="preserve"> </w:t>
      </w:r>
      <w:r w:rsidR="00175CB8" w:rsidRPr="0010656B">
        <w:rPr>
          <w:lang w:val="uk-UA"/>
        </w:rPr>
        <w:t>155,5</w:t>
      </w:r>
      <w:r w:rsidRPr="0010656B">
        <w:rPr>
          <w:lang w:val="uk-UA"/>
        </w:rPr>
        <w:t xml:space="preserve"> </w:t>
      </w:r>
      <w:proofErr w:type="spellStart"/>
      <w:r w:rsidR="0053012C" w:rsidRPr="0010656B">
        <w:rPr>
          <w:lang w:val="uk-UA"/>
        </w:rPr>
        <w:t>пог.м</w:t>
      </w:r>
      <w:proofErr w:type="spellEnd"/>
      <w:r w:rsidR="0053012C" w:rsidRPr="0010656B">
        <w:rPr>
          <w:lang w:val="uk-UA"/>
        </w:rPr>
        <w:t xml:space="preserve">. </w:t>
      </w:r>
      <w:r w:rsidR="005957AB" w:rsidRPr="0010656B">
        <w:rPr>
          <w:lang w:val="uk-UA"/>
        </w:rPr>
        <w:t>житлового будинку на вул. </w:t>
      </w:r>
      <w:r w:rsidR="00175CB8" w:rsidRPr="0010656B">
        <w:rPr>
          <w:lang w:val="uk-UA"/>
        </w:rPr>
        <w:t>Зарічанській, 26 ОСББ «Чайка»</w:t>
      </w:r>
      <w:r w:rsidRPr="0010656B">
        <w:rPr>
          <w:color w:val="000000"/>
          <w:spacing w:val="-1"/>
          <w:lang w:val="uk-UA"/>
        </w:rPr>
        <w:t>.</w:t>
      </w:r>
    </w:p>
    <w:p w:rsidR="00FF2A84" w:rsidRPr="0010656B" w:rsidRDefault="00FF2A84" w:rsidP="00AB04AC">
      <w:pPr>
        <w:jc w:val="both"/>
        <w:rPr>
          <w:color w:val="000000"/>
          <w:spacing w:val="-1"/>
          <w:lang w:val="uk-UA"/>
        </w:rPr>
      </w:pPr>
      <w:r w:rsidRPr="0010656B">
        <w:rPr>
          <w:color w:val="000000"/>
          <w:spacing w:val="-1"/>
          <w:lang w:val="uk-UA"/>
        </w:rPr>
        <w:tab/>
        <w:t>2.</w:t>
      </w:r>
      <w:r w:rsidRPr="0010656B">
        <w:rPr>
          <w:lang w:val="uk-UA"/>
        </w:rPr>
        <w:t xml:space="preserve"> Міському комунальному підприємству «</w:t>
      </w:r>
      <w:proofErr w:type="spellStart"/>
      <w:r w:rsidRPr="0010656B">
        <w:rPr>
          <w:lang w:val="uk-UA"/>
        </w:rPr>
        <w:t>Хмельницькводоканал</w:t>
      </w:r>
      <w:proofErr w:type="spellEnd"/>
      <w:r w:rsidRPr="0010656B">
        <w:rPr>
          <w:lang w:val="uk-UA"/>
        </w:rPr>
        <w:t>» (В. Кавун) прийняти на баланс зовнішні мережі водопостачання та водовідведення</w:t>
      </w:r>
      <w:r w:rsidR="008E3D09" w:rsidRPr="0010656B">
        <w:rPr>
          <w:color w:val="252B33"/>
          <w:lang w:val="uk-UA" w:eastAsia="uk-UA"/>
        </w:rPr>
        <w:t xml:space="preserve"> довжиною</w:t>
      </w:r>
      <w:r w:rsidR="008E3D09" w:rsidRPr="0010656B">
        <w:rPr>
          <w:lang w:val="uk-UA"/>
        </w:rPr>
        <w:t xml:space="preserve"> 223,5 </w:t>
      </w:r>
      <w:proofErr w:type="spellStart"/>
      <w:r w:rsidR="008E3D09" w:rsidRPr="0010656B">
        <w:rPr>
          <w:lang w:val="uk-UA"/>
        </w:rPr>
        <w:t>пог.м</w:t>
      </w:r>
      <w:proofErr w:type="spellEnd"/>
      <w:r w:rsidR="008E3D09" w:rsidRPr="0010656B">
        <w:rPr>
          <w:lang w:val="uk-UA"/>
        </w:rPr>
        <w:t xml:space="preserve">. та водовідведення </w:t>
      </w:r>
      <w:r w:rsidR="008E3D09" w:rsidRPr="0010656B">
        <w:rPr>
          <w:color w:val="252B33"/>
          <w:lang w:val="uk-UA" w:eastAsia="uk-UA"/>
        </w:rPr>
        <w:t>довжиною</w:t>
      </w:r>
      <w:r w:rsidR="008E3D09" w:rsidRPr="0010656B">
        <w:rPr>
          <w:lang w:val="uk-UA"/>
        </w:rPr>
        <w:t xml:space="preserve"> 155,5 </w:t>
      </w:r>
      <w:proofErr w:type="spellStart"/>
      <w:r w:rsidR="008E3D09" w:rsidRPr="0010656B">
        <w:rPr>
          <w:lang w:val="uk-UA"/>
        </w:rPr>
        <w:t>пог.м</w:t>
      </w:r>
      <w:proofErr w:type="spellEnd"/>
      <w:r w:rsidR="008E3D09" w:rsidRPr="0010656B">
        <w:rPr>
          <w:lang w:val="uk-UA"/>
        </w:rPr>
        <w:t xml:space="preserve">. житлового будинку </w:t>
      </w:r>
      <w:r w:rsidR="00146C49" w:rsidRPr="0010656B">
        <w:rPr>
          <w:lang w:val="uk-UA"/>
        </w:rPr>
        <w:t>на вул. </w:t>
      </w:r>
      <w:r w:rsidR="008E3D09" w:rsidRPr="0010656B">
        <w:rPr>
          <w:lang w:val="uk-UA"/>
        </w:rPr>
        <w:t>Зарічанській, 26.</w:t>
      </w:r>
    </w:p>
    <w:p w:rsidR="00AB04AC" w:rsidRPr="0010656B" w:rsidRDefault="00AB04AC" w:rsidP="00AB04AC">
      <w:pPr>
        <w:jc w:val="both"/>
        <w:rPr>
          <w:lang w:val="uk-UA"/>
        </w:rPr>
      </w:pPr>
      <w:r w:rsidRPr="0010656B">
        <w:rPr>
          <w:lang w:val="uk-UA"/>
        </w:rPr>
        <w:tab/>
      </w:r>
      <w:r w:rsidR="008E3D09" w:rsidRPr="0010656B">
        <w:rPr>
          <w:lang w:val="uk-UA"/>
        </w:rPr>
        <w:t>3</w:t>
      </w:r>
      <w:r w:rsidRPr="0010656B">
        <w:rPr>
          <w:lang w:val="uk-UA"/>
        </w:rPr>
        <w:t>. Контроль за виконанням рішення покласти на заступника міського голови А. </w:t>
      </w:r>
      <w:proofErr w:type="spellStart"/>
      <w:r w:rsidRPr="0010656B">
        <w:rPr>
          <w:lang w:val="uk-UA"/>
        </w:rPr>
        <w:t>Нестерука</w:t>
      </w:r>
      <w:proofErr w:type="spellEnd"/>
      <w:r w:rsidRPr="0010656B">
        <w:rPr>
          <w:lang w:val="uk-UA"/>
        </w:rPr>
        <w:t>.</w:t>
      </w:r>
    </w:p>
    <w:p w:rsidR="00AB04AC" w:rsidRPr="0010656B" w:rsidRDefault="00AB04AC" w:rsidP="00AB04AC">
      <w:pPr>
        <w:pStyle w:val="1"/>
        <w:ind w:left="0" w:right="0" w:firstLine="0"/>
        <w:jc w:val="both"/>
      </w:pPr>
    </w:p>
    <w:p w:rsidR="00AC59EF" w:rsidRPr="0010656B" w:rsidRDefault="00966750" w:rsidP="0010656B">
      <w:pPr>
        <w:jc w:val="both"/>
        <w:rPr>
          <w:lang w:val="uk-UA"/>
        </w:rPr>
      </w:pPr>
      <w:r w:rsidRPr="0010656B">
        <w:rPr>
          <w:lang w:val="uk-UA"/>
        </w:rPr>
        <w:t>Міський голова</w:t>
      </w:r>
      <w:r w:rsidR="0010656B">
        <w:rPr>
          <w:lang w:val="uk-UA"/>
        </w:rPr>
        <w:tab/>
      </w:r>
      <w:r w:rsidR="0010656B">
        <w:rPr>
          <w:lang w:val="uk-UA"/>
        </w:rPr>
        <w:tab/>
      </w:r>
      <w:r w:rsidR="0010656B">
        <w:rPr>
          <w:lang w:val="uk-UA"/>
        </w:rPr>
        <w:tab/>
      </w:r>
      <w:r w:rsidR="0010656B">
        <w:rPr>
          <w:lang w:val="uk-UA"/>
        </w:rPr>
        <w:tab/>
      </w:r>
      <w:r w:rsidR="0010656B">
        <w:rPr>
          <w:lang w:val="uk-UA"/>
        </w:rPr>
        <w:tab/>
      </w:r>
      <w:r w:rsidR="0010656B">
        <w:rPr>
          <w:lang w:val="uk-UA"/>
        </w:rPr>
        <w:tab/>
      </w:r>
      <w:r w:rsidR="0010656B">
        <w:rPr>
          <w:lang w:val="uk-UA"/>
        </w:rPr>
        <w:tab/>
      </w:r>
      <w:r w:rsidR="0010656B">
        <w:rPr>
          <w:lang w:val="uk-UA"/>
        </w:rPr>
        <w:tab/>
      </w:r>
      <w:r w:rsidR="0010656B">
        <w:rPr>
          <w:lang w:val="uk-UA"/>
        </w:rPr>
        <w:tab/>
      </w:r>
      <w:r w:rsidRPr="0010656B">
        <w:rPr>
          <w:lang w:val="uk-UA"/>
        </w:rPr>
        <w:t>О. </w:t>
      </w:r>
      <w:proofErr w:type="spellStart"/>
      <w:r w:rsidRPr="0010656B">
        <w:rPr>
          <w:lang w:val="uk-UA"/>
        </w:rPr>
        <w:t>Симчишин</w:t>
      </w:r>
      <w:bookmarkStart w:id="0" w:name="_GoBack"/>
      <w:bookmarkEnd w:id="0"/>
      <w:proofErr w:type="spellEnd"/>
    </w:p>
    <w:sectPr w:rsidR="00AC59EF" w:rsidRPr="0010656B" w:rsidSect="00472C15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Century Gothic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C4318BF"/>
    <w:multiLevelType w:val="hybridMultilevel"/>
    <w:tmpl w:val="54BE8A32"/>
    <w:lvl w:ilvl="0" w:tplc="0422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5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4AC"/>
    <w:rsid w:val="00087F2D"/>
    <w:rsid w:val="0010656B"/>
    <w:rsid w:val="00146C49"/>
    <w:rsid w:val="00175CB8"/>
    <w:rsid w:val="003601B7"/>
    <w:rsid w:val="00361D08"/>
    <w:rsid w:val="0036531C"/>
    <w:rsid w:val="003F23E2"/>
    <w:rsid w:val="00472C15"/>
    <w:rsid w:val="004B1E7E"/>
    <w:rsid w:val="004C1AE1"/>
    <w:rsid w:val="004C228A"/>
    <w:rsid w:val="004F5C82"/>
    <w:rsid w:val="0053012C"/>
    <w:rsid w:val="005957AB"/>
    <w:rsid w:val="00613795"/>
    <w:rsid w:val="00755BC8"/>
    <w:rsid w:val="007A6524"/>
    <w:rsid w:val="00803BE3"/>
    <w:rsid w:val="00811BDD"/>
    <w:rsid w:val="00894375"/>
    <w:rsid w:val="0089622C"/>
    <w:rsid w:val="008C4168"/>
    <w:rsid w:val="008E3D09"/>
    <w:rsid w:val="008E59CB"/>
    <w:rsid w:val="00927329"/>
    <w:rsid w:val="00966750"/>
    <w:rsid w:val="00AB04AC"/>
    <w:rsid w:val="00AC59EF"/>
    <w:rsid w:val="00AE7504"/>
    <w:rsid w:val="00B82AFD"/>
    <w:rsid w:val="00C33F00"/>
    <w:rsid w:val="00CA0C63"/>
    <w:rsid w:val="00CB54CB"/>
    <w:rsid w:val="00CC4977"/>
    <w:rsid w:val="00D26E10"/>
    <w:rsid w:val="00DF47BB"/>
    <w:rsid w:val="00E1776C"/>
    <w:rsid w:val="00E54203"/>
    <w:rsid w:val="00EA4B5C"/>
    <w:rsid w:val="00F07F35"/>
    <w:rsid w:val="00F16EA4"/>
    <w:rsid w:val="00F34F4F"/>
    <w:rsid w:val="00F47FF5"/>
    <w:rsid w:val="00F52B69"/>
    <w:rsid w:val="00FA361F"/>
    <w:rsid w:val="00FF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3EBE52-22E5-42C1-9A43-A5485F9A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4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B04AC"/>
    <w:pPr>
      <w:keepNext/>
      <w:tabs>
        <w:tab w:val="num" w:pos="0"/>
      </w:tabs>
      <w:ind w:left="576" w:hanging="576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04AC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styleId="a3">
    <w:name w:val="Body Text"/>
    <w:basedOn w:val="a"/>
    <w:link w:val="a4"/>
    <w:semiHidden/>
    <w:unhideWhenUsed/>
    <w:rsid w:val="00AB04AC"/>
    <w:pPr>
      <w:jc w:val="both"/>
    </w:pPr>
    <w:rPr>
      <w:lang w:val="uk-UA"/>
    </w:rPr>
  </w:style>
  <w:style w:type="character" w:customStyle="1" w:styleId="a4">
    <w:name w:val="Основний текст Знак"/>
    <w:basedOn w:val="a0"/>
    <w:link w:val="a3"/>
    <w:semiHidden/>
    <w:rsid w:val="00AB04AC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Body Text Indent"/>
    <w:basedOn w:val="a"/>
    <w:link w:val="a6"/>
    <w:unhideWhenUsed/>
    <w:rsid w:val="00AB04AC"/>
    <w:pPr>
      <w:ind w:firstLine="708"/>
    </w:pPr>
    <w:rPr>
      <w:b/>
      <w:bCs/>
      <w:sz w:val="28"/>
      <w:lang w:val="uk-UA"/>
    </w:rPr>
  </w:style>
  <w:style w:type="character" w:customStyle="1" w:styleId="a6">
    <w:name w:val="Основний текст з відступом Знак"/>
    <w:basedOn w:val="a0"/>
    <w:link w:val="a5"/>
    <w:rsid w:val="00AB04AC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customStyle="1" w:styleId="21">
    <w:name w:val="Основной текст 21"/>
    <w:basedOn w:val="a"/>
    <w:rsid w:val="00AB04AC"/>
    <w:rPr>
      <w:sz w:val="26"/>
      <w:lang w:val="uk-UA"/>
    </w:rPr>
  </w:style>
  <w:style w:type="paragraph" w:customStyle="1" w:styleId="1">
    <w:name w:val="Цитата1"/>
    <w:basedOn w:val="a"/>
    <w:rsid w:val="00AB04AC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AB04AC"/>
    <w:pPr>
      <w:ind w:right="5760"/>
      <w:jc w:val="both"/>
    </w:pPr>
    <w:rPr>
      <w:lang w:val="uk-UA"/>
    </w:rPr>
  </w:style>
  <w:style w:type="paragraph" w:customStyle="1" w:styleId="WW-">
    <w:name w:val="WW-Заголовок"/>
    <w:basedOn w:val="a"/>
    <w:next w:val="a7"/>
    <w:rsid w:val="00AB04AC"/>
    <w:pPr>
      <w:jc w:val="center"/>
    </w:pPr>
    <w:rPr>
      <w:b/>
      <w:bCs/>
      <w:sz w:val="28"/>
      <w:lang w:val="uk-UA"/>
    </w:rPr>
  </w:style>
  <w:style w:type="paragraph" w:customStyle="1" w:styleId="a8">
    <w:name w:val="Нормальний текст"/>
    <w:basedOn w:val="a"/>
    <w:rsid w:val="00AB04AC"/>
    <w:pPr>
      <w:autoSpaceDE w:val="0"/>
      <w:spacing w:before="120"/>
      <w:ind w:firstLine="567"/>
    </w:pPr>
    <w:rPr>
      <w:rFonts w:ascii="Antiqua" w:hAnsi="Antiqua"/>
      <w:sz w:val="26"/>
      <w:szCs w:val="26"/>
      <w:lang w:val="uk-UA"/>
    </w:rPr>
  </w:style>
  <w:style w:type="paragraph" w:styleId="a7">
    <w:name w:val="Subtitle"/>
    <w:basedOn w:val="a"/>
    <w:next w:val="a"/>
    <w:link w:val="a9"/>
    <w:uiPriority w:val="11"/>
    <w:qFormat/>
    <w:rsid w:val="00AB04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ідзаголовок Знак"/>
    <w:basedOn w:val="a0"/>
    <w:link w:val="a7"/>
    <w:uiPriority w:val="11"/>
    <w:rsid w:val="00AB04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AB04AC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AB04AC"/>
    <w:rPr>
      <w:rFonts w:ascii="Tahoma" w:eastAsia="Times New Roman" w:hAnsi="Tahoma" w:cs="Tahoma"/>
      <w:sz w:val="16"/>
      <w:szCs w:val="16"/>
      <w:lang w:eastAsia="ar-SA"/>
    </w:rPr>
  </w:style>
  <w:style w:type="character" w:styleId="ac">
    <w:name w:val="Strong"/>
    <w:uiPriority w:val="22"/>
    <w:qFormat/>
    <w:rsid w:val="004F5C82"/>
    <w:rPr>
      <w:b/>
      <w:bCs/>
    </w:rPr>
  </w:style>
  <w:style w:type="paragraph" w:styleId="ad">
    <w:name w:val="List Paragraph"/>
    <w:basedOn w:val="a"/>
    <w:uiPriority w:val="34"/>
    <w:qFormat/>
    <w:rsid w:val="00F47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BB8D0-6327-4B95-BDA4-D76900FF1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847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Полюк Роман Анатолійович</cp:lastModifiedBy>
  <cp:revision>3</cp:revision>
  <cp:lastPrinted>2019-04-16T14:04:00Z</cp:lastPrinted>
  <dcterms:created xsi:type="dcterms:W3CDTF">2019-04-16T14:05:00Z</dcterms:created>
  <dcterms:modified xsi:type="dcterms:W3CDTF">2019-05-31T11:23:00Z</dcterms:modified>
</cp:coreProperties>
</file>