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E2" w:rsidRDefault="00D139E2" w:rsidP="00D139E2">
      <w:pPr>
        <w:autoSpaceDE w:val="0"/>
        <w:spacing w:line="360" w:lineRule="auto"/>
        <w:ind w:left="567"/>
        <w:jc w:val="center"/>
        <w:rPr>
          <w:rFonts w:ascii="Times New Roman CYR" w:hAnsi="Times New Roman CYR" w:cs="Times New Roman CYR"/>
          <w:sz w:val="32"/>
          <w:szCs w:val="32"/>
        </w:rPr>
      </w:pPr>
      <w:r>
        <w:rPr>
          <w:rFonts w:ascii="Arial CYR" w:hAnsi="Arial CYR" w:cs="Arial CYR"/>
          <w:noProof/>
          <w:sz w:val="20"/>
          <w:szCs w:val="20"/>
          <w:lang w:eastAsia="uk-UA" w:bidi="ar-SA"/>
        </w:rPr>
        <w:drawing>
          <wp:inline distT="0" distB="0" distL="0" distR="0">
            <wp:extent cx="367665" cy="51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665" cy="516890"/>
                    </a:xfrm>
                    <a:prstGeom prst="rect">
                      <a:avLst/>
                    </a:prstGeom>
                    <a:solidFill>
                      <a:srgbClr val="FFFFFF"/>
                    </a:solidFill>
                    <a:ln>
                      <a:noFill/>
                    </a:ln>
                  </pic:spPr>
                </pic:pic>
              </a:graphicData>
            </a:graphic>
          </wp:inline>
        </w:drawing>
      </w:r>
    </w:p>
    <w:p w:rsidR="00D139E2" w:rsidRDefault="00D139E2" w:rsidP="00D139E2">
      <w:pPr>
        <w:autoSpaceDE w:val="0"/>
        <w:spacing w:line="360" w:lineRule="auto"/>
        <w:ind w:left="567"/>
        <w:jc w:val="center"/>
        <w:rPr>
          <w:rFonts w:ascii="Times New Roman CYR" w:hAnsi="Times New Roman CYR" w:cs="Times New Roman CYR"/>
          <w:b/>
          <w:bCs/>
          <w:spacing w:val="24"/>
          <w:sz w:val="32"/>
          <w:szCs w:val="32"/>
        </w:rPr>
      </w:pPr>
      <w:r>
        <w:rPr>
          <w:rFonts w:ascii="Times New Roman CYR" w:hAnsi="Times New Roman CYR" w:cs="Times New Roman CYR"/>
          <w:sz w:val="32"/>
          <w:szCs w:val="32"/>
        </w:rPr>
        <w:t>УКРАЇНА</w:t>
      </w:r>
    </w:p>
    <w:p w:rsidR="00D139E2" w:rsidRDefault="00D139E2" w:rsidP="00D139E2">
      <w:pPr>
        <w:autoSpaceDE w:val="0"/>
        <w:spacing w:line="360" w:lineRule="auto"/>
        <w:ind w:left="567"/>
        <w:jc w:val="center"/>
        <w:rPr>
          <w:rFonts w:ascii="Times New Roman CYR" w:hAnsi="Times New Roman CYR" w:cs="Times New Roman CYR"/>
          <w:spacing w:val="24"/>
          <w:sz w:val="36"/>
          <w:szCs w:val="36"/>
        </w:rPr>
      </w:pPr>
      <w:r>
        <w:rPr>
          <w:rFonts w:ascii="Times New Roman CYR" w:hAnsi="Times New Roman CYR" w:cs="Times New Roman CYR"/>
          <w:b/>
          <w:bCs/>
          <w:spacing w:val="24"/>
          <w:sz w:val="32"/>
          <w:szCs w:val="32"/>
        </w:rPr>
        <w:t>ХМЕЛЬНИЦЬКА МІСЬКА РАДА</w:t>
      </w:r>
    </w:p>
    <w:p w:rsidR="00D139E2" w:rsidRDefault="00D139E2" w:rsidP="00D139E2">
      <w:pPr>
        <w:autoSpaceDE w:val="0"/>
        <w:spacing w:line="360" w:lineRule="auto"/>
        <w:ind w:left="567"/>
        <w:jc w:val="center"/>
        <w:rPr>
          <w:rFonts w:ascii="Times New Roman CYR" w:hAnsi="Times New Roman CYR" w:cs="Times New Roman CYR"/>
          <w:b/>
          <w:bCs/>
          <w:spacing w:val="24"/>
          <w:sz w:val="48"/>
          <w:szCs w:val="48"/>
        </w:rPr>
      </w:pPr>
      <w:r>
        <w:rPr>
          <w:rFonts w:ascii="Times New Roman CYR" w:hAnsi="Times New Roman CYR" w:cs="Times New Roman CYR"/>
          <w:spacing w:val="24"/>
          <w:sz w:val="36"/>
          <w:szCs w:val="36"/>
        </w:rPr>
        <w:t>ВИКОНАВЧИЙ КОМІТЕТ</w:t>
      </w:r>
    </w:p>
    <w:p w:rsidR="00D139E2" w:rsidRDefault="00D139E2" w:rsidP="00D139E2">
      <w:pPr>
        <w:autoSpaceDE w:val="0"/>
        <w:spacing w:line="360" w:lineRule="auto"/>
        <w:ind w:left="567"/>
        <w:jc w:val="center"/>
        <w:rPr>
          <w:rFonts w:ascii="Times New Roman CYR" w:hAnsi="Times New Roman CYR" w:cs="Times New Roman CYR"/>
          <w:b/>
          <w:bCs/>
        </w:rPr>
      </w:pPr>
      <w:r>
        <w:rPr>
          <w:rFonts w:ascii="Times New Roman CYR" w:hAnsi="Times New Roman CYR" w:cs="Times New Roman CYR"/>
          <w:b/>
          <w:bCs/>
          <w:spacing w:val="24"/>
          <w:sz w:val="48"/>
          <w:szCs w:val="48"/>
        </w:rPr>
        <w:t>РІШЕННЯ</w:t>
      </w:r>
    </w:p>
    <w:p w:rsidR="00D139E2" w:rsidRDefault="00D139E2" w:rsidP="00D139E2">
      <w:pPr>
        <w:tabs>
          <w:tab w:val="left" w:pos="7797"/>
        </w:tabs>
        <w:autoSpaceDE w:val="0"/>
        <w:ind w:firstLine="567"/>
        <w:rPr>
          <w:rFonts w:ascii="Times New Roman CYR" w:hAnsi="Times New Roman CYR" w:cs="Times New Roman CYR"/>
          <w:b/>
          <w:bCs/>
          <w:sz w:val="22"/>
          <w:szCs w:val="22"/>
        </w:rPr>
      </w:pPr>
      <w:r>
        <w:rPr>
          <w:rFonts w:ascii="Times New Roman CYR" w:hAnsi="Times New Roman CYR" w:cs="Times New Roman CYR"/>
          <w:bCs/>
        </w:rPr>
        <w:t>від _____________________ № ________</w:t>
      </w:r>
      <w:r>
        <w:rPr>
          <w:rFonts w:ascii="Times New Roman CYR" w:hAnsi="Times New Roman CYR" w:cs="Times New Roman CYR"/>
          <w:b/>
          <w:bCs/>
        </w:rPr>
        <w:tab/>
      </w:r>
      <w:r>
        <w:rPr>
          <w:rFonts w:ascii="Times New Roman CYR" w:hAnsi="Times New Roman CYR" w:cs="Times New Roman CYR"/>
          <w:bCs/>
        </w:rPr>
        <w:t>м. Хмельницький</w:t>
      </w:r>
    </w:p>
    <w:p w:rsidR="00D139E2" w:rsidRDefault="00D139E2" w:rsidP="00D139E2">
      <w:pPr>
        <w:tabs>
          <w:tab w:val="left" w:pos="851"/>
          <w:tab w:val="left" w:pos="5040"/>
          <w:tab w:val="left" w:pos="5400"/>
        </w:tabs>
        <w:ind w:right="3826"/>
        <w:jc w:val="both"/>
      </w:pPr>
    </w:p>
    <w:p w:rsidR="00D139E2" w:rsidRDefault="00D139E2" w:rsidP="00D139E2">
      <w:pPr>
        <w:tabs>
          <w:tab w:val="left" w:pos="3828"/>
          <w:tab w:val="left" w:pos="3969"/>
          <w:tab w:val="left" w:pos="5529"/>
        </w:tabs>
        <w:ind w:left="567" w:right="4818"/>
        <w:jc w:val="both"/>
      </w:pPr>
      <w:r w:rsidRPr="00D139E2">
        <w:t xml:space="preserve">Про затвердження паспортів автобусних маршрутів </w:t>
      </w:r>
      <w:r w:rsidR="00FD0A4C">
        <w:t>спеціальних</w:t>
      </w:r>
      <w:r w:rsidRPr="00D139E2">
        <w:t xml:space="preserve"> </w:t>
      </w:r>
      <w:r w:rsidR="00FD0A4C">
        <w:t xml:space="preserve">регулярних </w:t>
      </w:r>
      <w:r w:rsidR="002D1AF4">
        <w:t xml:space="preserve">перевезень </w:t>
      </w:r>
      <w:r w:rsidR="00FD0A4C">
        <w:t xml:space="preserve">у </w:t>
      </w:r>
      <w:r w:rsidR="00E939EF">
        <w:t>м. Хмельницькому</w:t>
      </w:r>
    </w:p>
    <w:p w:rsidR="00D139E2" w:rsidRDefault="00D139E2" w:rsidP="00D139E2">
      <w:pPr>
        <w:tabs>
          <w:tab w:val="left" w:pos="9355"/>
        </w:tabs>
        <w:ind w:right="-5"/>
        <w:jc w:val="both"/>
      </w:pPr>
    </w:p>
    <w:p w:rsidR="00FD0A4C" w:rsidRPr="00FD0A4C" w:rsidRDefault="00FD0A4C" w:rsidP="00FD0A4C">
      <w:pPr>
        <w:pStyle w:val="21"/>
        <w:ind w:firstLine="708"/>
        <w:rPr>
          <w:szCs w:val="24"/>
        </w:rPr>
      </w:pPr>
      <w:r w:rsidRPr="00FD0A4C">
        <w:rPr>
          <w:szCs w:val="24"/>
        </w:rPr>
        <w:t xml:space="preserve">Розглянувши клопотання управління транспорту та зв’язку, </w:t>
      </w:r>
      <w:r w:rsidR="002E5579">
        <w:rPr>
          <w:szCs w:val="24"/>
        </w:rPr>
        <w:t xml:space="preserve">звернення фізичної особи – підприємця </w:t>
      </w:r>
      <w:proofErr w:type="spellStart"/>
      <w:r w:rsidR="002E5579">
        <w:rPr>
          <w:szCs w:val="24"/>
        </w:rPr>
        <w:t>Мішина</w:t>
      </w:r>
      <w:proofErr w:type="spellEnd"/>
      <w:r w:rsidR="002E5579">
        <w:rPr>
          <w:szCs w:val="24"/>
        </w:rPr>
        <w:t xml:space="preserve"> О.В., </w:t>
      </w:r>
      <w:r w:rsidR="00E939EF">
        <w:rPr>
          <w:szCs w:val="24"/>
        </w:rPr>
        <w:t xml:space="preserve">з метою </w:t>
      </w:r>
      <w:r w:rsidR="001D6B7D" w:rsidRPr="001D6B7D">
        <w:rPr>
          <w:szCs w:val="24"/>
        </w:rPr>
        <w:t>організації здійснення  спеціальних регулярних перевезень</w:t>
      </w:r>
      <w:r w:rsidR="00521B25">
        <w:rPr>
          <w:szCs w:val="24"/>
        </w:rPr>
        <w:t xml:space="preserve"> </w:t>
      </w:r>
      <w:r w:rsidR="00721B0C">
        <w:rPr>
          <w:szCs w:val="24"/>
        </w:rPr>
        <w:t>у</w:t>
      </w:r>
      <w:r w:rsidR="00521B25">
        <w:rPr>
          <w:szCs w:val="24"/>
        </w:rPr>
        <w:t xml:space="preserve"> м. Хмельницькому для</w:t>
      </w:r>
      <w:r w:rsidR="001D6B7D" w:rsidRPr="001D6B7D">
        <w:rPr>
          <w:szCs w:val="24"/>
        </w:rPr>
        <w:t xml:space="preserve"> працівників</w:t>
      </w:r>
      <w:r w:rsidR="00521B25">
        <w:rPr>
          <w:szCs w:val="24"/>
        </w:rPr>
        <w:t xml:space="preserve"> ТОВ «Нова пошта»</w:t>
      </w:r>
      <w:r w:rsidR="00E939EF">
        <w:rPr>
          <w:szCs w:val="24"/>
        </w:rPr>
        <w:t xml:space="preserve">, </w:t>
      </w:r>
      <w:r w:rsidRPr="00FD0A4C">
        <w:rPr>
          <w:szCs w:val="24"/>
        </w:rPr>
        <w:t>керуючись Законами України “Про місцеве самоврядування в Україні”, “Про автомобільний транспорт”, та Порядком розроблення та затвердження паспорта автобусного маршруту, затвердженого наказом Міністерства транспорту та зв’язку України від 07.05.2010 року № 278  виконавчий комітет міської ради</w:t>
      </w:r>
    </w:p>
    <w:p w:rsidR="00FD0A4C" w:rsidRPr="002E5579" w:rsidRDefault="00FD0A4C" w:rsidP="00FD0A4C">
      <w:pPr>
        <w:pStyle w:val="21"/>
        <w:ind w:firstLine="708"/>
        <w:rPr>
          <w:szCs w:val="24"/>
          <w:lang w:val="en-US"/>
        </w:rPr>
      </w:pPr>
    </w:p>
    <w:p w:rsidR="00FD0A4C" w:rsidRPr="00FD0A4C" w:rsidRDefault="00FD0A4C" w:rsidP="00BA4964">
      <w:pPr>
        <w:pStyle w:val="21"/>
        <w:ind w:firstLine="708"/>
        <w:jc w:val="center"/>
        <w:rPr>
          <w:szCs w:val="24"/>
        </w:rPr>
      </w:pPr>
      <w:r w:rsidRPr="00FD0A4C">
        <w:rPr>
          <w:szCs w:val="24"/>
        </w:rPr>
        <w:t>ВИРІШИВ:</w:t>
      </w:r>
    </w:p>
    <w:p w:rsidR="00FD0A4C" w:rsidRPr="00FD0A4C" w:rsidRDefault="00FD0A4C" w:rsidP="00FD0A4C">
      <w:pPr>
        <w:pStyle w:val="21"/>
        <w:ind w:firstLine="708"/>
        <w:rPr>
          <w:szCs w:val="24"/>
        </w:rPr>
      </w:pPr>
    </w:p>
    <w:p w:rsidR="00FD0A4C" w:rsidRPr="00FD0A4C" w:rsidRDefault="00FD0A4C" w:rsidP="00FD0A4C">
      <w:pPr>
        <w:pStyle w:val="21"/>
        <w:ind w:firstLine="708"/>
        <w:rPr>
          <w:szCs w:val="24"/>
        </w:rPr>
      </w:pPr>
      <w:r w:rsidRPr="00FD0A4C">
        <w:rPr>
          <w:szCs w:val="24"/>
        </w:rPr>
        <w:t>1. Затвердити паспорти</w:t>
      </w:r>
      <w:r w:rsidR="00E939EF" w:rsidRPr="00E939EF">
        <w:t xml:space="preserve"> </w:t>
      </w:r>
      <w:r w:rsidR="00E939EF" w:rsidRPr="00E939EF">
        <w:rPr>
          <w:szCs w:val="24"/>
        </w:rPr>
        <w:t>автобусних маршрутів спеці</w:t>
      </w:r>
      <w:r w:rsidR="00521B25">
        <w:rPr>
          <w:szCs w:val="24"/>
        </w:rPr>
        <w:t>альних регулярних перевезень «ХІТ</w:t>
      </w:r>
      <w:r w:rsidR="00E939EF" w:rsidRPr="00E939EF">
        <w:rPr>
          <w:szCs w:val="24"/>
        </w:rPr>
        <w:t xml:space="preserve"> (Нова пошта) – </w:t>
      </w:r>
      <w:proofErr w:type="spellStart"/>
      <w:r w:rsidR="00E939EF" w:rsidRPr="00E939EF">
        <w:rPr>
          <w:szCs w:val="24"/>
        </w:rPr>
        <w:t>Лезневе</w:t>
      </w:r>
      <w:proofErr w:type="spellEnd"/>
      <w:r w:rsidR="00E939EF" w:rsidRPr="00E939EF">
        <w:rPr>
          <w:szCs w:val="24"/>
        </w:rPr>
        <w:t xml:space="preserve">», «ХІТ (Нова пошта – Ракове» та «Ощадбанк – ХІТ (Нова пошта) </w:t>
      </w:r>
      <w:r w:rsidRPr="00FD0A4C">
        <w:rPr>
          <w:szCs w:val="24"/>
        </w:rPr>
        <w:t xml:space="preserve"> </w:t>
      </w:r>
      <w:r w:rsidR="002D1AF4">
        <w:rPr>
          <w:szCs w:val="24"/>
        </w:rPr>
        <w:t>у м. Хмельницькому.</w:t>
      </w:r>
    </w:p>
    <w:p w:rsidR="002D1AF4" w:rsidRDefault="00FD0A4C" w:rsidP="00FD0A4C">
      <w:pPr>
        <w:pStyle w:val="21"/>
        <w:ind w:firstLine="708"/>
        <w:rPr>
          <w:szCs w:val="24"/>
        </w:rPr>
      </w:pPr>
      <w:r w:rsidRPr="00FD0A4C">
        <w:rPr>
          <w:szCs w:val="24"/>
        </w:rPr>
        <w:t>2. Уповноважити заступника міського голови А.</w:t>
      </w:r>
      <w:r w:rsidR="00E939EF">
        <w:rPr>
          <w:szCs w:val="24"/>
        </w:rPr>
        <w:t xml:space="preserve"> </w:t>
      </w:r>
      <w:r w:rsidRPr="00FD0A4C">
        <w:rPr>
          <w:szCs w:val="24"/>
        </w:rPr>
        <w:t xml:space="preserve">Бондаренка від імені виконавчого комітету підписати паспорти автобусних маршрутів </w:t>
      </w:r>
      <w:r w:rsidR="00E939EF" w:rsidRPr="00E939EF">
        <w:rPr>
          <w:szCs w:val="24"/>
        </w:rPr>
        <w:t>спеціальних регулярних перевезень</w:t>
      </w:r>
      <w:r w:rsidR="002D1AF4">
        <w:rPr>
          <w:szCs w:val="24"/>
        </w:rPr>
        <w:t>, вказаних у п. 1.</w:t>
      </w:r>
    </w:p>
    <w:p w:rsidR="00D139E2" w:rsidRDefault="00FD0A4C" w:rsidP="00FD0A4C">
      <w:pPr>
        <w:pStyle w:val="21"/>
        <w:ind w:firstLine="708"/>
      </w:pPr>
      <w:r w:rsidRPr="00FD0A4C">
        <w:rPr>
          <w:szCs w:val="24"/>
        </w:rPr>
        <w:t>4. Контроль за виконанням рішення покласти на управління транспорту та зв’язку та заступника міського голови А.</w:t>
      </w:r>
      <w:r w:rsidR="002D1AF4">
        <w:rPr>
          <w:szCs w:val="24"/>
        </w:rPr>
        <w:t xml:space="preserve"> </w:t>
      </w:r>
      <w:r w:rsidRPr="00FD0A4C">
        <w:rPr>
          <w:szCs w:val="24"/>
        </w:rPr>
        <w:t>Бондаренка.</w:t>
      </w:r>
    </w:p>
    <w:p w:rsidR="00D139E2" w:rsidRDefault="00D139E2" w:rsidP="00D139E2">
      <w:pPr>
        <w:tabs>
          <w:tab w:val="left" w:pos="6799"/>
        </w:tabs>
        <w:jc w:val="both"/>
      </w:pPr>
      <w:r>
        <w:tab/>
      </w:r>
    </w:p>
    <w:p w:rsidR="00D139E2" w:rsidRDefault="00D139E2" w:rsidP="00D139E2"/>
    <w:p w:rsidR="00976789" w:rsidRDefault="00D139E2">
      <w:r>
        <w:t>Міський голова</w:t>
      </w:r>
      <w:r w:rsidR="00D97A1D">
        <w:tab/>
      </w:r>
      <w:r w:rsidR="00D97A1D">
        <w:tab/>
      </w:r>
      <w:r>
        <w:tab/>
      </w:r>
      <w:r>
        <w:tab/>
      </w:r>
      <w:r>
        <w:tab/>
      </w:r>
      <w:r>
        <w:tab/>
      </w:r>
      <w:r>
        <w:tab/>
      </w:r>
      <w:r>
        <w:tab/>
      </w:r>
      <w:r>
        <w:tab/>
        <w:t xml:space="preserve">О. </w:t>
      </w:r>
      <w:proofErr w:type="spellStart"/>
      <w:r>
        <w:t>Симчишин</w:t>
      </w:r>
      <w:bookmarkStart w:id="0" w:name="_GoBack"/>
      <w:bookmarkEnd w:id="0"/>
      <w:proofErr w:type="spellEnd"/>
    </w:p>
    <w:sectPr w:rsidR="009767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4B"/>
    <w:rsid w:val="00037344"/>
    <w:rsid w:val="001D6B7D"/>
    <w:rsid w:val="002D1AF4"/>
    <w:rsid w:val="002E5579"/>
    <w:rsid w:val="00395B4B"/>
    <w:rsid w:val="004C3B99"/>
    <w:rsid w:val="00521B25"/>
    <w:rsid w:val="00624F2B"/>
    <w:rsid w:val="00703EE4"/>
    <w:rsid w:val="00721B0C"/>
    <w:rsid w:val="007323FD"/>
    <w:rsid w:val="007D5BBD"/>
    <w:rsid w:val="00976789"/>
    <w:rsid w:val="00B14166"/>
    <w:rsid w:val="00B24B3A"/>
    <w:rsid w:val="00B25F8A"/>
    <w:rsid w:val="00BA4964"/>
    <w:rsid w:val="00D139E2"/>
    <w:rsid w:val="00D62D58"/>
    <w:rsid w:val="00D97A1D"/>
    <w:rsid w:val="00E939EF"/>
    <w:rsid w:val="00FB214B"/>
    <w:rsid w:val="00FD0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F060-9639-4340-8205-3FBF1903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E2"/>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139E2"/>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139E2"/>
    <w:pPr>
      <w:widowControl/>
      <w:suppressAutoHyphens w:val="0"/>
      <w:spacing w:before="280" w:after="280"/>
    </w:pPr>
    <w:rPr>
      <w:rFonts w:eastAsia="Times New Roman" w:cs="Times New Roman"/>
      <w:kern w:val="0"/>
      <w:lang w:bidi="ar-SA"/>
    </w:rPr>
  </w:style>
  <w:style w:type="paragraph" w:customStyle="1" w:styleId="21">
    <w:name w:val="Основной текст с отступом 21"/>
    <w:basedOn w:val="a"/>
    <w:uiPriority w:val="99"/>
    <w:rsid w:val="00D139E2"/>
    <w:pPr>
      <w:widowControl/>
      <w:ind w:firstLine="851"/>
      <w:jc w:val="both"/>
    </w:pPr>
    <w:rPr>
      <w:rFonts w:eastAsia="Times New Roman" w:cs="Times New Roman"/>
      <w:kern w:val="0"/>
      <w:szCs w:val="28"/>
      <w:lang w:bidi="ar-SA"/>
    </w:rPr>
  </w:style>
  <w:style w:type="paragraph" w:styleId="a5">
    <w:name w:val="Balloon Text"/>
    <w:basedOn w:val="a"/>
    <w:link w:val="a6"/>
    <w:uiPriority w:val="99"/>
    <w:semiHidden/>
    <w:unhideWhenUsed/>
    <w:rsid w:val="007323FD"/>
    <w:rPr>
      <w:rFonts w:ascii="Segoe UI" w:hAnsi="Segoe UI"/>
      <w:sz w:val="18"/>
      <w:szCs w:val="16"/>
    </w:rPr>
  </w:style>
  <w:style w:type="character" w:customStyle="1" w:styleId="a6">
    <w:name w:val="Текст у виносці Знак"/>
    <w:basedOn w:val="a0"/>
    <w:link w:val="a5"/>
    <w:uiPriority w:val="99"/>
    <w:semiHidden/>
    <w:rsid w:val="007323FD"/>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79148">
      <w:bodyDiv w:val="1"/>
      <w:marLeft w:val="0"/>
      <w:marRight w:val="0"/>
      <w:marTop w:val="0"/>
      <w:marBottom w:val="0"/>
      <w:divBdr>
        <w:top w:val="none" w:sz="0" w:space="0" w:color="auto"/>
        <w:left w:val="none" w:sz="0" w:space="0" w:color="auto"/>
        <w:bottom w:val="none" w:sz="0" w:space="0" w:color="auto"/>
        <w:right w:val="none" w:sz="0" w:space="0" w:color="auto"/>
      </w:divBdr>
    </w:div>
    <w:div w:id="19550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814</Words>
  <Characters>464</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Полюк Роман Анатолійович</cp:lastModifiedBy>
  <cp:revision>16</cp:revision>
  <cp:lastPrinted>2019-05-27T13:12:00Z</cp:lastPrinted>
  <dcterms:created xsi:type="dcterms:W3CDTF">2019-05-27T09:51:00Z</dcterms:created>
  <dcterms:modified xsi:type="dcterms:W3CDTF">2019-05-27T15:18:00Z</dcterms:modified>
</cp:coreProperties>
</file>