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E31B64" w:rsidRDefault="00616869" w:rsidP="00E31B64">
      <w:pPr>
        <w:tabs>
          <w:tab w:val="left" w:pos="0"/>
        </w:tabs>
        <w:ind w:right="4252"/>
        <w:jc w:val="both"/>
        <w:rPr>
          <w:rFonts w:eastAsiaTheme="minorEastAsia"/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4" o:title=""/>
          </v:shape>
          <o:OLEObject Type="Embed" ProgID="Word.Picture.8" ShapeID="_x0000_i1025" DrawAspect="Content" ObjectID="_1617698479" r:id="rId5"/>
        </w:object>
      </w:r>
      <w:bookmarkStart w:id="2" w:name="_GoBack"/>
      <w:bookmarkEnd w:id="1"/>
      <w:r w:rsidRPr="00883F2F">
        <w:t xml:space="preserve">Про </w:t>
      </w:r>
      <w:proofErr w:type="spellStart"/>
      <w:r w:rsidRPr="00883F2F">
        <w:t>внесення</w:t>
      </w:r>
      <w:proofErr w:type="spellEnd"/>
      <w:r w:rsidRPr="00883F2F">
        <w:t xml:space="preserve"> </w:t>
      </w:r>
      <w:r>
        <w:rPr>
          <w:rFonts w:eastAsiaTheme="minorEastAsia"/>
          <w:lang w:val="uk-UA"/>
        </w:rPr>
        <w:t>змін</w:t>
      </w:r>
      <w:r w:rsidRPr="00BE4457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 xml:space="preserve">до </w:t>
      </w:r>
      <w:r w:rsidR="005B16DF">
        <w:rPr>
          <w:rFonts w:eastAsiaTheme="minorEastAsia"/>
          <w:lang w:val="uk-UA"/>
        </w:rPr>
        <w:t>рішення сесії</w:t>
      </w:r>
    </w:p>
    <w:p w:rsidR="00616869" w:rsidRPr="00E31B64" w:rsidRDefault="00E31B64" w:rsidP="00E31B64">
      <w:pPr>
        <w:tabs>
          <w:tab w:val="left" w:pos="0"/>
        </w:tabs>
        <w:ind w:right="4252"/>
        <w:jc w:val="both"/>
        <w:rPr>
          <w:rFonts w:eastAsiaTheme="minorEastAsia"/>
          <w:lang w:val="uk-UA"/>
        </w:rPr>
      </w:pPr>
      <w:r w:rsidRPr="00BE4457">
        <w:rPr>
          <w:rFonts w:eastAsiaTheme="minorEastAsia"/>
          <w:lang w:val="uk-UA"/>
        </w:rPr>
        <w:t>міської ради</w:t>
      </w:r>
      <w:r>
        <w:rPr>
          <w:rFonts w:eastAsiaTheme="minorEastAsia"/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від </w:t>
      </w:r>
      <w:r>
        <w:rPr>
          <w:rFonts w:eastAsiaTheme="minorEastAsia"/>
          <w:lang w:val="uk-UA"/>
        </w:rPr>
        <w:t>13.02.2019</w:t>
      </w:r>
      <w:r w:rsidRPr="00BE4457">
        <w:rPr>
          <w:rFonts w:eastAsiaTheme="minorEastAsia"/>
          <w:lang w:val="uk-UA"/>
        </w:rPr>
        <w:t xml:space="preserve"> року №</w:t>
      </w:r>
      <w:r>
        <w:rPr>
          <w:rFonts w:eastAsiaTheme="minorEastAsia"/>
          <w:lang w:val="uk-UA"/>
        </w:rPr>
        <w:t xml:space="preserve"> 99</w:t>
      </w:r>
    </w:p>
    <w:p w:rsidR="00616869" w:rsidRDefault="00616869" w:rsidP="00616869">
      <w:pPr>
        <w:jc w:val="both"/>
        <w:rPr>
          <w:lang w:val="uk-UA"/>
        </w:rPr>
      </w:pPr>
    </w:p>
    <w:p w:rsidR="00616869" w:rsidRPr="00883F2F" w:rsidRDefault="00616869" w:rsidP="00616869">
      <w:pPr>
        <w:jc w:val="both"/>
        <w:rPr>
          <w:lang w:val="uk-UA"/>
        </w:rPr>
      </w:pPr>
    </w:p>
    <w:p w:rsidR="00616869" w:rsidRPr="002D3C6E" w:rsidRDefault="00616869" w:rsidP="00616869">
      <w:pPr>
        <w:shd w:val="clear" w:color="auto" w:fill="FFFFFF"/>
        <w:suppressAutoHyphens w:val="0"/>
        <w:jc w:val="both"/>
        <w:rPr>
          <w:rFonts w:ascii="Arial" w:hAnsi="Arial" w:cs="Arial"/>
          <w:color w:val="5A5A5A"/>
          <w:sz w:val="18"/>
          <w:szCs w:val="18"/>
          <w:lang w:val="uk-UA" w:eastAsia="ru-RU"/>
        </w:rPr>
      </w:pPr>
      <w:r>
        <w:rPr>
          <w:lang w:val="uk-UA"/>
        </w:rPr>
        <w:t xml:space="preserve">           </w:t>
      </w:r>
      <w:r w:rsidRPr="00883F2F">
        <w:rPr>
          <w:lang w:val="uk-UA"/>
        </w:rPr>
        <w:t xml:space="preserve">Розглянувши клопотання </w:t>
      </w:r>
      <w:r>
        <w:rPr>
          <w:lang w:val="uk-UA"/>
        </w:rPr>
        <w:t xml:space="preserve"> Департаменту освіти та науки Хмельницької міської ради</w:t>
      </w:r>
      <w:r w:rsidRPr="00883F2F">
        <w:rPr>
          <w:lang w:val="uk-UA"/>
        </w:rPr>
        <w:t>, відповідно до</w:t>
      </w:r>
      <w:r>
        <w:rPr>
          <w:lang w:val="uk-UA"/>
        </w:rPr>
        <w:t xml:space="preserve"> </w:t>
      </w:r>
      <w:r>
        <w:rPr>
          <w:shd w:val="clear" w:color="auto" w:fill="FFFFFF"/>
          <w:lang w:val="uk-UA"/>
        </w:rPr>
        <w:t>Закону</w:t>
      </w:r>
      <w:r w:rsidRPr="00883F2F">
        <w:rPr>
          <w:shd w:val="clear" w:color="auto" w:fill="FFFFFF"/>
          <w:lang w:val="uk-UA"/>
        </w:rPr>
        <w:t xml:space="preserve"> України «Про передачу об’єктів права державної та </w:t>
      </w:r>
      <w:r>
        <w:rPr>
          <w:shd w:val="clear" w:color="auto" w:fill="FFFFFF"/>
          <w:lang w:val="uk-UA"/>
        </w:rPr>
        <w:t>комунальної власності», рішення</w:t>
      </w:r>
      <w:r w:rsidRPr="00883F2F">
        <w:rPr>
          <w:shd w:val="clear" w:color="auto" w:fill="FFFFFF"/>
          <w:lang w:val="uk-UA"/>
        </w:rPr>
        <w:t xml:space="preserve"> сорок другої с</w:t>
      </w:r>
      <w:r>
        <w:rPr>
          <w:shd w:val="clear" w:color="auto" w:fill="FFFFFF"/>
          <w:lang w:val="uk-UA"/>
        </w:rPr>
        <w:t xml:space="preserve">есії міської ради від 17.09.2014 </w:t>
      </w:r>
      <w:r w:rsidRPr="00883F2F">
        <w:rPr>
          <w:shd w:val="clear" w:color="auto" w:fill="FFFFFF"/>
          <w:lang w:val="uk-UA"/>
        </w:rPr>
        <w:t xml:space="preserve"> №17</w:t>
      </w:r>
      <w:r>
        <w:rPr>
          <w:shd w:val="clear" w:color="auto" w:fill="FFFFFF"/>
          <w:lang w:val="uk-UA"/>
        </w:rPr>
        <w:t xml:space="preserve"> </w:t>
      </w:r>
      <w:r w:rsidRPr="002D3C6E">
        <w:rPr>
          <w:shd w:val="clear" w:color="auto" w:fill="FFFFFF"/>
          <w:lang w:val="uk-UA"/>
        </w:rPr>
        <w:t>«</w:t>
      </w:r>
      <w:r w:rsidRPr="002D3C6E">
        <w:rPr>
          <w:bCs/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Pr="00883F2F">
        <w:rPr>
          <w:lang w:val="uk-UA"/>
        </w:rPr>
        <w:t>, керуючись</w:t>
      </w:r>
      <w:r w:rsidRPr="00883F2F">
        <w:rPr>
          <w:color w:val="5A5A5A"/>
          <w:shd w:val="clear" w:color="auto" w:fill="FFFFFF"/>
          <w:lang w:val="uk-UA"/>
        </w:rPr>
        <w:t xml:space="preserve"> </w:t>
      </w:r>
      <w:r w:rsidRPr="00883F2F">
        <w:rPr>
          <w:shd w:val="clear" w:color="auto" w:fill="FFFFFF"/>
          <w:lang w:val="uk-UA"/>
        </w:rPr>
        <w:t>Законом України «Про місцеве самоврядування в Україні»</w:t>
      </w:r>
      <w:r>
        <w:rPr>
          <w:shd w:val="clear" w:color="auto" w:fill="FFFFFF"/>
          <w:lang w:val="uk-UA"/>
        </w:rPr>
        <w:t xml:space="preserve">, </w:t>
      </w:r>
      <w:r w:rsidRPr="00883F2F">
        <w:rPr>
          <w:lang w:val="uk-UA"/>
        </w:rPr>
        <w:t xml:space="preserve">виконавчий комітет міської ради </w:t>
      </w:r>
    </w:p>
    <w:p w:rsidR="00616869" w:rsidRPr="00883F2F" w:rsidRDefault="00616869" w:rsidP="00616869">
      <w:pPr>
        <w:jc w:val="center"/>
        <w:rPr>
          <w:lang w:val="uk-UA"/>
        </w:rPr>
      </w:pPr>
    </w:p>
    <w:p w:rsidR="00616869" w:rsidRPr="006D6E93" w:rsidRDefault="00616869" w:rsidP="00616869">
      <w:pPr>
        <w:jc w:val="center"/>
        <w:rPr>
          <w:lang w:val="uk-UA"/>
        </w:rPr>
      </w:pPr>
      <w:r w:rsidRPr="00883F2F">
        <w:rPr>
          <w:lang w:val="uk-UA"/>
        </w:rPr>
        <w:t>ВИРІШИВ:</w:t>
      </w:r>
    </w:p>
    <w:p w:rsidR="00616869" w:rsidRPr="006D6E93" w:rsidRDefault="00616869" w:rsidP="00616869">
      <w:pPr>
        <w:rPr>
          <w:lang w:val="uk-UA"/>
        </w:rPr>
      </w:pPr>
    </w:p>
    <w:p w:rsidR="00E31B64" w:rsidRDefault="00616869" w:rsidP="00E31B64">
      <w:pPr>
        <w:tabs>
          <w:tab w:val="left" w:pos="0"/>
        </w:tabs>
        <w:ind w:right="-1"/>
        <w:jc w:val="both"/>
        <w:rPr>
          <w:lang w:val="uk-UA"/>
        </w:rPr>
      </w:pPr>
      <w:r w:rsidRPr="00241BDE">
        <w:rPr>
          <w:lang w:val="uk-UA"/>
        </w:rPr>
        <w:t xml:space="preserve">            1.  </w:t>
      </w:r>
      <w:proofErr w:type="spellStart"/>
      <w:r w:rsidRPr="00241BDE">
        <w:rPr>
          <w:lang w:val="uk-UA"/>
        </w:rPr>
        <w:t>Внести</w:t>
      </w:r>
      <w:proofErr w:type="spellEnd"/>
      <w:r w:rsidR="005B16DF">
        <w:rPr>
          <w:lang w:val="uk-UA"/>
        </w:rPr>
        <w:t xml:space="preserve"> </w:t>
      </w:r>
      <w:r w:rsidRPr="00BE4457">
        <w:rPr>
          <w:rFonts w:eastAsiaTheme="minorEastAsia"/>
          <w:lang w:val="uk-UA"/>
        </w:rPr>
        <w:t xml:space="preserve">зміни </w:t>
      </w:r>
      <w:r w:rsidR="005B16DF">
        <w:rPr>
          <w:rFonts w:eastAsiaTheme="minorEastAsia"/>
          <w:lang w:val="uk-UA"/>
        </w:rPr>
        <w:t>до рішення</w:t>
      </w:r>
      <w:r>
        <w:rPr>
          <w:rFonts w:eastAsiaTheme="minorEastAsia"/>
          <w:lang w:val="uk-UA"/>
        </w:rPr>
        <w:t xml:space="preserve"> </w:t>
      </w:r>
      <w:r w:rsidR="005B16DF">
        <w:rPr>
          <w:rFonts w:eastAsiaTheme="minorEastAsia"/>
          <w:lang w:val="uk-UA"/>
        </w:rPr>
        <w:t>сесії</w:t>
      </w:r>
      <w:r w:rsidR="00E31B64" w:rsidRPr="00BE4457">
        <w:rPr>
          <w:rFonts w:eastAsiaTheme="minorEastAsia"/>
          <w:lang w:val="uk-UA"/>
        </w:rPr>
        <w:t xml:space="preserve"> міської ради від </w:t>
      </w:r>
      <w:r w:rsidR="00E31B64">
        <w:rPr>
          <w:rFonts w:eastAsiaTheme="minorEastAsia"/>
          <w:lang w:val="uk-UA"/>
        </w:rPr>
        <w:t>13.02.2019</w:t>
      </w:r>
      <w:r w:rsidR="00E31B64" w:rsidRPr="00BE4457">
        <w:rPr>
          <w:rFonts w:eastAsiaTheme="minorEastAsia"/>
          <w:lang w:val="uk-UA"/>
        </w:rPr>
        <w:t xml:space="preserve"> року №</w:t>
      </w:r>
      <w:r w:rsidR="00E31B64">
        <w:rPr>
          <w:rFonts w:eastAsiaTheme="minorEastAsia"/>
          <w:lang w:val="uk-UA"/>
        </w:rPr>
        <w:t xml:space="preserve"> 99</w:t>
      </w:r>
      <w:r w:rsidR="005B16DF">
        <w:rPr>
          <w:rFonts w:eastAsiaTheme="minorEastAsia"/>
          <w:lang w:val="uk-UA"/>
        </w:rPr>
        <w:t xml:space="preserve"> </w:t>
      </w:r>
      <w:r w:rsidR="00E31B64" w:rsidRPr="004E0EA9">
        <w:rPr>
          <w:rFonts w:eastAsiaTheme="minorEastAsia"/>
          <w:lang w:val="uk-UA"/>
        </w:rPr>
        <w:t>«</w:t>
      </w:r>
      <w:r w:rsidR="00E31B64" w:rsidRPr="004E0EA9">
        <w:rPr>
          <w:lang w:val="uk-UA"/>
        </w:rPr>
        <w:t xml:space="preserve">Про </w:t>
      </w:r>
      <w:r w:rsidR="00E31B64">
        <w:rPr>
          <w:lang w:val="uk-UA"/>
        </w:rPr>
        <w:t xml:space="preserve">надання </w:t>
      </w:r>
      <w:r w:rsidR="00E31B64" w:rsidRPr="004E0EA9">
        <w:rPr>
          <w:lang w:val="uk-UA"/>
        </w:rPr>
        <w:t>згоди на безоплатну передачу з д</w:t>
      </w:r>
      <w:r w:rsidR="00E31B64">
        <w:rPr>
          <w:lang w:val="uk-UA"/>
        </w:rPr>
        <w:t xml:space="preserve">ержавної в комунальну власність </w:t>
      </w:r>
      <w:r w:rsidR="00E31B64" w:rsidRPr="004E0EA9">
        <w:rPr>
          <w:lang w:val="uk-UA"/>
        </w:rPr>
        <w:t xml:space="preserve">територіальної громади міста Хмельницького цілісного майнового комплексу дитячого садка за </w:t>
      </w:r>
      <w:proofErr w:type="spellStart"/>
      <w:r w:rsidR="00E31B64" w:rsidRPr="004E0EA9">
        <w:rPr>
          <w:lang w:val="uk-UA"/>
        </w:rPr>
        <w:t>адре</w:t>
      </w:r>
      <w:r w:rsidR="005B16DF">
        <w:rPr>
          <w:lang w:val="uk-UA"/>
        </w:rPr>
        <w:t>сою</w:t>
      </w:r>
      <w:proofErr w:type="spellEnd"/>
      <w:r w:rsidR="005B16DF">
        <w:rPr>
          <w:lang w:val="uk-UA"/>
        </w:rPr>
        <w:t>: м. Хмельницький, провулок Козачий, 47/2, який</w:t>
      </w:r>
      <w:r w:rsidR="00E31B64" w:rsidRPr="004E0EA9">
        <w:rPr>
          <w:lang w:val="uk-UA"/>
        </w:rPr>
        <w:t xml:space="preserve"> перебуває на балансі акціонерного т</w:t>
      </w:r>
      <w:r w:rsidR="00E31B64">
        <w:rPr>
          <w:lang w:val="uk-UA"/>
        </w:rPr>
        <w:t>овариства «Хмельницькобленерго», доповнивши в назві та по тексту рішення слова</w:t>
      </w:r>
      <w:r w:rsidR="00E31B64" w:rsidRPr="004E0EA9">
        <w:rPr>
          <w:lang w:val="uk-UA"/>
        </w:rPr>
        <w:t xml:space="preserve"> </w:t>
      </w:r>
      <w:r w:rsidR="00E31B64">
        <w:rPr>
          <w:lang w:val="uk-UA"/>
        </w:rPr>
        <w:t>«</w:t>
      </w:r>
      <w:r w:rsidR="00E31B64" w:rsidRPr="004E0EA9">
        <w:rPr>
          <w:lang w:val="uk-UA"/>
        </w:rPr>
        <w:t>дитячого садка</w:t>
      </w:r>
      <w:r w:rsidR="00E31B64">
        <w:rPr>
          <w:lang w:val="uk-UA"/>
        </w:rPr>
        <w:t>» словами «на 90 місць».</w:t>
      </w:r>
    </w:p>
    <w:p w:rsidR="00616869" w:rsidRPr="00241BDE" w:rsidRDefault="00E31B64" w:rsidP="00E31B64">
      <w:pPr>
        <w:tabs>
          <w:tab w:val="left" w:pos="0"/>
        </w:tabs>
        <w:ind w:right="-1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5B16DF">
        <w:rPr>
          <w:lang w:val="uk-UA"/>
        </w:rPr>
        <w:t xml:space="preserve">2.  Контроль за виконанням рішення покласти на </w:t>
      </w:r>
      <w:r w:rsidR="00616869" w:rsidRPr="00241BDE">
        <w:rPr>
          <w:lang w:val="uk-UA"/>
        </w:rPr>
        <w:t xml:space="preserve">заступника міського голови </w:t>
      </w:r>
      <w:r w:rsidR="005B16DF">
        <w:rPr>
          <w:lang w:val="uk-UA"/>
        </w:rPr>
        <w:t>Г. </w:t>
      </w:r>
      <w:r w:rsidR="00616869" w:rsidRPr="00241BDE">
        <w:rPr>
          <w:lang w:val="uk-UA"/>
        </w:rPr>
        <w:t>Мельник та Департамент освіти та науки Хмельницької міської ради.</w:t>
      </w:r>
    </w:p>
    <w:p w:rsidR="00616869" w:rsidRPr="00241BDE" w:rsidRDefault="00616869" w:rsidP="00E31B64">
      <w:pPr>
        <w:jc w:val="both"/>
        <w:rPr>
          <w:lang w:val="uk-UA"/>
        </w:rPr>
      </w:pPr>
    </w:p>
    <w:p w:rsidR="00616869" w:rsidRPr="00883F2F" w:rsidRDefault="00616869" w:rsidP="00616869">
      <w:pPr>
        <w:jc w:val="both"/>
        <w:rPr>
          <w:lang w:val="uk-UA"/>
        </w:rPr>
      </w:pPr>
    </w:p>
    <w:p w:rsidR="00616869" w:rsidRDefault="00616869" w:rsidP="00616869">
      <w:pPr>
        <w:jc w:val="both"/>
        <w:rPr>
          <w:lang w:val="uk-UA"/>
        </w:rPr>
      </w:pPr>
    </w:p>
    <w:p w:rsidR="00E31B64" w:rsidRPr="00883F2F" w:rsidRDefault="00E31B64" w:rsidP="00616869">
      <w:pPr>
        <w:jc w:val="both"/>
        <w:rPr>
          <w:lang w:val="uk-UA"/>
        </w:rPr>
      </w:pPr>
    </w:p>
    <w:p w:rsidR="00AB4E45" w:rsidRDefault="00616869" w:rsidP="005B16DF">
      <w:pPr>
        <w:jc w:val="both"/>
      </w:pPr>
      <w:r w:rsidRPr="00883F2F">
        <w:rPr>
          <w:lang w:val="uk-UA"/>
        </w:rPr>
        <w:t xml:space="preserve">Міський голова                                                                                                     О. </w:t>
      </w:r>
      <w:proofErr w:type="spellStart"/>
      <w:r w:rsidRPr="00883F2F">
        <w:rPr>
          <w:lang w:val="uk-UA"/>
        </w:rPr>
        <w:t>Симчишин</w:t>
      </w:r>
      <w:bookmarkEnd w:id="2"/>
      <w:proofErr w:type="spellEnd"/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9"/>
    <w:rsid w:val="005B16DF"/>
    <w:rsid w:val="00616869"/>
    <w:rsid w:val="006F0839"/>
    <w:rsid w:val="00842485"/>
    <w:rsid w:val="00872D65"/>
    <w:rsid w:val="009574F2"/>
    <w:rsid w:val="00E3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8179-1B0B-439C-9B45-3EE5D350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3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08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3</cp:revision>
  <cp:lastPrinted>2019-04-25T08:03:00Z</cp:lastPrinted>
  <dcterms:created xsi:type="dcterms:W3CDTF">2019-04-25T07:07:00Z</dcterms:created>
  <dcterms:modified xsi:type="dcterms:W3CDTF">2019-04-25T08:55:00Z</dcterms:modified>
</cp:coreProperties>
</file>