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C780D" w:rsidRPr="0045021D" w:rsidRDefault="008E793A" w:rsidP="008E793A">
      <w:pPr>
        <w:ind w:left="-142"/>
        <w:rPr>
          <w:rFonts w:eastAsia="Times New Roman"/>
          <w:lang w:val="uk-UA"/>
        </w:rPr>
      </w:pPr>
      <w:r>
        <w:rPr>
          <w:noProof/>
          <w:lang w:val="uk-UA" w:eastAsia="uk-UA"/>
        </w:rPr>
        <w:drawing>
          <wp:anchor distT="0" distB="0" distL="114300" distR="114300" simplePos="0" relativeHeight="251658240" behindDoc="1" locked="0" layoutInCell="1" allowOverlap="1">
            <wp:simplePos x="0" y="0"/>
            <wp:positionH relativeFrom="column">
              <wp:posOffset>-138430</wp:posOffset>
            </wp:positionH>
            <wp:positionV relativeFrom="paragraph">
              <wp:posOffset>-38100</wp:posOffset>
            </wp:positionV>
            <wp:extent cx="6187440" cy="3562350"/>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440" cy="3562350"/>
                    </a:xfrm>
                    <a:prstGeom prst="rect">
                      <a:avLst/>
                    </a:prstGeom>
                    <a:solidFill>
                      <a:srgbClr val="FFFFFF"/>
                    </a:solidFill>
                    <a:ln>
                      <a:noFill/>
                    </a:ln>
                  </pic:spPr>
                </pic:pic>
              </a:graphicData>
            </a:graphic>
          </wp:anchor>
        </w:drawing>
      </w:r>
      <w:r w:rsidR="008C780D">
        <w:rPr>
          <w:rFonts w:eastAsia="Times New Roman"/>
          <w:lang w:val="uk-UA"/>
        </w:rPr>
        <w:t xml:space="preserve">                                                                                            </w:t>
      </w:r>
      <w:r w:rsidR="008C780D">
        <w:rPr>
          <w:rFonts w:eastAsia="Times New Roman"/>
          <w:color w:val="000000"/>
          <w:sz w:val="20"/>
          <w:szCs w:val="20"/>
          <w:lang w:val="uk-UA"/>
        </w:rPr>
        <w:t xml:space="preserve">                                                                     </w:t>
      </w:r>
      <w:r w:rsidR="006F7AB2">
        <w:rPr>
          <w:rFonts w:eastAsia="Times New Roman"/>
          <w:color w:val="000000"/>
          <w:sz w:val="20"/>
          <w:szCs w:val="20"/>
          <w:lang w:val="uk-UA"/>
        </w:rPr>
        <w:t xml:space="preserve">                             </w:t>
      </w:r>
    </w:p>
    <w:p w:rsidR="008E793A" w:rsidRDefault="008E793A" w:rsidP="00991D3A">
      <w:pPr>
        <w:rPr>
          <w:color w:val="000000"/>
          <w:lang w:val="uk-UA"/>
        </w:rPr>
      </w:pPr>
    </w:p>
    <w:p w:rsidR="008E793A" w:rsidRDefault="008E793A" w:rsidP="00991D3A">
      <w:pPr>
        <w:rPr>
          <w:color w:val="000000"/>
          <w:lang w:val="uk-UA"/>
        </w:rPr>
      </w:pPr>
    </w:p>
    <w:p w:rsidR="008E793A" w:rsidRDefault="008E793A" w:rsidP="00991D3A">
      <w:pPr>
        <w:rPr>
          <w:color w:val="000000"/>
          <w:lang w:val="uk-UA"/>
        </w:rPr>
      </w:pPr>
    </w:p>
    <w:p w:rsidR="008E793A" w:rsidRDefault="008E793A"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380D90" w:rsidRDefault="00380D90" w:rsidP="00991D3A">
      <w:pPr>
        <w:rPr>
          <w:color w:val="000000"/>
          <w:lang w:val="uk-UA"/>
        </w:rPr>
      </w:pPr>
    </w:p>
    <w:p w:rsidR="00991D3A" w:rsidRDefault="00991D3A" w:rsidP="00991D3A">
      <w:pPr>
        <w:rPr>
          <w:color w:val="000000"/>
          <w:kern w:val="2"/>
          <w:lang w:val="uk-UA"/>
        </w:rPr>
      </w:pPr>
      <w:r>
        <w:rPr>
          <w:color w:val="000000"/>
          <w:lang w:val="uk-UA"/>
        </w:rPr>
        <w:t xml:space="preserve">Про продовження строку оренди </w:t>
      </w:r>
    </w:p>
    <w:p w:rsidR="00991D3A" w:rsidRDefault="00991D3A" w:rsidP="00991D3A">
      <w:pPr>
        <w:rPr>
          <w:color w:val="000000"/>
          <w:lang w:val="uk-UA"/>
        </w:rPr>
      </w:pPr>
      <w:r>
        <w:rPr>
          <w:color w:val="000000"/>
          <w:lang w:val="uk-UA"/>
        </w:rPr>
        <w:t>нежитлових приміщень міської</w:t>
      </w:r>
    </w:p>
    <w:p w:rsidR="00991D3A" w:rsidRDefault="00991D3A" w:rsidP="00991D3A">
      <w:pPr>
        <w:rPr>
          <w:color w:val="000000"/>
          <w:lang w:val="uk-UA"/>
        </w:rPr>
      </w:pPr>
      <w:r>
        <w:rPr>
          <w:color w:val="000000"/>
          <w:lang w:val="uk-UA"/>
        </w:rPr>
        <w:t>комунальної власності</w:t>
      </w:r>
    </w:p>
    <w:p w:rsidR="00991D3A" w:rsidRDefault="00991D3A" w:rsidP="00991D3A">
      <w:pPr>
        <w:rPr>
          <w:color w:val="000000"/>
          <w:lang w:val="uk-UA"/>
        </w:rPr>
      </w:pPr>
    </w:p>
    <w:p w:rsidR="00741CE7" w:rsidRDefault="00991D3A" w:rsidP="008E793A">
      <w:pPr>
        <w:pStyle w:val="a1"/>
        <w:tabs>
          <w:tab w:val="left" w:pos="567"/>
          <w:tab w:val="left" w:pos="1276"/>
          <w:tab w:val="left" w:pos="7200"/>
        </w:tabs>
        <w:spacing w:after="0"/>
        <w:jc w:val="both"/>
        <w:rPr>
          <w:color w:val="000000"/>
          <w:lang w:val="uk-UA"/>
        </w:rPr>
      </w:pPr>
      <w:r>
        <w:rPr>
          <w:rFonts w:eastAsia="Times New Roman"/>
          <w:color w:val="000000"/>
          <w:lang w:val="uk-UA"/>
        </w:rPr>
        <w:t xml:space="preserve">   </w:t>
      </w:r>
      <w:r w:rsidR="005D4362">
        <w:rPr>
          <w:rFonts w:eastAsia="Times New Roman"/>
          <w:color w:val="000000"/>
          <w:lang w:val="uk-UA"/>
        </w:rPr>
        <w:t xml:space="preserve">  </w:t>
      </w:r>
      <w:r>
        <w:rPr>
          <w:color w:val="000000"/>
          <w:lang w:val="uk-UA"/>
        </w:rPr>
        <w:t>Розглянувши клопотання орендарів нерухомого майна міської комунальної власності, керуючись Законом України “Про місцеве самоврядування в Україні”,  Законом України “Про оренду державного та комунального майна”, рішенням двадцять восьмої сесії Хмельницької міської ради від 30.10.2013 року № 11 “Про впорядкування управління об’єктами комунальної власності територіальної громади міста Хмельницького”, виконавчий комітет  міської  ради</w:t>
      </w:r>
    </w:p>
    <w:p w:rsidR="00380D90" w:rsidRDefault="00380D90" w:rsidP="008E793A">
      <w:pPr>
        <w:pStyle w:val="a1"/>
        <w:tabs>
          <w:tab w:val="left" w:pos="567"/>
          <w:tab w:val="left" w:pos="1276"/>
          <w:tab w:val="left" w:pos="7200"/>
        </w:tabs>
        <w:spacing w:after="0"/>
        <w:jc w:val="both"/>
        <w:rPr>
          <w:color w:val="000000"/>
          <w:lang w:val="uk-UA"/>
        </w:rPr>
      </w:pPr>
    </w:p>
    <w:p w:rsidR="004E332F" w:rsidRDefault="00991D3A" w:rsidP="00991D3A">
      <w:pPr>
        <w:pStyle w:val="a1"/>
        <w:rPr>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lang w:val="uk-UA"/>
        </w:rPr>
        <w:t xml:space="preserve">    В И Р І Ш И В :</w:t>
      </w:r>
    </w:p>
    <w:p w:rsidR="00204787" w:rsidRPr="00810643" w:rsidRDefault="0019036A" w:rsidP="0019036A">
      <w:pPr>
        <w:pStyle w:val="a1"/>
        <w:spacing w:after="0" w:line="0" w:lineRule="atLeast"/>
        <w:ind w:left="360"/>
        <w:jc w:val="both"/>
        <w:rPr>
          <w:lang w:val="uk-UA"/>
        </w:rPr>
      </w:pPr>
      <w:r>
        <w:rPr>
          <w:lang w:val="uk-UA"/>
        </w:rPr>
        <w:t xml:space="preserve">    </w:t>
      </w:r>
      <w:r w:rsidRPr="0019036A">
        <w:rPr>
          <w:lang w:val="uk-UA"/>
        </w:rPr>
        <w:t>1.</w:t>
      </w:r>
      <w:r>
        <w:rPr>
          <w:lang w:val="uk-UA"/>
        </w:rPr>
        <w:t xml:space="preserve"> </w:t>
      </w:r>
      <w:r w:rsidR="00991D3A">
        <w:rPr>
          <w:lang w:val="uk-UA"/>
        </w:rPr>
        <w:t>Продовжити строк оренди нежитлови</w:t>
      </w:r>
      <w:r>
        <w:rPr>
          <w:lang w:val="uk-UA"/>
        </w:rPr>
        <w:t xml:space="preserve">х приміщень міської комунальної </w:t>
      </w:r>
      <w:r w:rsidR="00991D3A">
        <w:rPr>
          <w:lang w:val="uk-UA"/>
        </w:rPr>
        <w:t>власності:</w:t>
      </w:r>
    </w:p>
    <w:p w:rsidR="00751E6B" w:rsidRDefault="00452EB9" w:rsidP="00204787">
      <w:pPr>
        <w:pStyle w:val="a1"/>
        <w:widowControl/>
        <w:spacing w:after="0"/>
        <w:jc w:val="both"/>
        <w:rPr>
          <w:lang w:val="uk-UA"/>
        </w:rPr>
      </w:pPr>
      <w:r>
        <w:rPr>
          <w:lang w:val="uk-UA"/>
        </w:rPr>
        <w:t xml:space="preserve">        </w:t>
      </w:r>
      <w:r w:rsidR="00622B79">
        <w:rPr>
          <w:lang w:val="uk-UA"/>
        </w:rPr>
        <w:t xml:space="preserve"> </w:t>
      </w:r>
    </w:p>
    <w:p w:rsidR="00C93897" w:rsidRPr="00A8378E" w:rsidRDefault="00CE1CFA" w:rsidP="00CE1CFA">
      <w:pPr>
        <w:pStyle w:val="a1"/>
        <w:widowControl/>
        <w:spacing w:after="0"/>
        <w:jc w:val="both"/>
        <w:rPr>
          <w:lang w:val="uk-UA"/>
        </w:rPr>
      </w:pPr>
      <w:r>
        <w:rPr>
          <w:lang w:val="uk-UA"/>
        </w:rPr>
        <w:t xml:space="preserve">          1.1 </w:t>
      </w:r>
      <w:r w:rsidRPr="00CD433F">
        <w:t>публічн</w:t>
      </w:r>
      <w:r>
        <w:rPr>
          <w:lang w:val="uk-UA"/>
        </w:rPr>
        <w:t>ому</w:t>
      </w:r>
      <w:r w:rsidRPr="00CD433F">
        <w:t xml:space="preserve"> акціонерн</w:t>
      </w:r>
      <w:r>
        <w:rPr>
          <w:lang w:val="uk-UA"/>
        </w:rPr>
        <w:t>ому</w:t>
      </w:r>
      <w:r>
        <w:t xml:space="preserve"> товариств</w:t>
      </w:r>
      <w:r w:rsidR="00A152FE">
        <w:rPr>
          <w:lang w:val="uk-UA"/>
        </w:rPr>
        <w:t>у</w:t>
      </w:r>
      <w:r w:rsidRPr="00CD433F">
        <w:t xml:space="preserve"> “Проскурів”</w:t>
      </w:r>
      <w:r w:rsidRPr="00A854B8">
        <w:t xml:space="preserve"> </w:t>
      </w:r>
      <w:r w:rsidRPr="00CE1CFA">
        <w:rPr>
          <w:lang w:val="uk-UA"/>
        </w:rPr>
        <w:t xml:space="preserve">на нежитлове приміщення </w:t>
      </w:r>
      <w:r w:rsidRPr="00CE1CFA">
        <w:t xml:space="preserve">в будівлі </w:t>
      </w:r>
      <w:r w:rsidRPr="00CE1CFA">
        <w:rPr>
          <w:lang w:val="uk-UA"/>
        </w:rPr>
        <w:t>по</w:t>
      </w:r>
      <w:r w:rsidRPr="00CE1CFA">
        <w:t xml:space="preserve"> вул. Проскурівській, 18 загальною площею 30,8 кв.м</w:t>
      </w:r>
      <w:r w:rsidRPr="00CE1CFA">
        <w:rPr>
          <w:lang w:val="uk-UA"/>
        </w:rPr>
        <w:t xml:space="preserve"> для розміщення магазину</w:t>
      </w:r>
      <w:r w:rsidR="00523821">
        <w:rPr>
          <w:lang w:val="uk-UA"/>
        </w:rPr>
        <w:t xml:space="preserve"> з продажу виключно</w:t>
      </w:r>
      <w:r w:rsidR="00DD261B">
        <w:rPr>
          <w:lang w:val="uk-UA"/>
        </w:rPr>
        <w:t xml:space="preserve"> продовольчих товарів, крім товарів </w:t>
      </w:r>
      <w:r w:rsidR="00461764">
        <w:rPr>
          <w:lang w:val="uk-UA"/>
        </w:rPr>
        <w:t>підакцизної групи</w:t>
      </w:r>
      <w:r w:rsidR="00D46385" w:rsidRPr="00D46385">
        <w:rPr>
          <w:color w:val="FF0000"/>
          <w:lang w:val="uk-UA"/>
        </w:rPr>
        <w:t xml:space="preserve"> </w:t>
      </w:r>
      <w:r w:rsidR="00D46385" w:rsidRPr="00A8378E">
        <w:rPr>
          <w:lang w:val="uk-UA"/>
        </w:rPr>
        <w:t>строком на два роки  і одинадцять місяців;</w:t>
      </w:r>
      <w:r w:rsidR="00523821" w:rsidRPr="00A8378E">
        <w:rPr>
          <w:lang w:val="uk-UA"/>
        </w:rPr>
        <w:t xml:space="preserve"> </w:t>
      </w:r>
    </w:p>
    <w:p w:rsidR="00204787" w:rsidRPr="00D30CA3" w:rsidRDefault="00CE1CFA" w:rsidP="00D30CA3">
      <w:pPr>
        <w:pStyle w:val="a1"/>
        <w:widowControl/>
        <w:spacing w:after="0"/>
        <w:jc w:val="both"/>
        <w:rPr>
          <w:lang w:val="uk-UA"/>
        </w:rPr>
      </w:pPr>
      <w:r w:rsidRPr="00CE1CFA">
        <w:rPr>
          <w:lang w:val="uk-UA"/>
        </w:rPr>
        <w:t xml:space="preserve"> </w:t>
      </w:r>
    </w:p>
    <w:p w:rsidR="00DC1375" w:rsidRDefault="00622B79" w:rsidP="00DC1375">
      <w:pPr>
        <w:pStyle w:val="a1"/>
        <w:spacing w:after="0"/>
        <w:jc w:val="both"/>
        <w:rPr>
          <w:sz w:val="16"/>
          <w:szCs w:val="16"/>
        </w:rPr>
      </w:pPr>
      <w:r w:rsidRPr="00CE1CFA">
        <w:rPr>
          <w:color w:val="FF0000"/>
          <w:lang w:val="uk-UA"/>
        </w:rPr>
        <w:t xml:space="preserve">        </w:t>
      </w:r>
      <w:r w:rsidR="00DC1375">
        <w:rPr>
          <w:color w:val="FF0000"/>
          <w:lang w:val="uk-UA"/>
        </w:rPr>
        <w:t xml:space="preserve">  </w:t>
      </w:r>
      <w:r w:rsidR="00DC1375" w:rsidRPr="00DC1375">
        <w:rPr>
          <w:lang w:val="uk-UA"/>
        </w:rPr>
        <w:t>1.2</w:t>
      </w:r>
      <w:r w:rsidRPr="00DC1375">
        <w:rPr>
          <w:lang w:val="uk-UA"/>
        </w:rPr>
        <w:t xml:space="preserve"> </w:t>
      </w:r>
      <w:r w:rsidR="00DC1375">
        <w:rPr>
          <w:color w:val="000000"/>
          <w:lang w:val="uk-UA"/>
        </w:rPr>
        <w:t>Хмельницькому обласному центру екстреної медичної до</w:t>
      </w:r>
      <w:r w:rsidR="002306B9">
        <w:rPr>
          <w:color w:val="000000"/>
          <w:lang w:val="uk-UA"/>
        </w:rPr>
        <w:t>помоги та медицини катастроф на</w:t>
      </w:r>
      <w:r w:rsidR="00DC1375">
        <w:rPr>
          <w:color w:val="000000"/>
          <w:lang w:val="uk-UA"/>
        </w:rPr>
        <w:t xml:space="preserve"> нежитлове приміщення по вул. Залізняка, 18 загальною площею 155,8 кв.м для організації надання екстреної медичної допомоги населенню Хмельницької області  строком на два роки і одинадцять місяців; </w:t>
      </w:r>
      <w:r w:rsidR="00DC1375">
        <w:rPr>
          <w:color w:val="FFFFFF"/>
          <w:lang w:val="uk-UA"/>
        </w:rPr>
        <w:t>26514713</w:t>
      </w:r>
    </w:p>
    <w:p w:rsidR="00DC1375" w:rsidRDefault="00DC1375" w:rsidP="00DC1375">
      <w:pPr>
        <w:pStyle w:val="a1"/>
        <w:spacing w:after="0"/>
        <w:jc w:val="both"/>
        <w:rPr>
          <w:sz w:val="16"/>
          <w:szCs w:val="16"/>
        </w:rPr>
      </w:pPr>
    </w:p>
    <w:p w:rsidR="00DC1375" w:rsidRDefault="00DC1375" w:rsidP="00DC1375">
      <w:pPr>
        <w:pStyle w:val="a1"/>
        <w:spacing w:after="0"/>
        <w:jc w:val="both"/>
        <w:rPr>
          <w:color w:val="990000"/>
          <w:sz w:val="16"/>
          <w:szCs w:val="16"/>
        </w:rPr>
      </w:pPr>
      <w:r>
        <w:rPr>
          <w:color w:val="990000"/>
          <w:lang w:val="uk-UA"/>
        </w:rPr>
        <w:t xml:space="preserve">          </w:t>
      </w:r>
      <w:r>
        <w:rPr>
          <w:color w:val="000000"/>
          <w:lang w:val="uk-UA"/>
        </w:rPr>
        <w:t>1.3 Хмельницькому обласному центру екстреної медичної допомоги та медицини катастроф на  нежитлове приміщення по вул. Курчатова, 1Д загальною площею 150,7 кв.м для організації надання екстреної медичної допомоги населенню Хмельницької області  строком на два роки і одинадцять місяців;</w:t>
      </w:r>
    </w:p>
    <w:p w:rsidR="00380D90" w:rsidRPr="00CE1CFA" w:rsidRDefault="00380D90" w:rsidP="00DC1375">
      <w:pPr>
        <w:pStyle w:val="a1"/>
        <w:widowControl/>
        <w:tabs>
          <w:tab w:val="left" w:pos="567"/>
        </w:tabs>
        <w:spacing w:after="0"/>
        <w:jc w:val="both"/>
        <w:rPr>
          <w:color w:val="FF0000"/>
          <w:sz w:val="12"/>
          <w:szCs w:val="12"/>
        </w:rPr>
      </w:pPr>
    </w:p>
    <w:p w:rsidR="00767526" w:rsidRPr="00DF4196" w:rsidRDefault="00AC472E" w:rsidP="00DF4196">
      <w:pPr>
        <w:jc w:val="both"/>
        <w:rPr>
          <w:color w:val="FF0000"/>
          <w:sz w:val="16"/>
          <w:lang w:val="uk-UA"/>
        </w:rPr>
      </w:pPr>
      <w:r w:rsidRPr="00CE1CFA">
        <w:rPr>
          <w:color w:val="FF0000"/>
          <w:lang w:val="uk-UA"/>
        </w:rPr>
        <w:t xml:space="preserve">          </w:t>
      </w:r>
      <w:r w:rsidR="00997BEC" w:rsidRPr="00586D30">
        <w:rPr>
          <w:lang w:val="uk-UA"/>
        </w:rPr>
        <w:t>1.4</w:t>
      </w:r>
      <w:r w:rsidRPr="00586D30">
        <w:rPr>
          <w:lang w:val="uk-UA"/>
        </w:rPr>
        <w:t xml:space="preserve"> </w:t>
      </w:r>
      <w:r w:rsidR="00586D30">
        <w:rPr>
          <w:color w:val="000000"/>
          <w:lang w:val="uk-UA"/>
        </w:rPr>
        <w:t>Хмельницькому обласному центру екстреної медичної допомоги та медицини катастроф на нежитлове приміщення по вул. Пілотськ</w:t>
      </w:r>
      <w:r w:rsidR="002D35B8">
        <w:rPr>
          <w:color w:val="000000"/>
          <w:lang w:val="uk-UA"/>
        </w:rPr>
        <w:t>ій</w:t>
      </w:r>
      <w:r w:rsidR="00586D30">
        <w:rPr>
          <w:color w:val="000000"/>
          <w:lang w:val="uk-UA"/>
        </w:rPr>
        <w:t xml:space="preserve">, 117/1 загальною площею </w:t>
      </w:r>
      <w:r w:rsidR="002814FC">
        <w:rPr>
          <w:color w:val="000000"/>
          <w:lang w:val="uk-UA"/>
        </w:rPr>
        <w:t xml:space="preserve">         </w:t>
      </w:r>
      <w:r w:rsidR="00AF2B6C">
        <w:rPr>
          <w:color w:val="000000"/>
          <w:lang w:val="uk-UA"/>
        </w:rPr>
        <w:t>601,0</w:t>
      </w:r>
      <w:r w:rsidR="00586D30">
        <w:rPr>
          <w:color w:val="000000"/>
          <w:lang w:val="uk-UA"/>
        </w:rPr>
        <w:t xml:space="preserve"> кв.м для </w:t>
      </w:r>
      <w:r w:rsidR="00AF2B6C">
        <w:rPr>
          <w:color w:val="000000"/>
          <w:lang w:val="uk-UA"/>
        </w:rPr>
        <w:t xml:space="preserve">розміщення підрозділів Хмельницької станції екстреної (швидкої) </w:t>
      </w:r>
      <w:r w:rsidR="00586D30">
        <w:rPr>
          <w:color w:val="000000"/>
          <w:lang w:val="uk-UA"/>
        </w:rPr>
        <w:t>медичної допомоги строком на два роки і одинадцять місяців</w:t>
      </w:r>
      <w:r w:rsidRPr="002814FC">
        <w:rPr>
          <w:lang w:val="uk-UA"/>
        </w:rPr>
        <w:t>;</w:t>
      </w:r>
      <w:r w:rsidRPr="002814FC">
        <w:rPr>
          <w:color w:val="FF0000"/>
          <w:lang w:val="uk-UA"/>
        </w:rPr>
        <w:tab/>
      </w:r>
    </w:p>
    <w:p w:rsidR="00BC19D3" w:rsidRPr="00CE1CFA" w:rsidRDefault="00BC19D3" w:rsidP="009A2A42">
      <w:pPr>
        <w:pStyle w:val="a1"/>
        <w:widowControl/>
        <w:spacing w:after="0"/>
        <w:jc w:val="both"/>
        <w:rPr>
          <w:color w:val="FF0000"/>
          <w:lang w:val="uk-UA"/>
        </w:rPr>
      </w:pPr>
      <w:r w:rsidRPr="002306B9">
        <w:rPr>
          <w:lang w:val="uk-UA"/>
        </w:rPr>
        <w:lastRenderedPageBreak/>
        <w:t xml:space="preserve">         </w:t>
      </w:r>
      <w:r w:rsidR="00413133" w:rsidRPr="002306B9">
        <w:rPr>
          <w:lang w:val="uk-UA"/>
        </w:rPr>
        <w:t xml:space="preserve"> </w:t>
      </w:r>
      <w:r w:rsidR="00DF4196">
        <w:rPr>
          <w:lang w:val="uk-UA"/>
        </w:rPr>
        <w:t>1.5</w:t>
      </w:r>
      <w:r w:rsidRPr="002306B9">
        <w:rPr>
          <w:lang w:val="uk-UA"/>
        </w:rPr>
        <w:t xml:space="preserve"> </w:t>
      </w:r>
      <w:r w:rsidR="002306B9" w:rsidRPr="002306B9">
        <w:rPr>
          <w:lang w:val="uk-UA"/>
        </w:rPr>
        <w:t>товариству з обмеженою відповідальністю «</w:t>
      </w:r>
      <w:r w:rsidR="002306B9">
        <w:rPr>
          <w:lang w:val="uk-UA"/>
        </w:rPr>
        <w:t>Мілен</w:t>
      </w:r>
      <w:r w:rsidR="002306B9" w:rsidRPr="002306B9">
        <w:rPr>
          <w:lang w:val="uk-UA"/>
        </w:rPr>
        <w:t xml:space="preserve">іум 2014» </w:t>
      </w:r>
      <w:r w:rsidR="002306B9">
        <w:rPr>
          <w:lang w:val="uk-UA"/>
        </w:rPr>
        <w:t xml:space="preserve">на нежитлові приміщення </w:t>
      </w:r>
      <w:r w:rsidR="008E6ABB">
        <w:rPr>
          <w:lang w:val="uk-UA"/>
        </w:rPr>
        <w:t xml:space="preserve">загальною площею </w:t>
      </w:r>
      <w:r w:rsidR="002306B9">
        <w:rPr>
          <w:lang w:val="uk-UA"/>
        </w:rPr>
        <w:t xml:space="preserve">76,9 кв.м та </w:t>
      </w:r>
      <w:r w:rsidR="00E13E1E">
        <w:rPr>
          <w:lang w:val="uk-UA"/>
        </w:rPr>
        <w:t xml:space="preserve">загальною площею </w:t>
      </w:r>
      <w:r w:rsidR="002306B9">
        <w:rPr>
          <w:lang w:val="uk-UA"/>
        </w:rPr>
        <w:t xml:space="preserve">60,1 кв.м по </w:t>
      </w:r>
      <w:r w:rsidR="00E13E1E">
        <w:rPr>
          <w:lang w:val="uk-UA"/>
        </w:rPr>
        <w:t xml:space="preserve">                  </w:t>
      </w:r>
      <w:r w:rsidR="002306B9">
        <w:rPr>
          <w:lang w:val="uk-UA"/>
        </w:rPr>
        <w:t>вул. Кам’янецькій, 76 для розміщення спортивно-оздоровчого комплексу</w:t>
      </w:r>
      <w:r w:rsidR="00F057B5" w:rsidRPr="00CE1CFA">
        <w:rPr>
          <w:color w:val="FF0000"/>
          <w:lang w:val="uk-UA"/>
        </w:rPr>
        <w:t xml:space="preserve"> </w:t>
      </w:r>
      <w:r w:rsidR="00936F17" w:rsidRPr="002306B9">
        <w:rPr>
          <w:lang w:val="uk-UA"/>
        </w:rPr>
        <w:t>строком на два роки</w:t>
      </w:r>
      <w:r w:rsidRPr="002306B9">
        <w:rPr>
          <w:lang w:val="uk-UA"/>
        </w:rPr>
        <w:t xml:space="preserve"> </w:t>
      </w:r>
      <w:r w:rsidR="00283D81" w:rsidRPr="002306B9">
        <w:rPr>
          <w:lang w:val="uk-UA"/>
        </w:rPr>
        <w:t xml:space="preserve">і </w:t>
      </w:r>
      <w:r w:rsidRPr="002306B9">
        <w:rPr>
          <w:lang w:val="uk-UA"/>
        </w:rPr>
        <w:t xml:space="preserve">одинадцять місяців;  </w:t>
      </w:r>
    </w:p>
    <w:p w:rsidR="00A161F4" w:rsidRPr="00CE1CFA" w:rsidRDefault="00A161F4" w:rsidP="009A2A42">
      <w:pPr>
        <w:pStyle w:val="ab"/>
        <w:tabs>
          <w:tab w:val="left" w:pos="567"/>
        </w:tabs>
        <w:spacing w:after="0"/>
        <w:ind w:right="-1054"/>
        <w:jc w:val="both"/>
        <w:rPr>
          <w:color w:val="FF0000"/>
          <w:lang w:val="uk-UA"/>
        </w:rPr>
      </w:pPr>
    </w:p>
    <w:p w:rsidR="00174AE6" w:rsidRDefault="00174AE6" w:rsidP="009A2A42">
      <w:pPr>
        <w:pStyle w:val="ab"/>
        <w:spacing w:after="0"/>
        <w:ind w:right="-1054"/>
        <w:jc w:val="both"/>
        <w:rPr>
          <w:color w:val="000000"/>
          <w:shd w:val="clear" w:color="auto" w:fill="FFFFFF"/>
        </w:rPr>
      </w:pPr>
      <w:r>
        <w:rPr>
          <w:color w:val="000000"/>
          <w:shd w:val="clear" w:color="auto" w:fill="FFFFFF"/>
          <w:lang w:val="uk-UA"/>
        </w:rPr>
        <w:t xml:space="preserve">          1.6 </w:t>
      </w:r>
      <w:r>
        <w:rPr>
          <w:color w:val="000000"/>
          <w:shd w:val="clear" w:color="auto" w:fill="FFFFFF"/>
        </w:rPr>
        <w:t xml:space="preserve">фізичній </w:t>
      </w:r>
      <w:r w:rsidR="008E6ABB">
        <w:rPr>
          <w:color w:val="000000"/>
          <w:shd w:val="clear" w:color="auto" w:fill="FFFFFF"/>
          <w:lang w:val="uk-UA"/>
        </w:rPr>
        <w:t xml:space="preserve"> </w:t>
      </w:r>
      <w:r>
        <w:rPr>
          <w:color w:val="000000"/>
          <w:shd w:val="clear" w:color="auto" w:fill="FFFFFF"/>
        </w:rPr>
        <w:t xml:space="preserve">особі - підприємцю Мальчику  Віктору   Миколайовичу   на   нежитлове </w:t>
      </w:r>
    </w:p>
    <w:p w:rsidR="001426BB" w:rsidRDefault="00174AE6" w:rsidP="009A2A42">
      <w:pPr>
        <w:pStyle w:val="ab"/>
        <w:spacing w:after="0"/>
        <w:ind w:right="-2"/>
        <w:jc w:val="both"/>
        <w:rPr>
          <w:color w:val="000000"/>
          <w:shd w:val="clear" w:color="auto" w:fill="FFFFFF"/>
        </w:rPr>
      </w:pPr>
      <w:r>
        <w:rPr>
          <w:color w:val="000000"/>
          <w:shd w:val="clear" w:color="auto" w:fill="FFFFFF"/>
        </w:rPr>
        <w:t xml:space="preserve">приміщення по вул. Інститутській, 12/1 </w:t>
      </w:r>
      <w:r w:rsidR="002A4D7D">
        <w:rPr>
          <w:color w:val="000000"/>
          <w:shd w:val="clear" w:color="auto" w:fill="FFFFFF"/>
          <w:lang w:val="uk-UA"/>
        </w:rPr>
        <w:t xml:space="preserve">загальною </w:t>
      </w:r>
      <w:r>
        <w:rPr>
          <w:color w:val="000000"/>
          <w:shd w:val="clear" w:color="auto" w:fill="FFFFFF"/>
        </w:rPr>
        <w:t>площею</w:t>
      </w:r>
      <w:r>
        <w:rPr>
          <w:color w:val="000000"/>
          <w:shd w:val="clear" w:color="auto" w:fill="FFFFFF"/>
          <w:lang w:val="uk-UA"/>
        </w:rPr>
        <w:t xml:space="preserve"> </w:t>
      </w:r>
      <w:r>
        <w:rPr>
          <w:color w:val="000000"/>
          <w:shd w:val="clear" w:color="auto" w:fill="FFFFFF"/>
        </w:rPr>
        <w:t>72,5 кв.м під цех напівфабрикатів продуктів харчування</w:t>
      </w:r>
      <w:r>
        <w:rPr>
          <w:color w:val="000000"/>
        </w:rPr>
        <w:t xml:space="preserve"> </w:t>
      </w:r>
      <w:r>
        <w:rPr>
          <w:color w:val="000000"/>
          <w:shd w:val="clear" w:color="auto" w:fill="FFFFFF"/>
        </w:rPr>
        <w:t>строком на два роки і одинадцять місяців.</w:t>
      </w:r>
    </w:p>
    <w:p w:rsidR="0045348F" w:rsidRPr="0045348F" w:rsidRDefault="0045348F" w:rsidP="0045348F">
      <w:pPr>
        <w:pStyle w:val="ab"/>
        <w:spacing w:after="0"/>
        <w:ind w:right="-1054"/>
        <w:rPr>
          <w:color w:val="000000"/>
          <w:shd w:val="clear" w:color="auto" w:fill="FFFFFF"/>
        </w:rPr>
      </w:pPr>
    </w:p>
    <w:p w:rsidR="00B46BA2" w:rsidRPr="00DB25C2" w:rsidRDefault="00991D3A" w:rsidP="00D3080C">
      <w:pPr>
        <w:pStyle w:val="a1"/>
        <w:widowControl/>
        <w:tabs>
          <w:tab w:val="left" w:pos="709"/>
          <w:tab w:val="left" w:pos="851"/>
        </w:tabs>
        <w:spacing w:after="0"/>
        <w:jc w:val="both"/>
        <w:rPr>
          <w:lang w:val="uk-UA"/>
        </w:rPr>
      </w:pPr>
      <w:r w:rsidRPr="00DB25C2">
        <w:rPr>
          <w:lang w:val="uk-UA"/>
        </w:rPr>
        <w:t xml:space="preserve">       </w:t>
      </w:r>
      <w:r w:rsidR="001E188F" w:rsidRPr="00DB25C2">
        <w:rPr>
          <w:lang w:val="uk-UA"/>
        </w:rPr>
        <w:t xml:space="preserve"> </w:t>
      </w:r>
      <w:r w:rsidR="00FB3AA8" w:rsidRPr="00DB25C2">
        <w:rPr>
          <w:lang w:val="uk-UA"/>
        </w:rPr>
        <w:t xml:space="preserve"> </w:t>
      </w:r>
      <w:r w:rsidR="00DB25C2" w:rsidRPr="00DB25C2">
        <w:rPr>
          <w:lang w:val="uk-UA"/>
        </w:rPr>
        <w:t xml:space="preserve"> </w:t>
      </w:r>
      <w:r w:rsidR="00FB3AA8" w:rsidRPr="00DB25C2">
        <w:rPr>
          <w:lang w:val="uk-UA"/>
        </w:rPr>
        <w:t xml:space="preserve">2. Управлінню комунального </w:t>
      </w:r>
      <w:r w:rsidRPr="00DB25C2">
        <w:rPr>
          <w:lang w:val="uk-UA"/>
        </w:rPr>
        <w:t>майна, яке діє від імені виконавчого комітету Хмельницької міської ради, та отримувачам коштів продовжити договори оренди нерухомого</w:t>
      </w:r>
      <w:r w:rsidRPr="00DB25C2">
        <w:rPr>
          <w:rFonts w:eastAsia="Times New Roman"/>
          <w:lang w:val="uk-UA"/>
        </w:rPr>
        <w:t xml:space="preserve"> </w:t>
      </w:r>
      <w:r w:rsidRPr="00DB25C2">
        <w:rPr>
          <w:lang w:val="uk-UA"/>
        </w:rPr>
        <w:t>майна відповідно до чинного законодавства.</w:t>
      </w:r>
    </w:p>
    <w:p w:rsidR="00D3080C" w:rsidRPr="00DB25C2" w:rsidRDefault="00D3080C" w:rsidP="00D3080C">
      <w:pPr>
        <w:pStyle w:val="a1"/>
        <w:widowControl/>
        <w:tabs>
          <w:tab w:val="left" w:pos="709"/>
          <w:tab w:val="left" w:pos="851"/>
        </w:tabs>
        <w:spacing w:after="0"/>
        <w:jc w:val="both"/>
        <w:rPr>
          <w:lang w:val="uk-UA"/>
        </w:rPr>
      </w:pPr>
    </w:p>
    <w:p w:rsidR="00E84BE9" w:rsidRPr="00DB25C2" w:rsidRDefault="00991D3A" w:rsidP="00991D3A">
      <w:pPr>
        <w:pStyle w:val="a1"/>
        <w:spacing w:after="0"/>
        <w:jc w:val="both"/>
        <w:rPr>
          <w:lang w:val="uk-UA"/>
        </w:rPr>
      </w:pPr>
      <w:r w:rsidRPr="00DB25C2">
        <w:rPr>
          <w:rFonts w:eastAsia="Times New Roman"/>
          <w:lang w:val="uk-UA"/>
        </w:rPr>
        <w:t xml:space="preserve">       </w:t>
      </w:r>
      <w:r w:rsidR="001E188F" w:rsidRPr="00DB25C2">
        <w:rPr>
          <w:rFonts w:eastAsia="Times New Roman"/>
          <w:lang w:val="uk-UA"/>
        </w:rPr>
        <w:t xml:space="preserve"> </w:t>
      </w:r>
      <w:r w:rsidRPr="00DB25C2">
        <w:rPr>
          <w:rFonts w:eastAsia="Times New Roman"/>
          <w:lang w:val="uk-UA"/>
        </w:rPr>
        <w:t xml:space="preserve"> </w:t>
      </w:r>
      <w:r w:rsidR="00C87B49" w:rsidRPr="00DB25C2">
        <w:rPr>
          <w:rFonts w:eastAsia="Times New Roman"/>
          <w:lang w:val="uk-UA"/>
        </w:rPr>
        <w:t xml:space="preserve"> </w:t>
      </w:r>
      <w:r w:rsidRPr="00DB25C2">
        <w:rPr>
          <w:lang w:val="uk-UA"/>
        </w:rPr>
        <w:t>3. Орендарям відповідно до чинного законодавства продовжити  договори на оренду та договори з надавачами комунальних послуг, відшкодувати витрати на проведення незалежної оцінки об’єктів оренди та її рецензування, приймати участь в благоустрої міста: озелененні, ремонті твердого покриття доріг, тротуарів, майданчиків.</w:t>
      </w:r>
    </w:p>
    <w:p w:rsidR="00204787" w:rsidRPr="00DB25C2" w:rsidRDefault="00204787" w:rsidP="00991D3A">
      <w:pPr>
        <w:pStyle w:val="a1"/>
        <w:spacing w:after="0"/>
        <w:jc w:val="both"/>
        <w:rPr>
          <w:lang w:val="uk-UA"/>
        </w:rPr>
      </w:pPr>
    </w:p>
    <w:p w:rsidR="00991D3A" w:rsidRPr="00DB25C2" w:rsidRDefault="00991D3A" w:rsidP="00991D3A">
      <w:pPr>
        <w:pStyle w:val="a1"/>
        <w:spacing w:after="0"/>
        <w:jc w:val="both"/>
        <w:rPr>
          <w:lang w:val="uk-UA"/>
        </w:rPr>
      </w:pPr>
      <w:r w:rsidRPr="00DB25C2">
        <w:rPr>
          <w:rFonts w:eastAsia="Times New Roman"/>
          <w:lang w:val="uk-UA"/>
        </w:rPr>
        <w:t xml:space="preserve">        </w:t>
      </w:r>
      <w:r w:rsidR="00C87B49" w:rsidRPr="00DB25C2">
        <w:rPr>
          <w:rFonts w:eastAsia="Times New Roman"/>
          <w:lang w:val="uk-UA"/>
        </w:rPr>
        <w:t xml:space="preserve"> </w:t>
      </w:r>
      <w:r w:rsidR="001E188F" w:rsidRPr="00DB25C2">
        <w:rPr>
          <w:rFonts w:eastAsia="Times New Roman"/>
          <w:lang w:val="uk-UA"/>
        </w:rPr>
        <w:t xml:space="preserve"> </w:t>
      </w:r>
      <w:r w:rsidRPr="00DB25C2">
        <w:rPr>
          <w:lang w:val="uk-UA"/>
        </w:rPr>
        <w:t xml:space="preserve">4.  Контроль    за    виконанням    рішення   покласти   на   заступника    міського    голови  А. </w:t>
      </w:r>
      <w:r w:rsidR="00FE7BF8" w:rsidRPr="00DB25C2">
        <w:rPr>
          <w:lang w:val="uk-UA"/>
        </w:rPr>
        <w:t>Бондаренка</w:t>
      </w:r>
      <w:r w:rsidR="004A599E" w:rsidRPr="00DB25C2">
        <w:rPr>
          <w:lang w:val="uk-UA"/>
        </w:rPr>
        <w:t>.</w:t>
      </w:r>
    </w:p>
    <w:p w:rsidR="001B546A" w:rsidRPr="00DB25C2" w:rsidRDefault="001B546A" w:rsidP="00937F58">
      <w:pPr>
        <w:pStyle w:val="a1"/>
        <w:tabs>
          <w:tab w:val="left" w:pos="567"/>
        </w:tabs>
        <w:spacing w:after="0"/>
        <w:jc w:val="both"/>
        <w:rPr>
          <w:lang w:val="uk-UA"/>
        </w:rPr>
      </w:pPr>
    </w:p>
    <w:p w:rsidR="00F41191" w:rsidRPr="00DB25C2" w:rsidRDefault="00DB25C2" w:rsidP="00F41191">
      <w:pPr>
        <w:ind w:right="-1234"/>
        <w:jc w:val="both"/>
        <w:rPr>
          <w:lang w:val="uk-UA"/>
        </w:rPr>
      </w:pPr>
      <w:r>
        <w:rPr>
          <w:szCs w:val="20"/>
          <w:lang w:val="uk-UA"/>
        </w:rPr>
        <w:t>М</w:t>
      </w:r>
      <w:r w:rsidR="00F41191" w:rsidRPr="00DB25C2">
        <w:rPr>
          <w:szCs w:val="20"/>
          <w:lang w:val="uk-UA"/>
        </w:rPr>
        <w:t>іськ</w:t>
      </w:r>
      <w:r>
        <w:rPr>
          <w:szCs w:val="20"/>
          <w:lang w:val="uk-UA"/>
        </w:rPr>
        <w:t>ий голова</w:t>
      </w:r>
      <w:r w:rsidR="00F41191" w:rsidRPr="00DB25C2">
        <w:rPr>
          <w:szCs w:val="20"/>
          <w:lang w:val="uk-UA"/>
        </w:rPr>
        <w:t xml:space="preserve">                                                        </w:t>
      </w:r>
      <w:r w:rsidR="004F5968" w:rsidRPr="00DB25C2">
        <w:rPr>
          <w:szCs w:val="20"/>
          <w:lang w:val="uk-UA"/>
        </w:rPr>
        <w:t xml:space="preserve">                          </w:t>
      </w:r>
      <w:r w:rsidR="00F967D8" w:rsidRPr="00DB25C2">
        <w:rPr>
          <w:szCs w:val="20"/>
          <w:lang w:val="uk-UA"/>
        </w:rPr>
        <w:t xml:space="preserve"> </w:t>
      </w:r>
      <w:r>
        <w:rPr>
          <w:szCs w:val="20"/>
          <w:lang w:val="uk-UA"/>
        </w:rPr>
        <w:t xml:space="preserve">                   О</w:t>
      </w:r>
      <w:r w:rsidR="00F41191" w:rsidRPr="00DB25C2">
        <w:rPr>
          <w:szCs w:val="20"/>
          <w:lang w:val="uk-UA"/>
        </w:rPr>
        <w:t xml:space="preserve">. </w:t>
      </w:r>
      <w:r>
        <w:rPr>
          <w:szCs w:val="20"/>
          <w:lang w:val="uk-UA"/>
        </w:rPr>
        <w:t>Симчишин</w:t>
      </w:r>
    </w:p>
    <w:p w:rsidR="00F41191" w:rsidRPr="00DB25C2" w:rsidRDefault="00F41191" w:rsidP="00F41191">
      <w:pPr>
        <w:tabs>
          <w:tab w:val="left" w:pos="540"/>
        </w:tabs>
        <w:ind w:right="355"/>
        <w:jc w:val="both"/>
        <w:rPr>
          <w:lang w:val="uk-UA"/>
        </w:rPr>
      </w:pPr>
      <w:bookmarkStart w:id="0" w:name="_GoBack"/>
      <w:bookmarkEnd w:id="0"/>
    </w:p>
    <w:sectPr w:rsidR="00F41191" w:rsidRPr="00DB25C2" w:rsidSect="007A7FC3">
      <w:pgSz w:w="11906" w:h="16838" w:code="9"/>
      <w:pgMar w:top="833" w:right="1134" w:bottom="709"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847" w:rsidRDefault="005D4847" w:rsidP="00D12A0D">
      <w:r>
        <w:separator/>
      </w:r>
    </w:p>
  </w:endnote>
  <w:endnote w:type="continuationSeparator" w:id="0">
    <w:p w:rsidR="005D4847" w:rsidRDefault="005D4847" w:rsidP="00D1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847" w:rsidRDefault="005D4847" w:rsidP="00D12A0D">
      <w:r>
        <w:separator/>
      </w:r>
    </w:p>
  </w:footnote>
  <w:footnote w:type="continuationSeparator" w:id="0">
    <w:p w:rsidR="005D4847" w:rsidRDefault="005D4847" w:rsidP="00D12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17067C"/>
    <w:multiLevelType w:val="multilevel"/>
    <w:tmpl w:val="32067436"/>
    <w:lvl w:ilvl="0">
      <w:start w:val="1"/>
      <w:numFmt w:val="decimal"/>
      <w:lvlText w:val="%1."/>
      <w:lvlJc w:val="left"/>
      <w:pPr>
        <w:ind w:left="960" w:hanging="360"/>
      </w:pPr>
      <w:rPr>
        <w:rFonts w:hint="default"/>
      </w:rPr>
    </w:lvl>
    <w:lvl w:ilvl="1">
      <w:start w:val="18"/>
      <w:numFmt w:val="decimal"/>
      <w:isLgl/>
      <w:lvlText w:val="%1.%2"/>
      <w:lvlJc w:val="left"/>
      <w:pPr>
        <w:ind w:left="1230" w:hanging="57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184C4DD4"/>
    <w:multiLevelType w:val="multilevel"/>
    <w:tmpl w:val="F3581E2E"/>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1D211F52"/>
    <w:multiLevelType w:val="multilevel"/>
    <w:tmpl w:val="83942950"/>
    <w:lvl w:ilvl="0">
      <w:start w:val="1"/>
      <w:numFmt w:val="decimal"/>
      <w:lvlText w:val="%1"/>
      <w:lvlJc w:val="left"/>
      <w:pPr>
        <w:ind w:left="360" w:hanging="360"/>
      </w:pPr>
      <w:rPr>
        <w:rFonts w:hint="default"/>
        <w:color w:val="FF0000"/>
      </w:rPr>
    </w:lvl>
    <w:lvl w:ilvl="1">
      <w:start w:val="1"/>
      <w:numFmt w:val="decimal"/>
      <w:lvlText w:val="%1.%2"/>
      <w:lvlJc w:val="left"/>
      <w:pPr>
        <w:ind w:left="960" w:hanging="360"/>
      </w:pPr>
      <w:rPr>
        <w:rFonts w:hint="default"/>
        <w:color w:val="FF0000"/>
      </w:rPr>
    </w:lvl>
    <w:lvl w:ilvl="2">
      <w:start w:val="1"/>
      <w:numFmt w:val="decimal"/>
      <w:lvlText w:val="%1.%2.%3"/>
      <w:lvlJc w:val="left"/>
      <w:pPr>
        <w:ind w:left="1920" w:hanging="720"/>
      </w:pPr>
      <w:rPr>
        <w:rFonts w:hint="default"/>
        <w:color w:val="FF0000"/>
      </w:rPr>
    </w:lvl>
    <w:lvl w:ilvl="3">
      <w:start w:val="1"/>
      <w:numFmt w:val="decimal"/>
      <w:lvlText w:val="%1.%2.%3.%4"/>
      <w:lvlJc w:val="left"/>
      <w:pPr>
        <w:ind w:left="2520" w:hanging="720"/>
      </w:pPr>
      <w:rPr>
        <w:rFonts w:hint="default"/>
        <w:color w:val="FF0000"/>
      </w:rPr>
    </w:lvl>
    <w:lvl w:ilvl="4">
      <w:start w:val="1"/>
      <w:numFmt w:val="decimal"/>
      <w:lvlText w:val="%1.%2.%3.%4.%5"/>
      <w:lvlJc w:val="left"/>
      <w:pPr>
        <w:ind w:left="3480" w:hanging="1080"/>
      </w:pPr>
      <w:rPr>
        <w:rFonts w:hint="default"/>
        <w:color w:val="FF0000"/>
      </w:rPr>
    </w:lvl>
    <w:lvl w:ilvl="5">
      <w:start w:val="1"/>
      <w:numFmt w:val="decimal"/>
      <w:lvlText w:val="%1.%2.%3.%4.%5.%6"/>
      <w:lvlJc w:val="left"/>
      <w:pPr>
        <w:ind w:left="4080" w:hanging="1080"/>
      </w:pPr>
      <w:rPr>
        <w:rFonts w:hint="default"/>
        <w:color w:val="FF0000"/>
      </w:rPr>
    </w:lvl>
    <w:lvl w:ilvl="6">
      <w:start w:val="1"/>
      <w:numFmt w:val="decimal"/>
      <w:lvlText w:val="%1.%2.%3.%4.%5.%6.%7"/>
      <w:lvlJc w:val="left"/>
      <w:pPr>
        <w:ind w:left="5040" w:hanging="1440"/>
      </w:pPr>
      <w:rPr>
        <w:rFonts w:hint="default"/>
        <w:color w:val="FF0000"/>
      </w:rPr>
    </w:lvl>
    <w:lvl w:ilvl="7">
      <w:start w:val="1"/>
      <w:numFmt w:val="decimal"/>
      <w:lvlText w:val="%1.%2.%3.%4.%5.%6.%7.%8"/>
      <w:lvlJc w:val="left"/>
      <w:pPr>
        <w:ind w:left="5640" w:hanging="1440"/>
      </w:pPr>
      <w:rPr>
        <w:rFonts w:hint="default"/>
        <w:color w:val="FF0000"/>
      </w:rPr>
    </w:lvl>
    <w:lvl w:ilvl="8">
      <w:start w:val="1"/>
      <w:numFmt w:val="decimal"/>
      <w:lvlText w:val="%1.%2.%3.%4.%5.%6.%7.%8.%9"/>
      <w:lvlJc w:val="left"/>
      <w:pPr>
        <w:ind w:left="6600" w:hanging="1800"/>
      </w:pPr>
      <w:rPr>
        <w:rFonts w:hint="default"/>
        <w:color w:val="FF0000"/>
      </w:rPr>
    </w:lvl>
  </w:abstractNum>
  <w:abstractNum w:abstractNumId="4" w15:restartNumberingAfterBreak="0">
    <w:nsid w:val="1DF3296D"/>
    <w:multiLevelType w:val="hybridMultilevel"/>
    <w:tmpl w:val="51FEF556"/>
    <w:lvl w:ilvl="0" w:tplc="C6425D9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445E00CD"/>
    <w:multiLevelType w:val="multilevel"/>
    <w:tmpl w:val="43EC498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4E402FF7"/>
    <w:multiLevelType w:val="hybridMultilevel"/>
    <w:tmpl w:val="3334C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597672"/>
    <w:multiLevelType w:val="hybridMultilevel"/>
    <w:tmpl w:val="5B5C6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103D9E"/>
    <w:multiLevelType w:val="multilevel"/>
    <w:tmpl w:val="43EC498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65"/>
    <w:rsid w:val="00000E4D"/>
    <w:rsid w:val="0000256D"/>
    <w:rsid w:val="0000282D"/>
    <w:rsid w:val="00004126"/>
    <w:rsid w:val="0000482E"/>
    <w:rsid w:val="0000717C"/>
    <w:rsid w:val="00007468"/>
    <w:rsid w:val="000076D6"/>
    <w:rsid w:val="000079A8"/>
    <w:rsid w:val="00007F6E"/>
    <w:rsid w:val="000110B4"/>
    <w:rsid w:val="000111EF"/>
    <w:rsid w:val="00012690"/>
    <w:rsid w:val="00013FD8"/>
    <w:rsid w:val="00014246"/>
    <w:rsid w:val="00014385"/>
    <w:rsid w:val="00014B0F"/>
    <w:rsid w:val="00015190"/>
    <w:rsid w:val="0001668F"/>
    <w:rsid w:val="000168FD"/>
    <w:rsid w:val="00016A05"/>
    <w:rsid w:val="00016DEB"/>
    <w:rsid w:val="0002047E"/>
    <w:rsid w:val="000209EE"/>
    <w:rsid w:val="00020E34"/>
    <w:rsid w:val="00020E35"/>
    <w:rsid w:val="0002153E"/>
    <w:rsid w:val="00023C18"/>
    <w:rsid w:val="000248FB"/>
    <w:rsid w:val="00026592"/>
    <w:rsid w:val="00027008"/>
    <w:rsid w:val="00030111"/>
    <w:rsid w:val="00030160"/>
    <w:rsid w:val="00030807"/>
    <w:rsid w:val="000333BA"/>
    <w:rsid w:val="00033B6C"/>
    <w:rsid w:val="000344CE"/>
    <w:rsid w:val="0003516B"/>
    <w:rsid w:val="000351B1"/>
    <w:rsid w:val="00035877"/>
    <w:rsid w:val="0003628B"/>
    <w:rsid w:val="0003631B"/>
    <w:rsid w:val="00036982"/>
    <w:rsid w:val="00036EC4"/>
    <w:rsid w:val="0003730E"/>
    <w:rsid w:val="0003736D"/>
    <w:rsid w:val="00040865"/>
    <w:rsid w:val="00040D30"/>
    <w:rsid w:val="00040FF7"/>
    <w:rsid w:val="000411D6"/>
    <w:rsid w:val="000424F9"/>
    <w:rsid w:val="0004304B"/>
    <w:rsid w:val="00046518"/>
    <w:rsid w:val="00050911"/>
    <w:rsid w:val="00050F0B"/>
    <w:rsid w:val="000511E7"/>
    <w:rsid w:val="00051817"/>
    <w:rsid w:val="00051A18"/>
    <w:rsid w:val="00053BDD"/>
    <w:rsid w:val="00053F2E"/>
    <w:rsid w:val="0005414A"/>
    <w:rsid w:val="000542AD"/>
    <w:rsid w:val="000554F4"/>
    <w:rsid w:val="00055505"/>
    <w:rsid w:val="00055562"/>
    <w:rsid w:val="000557E4"/>
    <w:rsid w:val="00055CF0"/>
    <w:rsid w:val="0005694A"/>
    <w:rsid w:val="00057794"/>
    <w:rsid w:val="000623B6"/>
    <w:rsid w:val="000625CD"/>
    <w:rsid w:val="00062996"/>
    <w:rsid w:val="00062AB3"/>
    <w:rsid w:val="00063A83"/>
    <w:rsid w:val="00066ABF"/>
    <w:rsid w:val="00066B02"/>
    <w:rsid w:val="000678D5"/>
    <w:rsid w:val="00071F02"/>
    <w:rsid w:val="00075697"/>
    <w:rsid w:val="00075F57"/>
    <w:rsid w:val="000765F8"/>
    <w:rsid w:val="00076D19"/>
    <w:rsid w:val="000772FA"/>
    <w:rsid w:val="000776DB"/>
    <w:rsid w:val="00080440"/>
    <w:rsid w:val="00081BB7"/>
    <w:rsid w:val="0008221E"/>
    <w:rsid w:val="00084A18"/>
    <w:rsid w:val="00084F12"/>
    <w:rsid w:val="0008564F"/>
    <w:rsid w:val="00086198"/>
    <w:rsid w:val="00086529"/>
    <w:rsid w:val="00086AEF"/>
    <w:rsid w:val="0008752C"/>
    <w:rsid w:val="000876B3"/>
    <w:rsid w:val="00087B59"/>
    <w:rsid w:val="00090113"/>
    <w:rsid w:val="00090594"/>
    <w:rsid w:val="00090F85"/>
    <w:rsid w:val="0009104A"/>
    <w:rsid w:val="000919C4"/>
    <w:rsid w:val="00091D81"/>
    <w:rsid w:val="0009207A"/>
    <w:rsid w:val="0009311F"/>
    <w:rsid w:val="00095579"/>
    <w:rsid w:val="00095994"/>
    <w:rsid w:val="00096B0C"/>
    <w:rsid w:val="000A16C3"/>
    <w:rsid w:val="000A580A"/>
    <w:rsid w:val="000B02C3"/>
    <w:rsid w:val="000B0F4B"/>
    <w:rsid w:val="000B283B"/>
    <w:rsid w:val="000B2E2C"/>
    <w:rsid w:val="000B33FC"/>
    <w:rsid w:val="000B4A83"/>
    <w:rsid w:val="000B52A4"/>
    <w:rsid w:val="000B676F"/>
    <w:rsid w:val="000B6D06"/>
    <w:rsid w:val="000B70E5"/>
    <w:rsid w:val="000B7567"/>
    <w:rsid w:val="000B7BF9"/>
    <w:rsid w:val="000B7D44"/>
    <w:rsid w:val="000C1403"/>
    <w:rsid w:val="000C1661"/>
    <w:rsid w:val="000C2EE4"/>
    <w:rsid w:val="000C3D84"/>
    <w:rsid w:val="000C4DD0"/>
    <w:rsid w:val="000C4DEB"/>
    <w:rsid w:val="000C6017"/>
    <w:rsid w:val="000C701F"/>
    <w:rsid w:val="000D0995"/>
    <w:rsid w:val="000D1D07"/>
    <w:rsid w:val="000D1D40"/>
    <w:rsid w:val="000D5423"/>
    <w:rsid w:val="000D5B17"/>
    <w:rsid w:val="000D7097"/>
    <w:rsid w:val="000E0DBB"/>
    <w:rsid w:val="000E1168"/>
    <w:rsid w:val="000E1479"/>
    <w:rsid w:val="000E15A2"/>
    <w:rsid w:val="000E1F95"/>
    <w:rsid w:val="000E273B"/>
    <w:rsid w:val="000E4583"/>
    <w:rsid w:val="000E6BCA"/>
    <w:rsid w:val="000E700F"/>
    <w:rsid w:val="000F142A"/>
    <w:rsid w:val="000F1F99"/>
    <w:rsid w:val="000F299E"/>
    <w:rsid w:val="000F359E"/>
    <w:rsid w:val="000F3884"/>
    <w:rsid w:val="000F5D42"/>
    <w:rsid w:val="000F6EB9"/>
    <w:rsid w:val="000F7554"/>
    <w:rsid w:val="000F7A07"/>
    <w:rsid w:val="00100300"/>
    <w:rsid w:val="0010198F"/>
    <w:rsid w:val="001019F2"/>
    <w:rsid w:val="001058E2"/>
    <w:rsid w:val="001072E9"/>
    <w:rsid w:val="0011077E"/>
    <w:rsid w:val="00110795"/>
    <w:rsid w:val="00110FB8"/>
    <w:rsid w:val="001112DB"/>
    <w:rsid w:val="001127CA"/>
    <w:rsid w:val="0011328A"/>
    <w:rsid w:val="00113E21"/>
    <w:rsid w:val="00113EDF"/>
    <w:rsid w:val="001143B5"/>
    <w:rsid w:val="0011450E"/>
    <w:rsid w:val="00114935"/>
    <w:rsid w:val="00115823"/>
    <w:rsid w:val="00116B3A"/>
    <w:rsid w:val="00117948"/>
    <w:rsid w:val="00120DC8"/>
    <w:rsid w:val="00122C73"/>
    <w:rsid w:val="00123214"/>
    <w:rsid w:val="00124E6A"/>
    <w:rsid w:val="001308B3"/>
    <w:rsid w:val="00131574"/>
    <w:rsid w:val="00133902"/>
    <w:rsid w:val="00133E9D"/>
    <w:rsid w:val="0013465C"/>
    <w:rsid w:val="001352FD"/>
    <w:rsid w:val="00135DBE"/>
    <w:rsid w:val="00136458"/>
    <w:rsid w:val="00136504"/>
    <w:rsid w:val="00137292"/>
    <w:rsid w:val="00140584"/>
    <w:rsid w:val="00142038"/>
    <w:rsid w:val="001426BB"/>
    <w:rsid w:val="00143990"/>
    <w:rsid w:val="001468D4"/>
    <w:rsid w:val="001469BE"/>
    <w:rsid w:val="00146CCE"/>
    <w:rsid w:val="00146D4D"/>
    <w:rsid w:val="0015129A"/>
    <w:rsid w:val="00151E84"/>
    <w:rsid w:val="0015270A"/>
    <w:rsid w:val="001534A9"/>
    <w:rsid w:val="00155C9C"/>
    <w:rsid w:val="00156196"/>
    <w:rsid w:val="001566E0"/>
    <w:rsid w:val="00156A22"/>
    <w:rsid w:val="00160183"/>
    <w:rsid w:val="001601BB"/>
    <w:rsid w:val="00161A5C"/>
    <w:rsid w:val="00163AAA"/>
    <w:rsid w:val="0016451A"/>
    <w:rsid w:val="00165B81"/>
    <w:rsid w:val="00165BB2"/>
    <w:rsid w:val="001661FC"/>
    <w:rsid w:val="00166B78"/>
    <w:rsid w:val="00170374"/>
    <w:rsid w:val="00171F4E"/>
    <w:rsid w:val="001723BA"/>
    <w:rsid w:val="00172ECD"/>
    <w:rsid w:val="001740CB"/>
    <w:rsid w:val="001744C4"/>
    <w:rsid w:val="00174AE6"/>
    <w:rsid w:val="001754E4"/>
    <w:rsid w:val="00175920"/>
    <w:rsid w:val="0017632B"/>
    <w:rsid w:val="0017738B"/>
    <w:rsid w:val="0018111F"/>
    <w:rsid w:val="00181243"/>
    <w:rsid w:val="0018332E"/>
    <w:rsid w:val="00183BDF"/>
    <w:rsid w:val="0018441F"/>
    <w:rsid w:val="0018609E"/>
    <w:rsid w:val="001861CA"/>
    <w:rsid w:val="00186936"/>
    <w:rsid w:val="0019036A"/>
    <w:rsid w:val="00190D98"/>
    <w:rsid w:val="00190E7F"/>
    <w:rsid w:val="00191C28"/>
    <w:rsid w:val="0019229F"/>
    <w:rsid w:val="0019286F"/>
    <w:rsid w:val="00192BCB"/>
    <w:rsid w:val="00196D02"/>
    <w:rsid w:val="001A0440"/>
    <w:rsid w:val="001A0F4A"/>
    <w:rsid w:val="001A1245"/>
    <w:rsid w:val="001A2003"/>
    <w:rsid w:val="001A504D"/>
    <w:rsid w:val="001A714B"/>
    <w:rsid w:val="001A7283"/>
    <w:rsid w:val="001B144C"/>
    <w:rsid w:val="001B1C44"/>
    <w:rsid w:val="001B27AA"/>
    <w:rsid w:val="001B3095"/>
    <w:rsid w:val="001B46D6"/>
    <w:rsid w:val="001B5162"/>
    <w:rsid w:val="001B546A"/>
    <w:rsid w:val="001B6577"/>
    <w:rsid w:val="001B6A62"/>
    <w:rsid w:val="001B6C30"/>
    <w:rsid w:val="001B7D7C"/>
    <w:rsid w:val="001B7F40"/>
    <w:rsid w:val="001C0F73"/>
    <w:rsid w:val="001C1FC8"/>
    <w:rsid w:val="001C44BD"/>
    <w:rsid w:val="001C62C7"/>
    <w:rsid w:val="001C7026"/>
    <w:rsid w:val="001C70BD"/>
    <w:rsid w:val="001C7244"/>
    <w:rsid w:val="001D0E4C"/>
    <w:rsid w:val="001D21CE"/>
    <w:rsid w:val="001D275A"/>
    <w:rsid w:val="001D569C"/>
    <w:rsid w:val="001D7147"/>
    <w:rsid w:val="001D72A1"/>
    <w:rsid w:val="001D73B9"/>
    <w:rsid w:val="001E05B7"/>
    <w:rsid w:val="001E188F"/>
    <w:rsid w:val="001E18E3"/>
    <w:rsid w:val="001E2288"/>
    <w:rsid w:val="001E35EA"/>
    <w:rsid w:val="001E38CF"/>
    <w:rsid w:val="001E41BE"/>
    <w:rsid w:val="001E594B"/>
    <w:rsid w:val="001E693B"/>
    <w:rsid w:val="001E6CA4"/>
    <w:rsid w:val="001F0062"/>
    <w:rsid w:val="001F071C"/>
    <w:rsid w:val="001F1C29"/>
    <w:rsid w:val="001F2FFF"/>
    <w:rsid w:val="001F3872"/>
    <w:rsid w:val="001F4B42"/>
    <w:rsid w:val="001F5F76"/>
    <w:rsid w:val="001F7A64"/>
    <w:rsid w:val="00201415"/>
    <w:rsid w:val="002014F0"/>
    <w:rsid w:val="0020156B"/>
    <w:rsid w:val="0020267E"/>
    <w:rsid w:val="00202DA5"/>
    <w:rsid w:val="0020304F"/>
    <w:rsid w:val="00204787"/>
    <w:rsid w:val="00205FF2"/>
    <w:rsid w:val="0020614C"/>
    <w:rsid w:val="0021134B"/>
    <w:rsid w:val="00212BBB"/>
    <w:rsid w:val="0021301C"/>
    <w:rsid w:val="00213FD4"/>
    <w:rsid w:val="00214706"/>
    <w:rsid w:val="00214716"/>
    <w:rsid w:val="00214AAF"/>
    <w:rsid w:val="0021508C"/>
    <w:rsid w:val="002155B7"/>
    <w:rsid w:val="00216FE2"/>
    <w:rsid w:val="002178A6"/>
    <w:rsid w:val="00217E37"/>
    <w:rsid w:val="00221A70"/>
    <w:rsid w:val="002233ED"/>
    <w:rsid w:val="00225385"/>
    <w:rsid w:val="00226A7A"/>
    <w:rsid w:val="00226DC6"/>
    <w:rsid w:val="00227962"/>
    <w:rsid w:val="0023039B"/>
    <w:rsid w:val="002306B9"/>
    <w:rsid w:val="00232C73"/>
    <w:rsid w:val="00233D91"/>
    <w:rsid w:val="00233E66"/>
    <w:rsid w:val="00234BC1"/>
    <w:rsid w:val="00237D24"/>
    <w:rsid w:val="00237F3D"/>
    <w:rsid w:val="00240901"/>
    <w:rsid w:val="002409EC"/>
    <w:rsid w:val="0024159E"/>
    <w:rsid w:val="00241F04"/>
    <w:rsid w:val="002422FE"/>
    <w:rsid w:val="00242788"/>
    <w:rsid w:val="00242850"/>
    <w:rsid w:val="00243E17"/>
    <w:rsid w:val="00243F23"/>
    <w:rsid w:val="00244232"/>
    <w:rsid w:val="00246332"/>
    <w:rsid w:val="00246413"/>
    <w:rsid w:val="002501FC"/>
    <w:rsid w:val="002503B4"/>
    <w:rsid w:val="002512C4"/>
    <w:rsid w:val="002518B6"/>
    <w:rsid w:val="0025202D"/>
    <w:rsid w:val="00253998"/>
    <w:rsid w:val="00253E93"/>
    <w:rsid w:val="002548CB"/>
    <w:rsid w:val="002553C9"/>
    <w:rsid w:val="0025565E"/>
    <w:rsid w:val="002558B8"/>
    <w:rsid w:val="0025619D"/>
    <w:rsid w:val="00256E69"/>
    <w:rsid w:val="00257C28"/>
    <w:rsid w:val="002607C0"/>
    <w:rsid w:val="0026092F"/>
    <w:rsid w:val="00260C6C"/>
    <w:rsid w:val="002615C0"/>
    <w:rsid w:val="00263548"/>
    <w:rsid w:val="0026461E"/>
    <w:rsid w:val="00264783"/>
    <w:rsid w:val="00265883"/>
    <w:rsid w:val="002678C4"/>
    <w:rsid w:val="00267FF0"/>
    <w:rsid w:val="00270739"/>
    <w:rsid w:val="002711E3"/>
    <w:rsid w:val="00271F99"/>
    <w:rsid w:val="00272204"/>
    <w:rsid w:val="00272BBA"/>
    <w:rsid w:val="0027394E"/>
    <w:rsid w:val="00274FD6"/>
    <w:rsid w:val="0027573A"/>
    <w:rsid w:val="00275EF5"/>
    <w:rsid w:val="002772B7"/>
    <w:rsid w:val="00280B6F"/>
    <w:rsid w:val="002810FA"/>
    <w:rsid w:val="002814FC"/>
    <w:rsid w:val="00281808"/>
    <w:rsid w:val="002819EF"/>
    <w:rsid w:val="00282073"/>
    <w:rsid w:val="00283226"/>
    <w:rsid w:val="00283D81"/>
    <w:rsid w:val="00284F55"/>
    <w:rsid w:val="00285A0F"/>
    <w:rsid w:val="00286274"/>
    <w:rsid w:val="00287E91"/>
    <w:rsid w:val="00287F21"/>
    <w:rsid w:val="002927FC"/>
    <w:rsid w:val="00292C16"/>
    <w:rsid w:val="00292F92"/>
    <w:rsid w:val="002945FA"/>
    <w:rsid w:val="002962C1"/>
    <w:rsid w:val="00296E7B"/>
    <w:rsid w:val="002975D9"/>
    <w:rsid w:val="0029780E"/>
    <w:rsid w:val="002A0A62"/>
    <w:rsid w:val="002A1697"/>
    <w:rsid w:val="002A2D5B"/>
    <w:rsid w:val="002A4D7D"/>
    <w:rsid w:val="002A4D81"/>
    <w:rsid w:val="002A51B4"/>
    <w:rsid w:val="002A5B8D"/>
    <w:rsid w:val="002A5C45"/>
    <w:rsid w:val="002A5D88"/>
    <w:rsid w:val="002A5D9E"/>
    <w:rsid w:val="002A60E2"/>
    <w:rsid w:val="002A6207"/>
    <w:rsid w:val="002B100B"/>
    <w:rsid w:val="002B1E68"/>
    <w:rsid w:val="002B4F76"/>
    <w:rsid w:val="002B5BF5"/>
    <w:rsid w:val="002B5CD2"/>
    <w:rsid w:val="002B72DD"/>
    <w:rsid w:val="002B7F7B"/>
    <w:rsid w:val="002C1115"/>
    <w:rsid w:val="002C130E"/>
    <w:rsid w:val="002C19CE"/>
    <w:rsid w:val="002C2159"/>
    <w:rsid w:val="002C3367"/>
    <w:rsid w:val="002C39C0"/>
    <w:rsid w:val="002C44B0"/>
    <w:rsid w:val="002C510F"/>
    <w:rsid w:val="002C52B3"/>
    <w:rsid w:val="002D0768"/>
    <w:rsid w:val="002D0A28"/>
    <w:rsid w:val="002D0D9C"/>
    <w:rsid w:val="002D1FA1"/>
    <w:rsid w:val="002D256E"/>
    <w:rsid w:val="002D2A10"/>
    <w:rsid w:val="002D3027"/>
    <w:rsid w:val="002D33C1"/>
    <w:rsid w:val="002D35B8"/>
    <w:rsid w:val="002D4620"/>
    <w:rsid w:val="002D6C2B"/>
    <w:rsid w:val="002E0EA5"/>
    <w:rsid w:val="002E13F5"/>
    <w:rsid w:val="002E1C90"/>
    <w:rsid w:val="002E3036"/>
    <w:rsid w:val="002E34FA"/>
    <w:rsid w:val="002E3B35"/>
    <w:rsid w:val="002E4089"/>
    <w:rsid w:val="002E4D32"/>
    <w:rsid w:val="002E6044"/>
    <w:rsid w:val="002E642A"/>
    <w:rsid w:val="002E68AF"/>
    <w:rsid w:val="002E6BC8"/>
    <w:rsid w:val="002E6DB4"/>
    <w:rsid w:val="002F0A24"/>
    <w:rsid w:val="002F1038"/>
    <w:rsid w:val="002F1570"/>
    <w:rsid w:val="002F1734"/>
    <w:rsid w:val="002F2D50"/>
    <w:rsid w:val="002F3398"/>
    <w:rsid w:val="002F3E6B"/>
    <w:rsid w:val="002F59E9"/>
    <w:rsid w:val="002F644C"/>
    <w:rsid w:val="002F6B27"/>
    <w:rsid w:val="002F7C24"/>
    <w:rsid w:val="002F7D47"/>
    <w:rsid w:val="003007CA"/>
    <w:rsid w:val="00301BC0"/>
    <w:rsid w:val="00301EBC"/>
    <w:rsid w:val="0030269A"/>
    <w:rsid w:val="00302AA0"/>
    <w:rsid w:val="003030C9"/>
    <w:rsid w:val="00303E44"/>
    <w:rsid w:val="00304E64"/>
    <w:rsid w:val="00305660"/>
    <w:rsid w:val="00305734"/>
    <w:rsid w:val="0030589C"/>
    <w:rsid w:val="003063FF"/>
    <w:rsid w:val="00312C50"/>
    <w:rsid w:val="00315485"/>
    <w:rsid w:val="00316136"/>
    <w:rsid w:val="00316D71"/>
    <w:rsid w:val="003170CE"/>
    <w:rsid w:val="00317B80"/>
    <w:rsid w:val="00317F6D"/>
    <w:rsid w:val="003228A5"/>
    <w:rsid w:val="00322D71"/>
    <w:rsid w:val="003243FF"/>
    <w:rsid w:val="00324AE5"/>
    <w:rsid w:val="00325F27"/>
    <w:rsid w:val="0032600F"/>
    <w:rsid w:val="0032671F"/>
    <w:rsid w:val="00332106"/>
    <w:rsid w:val="003329CB"/>
    <w:rsid w:val="00332A5C"/>
    <w:rsid w:val="00332ABA"/>
    <w:rsid w:val="00333560"/>
    <w:rsid w:val="00333A51"/>
    <w:rsid w:val="00334981"/>
    <w:rsid w:val="00334BB9"/>
    <w:rsid w:val="00335C32"/>
    <w:rsid w:val="00336405"/>
    <w:rsid w:val="00337A04"/>
    <w:rsid w:val="00337AF4"/>
    <w:rsid w:val="003422F1"/>
    <w:rsid w:val="0034272A"/>
    <w:rsid w:val="00342F10"/>
    <w:rsid w:val="0034494E"/>
    <w:rsid w:val="00344D7D"/>
    <w:rsid w:val="003457BC"/>
    <w:rsid w:val="003468EB"/>
    <w:rsid w:val="003504B5"/>
    <w:rsid w:val="00350E64"/>
    <w:rsid w:val="0035131A"/>
    <w:rsid w:val="003528F2"/>
    <w:rsid w:val="003544A9"/>
    <w:rsid w:val="0035609A"/>
    <w:rsid w:val="003562EB"/>
    <w:rsid w:val="00356424"/>
    <w:rsid w:val="003571D6"/>
    <w:rsid w:val="0035769B"/>
    <w:rsid w:val="00360437"/>
    <w:rsid w:val="00360482"/>
    <w:rsid w:val="00362317"/>
    <w:rsid w:val="0036233E"/>
    <w:rsid w:val="003628AD"/>
    <w:rsid w:val="00362B21"/>
    <w:rsid w:val="00363348"/>
    <w:rsid w:val="003640F0"/>
    <w:rsid w:val="00365116"/>
    <w:rsid w:val="00366407"/>
    <w:rsid w:val="003707C8"/>
    <w:rsid w:val="00370AE2"/>
    <w:rsid w:val="00373CC2"/>
    <w:rsid w:val="003744BA"/>
    <w:rsid w:val="00374A50"/>
    <w:rsid w:val="00374ABA"/>
    <w:rsid w:val="0037513F"/>
    <w:rsid w:val="00375F61"/>
    <w:rsid w:val="00376298"/>
    <w:rsid w:val="00376878"/>
    <w:rsid w:val="00376A5D"/>
    <w:rsid w:val="00380D90"/>
    <w:rsid w:val="00381548"/>
    <w:rsid w:val="00381CCD"/>
    <w:rsid w:val="00381ECC"/>
    <w:rsid w:val="00383617"/>
    <w:rsid w:val="00383A1B"/>
    <w:rsid w:val="00384A01"/>
    <w:rsid w:val="003850CF"/>
    <w:rsid w:val="003856F2"/>
    <w:rsid w:val="00391C70"/>
    <w:rsid w:val="0039200F"/>
    <w:rsid w:val="00392675"/>
    <w:rsid w:val="00393463"/>
    <w:rsid w:val="00393BBC"/>
    <w:rsid w:val="00394D66"/>
    <w:rsid w:val="00395296"/>
    <w:rsid w:val="00395FA8"/>
    <w:rsid w:val="00396CB9"/>
    <w:rsid w:val="00396DD1"/>
    <w:rsid w:val="003A0727"/>
    <w:rsid w:val="003A07F2"/>
    <w:rsid w:val="003A0CF5"/>
    <w:rsid w:val="003A0DA9"/>
    <w:rsid w:val="003A121F"/>
    <w:rsid w:val="003A1FD1"/>
    <w:rsid w:val="003A35C1"/>
    <w:rsid w:val="003A38CF"/>
    <w:rsid w:val="003A39BA"/>
    <w:rsid w:val="003A58C5"/>
    <w:rsid w:val="003A60A9"/>
    <w:rsid w:val="003A6E56"/>
    <w:rsid w:val="003B0894"/>
    <w:rsid w:val="003B1F74"/>
    <w:rsid w:val="003B22B0"/>
    <w:rsid w:val="003B2ECE"/>
    <w:rsid w:val="003B33E2"/>
    <w:rsid w:val="003B35B0"/>
    <w:rsid w:val="003B3962"/>
    <w:rsid w:val="003B3C22"/>
    <w:rsid w:val="003B406D"/>
    <w:rsid w:val="003B4AC8"/>
    <w:rsid w:val="003B4CA1"/>
    <w:rsid w:val="003B6FA6"/>
    <w:rsid w:val="003B71F2"/>
    <w:rsid w:val="003C0B2C"/>
    <w:rsid w:val="003C1CF8"/>
    <w:rsid w:val="003C1DB4"/>
    <w:rsid w:val="003C3C71"/>
    <w:rsid w:val="003C4B42"/>
    <w:rsid w:val="003C51CD"/>
    <w:rsid w:val="003C547A"/>
    <w:rsid w:val="003C6A37"/>
    <w:rsid w:val="003C7BA3"/>
    <w:rsid w:val="003D17AF"/>
    <w:rsid w:val="003D1EA4"/>
    <w:rsid w:val="003D3030"/>
    <w:rsid w:val="003D3146"/>
    <w:rsid w:val="003D3D84"/>
    <w:rsid w:val="003D4172"/>
    <w:rsid w:val="003D44CC"/>
    <w:rsid w:val="003D52C7"/>
    <w:rsid w:val="003D7D56"/>
    <w:rsid w:val="003E0412"/>
    <w:rsid w:val="003E19BE"/>
    <w:rsid w:val="003E2581"/>
    <w:rsid w:val="003E2835"/>
    <w:rsid w:val="003E4392"/>
    <w:rsid w:val="003E509D"/>
    <w:rsid w:val="003E5C46"/>
    <w:rsid w:val="003E6082"/>
    <w:rsid w:val="003E66EB"/>
    <w:rsid w:val="003E7356"/>
    <w:rsid w:val="003E7906"/>
    <w:rsid w:val="003E7A8F"/>
    <w:rsid w:val="003E7CEF"/>
    <w:rsid w:val="003F128F"/>
    <w:rsid w:val="003F1901"/>
    <w:rsid w:val="003F1A53"/>
    <w:rsid w:val="003F1F23"/>
    <w:rsid w:val="003F3918"/>
    <w:rsid w:val="003F3C03"/>
    <w:rsid w:val="003F4B01"/>
    <w:rsid w:val="003F508A"/>
    <w:rsid w:val="003F603B"/>
    <w:rsid w:val="003F711F"/>
    <w:rsid w:val="003F7AD5"/>
    <w:rsid w:val="0040112B"/>
    <w:rsid w:val="00402E95"/>
    <w:rsid w:val="00402F61"/>
    <w:rsid w:val="004039F5"/>
    <w:rsid w:val="00403A56"/>
    <w:rsid w:val="00403BB2"/>
    <w:rsid w:val="00403F97"/>
    <w:rsid w:val="00404091"/>
    <w:rsid w:val="00405A3F"/>
    <w:rsid w:val="0040614E"/>
    <w:rsid w:val="004072F9"/>
    <w:rsid w:val="00407633"/>
    <w:rsid w:val="004100E2"/>
    <w:rsid w:val="0041218E"/>
    <w:rsid w:val="00413133"/>
    <w:rsid w:val="00415035"/>
    <w:rsid w:val="00415774"/>
    <w:rsid w:val="00415FDF"/>
    <w:rsid w:val="00416CA3"/>
    <w:rsid w:val="004242BA"/>
    <w:rsid w:val="00424B10"/>
    <w:rsid w:val="00425BC7"/>
    <w:rsid w:val="00426BEC"/>
    <w:rsid w:val="0042701C"/>
    <w:rsid w:val="00427086"/>
    <w:rsid w:val="00431025"/>
    <w:rsid w:val="00431645"/>
    <w:rsid w:val="00431CD6"/>
    <w:rsid w:val="00432D3A"/>
    <w:rsid w:val="00433A79"/>
    <w:rsid w:val="004353FC"/>
    <w:rsid w:val="0043605F"/>
    <w:rsid w:val="00436464"/>
    <w:rsid w:val="00436A48"/>
    <w:rsid w:val="004375BA"/>
    <w:rsid w:val="004375EF"/>
    <w:rsid w:val="00440C6C"/>
    <w:rsid w:val="00441839"/>
    <w:rsid w:val="00442B86"/>
    <w:rsid w:val="00442E33"/>
    <w:rsid w:val="00443E04"/>
    <w:rsid w:val="004450D8"/>
    <w:rsid w:val="00445154"/>
    <w:rsid w:val="00445CA3"/>
    <w:rsid w:val="00445E8A"/>
    <w:rsid w:val="004460F0"/>
    <w:rsid w:val="004465BD"/>
    <w:rsid w:val="00447044"/>
    <w:rsid w:val="004479FE"/>
    <w:rsid w:val="0045021D"/>
    <w:rsid w:val="00452951"/>
    <w:rsid w:val="00452EB9"/>
    <w:rsid w:val="0045348F"/>
    <w:rsid w:val="00454FDC"/>
    <w:rsid w:val="0045501C"/>
    <w:rsid w:val="00455BC1"/>
    <w:rsid w:val="0045614D"/>
    <w:rsid w:val="00456316"/>
    <w:rsid w:val="0045698F"/>
    <w:rsid w:val="00456A86"/>
    <w:rsid w:val="00456CB7"/>
    <w:rsid w:val="00457BBC"/>
    <w:rsid w:val="00460A2A"/>
    <w:rsid w:val="004611BC"/>
    <w:rsid w:val="0046125E"/>
    <w:rsid w:val="00461764"/>
    <w:rsid w:val="0046368B"/>
    <w:rsid w:val="004654B5"/>
    <w:rsid w:val="004657FA"/>
    <w:rsid w:val="00466A51"/>
    <w:rsid w:val="00467898"/>
    <w:rsid w:val="00471FCC"/>
    <w:rsid w:val="004722DE"/>
    <w:rsid w:val="004734C3"/>
    <w:rsid w:val="00473D4B"/>
    <w:rsid w:val="004743E2"/>
    <w:rsid w:val="004754B8"/>
    <w:rsid w:val="00476051"/>
    <w:rsid w:val="0047652E"/>
    <w:rsid w:val="00476A96"/>
    <w:rsid w:val="00476F18"/>
    <w:rsid w:val="004775E6"/>
    <w:rsid w:val="00477CD5"/>
    <w:rsid w:val="00477EAD"/>
    <w:rsid w:val="00480DE4"/>
    <w:rsid w:val="00480FB4"/>
    <w:rsid w:val="004820C2"/>
    <w:rsid w:val="00482D6E"/>
    <w:rsid w:val="00484707"/>
    <w:rsid w:val="00485DBB"/>
    <w:rsid w:val="00490079"/>
    <w:rsid w:val="004901BA"/>
    <w:rsid w:val="004904C0"/>
    <w:rsid w:val="00490D38"/>
    <w:rsid w:val="0049168F"/>
    <w:rsid w:val="00494C38"/>
    <w:rsid w:val="00496A55"/>
    <w:rsid w:val="004A061D"/>
    <w:rsid w:val="004A071F"/>
    <w:rsid w:val="004A15D3"/>
    <w:rsid w:val="004A2ABE"/>
    <w:rsid w:val="004A308A"/>
    <w:rsid w:val="004A336B"/>
    <w:rsid w:val="004A5189"/>
    <w:rsid w:val="004A599E"/>
    <w:rsid w:val="004A59F9"/>
    <w:rsid w:val="004A5C63"/>
    <w:rsid w:val="004B009C"/>
    <w:rsid w:val="004B036A"/>
    <w:rsid w:val="004B077C"/>
    <w:rsid w:val="004B09EF"/>
    <w:rsid w:val="004B0B09"/>
    <w:rsid w:val="004B1B85"/>
    <w:rsid w:val="004B22AE"/>
    <w:rsid w:val="004B249B"/>
    <w:rsid w:val="004B3557"/>
    <w:rsid w:val="004B4B2C"/>
    <w:rsid w:val="004B5237"/>
    <w:rsid w:val="004B5C10"/>
    <w:rsid w:val="004B5D8B"/>
    <w:rsid w:val="004B6824"/>
    <w:rsid w:val="004B7427"/>
    <w:rsid w:val="004C00C6"/>
    <w:rsid w:val="004C0C65"/>
    <w:rsid w:val="004C17BF"/>
    <w:rsid w:val="004C1CC0"/>
    <w:rsid w:val="004C2BD6"/>
    <w:rsid w:val="004C42E1"/>
    <w:rsid w:val="004C4962"/>
    <w:rsid w:val="004C5616"/>
    <w:rsid w:val="004C64A4"/>
    <w:rsid w:val="004C64B8"/>
    <w:rsid w:val="004C6BEE"/>
    <w:rsid w:val="004C7367"/>
    <w:rsid w:val="004D1423"/>
    <w:rsid w:val="004D2515"/>
    <w:rsid w:val="004D2E94"/>
    <w:rsid w:val="004D3B1F"/>
    <w:rsid w:val="004D5232"/>
    <w:rsid w:val="004D761E"/>
    <w:rsid w:val="004E0929"/>
    <w:rsid w:val="004E1E98"/>
    <w:rsid w:val="004E2910"/>
    <w:rsid w:val="004E332F"/>
    <w:rsid w:val="004E3A3F"/>
    <w:rsid w:val="004E4685"/>
    <w:rsid w:val="004E638F"/>
    <w:rsid w:val="004E75B4"/>
    <w:rsid w:val="004E7A65"/>
    <w:rsid w:val="004F07DF"/>
    <w:rsid w:val="004F1F9B"/>
    <w:rsid w:val="004F2900"/>
    <w:rsid w:val="004F46C9"/>
    <w:rsid w:val="004F4FCE"/>
    <w:rsid w:val="004F5968"/>
    <w:rsid w:val="004F65C2"/>
    <w:rsid w:val="004F66F0"/>
    <w:rsid w:val="004F73D8"/>
    <w:rsid w:val="0050028D"/>
    <w:rsid w:val="005015E7"/>
    <w:rsid w:val="00503688"/>
    <w:rsid w:val="00503E1C"/>
    <w:rsid w:val="0050422B"/>
    <w:rsid w:val="00505C1F"/>
    <w:rsid w:val="005064C1"/>
    <w:rsid w:val="00507BD1"/>
    <w:rsid w:val="00507F11"/>
    <w:rsid w:val="0051215D"/>
    <w:rsid w:val="00514376"/>
    <w:rsid w:val="00514BB7"/>
    <w:rsid w:val="00514C35"/>
    <w:rsid w:val="00515809"/>
    <w:rsid w:val="00517C4A"/>
    <w:rsid w:val="0052264F"/>
    <w:rsid w:val="005230A9"/>
    <w:rsid w:val="00523760"/>
    <w:rsid w:val="00523821"/>
    <w:rsid w:val="0052438F"/>
    <w:rsid w:val="00524553"/>
    <w:rsid w:val="00525A09"/>
    <w:rsid w:val="00525AC0"/>
    <w:rsid w:val="00533623"/>
    <w:rsid w:val="005344FD"/>
    <w:rsid w:val="00536978"/>
    <w:rsid w:val="00536FF8"/>
    <w:rsid w:val="005371E8"/>
    <w:rsid w:val="005377AE"/>
    <w:rsid w:val="00540E32"/>
    <w:rsid w:val="0054168F"/>
    <w:rsid w:val="005420E2"/>
    <w:rsid w:val="0054228D"/>
    <w:rsid w:val="005423B7"/>
    <w:rsid w:val="005428B4"/>
    <w:rsid w:val="005428FE"/>
    <w:rsid w:val="00542910"/>
    <w:rsid w:val="00543BE5"/>
    <w:rsid w:val="005440B7"/>
    <w:rsid w:val="0054466D"/>
    <w:rsid w:val="005460AF"/>
    <w:rsid w:val="005464A8"/>
    <w:rsid w:val="005464E8"/>
    <w:rsid w:val="00546E2B"/>
    <w:rsid w:val="005500D1"/>
    <w:rsid w:val="00550C7C"/>
    <w:rsid w:val="00551738"/>
    <w:rsid w:val="005518F7"/>
    <w:rsid w:val="00552590"/>
    <w:rsid w:val="00552639"/>
    <w:rsid w:val="00552C63"/>
    <w:rsid w:val="00552D16"/>
    <w:rsid w:val="00553A04"/>
    <w:rsid w:val="0055456F"/>
    <w:rsid w:val="0055466B"/>
    <w:rsid w:val="00554C3A"/>
    <w:rsid w:val="00555AB6"/>
    <w:rsid w:val="00555ED5"/>
    <w:rsid w:val="00555FA0"/>
    <w:rsid w:val="00556219"/>
    <w:rsid w:val="00560AD1"/>
    <w:rsid w:val="00563603"/>
    <w:rsid w:val="0056580D"/>
    <w:rsid w:val="0056640B"/>
    <w:rsid w:val="00566EC6"/>
    <w:rsid w:val="00572D5E"/>
    <w:rsid w:val="00573B7F"/>
    <w:rsid w:val="00574D9D"/>
    <w:rsid w:val="0057509F"/>
    <w:rsid w:val="0057520E"/>
    <w:rsid w:val="005764AD"/>
    <w:rsid w:val="0057732E"/>
    <w:rsid w:val="0057739B"/>
    <w:rsid w:val="0057763F"/>
    <w:rsid w:val="0058203D"/>
    <w:rsid w:val="005825EE"/>
    <w:rsid w:val="00583AEE"/>
    <w:rsid w:val="0058635C"/>
    <w:rsid w:val="00586D30"/>
    <w:rsid w:val="00587B4F"/>
    <w:rsid w:val="005915C4"/>
    <w:rsid w:val="00592518"/>
    <w:rsid w:val="00592D9D"/>
    <w:rsid w:val="00593455"/>
    <w:rsid w:val="0059439B"/>
    <w:rsid w:val="0059486C"/>
    <w:rsid w:val="00594ACA"/>
    <w:rsid w:val="00594B07"/>
    <w:rsid w:val="00594B9C"/>
    <w:rsid w:val="0059540D"/>
    <w:rsid w:val="0059621D"/>
    <w:rsid w:val="005972D6"/>
    <w:rsid w:val="00597EA7"/>
    <w:rsid w:val="005A03B9"/>
    <w:rsid w:val="005A0651"/>
    <w:rsid w:val="005A141B"/>
    <w:rsid w:val="005A1613"/>
    <w:rsid w:val="005A18F8"/>
    <w:rsid w:val="005A1AAE"/>
    <w:rsid w:val="005A1C6E"/>
    <w:rsid w:val="005A1E0E"/>
    <w:rsid w:val="005A4D78"/>
    <w:rsid w:val="005A5711"/>
    <w:rsid w:val="005A6998"/>
    <w:rsid w:val="005B09B4"/>
    <w:rsid w:val="005B13EC"/>
    <w:rsid w:val="005B1A69"/>
    <w:rsid w:val="005B39EB"/>
    <w:rsid w:val="005B3A07"/>
    <w:rsid w:val="005B4F9E"/>
    <w:rsid w:val="005B504F"/>
    <w:rsid w:val="005B615E"/>
    <w:rsid w:val="005B6D5E"/>
    <w:rsid w:val="005B7061"/>
    <w:rsid w:val="005B72C1"/>
    <w:rsid w:val="005C00D2"/>
    <w:rsid w:val="005C0FFC"/>
    <w:rsid w:val="005C10F1"/>
    <w:rsid w:val="005C1EBA"/>
    <w:rsid w:val="005C2E84"/>
    <w:rsid w:val="005C349A"/>
    <w:rsid w:val="005C4B55"/>
    <w:rsid w:val="005C5F99"/>
    <w:rsid w:val="005D1428"/>
    <w:rsid w:val="005D1C44"/>
    <w:rsid w:val="005D4362"/>
    <w:rsid w:val="005D4515"/>
    <w:rsid w:val="005D4847"/>
    <w:rsid w:val="005D49AD"/>
    <w:rsid w:val="005D4A62"/>
    <w:rsid w:val="005D5395"/>
    <w:rsid w:val="005D5ABC"/>
    <w:rsid w:val="005D5CD6"/>
    <w:rsid w:val="005D5D10"/>
    <w:rsid w:val="005D6530"/>
    <w:rsid w:val="005D6855"/>
    <w:rsid w:val="005D7003"/>
    <w:rsid w:val="005D7BF3"/>
    <w:rsid w:val="005E06DE"/>
    <w:rsid w:val="005E17A7"/>
    <w:rsid w:val="005E2706"/>
    <w:rsid w:val="005E2907"/>
    <w:rsid w:val="005E424B"/>
    <w:rsid w:val="005E4DE0"/>
    <w:rsid w:val="005F00C4"/>
    <w:rsid w:val="005F033D"/>
    <w:rsid w:val="005F2110"/>
    <w:rsid w:val="005F4202"/>
    <w:rsid w:val="005F43FE"/>
    <w:rsid w:val="005F5FD9"/>
    <w:rsid w:val="005F67D0"/>
    <w:rsid w:val="005F7507"/>
    <w:rsid w:val="005F75F4"/>
    <w:rsid w:val="00600558"/>
    <w:rsid w:val="0060161C"/>
    <w:rsid w:val="00601E8B"/>
    <w:rsid w:val="00603238"/>
    <w:rsid w:val="00605877"/>
    <w:rsid w:val="00605F88"/>
    <w:rsid w:val="006064EC"/>
    <w:rsid w:val="00606BA4"/>
    <w:rsid w:val="00607213"/>
    <w:rsid w:val="0060749F"/>
    <w:rsid w:val="0061070B"/>
    <w:rsid w:val="00611875"/>
    <w:rsid w:val="006118AB"/>
    <w:rsid w:val="00611982"/>
    <w:rsid w:val="00611BE9"/>
    <w:rsid w:val="00612AFF"/>
    <w:rsid w:val="0061387B"/>
    <w:rsid w:val="00614E02"/>
    <w:rsid w:val="006159F0"/>
    <w:rsid w:val="0061687E"/>
    <w:rsid w:val="006175AD"/>
    <w:rsid w:val="00620AA2"/>
    <w:rsid w:val="0062120E"/>
    <w:rsid w:val="00621359"/>
    <w:rsid w:val="006227C9"/>
    <w:rsid w:val="00622B79"/>
    <w:rsid w:val="00622C96"/>
    <w:rsid w:val="00623AF7"/>
    <w:rsid w:val="0062592B"/>
    <w:rsid w:val="0062708A"/>
    <w:rsid w:val="00627656"/>
    <w:rsid w:val="00630EE2"/>
    <w:rsid w:val="0063241B"/>
    <w:rsid w:val="006326CF"/>
    <w:rsid w:val="00633907"/>
    <w:rsid w:val="00633C0F"/>
    <w:rsid w:val="00634C47"/>
    <w:rsid w:val="006356AC"/>
    <w:rsid w:val="006359F9"/>
    <w:rsid w:val="006366AB"/>
    <w:rsid w:val="006369AA"/>
    <w:rsid w:val="006408B7"/>
    <w:rsid w:val="00642ABA"/>
    <w:rsid w:val="006431B1"/>
    <w:rsid w:val="00643249"/>
    <w:rsid w:val="006432CB"/>
    <w:rsid w:val="00643A48"/>
    <w:rsid w:val="00644A50"/>
    <w:rsid w:val="00645924"/>
    <w:rsid w:val="00647F1B"/>
    <w:rsid w:val="00652075"/>
    <w:rsid w:val="006524A1"/>
    <w:rsid w:val="006526EB"/>
    <w:rsid w:val="0065325E"/>
    <w:rsid w:val="00653B23"/>
    <w:rsid w:val="00657703"/>
    <w:rsid w:val="0066014A"/>
    <w:rsid w:val="00660412"/>
    <w:rsid w:val="00661B57"/>
    <w:rsid w:val="006623FE"/>
    <w:rsid w:val="006625EC"/>
    <w:rsid w:val="00663B9D"/>
    <w:rsid w:val="00663DB7"/>
    <w:rsid w:val="006657A3"/>
    <w:rsid w:val="00665B44"/>
    <w:rsid w:val="006704F2"/>
    <w:rsid w:val="0067143F"/>
    <w:rsid w:val="00672755"/>
    <w:rsid w:val="00672EDE"/>
    <w:rsid w:val="006732F6"/>
    <w:rsid w:val="00673D98"/>
    <w:rsid w:val="00674656"/>
    <w:rsid w:val="00680BD7"/>
    <w:rsid w:val="0068204F"/>
    <w:rsid w:val="00684191"/>
    <w:rsid w:val="00685136"/>
    <w:rsid w:val="0068531C"/>
    <w:rsid w:val="00685353"/>
    <w:rsid w:val="00687BAD"/>
    <w:rsid w:val="00691D96"/>
    <w:rsid w:val="0069281F"/>
    <w:rsid w:val="00692E65"/>
    <w:rsid w:val="0069376A"/>
    <w:rsid w:val="00693DAC"/>
    <w:rsid w:val="006949E7"/>
    <w:rsid w:val="00694C5B"/>
    <w:rsid w:val="0069667E"/>
    <w:rsid w:val="006967F9"/>
    <w:rsid w:val="00696879"/>
    <w:rsid w:val="00696E7A"/>
    <w:rsid w:val="0069737A"/>
    <w:rsid w:val="006A01F8"/>
    <w:rsid w:val="006A20E3"/>
    <w:rsid w:val="006A2556"/>
    <w:rsid w:val="006A3884"/>
    <w:rsid w:val="006A3D14"/>
    <w:rsid w:val="006A4194"/>
    <w:rsid w:val="006A435D"/>
    <w:rsid w:val="006A4E6D"/>
    <w:rsid w:val="006A5589"/>
    <w:rsid w:val="006A5755"/>
    <w:rsid w:val="006A6896"/>
    <w:rsid w:val="006B0891"/>
    <w:rsid w:val="006B2893"/>
    <w:rsid w:val="006B3024"/>
    <w:rsid w:val="006B3879"/>
    <w:rsid w:val="006B43BD"/>
    <w:rsid w:val="006B46DD"/>
    <w:rsid w:val="006C0691"/>
    <w:rsid w:val="006C0A40"/>
    <w:rsid w:val="006C15EE"/>
    <w:rsid w:val="006C2848"/>
    <w:rsid w:val="006C2BC2"/>
    <w:rsid w:val="006C2D15"/>
    <w:rsid w:val="006C38BB"/>
    <w:rsid w:val="006C3EF6"/>
    <w:rsid w:val="006C455E"/>
    <w:rsid w:val="006C4CBC"/>
    <w:rsid w:val="006C5954"/>
    <w:rsid w:val="006C76D6"/>
    <w:rsid w:val="006C7818"/>
    <w:rsid w:val="006D0BE6"/>
    <w:rsid w:val="006D139C"/>
    <w:rsid w:val="006D1B40"/>
    <w:rsid w:val="006D3928"/>
    <w:rsid w:val="006D3F42"/>
    <w:rsid w:val="006D44AB"/>
    <w:rsid w:val="006D55BA"/>
    <w:rsid w:val="006D5638"/>
    <w:rsid w:val="006D56DD"/>
    <w:rsid w:val="006D6689"/>
    <w:rsid w:val="006D6F5B"/>
    <w:rsid w:val="006D6FBD"/>
    <w:rsid w:val="006D7143"/>
    <w:rsid w:val="006D791E"/>
    <w:rsid w:val="006E09B4"/>
    <w:rsid w:val="006E2332"/>
    <w:rsid w:val="006E2F07"/>
    <w:rsid w:val="006E492A"/>
    <w:rsid w:val="006E612D"/>
    <w:rsid w:val="006E70D6"/>
    <w:rsid w:val="006E7C88"/>
    <w:rsid w:val="006F2675"/>
    <w:rsid w:val="006F2A5A"/>
    <w:rsid w:val="006F3FD4"/>
    <w:rsid w:val="006F50DF"/>
    <w:rsid w:val="006F5CAE"/>
    <w:rsid w:val="006F5EB0"/>
    <w:rsid w:val="006F6284"/>
    <w:rsid w:val="006F7AB2"/>
    <w:rsid w:val="006F7DE4"/>
    <w:rsid w:val="00700BFE"/>
    <w:rsid w:val="00701146"/>
    <w:rsid w:val="007024CE"/>
    <w:rsid w:val="00702C7E"/>
    <w:rsid w:val="00702ED9"/>
    <w:rsid w:val="00705864"/>
    <w:rsid w:val="00706EE4"/>
    <w:rsid w:val="00707294"/>
    <w:rsid w:val="00707898"/>
    <w:rsid w:val="00707FF9"/>
    <w:rsid w:val="00710EF2"/>
    <w:rsid w:val="00712DD2"/>
    <w:rsid w:val="00713551"/>
    <w:rsid w:val="0071495C"/>
    <w:rsid w:val="007159CD"/>
    <w:rsid w:val="00715E9E"/>
    <w:rsid w:val="00715ECA"/>
    <w:rsid w:val="0071611E"/>
    <w:rsid w:val="00716988"/>
    <w:rsid w:val="007177B9"/>
    <w:rsid w:val="00720E13"/>
    <w:rsid w:val="0072145A"/>
    <w:rsid w:val="007217A9"/>
    <w:rsid w:val="00724BCD"/>
    <w:rsid w:val="00724FBE"/>
    <w:rsid w:val="007255A4"/>
    <w:rsid w:val="0073097A"/>
    <w:rsid w:val="0073128F"/>
    <w:rsid w:val="00732F3E"/>
    <w:rsid w:val="00733918"/>
    <w:rsid w:val="00733B72"/>
    <w:rsid w:val="00733E6F"/>
    <w:rsid w:val="00734416"/>
    <w:rsid w:val="00736695"/>
    <w:rsid w:val="00740111"/>
    <w:rsid w:val="0074046F"/>
    <w:rsid w:val="00740C67"/>
    <w:rsid w:val="0074157F"/>
    <w:rsid w:val="00741CE7"/>
    <w:rsid w:val="00741E80"/>
    <w:rsid w:val="00741EA3"/>
    <w:rsid w:val="00742173"/>
    <w:rsid w:val="007424E2"/>
    <w:rsid w:val="00743398"/>
    <w:rsid w:val="00744D09"/>
    <w:rsid w:val="0074502C"/>
    <w:rsid w:val="0074542B"/>
    <w:rsid w:val="0074561E"/>
    <w:rsid w:val="007456AD"/>
    <w:rsid w:val="00746D8E"/>
    <w:rsid w:val="0074718B"/>
    <w:rsid w:val="007479F0"/>
    <w:rsid w:val="00747F75"/>
    <w:rsid w:val="00750663"/>
    <w:rsid w:val="00750907"/>
    <w:rsid w:val="00751E6B"/>
    <w:rsid w:val="0075213C"/>
    <w:rsid w:val="00752A1F"/>
    <w:rsid w:val="00753432"/>
    <w:rsid w:val="00754A87"/>
    <w:rsid w:val="0075586E"/>
    <w:rsid w:val="00756681"/>
    <w:rsid w:val="00760E8E"/>
    <w:rsid w:val="00762C0B"/>
    <w:rsid w:val="00762DBD"/>
    <w:rsid w:val="007637B4"/>
    <w:rsid w:val="00763F3B"/>
    <w:rsid w:val="007655B9"/>
    <w:rsid w:val="007660CD"/>
    <w:rsid w:val="0076695C"/>
    <w:rsid w:val="00766C4F"/>
    <w:rsid w:val="00767526"/>
    <w:rsid w:val="00770990"/>
    <w:rsid w:val="00770EA1"/>
    <w:rsid w:val="007716F2"/>
    <w:rsid w:val="00771D3C"/>
    <w:rsid w:val="007723B5"/>
    <w:rsid w:val="00772C73"/>
    <w:rsid w:val="00773319"/>
    <w:rsid w:val="007738CF"/>
    <w:rsid w:val="00773B3F"/>
    <w:rsid w:val="00774811"/>
    <w:rsid w:val="00774963"/>
    <w:rsid w:val="00774F65"/>
    <w:rsid w:val="0077554F"/>
    <w:rsid w:val="00775FDB"/>
    <w:rsid w:val="007767D5"/>
    <w:rsid w:val="00776B65"/>
    <w:rsid w:val="007805D9"/>
    <w:rsid w:val="00780AE1"/>
    <w:rsid w:val="00780B74"/>
    <w:rsid w:val="007817C2"/>
    <w:rsid w:val="007834B2"/>
    <w:rsid w:val="00783596"/>
    <w:rsid w:val="00784965"/>
    <w:rsid w:val="00784B58"/>
    <w:rsid w:val="00784BF5"/>
    <w:rsid w:val="00784CF9"/>
    <w:rsid w:val="00785F82"/>
    <w:rsid w:val="00787F1A"/>
    <w:rsid w:val="00791C05"/>
    <w:rsid w:val="00791CC1"/>
    <w:rsid w:val="00792149"/>
    <w:rsid w:val="0079248C"/>
    <w:rsid w:val="007930EF"/>
    <w:rsid w:val="00794185"/>
    <w:rsid w:val="00795A9F"/>
    <w:rsid w:val="00795B48"/>
    <w:rsid w:val="007A0F84"/>
    <w:rsid w:val="007A32B1"/>
    <w:rsid w:val="007A3EB3"/>
    <w:rsid w:val="007A5D87"/>
    <w:rsid w:val="007A67A9"/>
    <w:rsid w:val="007A7A63"/>
    <w:rsid w:val="007A7FC3"/>
    <w:rsid w:val="007B003B"/>
    <w:rsid w:val="007B056F"/>
    <w:rsid w:val="007B0E47"/>
    <w:rsid w:val="007B189B"/>
    <w:rsid w:val="007B1E10"/>
    <w:rsid w:val="007B227D"/>
    <w:rsid w:val="007B3040"/>
    <w:rsid w:val="007B37E6"/>
    <w:rsid w:val="007B38EF"/>
    <w:rsid w:val="007B583A"/>
    <w:rsid w:val="007B5D22"/>
    <w:rsid w:val="007C074A"/>
    <w:rsid w:val="007C0AE5"/>
    <w:rsid w:val="007C495E"/>
    <w:rsid w:val="007C7792"/>
    <w:rsid w:val="007C7CA7"/>
    <w:rsid w:val="007C7F75"/>
    <w:rsid w:val="007D0030"/>
    <w:rsid w:val="007D07EF"/>
    <w:rsid w:val="007D0DC9"/>
    <w:rsid w:val="007D348B"/>
    <w:rsid w:val="007D398C"/>
    <w:rsid w:val="007D3EA9"/>
    <w:rsid w:val="007D417C"/>
    <w:rsid w:val="007D762D"/>
    <w:rsid w:val="007D7F0D"/>
    <w:rsid w:val="007E09C4"/>
    <w:rsid w:val="007E1BC9"/>
    <w:rsid w:val="007E2629"/>
    <w:rsid w:val="007E36D3"/>
    <w:rsid w:val="007E4F6D"/>
    <w:rsid w:val="007E7175"/>
    <w:rsid w:val="007E7246"/>
    <w:rsid w:val="007E7A54"/>
    <w:rsid w:val="007F11FD"/>
    <w:rsid w:val="007F18F9"/>
    <w:rsid w:val="007F1EC1"/>
    <w:rsid w:val="007F2482"/>
    <w:rsid w:val="007F3316"/>
    <w:rsid w:val="007F4B6D"/>
    <w:rsid w:val="007F61A0"/>
    <w:rsid w:val="007F61C2"/>
    <w:rsid w:val="007F6468"/>
    <w:rsid w:val="007F695C"/>
    <w:rsid w:val="007F7B7C"/>
    <w:rsid w:val="00801392"/>
    <w:rsid w:val="00803689"/>
    <w:rsid w:val="00803CE3"/>
    <w:rsid w:val="00803D6B"/>
    <w:rsid w:val="0080491A"/>
    <w:rsid w:val="00806BD7"/>
    <w:rsid w:val="00806C09"/>
    <w:rsid w:val="008074EF"/>
    <w:rsid w:val="00810004"/>
    <w:rsid w:val="0081005C"/>
    <w:rsid w:val="00810643"/>
    <w:rsid w:val="00810B97"/>
    <w:rsid w:val="00810C33"/>
    <w:rsid w:val="00810CF1"/>
    <w:rsid w:val="008137D9"/>
    <w:rsid w:val="0081393F"/>
    <w:rsid w:val="00813C60"/>
    <w:rsid w:val="0081564B"/>
    <w:rsid w:val="00815A7B"/>
    <w:rsid w:val="00815FF3"/>
    <w:rsid w:val="00817240"/>
    <w:rsid w:val="0082019E"/>
    <w:rsid w:val="00820CBE"/>
    <w:rsid w:val="00820E21"/>
    <w:rsid w:val="00823A67"/>
    <w:rsid w:val="008248D3"/>
    <w:rsid w:val="00826316"/>
    <w:rsid w:val="00826591"/>
    <w:rsid w:val="008265AE"/>
    <w:rsid w:val="00827312"/>
    <w:rsid w:val="00830737"/>
    <w:rsid w:val="00830864"/>
    <w:rsid w:val="00830DB3"/>
    <w:rsid w:val="00830FB0"/>
    <w:rsid w:val="00831A35"/>
    <w:rsid w:val="008320D2"/>
    <w:rsid w:val="00832865"/>
    <w:rsid w:val="008338E7"/>
    <w:rsid w:val="00833DFE"/>
    <w:rsid w:val="008347CD"/>
    <w:rsid w:val="008353E8"/>
    <w:rsid w:val="0083559F"/>
    <w:rsid w:val="008356A1"/>
    <w:rsid w:val="008376B1"/>
    <w:rsid w:val="00840518"/>
    <w:rsid w:val="00843AD0"/>
    <w:rsid w:val="00845DFB"/>
    <w:rsid w:val="00846121"/>
    <w:rsid w:val="008475D2"/>
    <w:rsid w:val="00850015"/>
    <w:rsid w:val="008500AF"/>
    <w:rsid w:val="00850834"/>
    <w:rsid w:val="00851DEE"/>
    <w:rsid w:val="00852212"/>
    <w:rsid w:val="00852AD9"/>
    <w:rsid w:val="0085428D"/>
    <w:rsid w:val="00857479"/>
    <w:rsid w:val="00857C15"/>
    <w:rsid w:val="00857C5B"/>
    <w:rsid w:val="00857DE9"/>
    <w:rsid w:val="0086005C"/>
    <w:rsid w:val="0086059D"/>
    <w:rsid w:val="0086231F"/>
    <w:rsid w:val="0086379C"/>
    <w:rsid w:val="008638E1"/>
    <w:rsid w:val="00870B83"/>
    <w:rsid w:val="008714E4"/>
    <w:rsid w:val="008720DB"/>
    <w:rsid w:val="0087258C"/>
    <w:rsid w:val="0087344C"/>
    <w:rsid w:val="008738F2"/>
    <w:rsid w:val="00874168"/>
    <w:rsid w:val="0087425A"/>
    <w:rsid w:val="0087475C"/>
    <w:rsid w:val="008806EF"/>
    <w:rsid w:val="00883A57"/>
    <w:rsid w:val="00883D3F"/>
    <w:rsid w:val="00883F5A"/>
    <w:rsid w:val="0088460B"/>
    <w:rsid w:val="00884FBC"/>
    <w:rsid w:val="008857F5"/>
    <w:rsid w:val="00885DB7"/>
    <w:rsid w:val="00891BC5"/>
    <w:rsid w:val="00892181"/>
    <w:rsid w:val="00892BA7"/>
    <w:rsid w:val="00893B87"/>
    <w:rsid w:val="00894F8B"/>
    <w:rsid w:val="00896F4B"/>
    <w:rsid w:val="008A1EF1"/>
    <w:rsid w:val="008A3575"/>
    <w:rsid w:val="008A37A4"/>
    <w:rsid w:val="008A719A"/>
    <w:rsid w:val="008A75AA"/>
    <w:rsid w:val="008B06D0"/>
    <w:rsid w:val="008B0714"/>
    <w:rsid w:val="008B1E26"/>
    <w:rsid w:val="008B56B8"/>
    <w:rsid w:val="008B64FA"/>
    <w:rsid w:val="008B6730"/>
    <w:rsid w:val="008B6F44"/>
    <w:rsid w:val="008B7AC7"/>
    <w:rsid w:val="008C0395"/>
    <w:rsid w:val="008C084A"/>
    <w:rsid w:val="008C0BE6"/>
    <w:rsid w:val="008C0E77"/>
    <w:rsid w:val="008C1775"/>
    <w:rsid w:val="008C18A6"/>
    <w:rsid w:val="008C1C23"/>
    <w:rsid w:val="008C4959"/>
    <w:rsid w:val="008C5576"/>
    <w:rsid w:val="008C5DED"/>
    <w:rsid w:val="008C61AB"/>
    <w:rsid w:val="008C6DB1"/>
    <w:rsid w:val="008C768C"/>
    <w:rsid w:val="008C776A"/>
    <w:rsid w:val="008C780D"/>
    <w:rsid w:val="008D1510"/>
    <w:rsid w:val="008D16CB"/>
    <w:rsid w:val="008D1722"/>
    <w:rsid w:val="008D1ED7"/>
    <w:rsid w:val="008D309B"/>
    <w:rsid w:val="008D4B86"/>
    <w:rsid w:val="008D59B0"/>
    <w:rsid w:val="008D5D2A"/>
    <w:rsid w:val="008D6070"/>
    <w:rsid w:val="008D64A1"/>
    <w:rsid w:val="008D7551"/>
    <w:rsid w:val="008D76E8"/>
    <w:rsid w:val="008D7F80"/>
    <w:rsid w:val="008E0E98"/>
    <w:rsid w:val="008E108C"/>
    <w:rsid w:val="008E1395"/>
    <w:rsid w:val="008E13E0"/>
    <w:rsid w:val="008E1B22"/>
    <w:rsid w:val="008E27E4"/>
    <w:rsid w:val="008E2F41"/>
    <w:rsid w:val="008E33F9"/>
    <w:rsid w:val="008E3E48"/>
    <w:rsid w:val="008E3FD9"/>
    <w:rsid w:val="008E46A8"/>
    <w:rsid w:val="008E5452"/>
    <w:rsid w:val="008E5DB0"/>
    <w:rsid w:val="008E6ABB"/>
    <w:rsid w:val="008E6BF7"/>
    <w:rsid w:val="008E73C7"/>
    <w:rsid w:val="008E778F"/>
    <w:rsid w:val="008E793A"/>
    <w:rsid w:val="008F1A4D"/>
    <w:rsid w:val="008F3ACC"/>
    <w:rsid w:val="008F3DC9"/>
    <w:rsid w:val="008F3E30"/>
    <w:rsid w:val="008F61CD"/>
    <w:rsid w:val="008F6379"/>
    <w:rsid w:val="008F64E5"/>
    <w:rsid w:val="008F69A0"/>
    <w:rsid w:val="008F7BF8"/>
    <w:rsid w:val="0090103D"/>
    <w:rsid w:val="0090112E"/>
    <w:rsid w:val="009021CC"/>
    <w:rsid w:val="00902FE0"/>
    <w:rsid w:val="009042CE"/>
    <w:rsid w:val="009051F6"/>
    <w:rsid w:val="00905429"/>
    <w:rsid w:val="00905AA0"/>
    <w:rsid w:val="00905F6D"/>
    <w:rsid w:val="0090709C"/>
    <w:rsid w:val="009101A0"/>
    <w:rsid w:val="0091064D"/>
    <w:rsid w:val="0091093D"/>
    <w:rsid w:val="00911044"/>
    <w:rsid w:val="00911693"/>
    <w:rsid w:val="009122B3"/>
    <w:rsid w:val="00912908"/>
    <w:rsid w:val="009130AB"/>
    <w:rsid w:val="0091415A"/>
    <w:rsid w:val="0091444C"/>
    <w:rsid w:val="009145C8"/>
    <w:rsid w:val="009152C9"/>
    <w:rsid w:val="009161C2"/>
    <w:rsid w:val="00917717"/>
    <w:rsid w:val="0092093A"/>
    <w:rsid w:val="00920E29"/>
    <w:rsid w:val="009218A1"/>
    <w:rsid w:val="00921F88"/>
    <w:rsid w:val="00922669"/>
    <w:rsid w:val="00924092"/>
    <w:rsid w:val="009249D6"/>
    <w:rsid w:val="00924C13"/>
    <w:rsid w:val="00924EE3"/>
    <w:rsid w:val="00925EA2"/>
    <w:rsid w:val="00930A0A"/>
    <w:rsid w:val="009312B1"/>
    <w:rsid w:val="00933138"/>
    <w:rsid w:val="00935B7C"/>
    <w:rsid w:val="00936175"/>
    <w:rsid w:val="00936800"/>
    <w:rsid w:val="00936F17"/>
    <w:rsid w:val="009371EF"/>
    <w:rsid w:val="009378F1"/>
    <w:rsid w:val="00937F58"/>
    <w:rsid w:val="00937FCE"/>
    <w:rsid w:val="00940302"/>
    <w:rsid w:val="00940A69"/>
    <w:rsid w:val="00941243"/>
    <w:rsid w:val="009413FA"/>
    <w:rsid w:val="009417F4"/>
    <w:rsid w:val="0094255E"/>
    <w:rsid w:val="00944054"/>
    <w:rsid w:val="00945283"/>
    <w:rsid w:val="00945985"/>
    <w:rsid w:val="00945B06"/>
    <w:rsid w:val="00945EEC"/>
    <w:rsid w:val="0094685E"/>
    <w:rsid w:val="00946B10"/>
    <w:rsid w:val="00946F53"/>
    <w:rsid w:val="00951612"/>
    <w:rsid w:val="009518CC"/>
    <w:rsid w:val="00951A2C"/>
    <w:rsid w:val="0095211F"/>
    <w:rsid w:val="009528C9"/>
    <w:rsid w:val="00953E2A"/>
    <w:rsid w:val="0095464C"/>
    <w:rsid w:val="00956CF3"/>
    <w:rsid w:val="0095755B"/>
    <w:rsid w:val="00957D46"/>
    <w:rsid w:val="00961511"/>
    <w:rsid w:val="00962AC8"/>
    <w:rsid w:val="009659B7"/>
    <w:rsid w:val="00966B83"/>
    <w:rsid w:val="00966E05"/>
    <w:rsid w:val="00966E2C"/>
    <w:rsid w:val="00967DEB"/>
    <w:rsid w:val="00967ED7"/>
    <w:rsid w:val="00972429"/>
    <w:rsid w:val="00972BB9"/>
    <w:rsid w:val="00973D77"/>
    <w:rsid w:val="0097540B"/>
    <w:rsid w:val="00976F5C"/>
    <w:rsid w:val="009805D1"/>
    <w:rsid w:val="00981198"/>
    <w:rsid w:val="00981DDC"/>
    <w:rsid w:val="009833F7"/>
    <w:rsid w:val="00983655"/>
    <w:rsid w:val="009843EF"/>
    <w:rsid w:val="00984D9B"/>
    <w:rsid w:val="00985596"/>
    <w:rsid w:val="00985BEB"/>
    <w:rsid w:val="009870B6"/>
    <w:rsid w:val="00991D3A"/>
    <w:rsid w:val="00991D5F"/>
    <w:rsid w:val="00992B73"/>
    <w:rsid w:val="00992BE4"/>
    <w:rsid w:val="009935FB"/>
    <w:rsid w:val="00994556"/>
    <w:rsid w:val="00995943"/>
    <w:rsid w:val="00996131"/>
    <w:rsid w:val="00997BEC"/>
    <w:rsid w:val="00997E62"/>
    <w:rsid w:val="009A02B5"/>
    <w:rsid w:val="009A0FCA"/>
    <w:rsid w:val="009A1E15"/>
    <w:rsid w:val="009A2A42"/>
    <w:rsid w:val="009A4BC5"/>
    <w:rsid w:val="009A4CC3"/>
    <w:rsid w:val="009A54CE"/>
    <w:rsid w:val="009A6D0E"/>
    <w:rsid w:val="009A71E5"/>
    <w:rsid w:val="009A7AE5"/>
    <w:rsid w:val="009B0748"/>
    <w:rsid w:val="009B112F"/>
    <w:rsid w:val="009B17EE"/>
    <w:rsid w:val="009B1D10"/>
    <w:rsid w:val="009B1D21"/>
    <w:rsid w:val="009B1EA1"/>
    <w:rsid w:val="009B2AC1"/>
    <w:rsid w:val="009B3193"/>
    <w:rsid w:val="009B33A0"/>
    <w:rsid w:val="009B34CB"/>
    <w:rsid w:val="009B3655"/>
    <w:rsid w:val="009B3827"/>
    <w:rsid w:val="009B4EDE"/>
    <w:rsid w:val="009B5C88"/>
    <w:rsid w:val="009B6E32"/>
    <w:rsid w:val="009B7C0E"/>
    <w:rsid w:val="009B7E78"/>
    <w:rsid w:val="009C05B1"/>
    <w:rsid w:val="009C092A"/>
    <w:rsid w:val="009C0B02"/>
    <w:rsid w:val="009C264B"/>
    <w:rsid w:val="009C2EB5"/>
    <w:rsid w:val="009C43F2"/>
    <w:rsid w:val="009C4C1F"/>
    <w:rsid w:val="009C4EC2"/>
    <w:rsid w:val="009C552A"/>
    <w:rsid w:val="009C5A85"/>
    <w:rsid w:val="009C74F8"/>
    <w:rsid w:val="009C7718"/>
    <w:rsid w:val="009C7D2C"/>
    <w:rsid w:val="009C7FFC"/>
    <w:rsid w:val="009D030D"/>
    <w:rsid w:val="009D508D"/>
    <w:rsid w:val="009D62B4"/>
    <w:rsid w:val="009D6776"/>
    <w:rsid w:val="009D6D9C"/>
    <w:rsid w:val="009D7512"/>
    <w:rsid w:val="009E2055"/>
    <w:rsid w:val="009E25CC"/>
    <w:rsid w:val="009E3AEB"/>
    <w:rsid w:val="009E3D3B"/>
    <w:rsid w:val="009E4FF7"/>
    <w:rsid w:val="009E5088"/>
    <w:rsid w:val="009E537E"/>
    <w:rsid w:val="009E6D5C"/>
    <w:rsid w:val="009E75B0"/>
    <w:rsid w:val="009F0A9A"/>
    <w:rsid w:val="009F10FD"/>
    <w:rsid w:val="009F1392"/>
    <w:rsid w:val="009F2328"/>
    <w:rsid w:val="009F2685"/>
    <w:rsid w:val="009F37AD"/>
    <w:rsid w:val="009F4574"/>
    <w:rsid w:val="009F4D41"/>
    <w:rsid w:val="009F5F01"/>
    <w:rsid w:val="009F6559"/>
    <w:rsid w:val="00A01814"/>
    <w:rsid w:val="00A01DCF"/>
    <w:rsid w:val="00A02D4D"/>
    <w:rsid w:val="00A036E2"/>
    <w:rsid w:val="00A03D73"/>
    <w:rsid w:val="00A04608"/>
    <w:rsid w:val="00A04E8D"/>
    <w:rsid w:val="00A05907"/>
    <w:rsid w:val="00A06165"/>
    <w:rsid w:val="00A10385"/>
    <w:rsid w:val="00A1064F"/>
    <w:rsid w:val="00A10A57"/>
    <w:rsid w:val="00A114E2"/>
    <w:rsid w:val="00A11601"/>
    <w:rsid w:val="00A11DAA"/>
    <w:rsid w:val="00A11F27"/>
    <w:rsid w:val="00A126EA"/>
    <w:rsid w:val="00A1283E"/>
    <w:rsid w:val="00A12CA1"/>
    <w:rsid w:val="00A152FE"/>
    <w:rsid w:val="00A15858"/>
    <w:rsid w:val="00A15CB6"/>
    <w:rsid w:val="00A161F4"/>
    <w:rsid w:val="00A165B9"/>
    <w:rsid w:val="00A20273"/>
    <w:rsid w:val="00A20612"/>
    <w:rsid w:val="00A22C3D"/>
    <w:rsid w:val="00A22E19"/>
    <w:rsid w:val="00A242CF"/>
    <w:rsid w:val="00A254C5"/>
    <w:rsid w:val="00A26482"/>
    <w:rsid w:val="00A27CC4"/>
    <w:rsid w:val="00A30538"/>
    <w:rsid w:val="00A31A61"/>
    <w:rsid w:val="00A31C35"/>
    <w:rsid w:val="00A32414"/>
    <w:rsid w:val="00A3262B"/>
    <w:rsid w:val="00A34757"/>
    <w:rsid w:val="00A357C9"/>
    <w:rsid w:val="00A35BCA"/>
    <w:rsid w:val="00A369B3"/>
    <w:rsid w:val="00A36BEF"/>
    <w:rsid w:val="00A37AD2"/>
    <w:rsid w:val="00A37FB9"/>
    <w:rsid w:val="00A402CD"/>
    <w:rsid w:val="00A40BCB"/>
    <w:rsid w:val="00A414DE"/>
    <w:rsid w:val="00A4246F"/>
    <w:rsid w:val="00A42B77"/>
    <w:rsid w:val="00A435A1"/>
    <w:rsid w:val="00A4474E"/>
    <w:rsid w:val="00A45322"/>
    <w:rsid w:val="00A45E46"/>
    <w:rsid w:val="00A46E0D"/>
    <w:rsid w:val="00A505FE"/>
    <w:rsid w:val="00A52B1C"/>
    <w:rsid w:val="00A533BD"/>
    <w:rsid w:val="00A534F5"/>
    <w:rsid w:val="00A54849"/>
    <w:rsid w:val="00A54859"/>
    <w:rsid w:val="00A551FF"/>
    <w:rsid w:val="00A56C49"/>
    <w:rsid w:val="00A57831"/>
    <w:rsid w:val="00A60B95"/>
    <w:rsid w:val="00A617F9"/>
    <w:rsid w:val="00A61D2B"/>
    <w:rsid w:val="00A623B0"/>
    <w:rsid w:val="00A626BD"/>
    <w:rsid w:val="00A6301C"/>
    <w:rsid w:val="00A63039"/>
    <w:rsid w:val="00A636FB"/>
    <w:rsid w:val="00A65068"/>
    <w:rsid w:val="00A656DA"/>
    <w:rsid w:val="00A71023"/>
    <w:rsid w:val="00A71E9B"/>
    <w:rsid w:val="00A725A5"/>
    <w:rsid w:val="00A7289A"/>
    <w:rsid w:val="00A739AF"/>
    <w:rsid w:val="00A73E83"/>
    <w:rsid w:val="00A74160"/>
    <w:rsid w:val="00A75363"/>
    <w:rsid w:val="00A75AE3"/>
    <w:rsid w:val="00A8229C"/>
    <w:rsid w:val="00A82604"/>
    <w:rsid w:val="00A828EC"/>
    <w:rsid w:val="00A83100"/>
    <w:rsid w:val="00A83641"/>
    <w:rsid w:val="00A8378E"/>
    <w:rsid w:val="00A84649"/>
    <w:rsid w:val="00A84A0D"/>
    <w:rsid w:val="00A84A5C"/>
    <w:rsid w:val="00A84DAA"/>
    <w:rsid w:val="00A84F09"/>
    <w:rsid w:val="00A8540E"/>
    <w:rsid w:val="00A90115"/>
    <w:rsid w:val="00A91367"/>
    <w:rsid w:val="00A916F0"/>
    <w:rsid w:val="00A92236"/>
    <w:rsid w:val="00A93353"/>
    <w:rsid w:val="00A936B7"/>
    <w:rsid w:val="00A93BE8"/>
    <w:rsid w:val="00A94CC8"/>
    <w:rsid w:val="00A95621"/>
    <w:rsid w:val="00A96FA9"/>
    <w:rsid w:val="00A977C1"/>
    <w:rsid w:val="00AA0B20"/>
    <w:rsid w:val="00AA1164"/>
    <w:rsid w:val="00AA121E"/>
    <w:rsid w:val="00AA2543"/>
    <w:rsid w:val="00AA2A13"/>
    <w:rsid w:val="00AA3E96"/>
    <w:rsid w:val="00AA4102"/>
    <w:rsid w:val="00AA55F3"/>
    <w:rsid w:val="00AA692F"/>
    <w:rsid w:val="00AA7AB1"/>
    <w:rsid w:val="00AB0086"/>
    <w:rsid w:val="00AB083D"/>
    <w:rsid w:val="00AB0D53"/>
    <w:rsid w:val="00AB215F"/>
    <w:rsid w:val="00AB3234"/>
    <w:rsid w:val="00AB3F23"/>
    <w:rsid w:val="00AB43EB"/>
    <w:rsid w:val="00AC04CC"/>
    <w:rsid w:val="00AC1F15"/>
    <w:rsid w:val="00AC2955"/>
    <w:rsid w:val="00AC4316"/>
    <w:rsid w:val="00AC472E"/>
    <w:rsid w:val="00AC4BC6"/>
    <w:rsid w:val="00AC4DDE"/>
    <w:rsid w:val="00AC4F04"/>
    <w:rsid w:val="00AC54E1"/>
    <w:rsid w:val="00AC6902"/>
    <w:rsid w:val="00AC7C0C"/>
    <w:rsid w:val="00AD17AD"/>
    <w:rsid w:val="00AD24B7"/>
    <w:rsid w:val="00AD2A89"/>
    <w:rsid w:val="00AD2F3F"/>
    <w:rsid w:val="00AD3ABF"/>
    <w:rsid w:val="00AD3DE8"/>
    <w:rsid w:val="00AD557E"/>
    <w:rsid w:val="00AD6A29"/>
    <w:rsid w:val="00AD6F5D"/>
    <w:rsid w:val="00AE0B3C"/>
    <w:rsid w:val="00AE1962"/>
    <w:rsid w:val="00AE24E8"/>
    <w:rsid w:val="00AE3B37"/>
    <w:rsid w:val="00AE4336"/>
    <w:rsid w:val="00AE4D14"/>
    <w:rsid w:val="00AE533F"/>
    <w:rsid w:val="00AE5EC0"/>
    <w:rsid w:val="00AE5F9F"/>
    <w:rsid w:val="00AE777F"/>
    <w:rsid w:val="00AF0A30"/>
    <w:rsid w:val="00AF0CA7"/>
    <w:rsid w:val="00AF0FB9"/>
    <w:rsid w:val="00AF19E1"/>
    <w:rsid w:val="00AF27C8"/>
    <w:rsid w:val="00AF2B6C"/>
    <w:rsid w:val="00AF34C9"/>
    <w:rsid w:val="00AF378B"/>
    <w:rsid w:val="00AF440D"/>
    <w:rsid w:val="00AF4B4A"/>
    <w:rsid w:val="00AF4F19"/>
    <w:rsid w:val="00AF5B6B"/>
    <w:rsid w:val="00B0018C"/>
    <w:rsid w:val="00B02BD5"/>
    <w:rsid w:val="00B0427C"/>
    <w:rsid w:val="00B0619F"/>
    <w:rsid w:val="00B069C0"/>
    <w:rsid w:val="00B069CF"/>
    <w:rsid w:val="00B07632"/>
    <w:rsid w:val="00B07F58"/>
    <w:rsid w:val="00B12ED4"/>
    <w:rsid w:val="00B1303F"/>
    <w:rsid w:val="00B137DA"/>
    <w:rsid w:val="00B1398C"/>
    <w:rsid w:val="00B140D7"/>
    <w:rsid w:val="00B15814"/>
    <w:rsid w:val="00B1715C"/>
    <w:rsid w:val="00B171DD"/>
    <w:rsid w:val="00B201F6"/>
    <w:rsid w:val="00B20373"/>
    <w:rsid w:val="00B20832"/>
    <w:rsid w:val="00B20E51"/>
    <w:rsid w:val="00B21C56"/>
    <w:rsid w:val="00B225DA"/>
    <w:rsid w:val="00B22835"/>
    <w:rsid w:val="00B22F5C"/>
    <w:rsid w:val="00B258DE"/>
    <w:rsid w:val="00B26FCD"/>
    <w:rsid w:val="00B30D52"/>
    <w:rsid w:val="00B3128A"/>
    <w:rsid w:val="00B31CD2"/>
    <w:rsid w:val="00B323CF"/>
    <w:rsid w:val="00B36AE9"/>
    <w:rsid w:val="00B36B5E"/>
    <w:rsid w:val="00B37B94"/>
    <w:rsid w:val="00B40A2F"/>
    <w:rsid w:val="00B40C0A"/>
    <w:rsid w:val="00B40E76"/>
    <w:rsid w:val="00B4199F"/>
    <w:rsid w:val="00B42E0D"/>
    <w:rsid w:val="00B43731"/>
    <w:rsid w:val="00B43837"/>
    <w:rsid w:val="00B447F7"/>
    <w:rsid w:val="00B454AF"/>
    <w:rsid w:val="00B45DEE"/>
    <w:rsid w:val="00B46BA2"/>
    <w:rsid w:val="00B46FA2"/>
    <w:rsid w:val="00B47206"/>
    <w:rsid w:val="00B475B7"/>
    <w:rsid w:val="00B51A67"/>
    <w:rsid w:val="00B51F31"/>
    <w:rsid w:val="00B523C3"/>
    <w:rsid w:val="00B52721"/>
    <w:rsid w:val="00B52C6F"/>
    <w:rsid w:val="00B5348F"/>
    <w:rsid w:val="00B55E0C"/>
    <w:rsid w:val="00B56B92"/>
    <w:rsid w:val="00B56EEE"/>
    <w:rsid w:val="00B6013F"/>
    <w:rsid w:val="00B60841"/>
    <w:rsid w:val="00B61253"/>
    <w:rsid w:val="00B61EF3"/>
    <w:rsid w:val="00B61FF0"/>
    <w:rsid w:val="00B624AF"/>
    <w:rsid w:val="00B629DF"/>
    <w:rsid w:val="00B647FA"/>
    <w:rsid w:val="00B655F6"/>
    <w:rsid w:val="00B65AE2"/>
    <w:rsid w:val="00B65C88"/>
    <w:rsid w:val="00B67215"/>
    <w:rsid w:val="00B6749B"/>
    <w:rsid w:val="00B72793"/>
    <w:rsid w:val="00B736F2"/>
    <w:rsid w:val="00B73FCA"/>
    <w:rsid w:val="00B741AB"/>
    <w:rsid w:val="00B741AD"/>
    <w:rsid w:val="00B7426C"/>
    <w:rsid w:val="00B76600"/>
    <w:rsid w:val="00B76AB4"/>
    <w:rsid w:val="00B770F4"/>
    <w:rsid w:val="00B80CC6"/>
    <w:rsid w:val="00B82880"/>
    <w:rsid w:val="00B846FF"/>
    <w:rsid w:val="00B84A01"/>
    <w:rsid w:val="00B878DF"/>
    <w:rsid w:val="00B903F7"/>
    <w:rsid w:val="00B90645"/>
    <w:rsid w:val="00B91375"/>
    <w:rsid w:val="00B91C67"/>
    <w:rsid w:val="00B9473E"/>
    <w:rsid w:val="00B96202"/>
    <w:rsid w:val="00B96537"/>
    <w:rsid w:val="00B96BD9"/>
    <w:rsid w:val="00B96FD6"/>
    <w:rsid w:val="00BA0A0B"/>
    <w:rsid w:val="00BA1379"/>
    <w:rsid w:val="00BA1749"/>
    <w:rsid w:val="00BA193B"/>
    <w:rsid w:val="00BA2148"/>
    <w:rsid w:val="00BA2677"/>
    <w:rsid w:val="00BA323F"/>
    <w:rsid w:val="00BA3F00"/>
    <w:rsid w:val="00BA4D0C"/>
    <w:rsid w:val="00BA4ECE"/>
    <w:rsid w:val="00BA5B58"/>
    <w:rsid w:val="00BA7407"/>
    <w:rsid w:val="00BA7569"/>
    <w:rsid w:val="00BA7EF5"/>
    <w:rsid w:val="00BB0516"/>
    <w:rsid w:val="00BB0ACB"/>
    <w:rsid w:val="00BB1567"/>
    <w:rsid w:val="00BB1A2E"/>
    <w:rsid w:val="00BB1F41"/>
    <w:rsid w:val="00BB22F3"/>
    <w:rsid w:val="00BB361E"/>
    <w:rsid w:val="00BB4CC7"/>
    <w:rsid w:val="00BB4E9C"/>
    <w:rsid w:val="00BB5233"/>
    <w:rsid w:val="00BB5CF3"/>
    <w:rsid w:val="00BB5DEF"/>
    <w:rsid w:val="00BB5F03"/>
    <w:rsid w:val="00BB6CFE"/>
    <w:rsid w:val="00BB6D4A"/>
    <w:rsid w:val="00BB73DD"/>
    <w:rsid w:val="00BC0CC0"/>
    <w:rsid w:val="00BC19D3"/>
    <w:rsid w:val="00BC1EEB"/>
    <w:rsid w:val="00BC36B7"/>
    <w:rsid w:val="00BC4F1F"/>
    <w:rsid w:val="00BC6891"/>
    <w:rsid w:val="00BC7045"/>
    <w:rsid w:val="00BC724F"/>
    <w:rsid w:val="00BC7557"/>
    <w:rsid w:val="00BD1311"/>
    <w:rsid w:val="00BD1FD9"/>
    <w:rsid w:val="00BD2041"/>
    <w:rsid w:val="00BD2CF9"/>
    <w:rsid w:val="00BD4F4E"/>
    <w:rsid w:val="00BD560E"/>
    <w:rsid w:val="00BD5782"/>
    <w:rsid w:val="00BD5988"/>
    <w:rsid w:val="00BD5D48"/>
    <w:rsid w:val="00BD6FB0"/>
    <w:rsid w:val="00BE00EA"/>
    <w:rsid w:val="00BE2F2C"/>
    <w:rsid w:val="00BE3024"/>
    <w:rsid w:val="00BE43A5"/>
    <w:rsid w:val="00BE4691"/>
    <w:rsid w:val="00BE5915"/>
    <w:rsid w:val="00BE5E4D"/>
    <w:rsid w:val="00BE60CB"/>
    <w:rsid w:val="00BE73FA"/>
    <w:rsid w:val="00BE7C6A"/>
    <w:rsid w:val="00BF0214"/>
    <w:rsid w:val="00BF062A"/>
    <w:rsid w:val="00BF1881"/>
    <w:rsid w:val="00BF2776"/>
    <w:rsid w:val="00BF2904"/>
    <w:rsid w:val="00BF2DA0"/>
    <w:rsid w:val="00BF4247"/>
    <w:rsid w:val="00BF45A1"/>
    <w:rsid w:val="00BF4792"/>
    <w:rsid w:val="00BF5D52"/>
    <w:rsid w:val="00BF6859"/>
    <w:rsid w:val="00BF6D46"/>
    <w:rsid w:val="00C0367A"/>
    <w:rsid w:val="00C0406A"/>
    <w:rsid w:val="00C04B1D"/>
    <w:rsid w:val="00C052F3"/>
    <w:rsid w:val="00C0621F"/>
    <w:rsid w:val="00C0663F"/>
    <w:rsid w:val="00C074B3"/>
    <w:rsid w:val="00C075E3"/>
    <w:rsid w:val="00C108C1"/>
    <w:rsid w:val="00C13244"/>
    <w:rsid w:val="00C20AC3"/>
    <w:rsid w:val="00C2130B"/>
    <w:rsid w:val="00C21394"/>
    <w:rsid w:val="00C21A88"/>
    <w:rsid w:val="00C222AA"/>
    <w:rsid w:val="00C22CEB"/>
    <w:rsid w:val="00C245A4"/>
    <w:rsid w:val="00C256F9"/>
    <w:rsid w:val="00C25DCE"/>
    <w:rsid w:val="00C27D35"/>
    <w:rsid w:val="00C325C2"/>
    <w:rsid w:val="00C34D1C"/>
    <w:rsid w:val="00C35073"/>
    <w:rsid w:val="00C3598D"/>
    <w:rsid w:val="00C40159"/>
    <w:rsid w:val="00C424C2"/>
    <w:rsid w:val="00C4346E"/>
    <w:rsid w:val="00C43835"/>
    <w:rsid w:val="00C43B43"/>
    <w:rsid w:val="00C445A7"/>
    <w:rsid w:val="00C460CE"/>
    <w:rsid w:val="00C4638E"/>
    <w:rsid w:val="00C46B94"/>
    <w:rsid w:val="00C50C05"/>
    <w:rsid w:val="00C50E60"/>
    <w:rsid w:val="00C514B9"/>
    <w:rsid w:val="00C51C36"/>
    <w:rsid w:val="00C52E44"/>
    <w:rsid w:val="00C53053"/>
    <w:rsid w:val="00C531EE"/>
    <w:rsid w:val="00C55A5F"/>
    <w:rsid w:val="00C55F2E"/>
    <w:rsid w:val="00C5629F"/>
    <w:rsid w:val="00C56579"/>
    <w:rsid w:val="00C56D5F"/>
    <w:rsid w:val="00C573AD"/>
    <w:rsid w:val="00C60916"/>
    <w:rsid w:val="00C60FDD"/>
    <w:rsid w:val="00C624DE"/>
    <w:rsid w:val="00C62A02"/>
    <w:rsid w:val="00C6327D"/>
    <w:rsid w:val="00C6392D"/>
    <w:rsid w:val="00C63BF0"/>
    <w:rsid w:val="00C64965"/>
    <w:rsid w:val="00C655B9"/>
    <w:rsid w:val="00C666EF"/>
    <w:rsid w:val="00C66C53"/>
    <w:rsid w:val="00C6731A"/>
    <w:rsid w:val="00C6769D"/>
    <w:rsid w:val="00C67D0A"/>
    <w:rsid w:val="00C70063"/>
    <w:rsid w:val="00C7008B"/>
    <w:rsid w:val="00C71524"/>
    <w:rsid w:val="00C71B0E"/>
    <w:rsid w:val="00C7451B"/>
    <w:rsid w:val="00C75A3F"/>
    <w:rsid w:val="00C77C4E"/>
    <w:rsid w:val="00C810DC"/>
    <w:rsid w:val="00C811D1"/>
    <w:rsid w:val="00C81B81"/>
    <w:rsid w:val="00C85B65"/>
    <w:rsid w:val="00C86317"/>
    <w:rsid w:val="00C87B49"/>
    <w:rsid w:val="00C90391"/>
    <w:rsid w:val="00C916F5"/>
    <w:rsid w:val="00C9181B"/>
    <w:rsid w:val="00C92471"/>
    <w:rsid w:val="00C92A63"/>
    <w:rsid w:val="00C92ECE"/>
    <w:rsid w:val="00C93897"/>
    <w:rsid w:val="00C940B1"/>
    <w:rsid w:val="00C94BD2"/>
    <w:rsid w:val="00C9502E"/>
    <w:rsid w:val="00C964BF"/>
    <w:rsid w:val="00C97182"/>
    <w:rsid w:val="00C97823"/>
    <w:rsid w:val="00CA16B1"/>
    <w:rsid w:val="00CA174D"/>
    <w:rsid w:val="00CA288C"/>
    <w:rsid w:val="00CA3362"/>
    <w:rsid w:val="00CA35E6"/>
    <w:rsid w:val="00CA402E"/>
    <w:rsid w:val="00CA49DF"/>
    <w:rsid w:val="00CA50A9"/>
    <w:rsid w:val="00CA5E83"/>
    <w:rsid w:val="00CA7169"/>
    <w:rsid w:val="00CA7736"/>
    <w:rsid w:val="00CB1722"/>
    <w:rsid w:val="00CB2B4B"/>
    <w:rsid w:val="00CB4195"/>
    <w:rsid w:val="00CB4441"/>
    <w:rsid w:val="00CB6D9F"/>
    <w:rsid w:val="00CB7142"/>
    <w:rsid w:val="00CB727B"/>
    <w:rsid w:val="00CB7AE1"/>
    <w:rsid w:val="00CC0BBD"/>
    <w:rsid w:val="00CC0C62"/>
    <w:rsid w:val="00CC252E"/>
    <w:rsid w:val="00CC274D"/>
    <w:rsid w:val="00CC2826"/>
    <w:rsid w:val="00CC3258"/>
    <w:rsid w:val="00CC328D"/>
    <w:rsid w:val="00CC3417"/>
    <w:rsid w:val="00CC4F49"/>
    <w:rsid w:val="00CC50F0"/>
    <w:rsid w:val="00CC6370"/>
    <w:rsid w:val="00CD1951"/>
    <w:rsid w:val="00CD268C"/>
    <w:rsid w:val="00CD34FB"/>
    <w:rsid w:val="00CD4C96"/>
    <w:rsid w:val="00CD5A01"/>
    <w:rsid w:val="00CD5B1A"/>
    <w:rsid w:val="00CD75E2"/>
    <w:rsid w:val="00CD7C2D"/>
    <w:rsid w:val="00CD7FEC"/>
    <w:rsid w:val="00CE0934"/>
    <w:rsid w:val="00CE18CD"/>
    <w:rsid w:val="00CE1CFA"/>
    <w:rsid w:val="00CE2901"/>
    <w:rsid w:val="00CE545F"/>
    <w:rsid w:val="00CE554E"/>
    <w:rsid w:val="00CE5AC0"/>
    <w:rsid w:val="00CE5C26"/>
    <w:rsid w:val="00CE6156"/>
    <w:rsid w:val="00CE6356"/>
    <w:rsid w:val="00CE6481"/>
    <w:rsid w:val="00CE64B8"/>
    <w:rsid w:val="00CF0A5E"/>
    <w:rsid w:val="00CF2392"/>
    <w:rsid w:val="00CF35D0"/>
    <w:rsid w:val="00CF455B"/>
    <w:rsid w:val="00CF4A5C"/>
    <w:rsid w:val="00CF4E7B"/>
    <w:rsid w:val="00CF5843"/>
    <w:rsid w:val="00CF6067"/>
    <w:rsid w:val="00D00962"/>
    <w:rsid w:val="00D00FA3"/>
    <w:rsid w:val="00D0132D"/>
    <w:rsid w:val="00D01680"/>
    <w:rsid w:val="00D01F72"/>
    <w:rsid w:val="00D020DD"/>
    <w:rsid w:val="00D03F70"/>
    <w:rsid w:val="00D05006"/>
    <w:rsid w:val="00D0557A"/>
    <w:rsid w:val="00D06AFE"/>
    <w:rsid w:val="00D110F3"/>
    <w:rsid w:val="00D11750"/>
    <w:rsid w:val="00D11B12"/>
    <w:rsid w:val="00D12513"/>
    <w:rsid w:val="00D12A0D"/>
    <w:rsid w:val="00D1392F"/>
    <w:rsid w:val="00D140AA"/>
    <w:rsid w:val="00D148C2"/>
    <w:rsid w:val="00D1534B"/>
    <w:rsid w:val="00D16437"/>
    <w:rsid w:val="00D166CC"/>
    <w:rsid w:val="00D207F4"/>
    <w:rsid w:val="00D20C8D"/>
    <w:rsid w:val="00D21574"/>
    <w:rsid w:val="00D22314"/>
    <w:rsid w:val="00D243F6"/>
    <w:rsid w:val="00D25957"/>
    <w:rsid w:val="00D3080C"/>
    <w:rsid w:val="00D30CA3"/>
    <w:rsid w:val="00D30D82"/>
    <w:rsid w:val="00D3116E"/>
    <w:rsid w:val="00D31D45"/>
    <w:rsid w:val="00D32438"/>
    <w:rsid w:val="00D33344"/>
    <w:rsid w:val="00D334E7"/>
    <w:rsid w:val="00D3392D"/>
    <w:rsid w:val="00D34F4A"/>
    <w:rsid w:val="00D35946"/>
    <w:rsid w:val="00D35A0F"/>
    <w:rsid w:val="00D36D5E"/>
    <w:rsid w:val="00D3743C"/>
    <w:rsid w:val="00D40FF2"/>
    <w:rsid w:val="00D413BF"/>
    <w:rsid w:val="00D419D7"/>
    <w:rsid w:val="00D41F8F"/>
    <w:rsid w:val="00D4364F"/>
    <w:rsid w:val="00D46385"/>
    <w:rsid w:val="00D4643C"/>
    <w:rsid w:val="00D50BA1"/>
    <w:rsid w:val="00D517A8"/>
    <w:rsid w:val="00D5337F"/>
    <w:rsid w:val="00D5400A"/>
    <w:rsid w:val="00D548B3"/>
    <w:rsid w:val="00D54D26"/>
    <w:rsid w:val="00D56679"/>
    <w:rsid w:val="00D574A9"/>
    <w:rsid w:val="00D6011E"/>
    <w:rsid w:val="00D60A0B"/>
    <w:rsid w:val="00D6137F"/>
    <w:rsid w:val="00D61659"/>
    <w:rsid w:val="00D61ED6"/>
    <w:rsid w:val="00D63B40"/>
    <w:rsid w:val="00D63F01"/>
    <w:rsid w:val="00D64561"/>
    <w:rsid w:val="00D64963"/>
    <w:rsid w:val="00D64C4B"/>
    <w:rsid w:val="00D64F07"/>
    <w:rsid w:val="00D660DC"/>
    <w:rsid w:val="00D66FB2"/>
    <w:rsid w:val="00D70204"/>
    <w:rsid w:val="00D70BB4"/>
    <w:rsid w:val="00D71A1D"/>
    <w:rsid w:val="00D734AE"/>
    <w:rsid w:val="00D7361E"/>
    <w:rsid w:val="00D7396B"/>
    <w:rsid w:val="00D7402B"/>
    <w:rsid w:val="00D75BCA"/>
    <w:rsid w:val="00D76936"/>
    <w:rsid w:val="00D76B89"/>
    <w:rsid w:val="00D7754B"/>
    <w:rsid w:val="00D80538"/>
    <w:rsid w:val="00D80620"/>
    <w:rsid w:val="00D80B1B"/>
    <w:rsid w:val="00D815C5"/>
    <w:rsid w:val="00D81D02"/>
    <w:rsid w:val="00D8283F"/>
    <w:rsid w:val="00D82A0C"/>
    <w:rsid w:val="00D83343"/>
    <w:rsid w:val="00D83B6C"/>
    <w:rsid w:val="00D84DC1"/>
    <w:rsid w:val="00D85501"/>
    <w:rsid w:val="00D856D2"/>
    <w:rsid w:val="00D857FA"/>
    <w:rsid w:val="00D85E29"/>
    <w:rsid w:val="00D85FC3"/>
    <w:rsid w:val="00D90358"/>
    <w:rsid w:val="00D903CB"/>
    <w:rsid w:val="00D903FB"/>
    <w:rsid w:val="00D90794"/>
    <w:rsid w:val="00D90A1A"/>
    <w:rsid w:val="00D90A97"/>
    <w:rsid w:val="00D90BAA"/>
    <w:rsid w:val="00D90FE5"/>
    <w:rsid w:val="00D91368"/>
    <w:rsid w:val="00D917A1"/>
    <w:rsid w:val="00D91810"/>
    <w:rsid w:val="00D91A94"/>
    <w:rsid w:val="00D91D3D"/>
    <w:rsid w:val="00D93315"/>
    <w:rsid w:val="00D9343F"/>
    <w:rsid w:val="00D937A9"/>
    <w:rsid w:val="00D947E4"/>
    <w:rsid w:val="00D94D5A"/>
    <w:rsid w:val="00D95A99"/>
    <w:rsid w:val="00D96A91"/>
    <w:rsid w:val="00DA078E"/>
    <w:rsid w:val="00DA10BC"/>
    <w:rsid w:val="00DA1560"/>
    <w:rsid w:val="00DA1EE9"/>
    <w:rsid w:val="00DA2074"/>
    <w:rsid w:val="00DA21AD"/>
    <w:rsid w:val="00DA3EC7"/>
    <w:rsid w:val="00DA44D2"/>
    <w:rsid w:val="00DA4A84"/>
    <w:rsid w:val="00DA5D0B"/>
    <w:rsid w:val="00DA5EF0"/>
    <w:rsid w:val="00DB0E0A"/>
    <w:rsid w:val="00DB1E34"/>
    <w:rsid w:val="00DB25C2"/>
    <w:rsid w:val="00DB310B"/>
    <w:rsid w:val="00DB6AB7"/>
    <w:rsid w:val="00DB6C8C"/>
    <w:rsid w:val="00DB7801"/>
    <w:rsid w:val="00DC1375"/>
    <w:rsid w:val="00DC6180"/>
    <w:rsid w:val="00DC66BC"/>
    <w:rsid w:val="00DC703C"/>
    <w:rsid w:val="00DC70BE"/>
    <w:rsid w:val="00DC72AF"/>
    <w:rsid w:val="00DC752A"/>
    <w:rsid w:val="00DC7972"/>
    <w:rsid w:val="00DC7CEE"/>
    <w:rsid w:val="00DD0297"/>
    <w:rsid w:val="00DD18EA"/>
    <w:rsid w:val="00DD19F0"/>
    <w:rsid w:val="00DD1F58"/>
    <w:rsid w:val="00DD1F94"/>
    <w:rsid w:val="00DD261B"/>
    <w:rsid w:val="00DD2B32"/>
    <w:rsid w:val="00DD30D8"/>
    <w:rsid w:val="00DD3D2E"/>
    <w:rsid w:val="00DD426B"/>
    <w:rsid w:val="00DD45D4"/>
    <w:rsid w:val="00DD4927"/>
    <w:rsid w:val="00DD5C78"/>
    <w:rsid w:val="00DD62DF"/>
    <w:rsid w:val="00DD6B6B"/>
    <w:rsid w:val="00DE1008"/>
    <w:rsid w:val="00DE13E1"/>
    <w:rsid w:val="00DE412C"/>
    <w:rsid w:val="00DE5166"/>
    <w:rsid w:val="00DE53F7"/>
    <w:rsid w:val="00DE5D55"/>
    <w:rsid w:val="00DE5D61"/>
    <w:rsid w:val="00DE5EA8"/>
    <w:rsid w:val="00DE60E1"/>
    <w:rsid w:val="00DE669E"/>
    <w:rsid w:val="00DE68CF"/>
    <w:rsid w:val="00DE6913"/>
    <w:rsid w:val="00DE6DA7"/>
    <w:rsid w:val="00DE6E95"/>
    <w:rsid w:val="00DE77F4"/>
    <w:rsid w:val="00DF1543"/>
    <w:rsid w:val="00DF4196"/>
    <w:rsid w:val="00DF41C7"/>
    <w:rsid w:val="00DF4636"/>
    <w:rsid w:val="00DF5850"/>
    <w:rsid w:val="00DF6102"/>
    <w:rsid w:val="00DF7787"/>
    <w:rsid w:val="00E0005A"/>
    <w:rsid w:val="00E00C87"/>
    <w:rsid w:val="00E01F84"/>
    <w:rsid w:val="00E020FF"/>
    <w:rsid w:val="00E0273F"/>
    <w:rsid w:val="00E03666"/>
    <w:rsid w:val="00E03FC9"/>
    <w:rsid w:val="00E0598E"/>
    <w:rsid w:val="00E059C7"/>
    <w:rsid w:val="00E059EE"/>
    <w:rsid w:val="00E05B44"/>
    <w:rsid w:val="00E0615C"/>
    <w:rsid w:val="00E06EE3"/>
    <w:rsid w:val="00E10760"/>
    <w:rsid w:val="00E1082F"/>
    <w:rsid w:val="00E10C96"/>
    <w:rsid w:val="00E11140"/>
    <w:rsid w:val="00E127D5"/>
    <w:rsid w:val="00E12868"/>
    <w:rsid w:val="00E13E1E"/>
    <w:rsid w:val="00E16170"/>
    <w:rsid w:val="00E17AFB"/>
    <w:rsid w:val="00E17B96"/>
    <w:rsid w:val="00E20A81"/>
    <w:rsid w:val="00E22190"/>
    <w:rsid w:val="00E23719"/>
    <w:rsid w:val="00E24B2D"/>
    <w:rsid w:val="00E2526C"/>
    <w:rsid w:val="00E2547F"/>
    <w:rsid w:val="00E25F9E"/>
    <w:rsid w:val="00E27577"/>
    <w:rsid w:val="00E27715"/>
    <w:rsid w:val="00E27755"/>
    <w:rsid w:val="00E27BC7"/>
    <w:rsid w:val="00E3108E"/>
    <w:rsid w:val="00E31640"/>
    <w:rsid w:val="00E32DD7"/>
    <w:rsid w:val="00E33B7E"/>
    <w:rsid w:val="00E341C6"/>
    <w:rsid w:val="00E348BC"/>
    <w:rsid w:val="00E351CA"/>
    <w:rsid w:val="00E37FC5"/>
    <w:rsid w:val="00E4074B"/>
    <w:rsid w:val="00E41CEE"/>
    <w:rsid w:val="00E43A53"/>
    <w:rsid w:val="00E43A81"/>
    <w:rsid w:val="00E45749"/>
    <w:rsid w:val="00E478DF"/>
    <w:rsid w:val="00E47B47"/>
    <w:rsid w:val="00E47F89"/>
    <w:rsid w:val="00E515D1"/>
    <w:rsid w:val="00E51784"/>
    <w:rsid w:val="00E55A93"/>
    <w:rsid w:val="00E56790"/>
    <w:rsid w:val="00E57FC6"/>
    <w:rsid w:val="00E60B56"/>
    <w:rsid w:val="00E621EE"/>
    <w:rsid w:val="00E625F7"/>
    <w:rsid w:val="00E62C40"/>
    <w:rsid w:val="00E63A3C"/>
    <w:rsid w:val="00E63C7F"/>
    <w:rsid w:val="00E66455"/>
    <w:rsid w:val="00E67815"/>
    <w:rsid w:val="00E67BF0"/>
    <w:rsid w:val="00E70CC8"/>
    <w:rsid w:val="00E71463"/>
    <w:rsid w:val="00E716A5"/>
    <w:rsid w:val="00E7249D"/>
    <w:rsid w:val="00E73556"/>
    <w:rsid w:val="00E74276"/>
    <w:rsid w:val="00E74AAA"/>
    <w:rsid w:val="00E74B86"/>
    <w:rsid w:val="00E7614F"/>
    <w:rsid w:val="00E76555"/>
    <w:rsid w:val="00E7696A"/>
    <w:rsid w:val="00E810A5"/>
    <w:rsid w:val="00E83DB0"/>
    <w:rsid w:val="00E83E26"/>
    <w:rsid w:val="00E84922"/>
    <w:rsid w:val="00E84BE9"/>
    <w:rsid w:val="00E8614E"/>
    <w:rsid w:val="00E8776E"/>
    <w:rsid w:val="00E87E9C"/>
    <w:rsid w:val="00E87FA6"/>
    <w:rsid w:val="00E90087"/>
    <w:rsid w:val="00E904EF"/>
    <w:rsid w:val="00E91772"/>
    <w:rsid w:val="00E91942"/>
    <w:rsid w:val="00E91967"/>
    <w:rsid w:val="00E9389C"/>
    <w:rsid w:val="00E93C16"/>
    <w:rsid w:val="00E9467B"/>
    <w:rsid w:val="00E95CF2"/>
    <w:rsid w:val="00E9639A"/>
    <w:rsid w:val="00E97623"/>
    <w:rsid w:val="00EA2453"/>
    <w:rsid w:val="00EA2EB3"/>
    <w:rsid w:val="00EA5CE0"/>
    <w:rsid w:val="00EA6EEA"/>
    <w:rsid w:val="00EA73CA"/>
    <w:rsid w:val="00EA75B6"/>
    <w:rsid w:val="00EA782A"/>
    <w:rsid w:val="00EA7C54"/>
    <w:rsid w:val="00EA7FC4"/>
    <w:rsid w:val="00EB1F3C"/>
    <w:rsid w:val="00EB2952"/>
    <w:rsid w:val="00EB29D3"/>
    <w:rsid w:val="00EB5669"/>
    <w:rsid w:val="00EB5C85"/>
    <w:rsid w:val="00EB5D1B"/>
    <w:rsid w:val="00EB64E5"/>
    <w:rsid w:val="00EB6B4A"/>
    <w:rsid w:val="00EB6C5A"/>
    <w:rsid w:val="00EB7532"/>
    <w:rsid w:val="00EC02FD"/>
    <w:rsid w:val="00EC215F"/>
    <w:rsid w:val="00EC3904"/>
    <w:rsid w:val="00EC40F4"/>
    <w:rsid w:val="00EC506F"/>
    <w:rsid w:val="00EC5B46"/>
    <w:rsid w:val="00EC5B91"/>
    <w:rsid w:val="00EC6035"/>
    <w:rsid w:val="00EC6BC6"/>
    <w:rsid w:val="00EC79BF"/>
    <w:rsid w:val="00EC7ABB"/>
    <w:rsid w:val="00EC7B0F"/>
    <w:rsid w:val="00ED0BF8"/>
    <w:rsid w:val="00ED1A68"/>
    <w:rsid w:val="00ED5A23"/>
    <w:rsid w:val="00ED6F93"/>
    <w:rsid w:val="00ED7FCC"/>
    <w:rsid w:val="00EE09F6"/>
    <w:rsid w:val="00EE18D4"/>
    <w:rsid w:val="00EE1DD0"/>
    <w:rsid w:val="00EE205C"/>
    <w:rsid w:val="00EE207B"/>
    <w:rsid w:val="00EE2FEA"/>
    <w:rsid w:val="00EE612A"/>
    <w:rsid w:val="00EE6469"/>
    <w:rsid w:val="00EE684B"/>
    <w:rsid w:val="00EE6FB5"/>
    <w:rsid w:val="00EE7022"/>
    <w:rsid w:val="00EE7773"/>
    <w:rsid w:val="00EF0F09"/>
    <w:rsid w:val="00EF210F"/>
    <w:rsid w:val="00EF4F48"/>
    <w:rsid w:val="00EF7005"/>
    <w:rsid w:val="00EF7721"/>
    <w:rsid w:val="00F00599"/>
    <w:rsid w:val="00F01723"/>
    <w:rsid w:val="00F02264"/>
    <w:rsid w:val="00F03BA9"/>
    <w:rsid w:val="00F04651"/>
    <w:rsid w:val="00F04E8D"/>
    <w:rsid w:val="00F057B5"/>
    <w:rsid w:val="00F05CB0"/>
    <w:rsid w:val="00F05D12"/>
    <w:rsid w:val="00F05FDE"/>
    <w:rsid w:val="00F07575"/>
    <w:rsid w:val="00F105BE"/>
    <w:rsid w:val="00F10E6F"/>
    <w:rsid w:val="00F1132D"/>
    <w:rsid w:val="00F134DA"/>
    <w:rsid w:val="00F14116"/>
    <w:rsid w:val="00F14433"/>
    <w:rsid w:val="00F150B6"/>
    <w:rsid w:val="00F1552D"/>
    <w:rsid w:val="00F177F7"/>
    <w:rsid w:val="00F2160C"/>
    <w:rsid w:val="00F218DB"/>
    <w:rsid w:val="00F2279B"/>
    <w:rsid w:val="00F22A76"/>
    <w:rsid w:val="00F233F3"/>
    <w:rsid w:val="00F23920"/>
    <w:rsid w:val="00F26539"/>
    <w:rsid w:val="00F27080"/>
    <w:rsid w:val="00F270E5"/>
    <w:rsid w:val="00F27A33"/>
    <w:rsid w:val="00F30120"/>
    <w:rsid w:val="00F30A47"/>
    <w:rsid w:val="00F317AC"/>
    <w:rsid w:val="00F32768"/>
    <w:rsid w:val="00F352A0"/>
    <w:rsid w:val="00F353C3"/>
    <w:rsid w:val="00F35B70"/>
    <w:rsid w:val="00F37FA2"/>
    <w:rsid w:val="00F37FE4"/>
    <w:rsid w:val="00F40625"/>
    <w:rsid w:val="00F41191"/>
    <w:rsid w:val="00F42096"/>
    <w:rsid w:val="00F43B18"/>
    <w:rsid w:val="00F43C79"/>
    <w:rsid w:val="00F44789"/>
    <w:rsid w:val="00F44C15"/>
    <w:rsid w:val="00F44CD1"/>
    <w:rsid w:val="00F44E8C"/>
    <w:rsid w:val="00F453CB"/>
    <w:rsid w:val="00F45438"/>
    <w:rsid w:val="00F4551E"/>
    <w:rsid w:val="00F45666"/>
    <w:rsid w:val="00F502FF"/>
    <w:rsid w:val="00F508FD"/>
    <w:rsid w:val="00F51199"/>
    <w:rsid w:val="00F51630"/>
    <w:rsid w:val="00F51EBD"/>
    <w:rsid w:val="00F532B7"/>
    <w:rsid w:val="00F53398"/>
    <w:rsid w:val="00F5341F"/>
    <w:rsid w:val="00F54495"/>
    <w:rsid w:val="00F54B34"/>
    <w:rsid w:val="00F54DB2"/>
    <w:rsid w:val="00F55863"/>
    <w:rsid w:val="00F56987"/>
    <w:rsid w:val="00F56EBA"/>
    <w:rsid w:val="00F600DF"/>
    <w:rsid w:val="00F60E97"/>
    <w:rsid w:val="00F624B4"/>
    <w:rsid w:val="00F62D98"/>
    <w:rsid w:val="00F63415"/>
    <w:rsid w:val="00F64CC9"/>
    <w:rsid w:val="00F65726"/>
    <w:rsid w:val="00F6649B"/>
    <w:rsid w:val="00F66A21"/>
    <w:rsid w:val="00F70554"/>
    <w:rsid w:val="00F70E9F"/>
    <w:rsid w:val="00F74084"/>
    <w:rsid w:val="00F749BC"/>
    <w:rsid w:val="00F75D55"/>
    <w:rsid w:val="00F7692F"/>
    <w:rsid w:val="00F76BCF"/>
    <w:rsid w:val="00F77711"/>
    <w:rsid w:val="00F80CAE"/>
    <w:rsid w:val="00F81AA2"/>
    <w:rsid w:val="00F83139"/>
    <w:rsid w:val="00F838BE"/>
    <w:rsid w:val="00F83E88"/>
    <w:rsid w:val="00F84214"/>
    <w:rsid w:val="00F84565"/>
    <w:rsid w:val="00F906C8"/>
    <w:rsid w:val="00F9091C"/>
    <w:rsid w:val="00F91414"/>
    <w:rsid w:val="00F91693"/>
    <w:rsid w:val="00F919B8"/>
    <w:rsid w:val="00F93A9A"/>
    <w:rsid w:val="00F93FF5"/>
    <w:rsid w:val="00F94C40"/>
    <w:rsid w:val="00F9589D"/>
    <w:rsid w:val="00F962CE"/>
    <w:rsid w:val="00F9673C"/>
    <w:rsid w:val="00F967D8"/>
    <w:rsid w:val="00F96CF7"/>
    <w:rsid w:val="00F96E11"/>
    <w:rsid w:val="00FA07F4"/>
    <w:rsid w:val="00FA091D"/>
    <w:rsid w:val="00FA176D"/>
    <w:rsid w:val="00FA322D"/>
    <w:rsid w:val="00FA36FB"/>
    <w:rsid w:val="00FA4329"/>
    <w:rsid w:val="00FA57EF"/>
    <w:rsid w:val="00FA6130"/>
    <w:rsid w:val="00FA613B"/>
    <w:rsid w:val="00FA75BB"/>
    <w:rsid w:val="00FA7B91"/>
    <w:rsid w:val="00FA7FD7"/>
    <w:rsid w:val="00FB021C"/>
    <w:rsid w:val="00FB0762"/>
    <w:rsid w:val="00FB0CB8"/>
    <w:rsid w:val="00FB1942"/>
    <w:rsid w:val="00FB38B6"/>
    <w:rsid w:val="00FB3AA8"/>
    <w:rsid w:val="00FB5BF2"/>
    <w:rsid w:val="00FB6BA3"/>
    <w:rsid w:val="00FB798F"/>
    <w:rsid w:val="00FC15CA"/>
    <w:rsid w:val="00FC246B"/>
    <w:rsid w:val="00FC2FDC"/>
    <w:rsid w:val="00FC3601"/>
    <w:rsid w:val="00FC3840"/>
    <w:rsid w:val="00FC5552"/>
    <w:rsid w:val="00FC609D"/>
    <w:rsid w:val="00FC6106"/>
    <w:rsid w:val="00FC61C8"/>
    <w:rsid w:val="00FC6612"/>
    <w:rsid w:val="00FC7736"/>
    <w:rsid w:val="00FC7812"/>
    <w:rsid w:val="00FD1C1E"/>
    <w:rsid w:val="00FD23BC"/>
    <w:rsid w:val="00FD33AA"/>
    <w:rsid w:val="00FD3C3F"/>
    <w:rsid w:val="00FD525F"/>
    <w:rsid w:val="00FD588C"/>
    <w:rsid w:val="00FD59CA"/>
    <w:rsid w:val="00FD7836"/>
    <w:rsid w:val="00FD7CDE"/>
    <w:rsid w:val="00FE1BEA"/>
    <w:rsid w:val="00FE3427"/>
    <w:rsid w:val="00FE3AFC"/>
    <w:rsid w:val="00FE4187"/>
    <w:rsid w:val="00FE46CF"/>
    <w:rsid w:val="00FE4A1E"/>
    <w:rsid w:val="00FE5B77"/>
    <w:rsid w:val="00FE5F5C"/>
    <w:rsid w:val="00FE6EE0"/>
    <w:rsid w:val="00FE7B2F"/>
    <w:rsid w:val="00FE7BF8"/>
    <w:rsid w:val="00FE7D12"/>
    <w:rsid w:val="00FF0257"/>
    <w:rsid w:val="00FF10A6"/>
    <w:rsid w:val="00FF1363"/>
    <w:rsid w:val="00FF2EE0"/>
    <w:rsid w:val="00FF30FF"/>
    <w:rsid w:val="00FF339D"/>
    <w:rsid w:val="00FF4792"/>
    <w:rsid w:val="00FF5940"/>
    <w:rsid w:val="00FF5B99"/>
    <w:rsid w:val="00FF5FF2"/>
    <w:rsid w:val="00FF6022"/>
    <w:rsid w:val="00F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FA57DC80-CAC9-4715-904D-75F09A7F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ndale Sans UI"/>
      <w:kern w:val="1"/>
      <w:sz w:val="24"/>
      <w:szCs w:val="24"/>
    </w:rPr>
  </w:style>
  <w:style w:type="paragraph" w:styleId="1">
    <w:name w:val="heading 1"/>
    <w:basedOn w:val="a"/>
    <w:next w:val="a"/>
    <w:link w:val="10"/>
    <w:qFormat/>
    <w:pPr>
      <w:keepNext/>
      <w:numPr>
        <w:numId w:val="1"/>
      </w:numPr>
      <w:jc w:val="both"/>
      <w:outlineLvl w:val="0"/>
    </w:pPr>
    <w:rPr>
      <w:b/>
      <w:bCs/>
      <w:lang w:val="uk-UA"/>
    </w:rPr>
  </w:style>
  <w:style w:type="paragraph" w:styleId="2">
    <w:name w:val="heading 2"/>
    <w:basedOn w:val="a0"/>
    <w:next w:val="a1"/>
    <w:qFormat/>
    <w:pPr>
      <w:numPr>
        <w:ilvl w:val="1"/>
        <w:numId w:val="1"/>
      </w:numPr>
      <w:outlineLvl w:val="1"/>
    </w:pPr>
    <w:rPr>
      <w:b/>
      <w:bCs/>
      <w:i/>
      <w:iCs/>
    </w:rPr>
  </w:style>
  <w:style w:type="paragraph" w:styleId="3">
    <w:name w:val="heading 3"/>
    <w:basedOn w:val="a"/>
    <w:next w:val="a1"/>
    <w:qFormat/>
    <w:pPr>
      <w:numPr>
        <w:ilvl w:val="2"/>
        <w:numId w:val="1"/>
      </w:numPr>
      <w:spacing w:before="280" w:after="280"/>
      <w:outlineLvl w:val="2"/>
    </w:pPr>
    <w:rPr>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uk-UA"/>
    </w:rPr>
  </w:style>
  <w:style w:type="character" w:styleId="a5">
    <w:name w:val="Hyperlink"/>
    <w:rPr>
      <w:color w:val="000080"/>
      <w:u w:val="single"/>
    </w:rPr>
  </w:style>
  <w:style w:type="character" w:customStyle="1" w:styleId="a6">
    <w:name w:val="Символ нумерации"/>
  </w:style>
  <w:style w:type="character" w:customStyle="1" w:styleId="a7">
    <w:name w:val="Основной шрифт абзаца"/>
  </w:style>
  <w:style w:type="character" w:customStyle="1" w:styleId="FontStyle16">
    <w:name w:val="Font Style16"/>
    <w:rPr>
      <w:rFonts w:ascii="Times New Roman" w:hAnsi="Times New Roman" w:cs="Times New Roman"/>
      <w:sz w:val="22"/>
      <w:szCs w:val="22"/>
    </w:rPr>
  </w:style>
  <w:style w:type="character" w:customStyle="1" w:styleId="a8">
    <w:name w:val="Маркеры списка"/>
    <w:rPr>
      <w:rFonts w:ascii="OpenSymbol" w:eastAsia="OpenSymbol" w:hAnsi="OpenSymbol" w:cs="OpenSymbol"/>
    </w:rPr>
  </w:style>
  <w:style w:type="character" w:styleId="a9">
    <w:name w:val="Strong"/>
    <w:qFormat/>
    <w:rPr>
      <w:b/>
      <w:bCs/>
    </w:rPr>
  </w:style>
  <w:style w:type="character" w:customStyle="1" w:styleId="INS">
    <w:name w:val="INS"/>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a"/>
    <w:pPr>
      <w:spacing w:after="120"/>
    </w:pPr>
  </w:style>
  <w:style w:type="paragraph" w:styleId="ab">
    <w:name w:val="List"/>
    <w:basedOn w:val="a1"/>
    <w:rPr>
      <w:rFonts w:cs="Tahoma"/>
    </w:rPr>
  </w:style>
  <w:style w:type="paragraph" w:styleId="ac">
    <w:name w:val="caption"/>
    <w:basedOn w:val="a"/>
    <w:qFormat/>
    <w:pPr>
      <w:suppressLineNumbers/>
      <w:spacing w:before="120" w:after="120"/>
    </w:pPr>
    <w:rPr>
      <w:rFonts w:cs="Tahoma"/>
      <w:i/>
      <w:iCs/>
    </w:rPr>
  </w:style>
  <w:style w:type="paragraph" w:customStyle="1" w:styleId="ad">
    <w:name w:val="Указатель"/>
    <w:basedOn w:val="a"/>
    <w:pPr>
      <w:suppressLineNumbers/>
    </w:pPr>
    <w:rPr>
      <w:rFonts w:cs="Tahoma"/>
    </w:rPr>
  </w:style>
  <w:style w:type="paragraph" w:customStyle="1" w:styleId="Web">
    <w:name w:val="Обычный (Web)"/>
    <w:basedOn w:val="a"/>
    <w:pPr>
      <w:spacing w:before="280" w:after="280"/>
    </w:pPr>
  </w:style>
  <w:style w:type="paragraph" w:customStyle="1" w:styleId="HTML">
    <w:name w:val="Стандартный HTML"/>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paragraph" w:styleId="ae">
    <w:name w:val="Body Text Indent"/>
    <w:basedOn w:val="a"/>
    <w:link w:val="af"/>
    <w:pPr>
      <w:ind w:left="-360"/>
    </w:pPr>
  </w:style>
  <w:style w:type="paragraph" w:customStyle="1" w:styleId="20">
    <w:name w:val="Основной текст 2"/>
    <w:basedOn w:val="a"/>
    <w:pPr>
      <w:jc w:val="both"/>
    </w:pPr>
    <w:rPr>
      <w:lang w:val="uk-UA"/>
    </w:rPr>
  </w:style>
  <w:style w:type="paragraph" w:customStyle="1" w:styleId="30">
    <w:name w:val="Основной текст 3"/>
    <w:basedOn w:val="a"/>
    <w:pPr>
      <w:tabs>
        <w:tab w:val="left" w:pos="0"/>
      </w:tabs>
      <w:autoSpaceDE w:val="0"/>
      <w:jc w:val="both"/>
    </w:pPr>
    <w:rPr>
      <w:color w:val="FF0000"/>
      <w:lang w:val="uk-U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Style13">
    <w:name w:val="Style13"/>
    <w:basedOn w:val="a"/>
    <w:pPr>
      <w:autoSpaceDE w:val="0"/>
    </w:pPr>
  </w:style>
  <w:style w:type="paragraph" w:customStyle="1" w:styleId="af2">
    <w:name w:val="Содержимое врезки"/>
    <w:basedOn w:val="a1"/>
  </w:style>
  <w:style w:type="paragraph" w:customStyle="1" w:styleId="21">
    <w:name w:val="Основной текст с отступом 2"/>
    <w:basedOn w:val="a"/>
    <w:pPr>
      <w:ind w:firstLine="540"/>
      <w:jc w:val="both"/>
    </w:pPr>
    <w:rPr>
      <w:lang w:val="uk-UA"/>
    </w:rPr>
  </w:style>
  <w:style w:type="paragraph" w:customStyle="1" w:styleId="Style4">
    <w:name w:val="Style4"/>
    <w:basedOn w:val="a"/>
    <w:pPr>
      <w:autoSpaceDE w:val="0"/>
      <w:jc w:val="both"/>
    </w:pPr>
  </w:style>
  <w:style w:type="paragraph" w:customStyle="1" w:styleId="Style9">
    <w:name w:val="Style9"/>
    <w:basedOn w:val="a"/>
    <w:pPr>
      <w:autoSpaceDE w:val="0"/>
    </w:pPr>
  </w:style>
  <w:style w:type="paragraph" w:styleId="af3">
    <w:name w:val="Quote"/>
    <w:basedOn w:val="a"/>
    <w:qFormat/>
    <w:pPr>
      <w:ind w:left="708" w:right="-142" w:firstLine="702"/>
      <w:jc w:val="both"/>
    </w:pPr>
    <w:rPr>
      <w:sz w:val="28"/>
    </w:rPr>
  </w:style>
  <w:style w:type="paragraph" w:customStyle="1" w:styleId="31">
    <w:name w:val="Основной текст с отступом 31"/>
    <w:basedOn w:val="a"/>
    <w:pPr>
      <w:ind w:left="708" w:firstLine="702"/>
      <w:jc w:val="center"/>
    </w:pPr>
  </w:style>
  <w:style w:type="paragraph" w:customStyle="1" w:styleId="af4">
    <w:name w:val="Текст в заданном формате"/>
    <w:basedOn w:val="a"/>
    <w:rPr>
      <w:rFonts w:ascii="Courier New" w:eastAsia="Courier New" w:hAnsi="Courier New" w:cs="Courier New"/>
      <w:sz w:val="20"/>
      <w:szCs w:val="20"/>
    </w:rPr>
  </w:style>
  <w:style w:type="paragraph" w:customStyle="1" w:styleId="11">
    <w:name w:val="Цитата1"/>
    <w:basedOn w:val="a"/>
    <w:pPr>
      <w:ind w:left="708" w:right="-142" w:firstLine="702"/>
      <w:jc w:val="both"/>
    </w:pPr>
    <w:rPr>
      <w:sz w:val="28"/>
    </w:rPr>
  </w:style>
  <w:style w:type="paragraph" w:styleId="af5">
    <w:name w:val="Title"/>
    <w:basedOn w:val="a"/>
    <w:next w:val="af6"/>
    <w:qFormat/>
    <w:pPr>
      <w:jc w:val="center"/>
    </w:pPr>
    <w:rPr>
      <w:b/>
      <w:bCs/>
      <w:lang w:val="uk-UA"/>
    </w:rPr>
  </w:style>
  <w:style w:type="paragraph" w:styleId="af6">
    <w:name w:val="Subtitle"/>
    <w:basedOn w:val="a0"/>
    <w:next w:val="a1"/>
    <w:qFormat/>
    <w:pPr>
      <w:jc w:val="center"/>
    </w:pPr>
    <w:rPr>
      <w:i/>
      <w:iCs/>
    </w:rPr>
  </w:style>
  <w:style w:type="paragraph" w:customStyle="1" w:styleId="210">
    <w:name w:val="Основной текст 21"/>
    <w:basedOn w:val="a"/>
    <w:pPr>
      <w:jc w:val="both"/>
    </w:pPr>
    <w:rPr>
      <w:lang w:val="uk-UA"/>
    </w:rPr>
  </w:style>
  <w:style w:type="paragraph" w:customStyle="1" w:styleId="22">
    <w:name w:val="Основной текст 22"/>
    <w:basedOn w:val="a"/>
    <w:pPr>
      <w:jc w:val="both"/>
    </w:pPr>
    <w:rPr>
      <w:lang w:val="uk-UA"/>
    </w:rPr>
  </w:style>
  <w:style w:type="paragraph" w:customStyle="1" w:styleId="310">
    <w:name w:val="Основной текст 31"/>
    <w:basedOn w:val="a"/>
    <w:pPr>
      <w:tabs>
        <w:tab w:val="left" w:pos="0"/>
      </w:tabs>
      <w:autoSpaceDE w:val="0"/>
      <w:jc w:val="both"/>
    </w:pPr>
    <w:rPr>
      <w:color w:val="FF0000"/>
      <w:lang w:val="uk-UA"/>
    </w:rPr>
  </w:style>
  <w:style w:type="paragraph" w:customStyle="1" w:styleId="12">
    <w:name w:val="Название объекта1"/>
    <w:basedOn w:val="a"/>
    <w:next w:val="a"/>
    <w:pPr>
      <w:spacing w:before="120"/>
      <w:jc w:val="center"/>
    </w:pPr>
    <w:rPr>
      <w:b/>
      <w:bCs/>
    </w:rPr>
  </w:style>
  <w:style w:type="paragraph" w:styleId="af7">
    <w:name w:val="Balloon Text"/>
    <w:basedOn w:val="a"/>
    <w:link w:val="af8"/>
    <w:uiPriority w:val="99"/>
    <w:semiHidden/>
    <w:unhideWhenUsed/>
    <w:rsid w:val="00040865"/>
    <w:rPr>
      <w:rFonts w:ascii="Segoe UI" w:hAnsi="Segoe UI" w:cs="Segoe UI"/>
      <w:sz w:val="18"/>
      <w:szCs w:val="18"/>
    </w:rPr>
  </w:style>
  <w:style w:type="character" w:customStyle="1" w:styleId="af8">
    <w:name w:val="Текст у виносці Знак"/>
    <w:link w:val="af7"/>
    <w:uiPriority w:val="99"/>
    <w:semiHidden/>
    <w:rsid w:val="00040865"/>
    <w:rPr>
      <w:rFonts w:ascii="Segoe UI" w:eastAsia="Andale Sans UI" w:hAnsi="Segoe UI" w:cs="Segoe UI"/>
      <w:kern w:val="1"/>
      <w:sz w:val="18"/>
      <w:szCs w:val="18"/>
    </w:rPr>
  </w:style>
  <w:style w:type="character" w:customStyle="1" w:styleId="10">
    <w:name w:val="Заголовок 1 Знак"/>
    <w:basedOn w:val="a2"/>
    <w:link w:val="1"/>
    <w:rsid w:val="0091093D"/>
    <w:rPr>
      <w:rFonts w:eastAsia="Andale Sans UI"/>
      <w:b/>
      <w:bCs/>
      <w:kern w:val="1"/>
      <w:sz w:val="24"/>
      <w:szCs w:val="24"/>
      <w:lang w:val="uk-UA"/>
    </w:rPr>
  </w:style>
  <w:style w:type="character" w:customStyle="1" w:styleId="aa">
    <w:name w:val="Основний текст Знак"/>
    <w:basedOn w:val="a2"/>
    <w:link w:val="a1"/>
    <w:rsid w:val="0091093D"/>
    <w:rPr>
      <w:rFonts w:eastAsia="Andale Sans UI"/>
      <w:kern w:val="1"/>
      <w:sz w:val="24"/>
      <w:szCs w:val="24"/>
    </w:rPr>
  </w:style>
  <w:style w:type="character" w:customStyle="1" w:styleId="af">
    <w:name w:val="Основний текст з відступом Знак"/>
    <w:basedOn w:val="a2"/>
    <w:link w:val="ae"/>
    <w:rsid w:val="0091093D"/>
    <w:rPr>
      <w:rFonts w:eastAsia="Andale Sans UI"/>
      <w:kern w:val="1"/>
      <w:sz w:val="24"/>
      <w:szCs w:val="24"/>
    </w:rPr>
  </w:style>
  <w:style w:type="paragraph" w:styleId="af9">
    <w:name w:val="List Paragraph"/>
    <w:basedOn w:val="a"/>
    <w:uiPriority w:val="34"/>
    <w:qFormat/>
    <w:rsid w:val="0062708A"/>
    <w:pPr>
      <w:ind w:left="720"/>
      <w:contextualSpacing/>
    </w:pPr>
  </w:style>
  <w:style w:type="paragraph" w:styleId="afa">
    <w:name w:val="header"/>
    <w:basedOn w:val="a"/>
    <w:link w:val="afb"/>
    <w:uiPriority w:val="99"/>
    <w:unhideWhenUsed/>
    <w:rsid w:val="00D12A0D"/>
    <w:pPr>
      <w:tabs>
        <w:tab w:val="center" w:pos="4677"/>
        <w:tab w:val="right" w:pos="9355"/>
      </w:tabs>
    </w:pPr>
  </w:style>
  <w:style w:type="character" w:customStyle="1" w:styleId="afb">
    <w:name w:val="Верхній колонтитул Знак"/>
    <w:basedOn w:val="a2"/>
    <w:link w:val="afa"/>
    <w:uiPriority w:val="99"/>
    <w:rsid w:val="00D12A0D"/>
    <w:rPr>
      <w:rFonts w:eastAsia="Andale Sans UI"/>
      <w:kern w:val="1"/>
      <w:sz w:val="24"/>
      <w:szCs w:val="24"/>
    </w:rPr>
  </w:style>
  <w:style w:type="paragraph" w:styleId="afc">
    <w:name w:val="footer"/>
    <w:basedOn w:val="a"/>
    <w:link w:val="afd"/>
    <w:uiPriority w:val="99"/>
    <w:unhideWhenUsed/>
    <w:rsid w:val="00D12A0D"/>
    <w:pPr>
      <w:tabs>
        <w:tab w:val="center" w:pos="4677"/>
        <w:tab w:val="right" w:pos="9355"/>
      </w:tabs>
    </w:pPr>
  </w:style>
  <w:style w:type="character" w:customStyle="1" w:styleId="afd">
    <w:name w:val="Нижній колонтитул Знак"/>
    <w:basedOn w:val="a2"/>
    <w:link w:val="afc"/>
    <w:uiPriority w:val="99"/>
    <w:rsid w:val="00D12A0D"/>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7420">
      <w:bodyDiv w:val="1"/>
      <w:marLeft w:val="0"/>
      <w:marRight w:val="0"/>
      <w:marTop w:val="0"/>
      <w:marBottom w:val="0"/>
      <w:divBdr>
        <w:top w:val="none" w:sz="0" w:space="0" w:color="auto"/>
        <w:left w:val="none" w:sz="0" w:space="0" w:color="auto"/>
        <w:bottom w:val="none" w:sz="0" w:space="0" w:color="auto"/>
        <w:right w:val="none" w:sz="0" w:space="0" w:color="auto"/>
      </w:divBdr>
    </w:div>
    <w:div w:id="152532258">
      <w:bodyDiv w:val="1"/>
      <w:marLeft w:val="0"/>
      <w:marRight w:val="0"/>
      <w:marTop w:val="0"/>
      <w:marBottom w:val="0"/>
      <w:divBdr>
        <w:top w:val="none" w:sz="0" w:space="0" w:color="auto"/>
        <w:left w:val="none" w:sz="0" w:space="0" w:color="auto"/>
        <w:bottom w:val="none" w:sz="0" w:space="0" w:color="auto"/>
        <w:right w:val="none" w:sz="0" w:space="0" w:color="auto"/>
      </w:divBdr>
    </w:div>
    <w:div w:id="204174026">
      <w:bodyDiv w:val="1"/>
      <w:marLeft w:val="0"/>
      <w:marRight w:val="0"/>
      <w:marTop w:val="0"/>
      <w:marBottom w:val="0"/>
      <w:divBdr>
        <w:top w:val="none" w:sz="0" w:space="0" w:color="auto"/>
        <w:left w:val="none" w:sz="0" w:space="0" w:color="auto"/>
        <w:bottom w:val="none" w:sz="0" w:space="0" w:color="auto"/>
        <w:right w:val="none" w:sz="0" w:space="0" w:color="auto"/>
      </w:divBdr>
    </w:div>
    <w:div w:id="219950596">
      <w:bodyDiv w:val="1"/>
      <w:marLeft w:val="0"/>
      <w:marRight w:val="0"/>
      <w:marTop w:val="0"/>
      <w:marBottom w:val="0"/>
      <w:divBdr>
        <w:top w:val="none" w:sz="0" w:space="0" w:color="auto"/>
        <w:left w:val="none" w:sz="0" w:space="0" w:color="auto"/>
        <w:bottom w:val="none" w:sz="0" w:space="0" w:color="auto"/>
        <w:right w:val="none" w:sz="0" w:space="0" w:color="auto"/>
      </w:divBdr>
    </w:div>
    <w:div w:id="379935496">
      <w:bodyDiv w:val="1"/>
      <w:marLeft w:val="0"/>
      <w:marRight w:val="0"/>
      <w:marTop w:val="0"/>
      <w:marBottom w:val="0"/>
      <w:divBdr>
        <w:top w:val="none" w:sz="0" w:space="0" w:color="auto"/>
        <w:left w:val="none" w:sz="0" w:space="0" w:color="auto"/>
        <w:bottom w:val="none" w:sz="0" w:space="0" w:color="auto"/>
        <w:right w:val="none" w:sz="0" w:space="0" w:color="auto"/>
      </w:divBdr>
    </w:div>
    <w:div w:id="506286583">
      <w:bodyDiv w:val="1"/>
      <w:marLeft w:val="0"/>
      <w:marRight w:val="0"/>
      <w:marTop w:val="0"/>
      <w:marBottom w:val="0"/>
      <w:divBdr>
        <w:top w:val="none" w:sz="0" w:space="0" w:color="auto"/>
        <w:left w:val="none" w:sz="0" w:space="0" w:color="auto"/>
        <w:bottom w:val="none" w:sz="0" w:space="0" w:color="auto"/>
        <w:right w:val="none" w:sz="0" w:space="0" w:color="auto"/>
      </w:divBdr>
    </w:div>
    <w:div w:id="631834202">
      <w:bodyDiv w:val="1"/>
      <w:marLeft w:val="0"/>
      <w:marRight w:val="0"/>
      <w:marTop w:val="0"/>
      <w:marBottom w:val="0"/>
      <w:divBdr>
        <w:top w:val="none" w:sz="0" w:space="0" w:color="auto"/>
        <w:left w:val="none" w:sz="0" w:space="0" w:color="auto"/>
        <w:bottom w:val="none" w:sz="0" w:space="0" w:color="auto"/>
        <w:right w:val="none" w:sz="0" w:space="0" w:color="auto"/>
      </w:divBdr>
    </w:div>
    <w:div w:id="715662219">
      <w:bodyDiv w:val="1"/>
      <w:marLeft w:val="0"/>
      <w:marRight w:val="0"/>
      <w:marTop w:val="0"/>
      <w:marBottom w:val="0"/>
      <w:divBdr>
        <w:top w:val="none" w:sz="0" w:space="0" w:color="auto"/>
        <w:left w:val="none" w:sz="0" w:space="0" w:color="auto"/>
        <w:bottom w:val="none" w:sz="0" w:space="0" w:color="auto"/>
        <w:right w:val="none" w:sz="0" w:space="0" w:color="auto"/>
      </w:divBdr>
    </w:div>
    <w:div w:id="723017771">
      <w:bodyDiv w:val="1"/>
      <w:marLeft w:val="0"/>
      <w:marRight w:val="0"/>
      <w:marTop w:val="0"/>
      <w:marBottom w:val="0"/>
      <w:divBdr>
        <w:top w:val="none" w:sz="0" w:space="0" w:color="auto"/>
        <w:left w:val="none" w:sz="0" w:space="0" w:color="auto"/>
        <w:bottom w:val="none" w:sz="0" w:space="0" w:color="auto"/>
        <w:right w:val="none" w:sz="0" w:space="0" w:color="auto"/>
      </w:divBdr>
    </w:div>
    <w:div w:id="801461697">
      <w:bodyDiv w:val="1"/>
      <w:marLeft w:val="0"/>
      <w:marRight w:val="0"/>
      <w:marTop w:val="0"/>
      <w:marBottom w:val="0"/>
      <w:divBdr>
        <w:top w:val="none" w:sz="0" w:space="0" w:color="auto"/>
        <w:left w:val="none" w:sz="0" w:space="0" w:color="auto"/>
        <w:bottom w:val="none" w:sz="0" w:space="0" w:color="auto"/>
        <w:right w:val="none" w:sz="0" w:space="0" w:color="auto"/>
      </w:divBdr>
    </w:div>
    <w:div w:id="941109203">
      <w:bodyDiv w:val="1"/>
      <w:marLeft w:val="0"/>
      <w:marRight w:val="0"/>
      <w:marTop w:val="0"/>
      <w:marBottom w:val="0"/>
      <w:divBdr>
        <w:top w:val="none" w:sz="0" w:space="0" w:color="auto"/>
        <w:left w:val="none" w:sz="0" w:space="0" w:color="auto"/>
        <w:bottom w:val="none" w:sz="0" w:space="0" w:color="auto"/>
        <w:right w:val="none" w:sz="0" w:space="0" w:color="auto"/>
      </w:divBdr>
    </w:div>
    <w:div w:id="1010838401">
      <w:bodyDiv w:val="1"/>
      <w:marLeft w:val="0"/>
      <w:marRight w:val="0"/>
      <w:marTop w:val="0"/>
      <w:marBottom w:val="0"/>
      <w:divBdr>
        <w:top w:val="none" w:sz="0" w:space="0" w:color="auto"/>
        <w:left w:val="none" w:sz="0" w:space="0" w:color="auto"/>
        <w:bottom w:val="none" w:sz="0" w:space="0" w:color="auto"/>
        <w:right w:val="none" w:sz="0" w:space="0" w:color="auto"/>
      </w:divBdr>
    </w:div>
    <w:div w:id="1257131405">
      <w:bodyDiv w:val="1"/>
      <w:marLeft w:val="0"/>
      <w:marRight w:val="0"/>
      <w:marTop w:val="0"/>
      <w:marBottom w:val="0"/>
      <w:divBdr>
        <w:top w:val="none" w:sz="0" w:space="0" w:color="auto"/>
        <w:left w:val="none" w:sz="0" w:space="0" w:color="auto"/>
        <w:bottom w:val="none" w:sz="0" w:space="0" w:color="auto"/>
        <w:right w:val="none" w:sz="0" w:space="0" w:color="auto"/>
      </w:divBdr>
    </w:div>
    <w:div w:id="1461532264">
      <w:bodyDiv w:val="1"/>
      <w:marLeft w:val="0"/>
      <w:marRight w:val="0"/>
      <w:marTop w:val="0"/>
      <w:marBottom w:val="0"/>
      <w:divBdr>
        <w:top w:val="none" w:sz="0" w:space="0" w:color="auto"/>
        <w:left w:val="none" w:sz="0" w:space="0" w:color="auto"/>
        <w:bottom w:val="none" w:sz="0" w:space="0" w:color="auto"/>
        <w:right w:val="none" w:sz="0" w:space="0" w:color="auto"/>
      </w:divBdr>
    </w:div>
    <w:div w:id="1528134118">
      <w:bodyDiv w:val="1"/>
      <w:marLeft w:val="0"/>
      <w:marRight w:val="0"/>
      <w:marTop w:val="0"/>
      <w:marBottom w:val="0"/>
      <w:divBdr>
        <w:top w:val="none" w:sz="0" w:space="0" w:color="auto"/>
        <w:left w:val="none" w:sz="0" w:space="0" w:color="auto"/>
        <w:bottom w:val="none" w:sz="0" w:space="0" w:color="auto"/>
        <w:right w:val="none" w:sz="0" w:space="0" w:color="auto"/>
      </w:divBdr>
    </w:div>
    <w:div w:id="1592004358">
      <w:bodyDiv w:val="1"/>
      <w:marLeft w:val="0"/>
      <w:marRight w:val="0"/>
      <w:marTop w:val="0"/>
      <w:marBottom w:val="0"/>
      <w:divBdr>
        <w:top w:val="none" w:sz="0" w:space="0" w:color="auto"/>
        <w:left w:val="none" w:sz="0" w:space="0" w:color="auto"/>
        <w:bottom w:val="none" w:sz="0" w:space="0" w:color="auto"/>
        <w:right w:val="none" w:sz="0" w:space="0" w:color="auto"/>
      </w:divBdr>
    </w:div>
    <w:div w:id="1606578200">
      <w:bodyDiv w:val="1"/>
      <w:marLeft w:val="0"/>
      <w:marRight w:val="0"/>
      <w:marTop w:val="0"/>
      <w:marBottom w:val="0"/>
      <w:divBdr>
        <w:top w:val="none" w:sz="0" w:space="0" w:color="auto"/>
        <w:left w:val="none" w:sz="0" w:space="0" w:color="auto"/>
        <w:bottom w:val="none" w:sz="0" w:space="0" w:color="auto"/>
        <w:right w:val="none" w:sz="0" w:space="0" w:color="auto"/>
      </w:divBdr>
    </w:div>
    <w:div w:id="1669821773">
      <w:bodyDiv w:val="1"/>
      <w:marLeft w:val="0"/>
      <w:marRight w:val="0"/>
      <w:marTop w:val="0"/>
      <w:marBottom w:val="0"/>
      <w:divBdr>
        <w:top w:val="none" w:sz="0" w:space="0" w:color="auto"/>
        <w:left w:val="none" w:sz="0" w:space="0" w:color="auto"/>
        <w:bottom w:val="none" w:sz="0" w:space="0" w:color="auto"/>
        <w:right w:val="none" w:sz="0" w:space="0" w:color="auto"/>
      </w:divBdr>
    </w:div>
    <w:div w:id="190606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C813-5166-46DC-B095-E237DC74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6058</TotalTime>
  <Pages>2</Pages>
  <Words>2157</Words>
  <Characters>1231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Мамчур Світлана Володимирівна</dc:creator>
  <cp:keywords/>
  <cp:lastModifiedBy>Бачинська Ірина Володимирівна</cp:lastModifiedBy>
  <cp:revision>1047</cp:revision>
  <cp:lastPrinted>2018-09-19T13:18:00Z</cp:lastPrinted>
  <dcterms:created xsi:type="dcterms:W3CDTF">2018-06-07T11:29:00Z</dcterms:created>
  <dcterms:modified xsi:type="dcterms:W3CDTF">2018-09-26T07:00:00Z</dcterms:modified>
</cp:coreProperties>
</file>