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37147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0CF" w:rsidRPr="001C1558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pacing w:val="24"/>
          <w:lang w:val="uk-UA"/>
        </w:rPr>
      </w:pPr>
      <w:r w:rsidRPr="001C1558">
        <w:rPr>
          <w:rFonts w:ascii="Times New Roman CYR" w:hAnsi="Times New Roman CYR" w:cs="Times New Roman CYR"/>
          <w:sz w:val="32"/>
          <w:szCs w:val="32"/>
          <w:lang w:val="uk-UA"/>
        </w:rPr>
        <w:t>УКРАЇНА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</w:t>
      </w:r>
      <w:r w:rsidR="00CF1A7A">
        <w:rPr>
          <w:rFonts w:ascii="Times New Roman CYR" w:hAnsi="Times New Roman CYR" w:cs="Times New Roman CYR"/>
          <w:b/>
          <w:bCs/>
          <w:lang w:val="uk-UA"/>
        </w:rPr>
        <w:t>___</w:t>
      </w:r>
      <w:r>
        <w:rPr>
          <w:rFonts w:ascii="Times New Roman CYR" w:hAnsi="Times New Roman CYR" w:cs="Times New Roman CYR"/>
          <w:b/>
          <w:bCs/>
          <w:lang w:val="uk-UA"/>
        </w:rPr>
        <w:t xml:space="preserve"> №___________</w:t>
      </w:r>
      <w:r w:rsidR="00A9205D">
        <w:rPr>
          <w:rFonts w:ascii="Times New Roman CYR" w:hAnsi="Times New Roman CYR" w:cs="Times New Roman CYR"/>
          <w:b/>
          <w:bCs/>
          <w:lang w:val="uk-UA"/>
        </w:rPr>
        <w:t>___</w:t>
      </w:r>
      <w:r w:rsidR="00E82BAB">
        <w:rPr>
          <w:rFonts w:ascii="Times New Roman CYR" w:hAnsi="Times New Roman CYR" w:cs="Times New Roman CYR"/>
          <w:b/>
          <w:bCs/>
          <w:lang w:val="uk-UA"/>
        </w:rPr>
        <w:t>__</w:t>
      </w:r>
      <w:r>
        <w:rPr>
          <w:rFonts w:ascii="Times New Roman CYR" w:hAnsi="Times New Roman CYR" w:cs="Times New Roman CYR"/>
          <w:b/>
          <w:bCs/>
          <w:lang w:val="uk-UA"/>
        </w:rPr>
        <w:t xml:space="preserve">                             </w:t>
      </w:r>
      <w:r w:rsidR="00E82BAB">
        <w:rPr>
          <w:rFonts w:ascii="Times New Roman CYR" w:hAnsi="Times New Roman CYR" w:cs="Times New Roman CYR"/>
          <w:b/>
          <w:bCs/>
          <w:lang w:val="uk-UA"/>
        </w:rPr>
        <w:t xml:space="preserve">                             </w:t>
      </w:r>
      <w:r w:rsidRPr="00A9205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м. Хмельницький</w:t>
      </w:r>
    </w:p>
    <w:p w:rsidR="002730CF" w:rsidRP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2730CF" w:rsidRDefault="002730CF" w:rsidP="00273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lang w:val="uk-UA"/>
        </w:rPr>
      </w:pPr>
    </w:p>
    <w:p w:rsidR="002F6AD4" w:rsidRDefault="002730CF" w:rsidP="00E6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A9205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Про </w:t>
      </w:r>
      <w:r w:rsidR="00E82BAB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внесення на розгляд сесії міської ради </w:t>
      </w:r>
    </w:p>
    <w:p w:rsidR="000A1C1C" w:rsidRDefault="00E82BAB" w:rsidP="00E6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пропозиції </w:t>
      </w:r>
      <w:r w:rsidR="000A1C1C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про погодження пропозиції щодо</w:t>
      </w:r>
    </w:p>
    <w:p w:rsidR="000A1C1C" w:rsidRDefault="00E82BAB" w:rsidP="00E6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безоплатної передачі майна з комунальної</w:t>
      </w:r>
    </w:p>
    <w:p w:rsidR="000A1C1C" w:rsidRDefault="00E82BAB" w:rsidP="00E6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власності територіальної громади міста у</w:t>
      </w:r>
    </w:p>
    <w:p w:rsidR="00E82BAB" w:rsidRPr="00A9205D" w:rsidRDefault="00E82BAB" w:rsidP="00E6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державну власність</w:t>
      </w:r>
    </w:p>
    <w:p w:rsidR="002730CF" w:rsidRDefault="002730CF" w:rsidP="00E6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Default="002730CF" w:rsidP="00E6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2730CF" w:rsidRDefault="002730CF" w:rsidP="00E620F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lang w:eastAsia="ru-RU"/>
        </w:rPr>
      </w:pPr>
      <w:r>
        <w:t xml:space="preserve">        </w:t>
      </w:r>
      <w:r w:rsidRPr="002730CF">
        <w:t xml:space="preserve">Розглянувши </w:t>
      </w:r>
      <w:r w:rsidR="002F6AD4">
        <w:t>клопотання</w:t>
      </w:r>
      <w:r w:rsidRPr="002730CF">
        <w:t xml:space="preserve"> керуючого справами виконавчого комітету, </w:t>
      </w:r>
      <w:r w:rsidR="002F6AD4">
        <w:t>керуючись</w:t>
      </w:r>
      <w:r w:rsidR="00F2369C">
        <w:t xml:space="preserve"> </w:t>
      </w:r>
      <w:r w:rsidR="00F2369C" w:rsidRPr="00F2369C">
        <w:rPr>
          <w:rFonts w:ascii="Times New Roman CYR" w:hAnsi="Times New Roman CYR" w:cs="Times New Roman CYR"/>
          <w:bCs/>
          <w:lang w:eastAsia="ru-RU"/>
        </w:rPr>
        <w:t xml:space="preserve">Постановою Кабінету Міністрів України №1482 «Про передачу об’єктів права державної та комунальної власності», </w:t>
      </w:r>
      <w:r w:rsidR="000A1C1C">
        <w:rPr>
          <w:rFonts w:ascii="Times New Roman CYR" w:hAnsi="Times New Roman CYR" w:cs="Times New Roman CYR"/>
          <w:bCs/>
          <w:lang w:eastAsia="ru-RU"/>
        </w:rPr>
        <w:t xml:space="preserve"> Законом України «Про передачу об’єктів права державної та комунальної власності» виконавчий комітет </w:t>
      </w:r>
      <w:r w:rsidR="00F2369C" w:rsidRPr="00F2369C">
        <w:rPr>
          <w:rFonts w:ascii="Times New Roman CYR" w:hAnsi="Times New Roman CYR" w:cs="Times New Roman CYR"/>
          <w:bCs/>
          <w:lang w:eastAsia="ru-RU"/>
        </w:rPr>
        <w:t>міської ради</w:t>
      </w:r>
      <w:r w:rsidRPr="00F2369C">
        <w:rPr>
          <w:rFonts w:ascii="Times New Roman CYR" w:hAnsi="Times New Roman CYR" w:cs="Times New Roman CYR"/>
          <w:bCs/>
          <w:lang w:eastAsia="ru-RU"/>
        </w:rPr>
        <w:t> </w:t>
      </w:r>
    </w:p>
    <w:p w:rsidR="000A1C1C" w:rsidRPr="00F2369C" w:rsidRDefault="000A1C1C" w:rsidP="00E620FC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lang w:eastAsia="ru-RU"/>
        </w:rPr>
      </w:pPr>
    </w:p>
    <w:p w:rsidR="002730CF" w:rsidRPr="002730CF" w:rsidRDefault="002730CF" w:rsidP="00E620FC">
      <w:pPr>
        <w:pStyle w:val="a3"/>
        <w:shd w:val="clear" w:color="auto" w:fill="FFFFFF"/>
        <w:spacing w:before="0" w:beforeAutospacing="0" w:after="0" w:afterAutospacing="0"/>
        <w:jc w:val="center"/>
      </w:pPr>
      <w:r w:rsidRPr="002730CF">
        <w:t>ВИРІШИВ:</w:t>
      </w:r>
    </w:p>
    <w:p w:rsidR="00F2369C" w:rsidRPr="00794C17" w:rsidRDefault="00A9205D" w:rsidP="00F236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1C1C">
        <w:rPr>
          <w:rFonts w:ascii="Times New Roman" w:hAnsi="Times New Roman"/>
          <w:lang w:val="uk-UA"/>
        </w:rPr>
        <w:t xml:space="preserve">       </w:t>
      </w:r>
      <w:r w:rsidR="002730CF" w:rsidRPr="000A1C1C">
        <w:rPr>
          <w:rFonts w:ascii="Times New Roman" w:hAnsi="Times New Roman"/>
          <w:lang w:val="uk-UA"/>
        </w:rPr>
        <w:t>1</w:t>
      </w:r>
      <w:r w:rsidR="002730CF" w:rsidRPr="000A1C1C">
        <w:rPr>
          <w:lang w:val="uk-UA"/>
        </w:rPr>
        <w:t xml:space="preserve">. </w:t>
      </w:r>
      <w:r w:rsidR="00F2369C">
        <w:rPr>
          <w:rFonts w:ascii="Times New Roman" w:hAnsi="Times New Roman"/>
          <w:sz w:val="24"/>
          <w:szCs w:val="24"/>
          <w:lang w:val="uk-UA"/>
        </w:rPr>
        <w:t xml:space="preserve">Внести на розгляд сесії міської ради </w:t>
      </w:r>
      <w:r w:rsidR="000A1C1C">
        <w:rPr>
          <w:rFonts w:ascii="Times New Roman" w:hAnsi="Times New Roman"/>
          <w:sz w:val="24"/>
          <w:szCs w:val="24"/>
          <w:lang w:val="uk-UA"/>
        </w:rPr>
        <w:t xml:space="preserve">пропозицію про погодження пропозиції </w:t>
      </w:r>
      <w:r w:rsidR="00F2369C">
        <w:rPr>
          <w:rFonts w:ascii="Times New Roman" w:hAnsi="Times New Roman"/>
          <w:sz w:val="24"/>
          <w:szCs w:val="24"/>
          <w:lang w:val="uk-UA"/>
        </w:rPr>
        <w:t>щодо безоплатної передачі з комунальної власності територіальної громади міста у державну власність (Державній службі України з б</w:t>
      </w:r>
      <w:r w:rsidR="000A1C1C">
        <w:rPr>
          <w:rFonts w:ascii="Times New Roman" w:hAnsi="Times New Roman"/>
          <w:sz w:val="24"/>
          <w:szCs w:val="24"/>
          <w:lang w:val="uk-UA"/>
        </w:rPr>
        <w:t>езпеки на транспорті) комп’ютерної</w:t>
      </w:r>
      <w:r w:rsidR="00F2369C">
        <w:rPr>
          <w:rFonts w:ascii="Times New Roman" w:hAnsi="Times New Roman"/>
          <w:sz w:val="24"/>
          <w:szCs w:val="24"/>
          <w:lang w:val="uk-UA"/>
        </w:rPr>
        <w:t xml:space="preserve"> технік</w:t>
      </w:r>
      <w:r w:rsidR="000A1C1C">
        <w:rPr>
          <w:rFonts w:ascii="Times New Roman" w:hAnsi="Times New Roman"/>
          <w:sz w:val="24"/>
          <w:szCs w:val="24"/>
          <w:lang w:val="uk-UA"/>
        </w:rPr>
        <w:t>и та нагрудних</w:t>
      </w:r>
      <w:r w:rsidR="00F2369C">
        <w:rPr>
          <w:rFonts w:ascii="Times New Roman" w:hAnsi="Times New Roman"/>
          <w:sz w:val="24"/>
          <w:szCs w:val="24"/>
          <w:lang w:val="uk-UA"/>
        </w:rPr>
        <w:t xml:space="preserve"> відеокамер, що перебувають на балансі виконавчого комітету Хмельницької </w:t>
      </w:r>
      <w:r w:rsidR="000A1C1C">
        <w:rPr>
          <w:rFonts w:ascii="Times New Roman" w:hAnsi="Times New Roman"/>
          <w:sz w:val="24"/>
          <w:szCs w:val="24"/>
          <w:lang w:val="uk-UA"/>
        </w:rPr>
        <w:t>міської ради згідно з додатком</w:t>
      </w:r>
      <w:r w:rsidR="00F2369C">
        <w:rPr>
          <w:rFonts w:ascii="Times New Roman" w:hAnsi="Times New Roman"/>
          <w:sz w:val="24"/>
          <w:szCs w:val="24"/>
          <w:lang w:val="uk-UA"/>
        </w:rPr>
        <w:t>.</w:t>
      </w:r>
    </w:p>
    <w:p w:rsidR="009C31DC" w:rsidRDefault="009C31DC" w:rsidP="00E620FC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4. Контроль за виконанням рішення покласти на керуючого справами виконавчого комітету Ю. Сабій.</w:t>
      </w:r>
    </w:p>
    <w:p w:rsidR="00CF1A7A" w:rsidRPr="002730CF" w:rsidRDefault="00CF1A7A" w:rsidP="00E620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730CF" w:rsidRDefault="002730CF" w:rsidP="00E620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A2234A" w:rsidRPr="00A2234A" w:rsidRDefault="00A2234A" w:rsidP="00E620FC">
      <w:pPr>
        <w:spacing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2234A">
        <w:rPr>
          <w:rFonts w:ascii="Times New Roman" w:hAnsi="Times New Roman"/>
          <w:sz w:val="24"/>
          <w:szCs w:val="24"/>
          <w:lang w:val="uk-UA" w:eastAsia="uk-UA"/>
        </w:rPr>
        <w:t>Міський голова                                                                                                    О. Симчишин</w:t>
      </w:r>
    </w:p>
    <w:p w:rsidR="00784310" w:rsidRDefault="00784310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0A1C1C" w:rsidRPr="000A1C1C" w:rsidRDefault="000A1C1C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val="en-US" w:eastAsia="uk-UA"/>
        </w:rPr>
      </w:pPr>
    </w:p>
    <w:p w:rsidR="00784310" w:rsidRDefault="00784310" w:rsidP="00784310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F911C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  <w:r w:rsidRPr="001E1348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784310" w:rsidRDefault="00784310" w:rsidP="00784310">
      <w:pPr>
        <w:spacing w:line="240" w:lineRule="auto"/>
        <w:jc w:val="center"/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  <w:lang w:val="uk-UA"/>
        </w:rPr>
      </w:pPr>
      <w:r w:rsidRPr="00784310"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  <w:lang w:val="uk-UA"/>
        </w:rPr>
        <w:t xml:space="preserve">                                             </w:t>
      </w:r>
      <w:r w:rsidR="00F911C9"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  <w:lang w:val="uk-UA"/>
        </w:rPr>
        <w:t xml:space="preserve">                                                       </w:t>
      </w:r>
      <w:r w:rsidRPr="00784310"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  <w:lang w:val="uk-UA"/>
        </w:rPr>
        <w:t xml:space="preserve"> </w:t>
      </w:r>
      <w:r w:rsidR="00F911C9"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</w:rPr>
        <w:t xml:space="preserve">до </w:t>
      </w:r>
      <w:proofErr w:type="spellStart"/>
      <w:proofErr w:type="gramStart"/>
      <w:r w:rsidRPr="00784310"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</w:rPr>
        <w:t>р</w:t>
      </w:r>
      <w:proofErr w:type="gramEnd"/>
      <w:r w:rsidRPr="00784310"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</w:rPr>
        <w:t>ішення</w:t>
      </w:r>
      <w:proofErr w:type="spellEnd"/>
      <w:r w:rsidRPr="00784310"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</w:rPr>
        <w:t xml:space="preserve"> </w:t>
      </w:r>
      <w:proofErr w:type="spellStart"/>
      <w:r w:rsidRPr="00784310"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</w:rPr>
        <w:t>виконавчого</w:t>
      </w:r>
      <w:proofErr w:type="spellEnd"/>
      <w:r w:rsidRPr="00784310"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</w:rPr>
        <w:t xml:space="preserve"> </w:t>
      </w:r>
      <w:proofErr w:type="spellStart"/>
      <w:r w:rsidRPr="00784310"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</w:rPr>
        <w:t>комітету</w:t>
      </w:r>
      <w:proofErr w:type="spellEnd"/>
    </w:p>
    <w:p w:rsidR="000A1C1C" w:rsidRPr="000A1C1C" w:rsidRDefault="000A1C1C" w:rsidP="00784310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>
        <w:rPr>
          <w:rStyle w:val="a6"/>
          <w:rFonts w:ascii="Times New Roman" w:hAnsi="Times New Roman"/>
          <w:i w:val="0"/>
          <w:color w:val="252B33"/>
          <w:sz w:val="24"/>
          <w:szCs w:val="24"/>
          <w:shd w:val="clear" w:color="auto" w:fill="FDFDFD"/>
          <w:lang w:val="uk-UA"/>
        </w:rPr>
        <w:t xml:space="preserve">                                                                               № 426 від 30.05.2018</w:t>
      </w:r>
    </w:p>
    <w:p w:rsidR="00784310" w:rsidRPr="000A1C1C" w:rsidRDefault="00784310" w:rsidP="000A1C1C">
      <w:pPr>
        <w:spacing w:line="240" w:lineRule="auto"/>
        <w:jc w:val="center"/>
        <w:rPr>
          <w:rFonts w:ascii="Times New Roman" w:hAnsi="Times New Roman"/>
          <w:sz w:val="20"/>
          <w:szCs w:val="20"/>
          <w:vertAlign w:val="subscript"/>
        </w:rPr>
      </w:pPr>
    </w:p>
    <w:p w:rsidR="00784310" w:rsidRDefault="00784310" w:rsidP="000A1C1C">
      <w:pPr>
        <w:jc w:val="center"/>
        <w:rPr>
          <w:rFonts w:ascii="Times New Roman" w:hAnsi="Times New Roman"/>
          <w:lang w:val="uk-UA"/>
        </w:rPr>
      </w:pPr>
      <w:r w:rsidRPr="001E1348">
        <w:rPr>
          <w:rFonts w:ascii="Times New Roman" w:hAnsi="Times New Roman"/>
          <w:lang w:val="uk-UA"/>
        </w:rPr>
        <w:t>ПЕРЕЛІК</w:t>
      </w:r>
    </w:p>
    <w:p w:rsidR="00784310" w:rsidRPr="001E1348" w:rsidRDefault="00784310" w:rsidP="000A1C1C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1E1348">
        <w:rPr>
          <w:rFonts w:ascii="Times New Roman" w:hAnsi="Times New Roman"/>
          <w:sz w:val="24"/>
          <w:szCs w:val="24"/>
          <w:lang w:val="uk-UA"/>
        </w:rPr>
        <w:t>майна, яке підлягає передачі з комунальної власності в державну власність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748"/>
        <w:gridCol w:w="1134"/>
        <w:gridCol w:w="850"/>
        <w:gridCol w:w="1701"/>
        <w:gridCol w:w="1559"/>
      </w:tblGrid>
      <w:tr w:rsidR="00784310" w:rsidRPr="00A4105E" w:rsidTr="00784310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784310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Од. виміру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Ціна за одиницю, грн. з ПДВ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Всього, грн. з  ПДВ</w:t>
            </w:r>
          </w:p>
        </w:tc>
      </w:tr>
      <w:tr w:rsidR="00784310" w:rsidRPr="00A4105E" w:rsidTr="00AF5BB3">
        <w:trPr>
          <w:trHeight w:val="2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:rsidR="00784310" w:rsidRPr="00A4105E" w:rsidRDefault="00784310" w:rsidP="0036700D">
            <w:pPr>
              <w:tabs>
                <w:tab w:val="left" w:pos="271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84310" w:rsidRPr="00A4105E" w:rsidRDefault="00784310" w:rsidP="0036700D">
            <w:pPr>
              <w:tabs>
                <w:tab w:val="left" w:pos="271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84310" w:rsidRPr="00A4105E" w:rsidRDefault="00784310" w:rsidP="0036700D">
            <w:pPr>
              <w:tabs>
                <w:tab w:val="left" w:pos="271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84310" w:rsidRPr="00A4105E" w:rsidRDefault="00784310" w:rsidP="0036700D">
            <w:pPr>
              <w:tabs>
                <w:tab w:val="left" w:pos="271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Персональний комп’ютер  </w:t>
            </w:r>
            <w:proofErr w:type="spellStart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Prime</w:t>
            </w:r>
            <w:proofErr w:type="spellEnd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PC Solo30  в комплекті (з монітором LCD LG 22M38A-B D-Sub, мишкою RM-207, USB, клавіатурою REAL-EL 500 Standard USВ, акустичною системою, блоком безперебійного живлення </w:t>
            </w:r>
            <w:proofErr w:type="spellStart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Powercom</w:t>
            </w:r>
            <w:proofErr w:type="spellEnd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BNT-600AP )</w:t>
            </w:r>
          </w:p>
          <w:p w:rsidR="00784310" w:rsidRPr="00A4105E" w:rsidRDefault="00784310" w:rsidP="0036700D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784310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12 243,18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61 215,90</w:t>
            </w:r>
          </w:p>
        </w:tc>
      </w:tr>
      <w:tr w:rsidR="00784310" w:rsidRPr="00A4105E" w:rsidTr="0078431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  <w:p w:rsidR="00784310" w:rsidRPr="00A4105E" w:rsidRDefault="00784310" w:rsidP="0036700D">
            <w:pPr>
              <w:tabs>
                <w:tab w:val="left" w:pos="271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Багатофункціональний пристрій HP LJ Pro M426fdn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784310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12 996,00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12 996,00</w:t>
            </w:r>
          </w:p>
        </w:tc>
      </w:tr>
      <w:tr w:rsidR="00784310" w:rsidRPr="00A4105E" w:rsidTr="0078431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Ноутбук ASUS X541NC 15.6', </w:t>
            </w:r>
            <w:proofErr w:type="spellStart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FullHD</w:t>
            </w:r>
            <w:proofErr w:type="spellEnd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(1920 х 1080), Intel </w:t>
            </w:r>
            <w:proofErr w:type="spellStart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Pentium</w:t>
            </w:r>
            <w:proofErr w:type="spellEnd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N4200 (</w:t>
            </w:r>
            <w:proofErr w:type="spellStart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up</w:t>
            </w:r>
            <w:proofErr w:type="spellEnd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to</w:t>
            </w:r>
            <w:proofErr w:type="spellEnd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2.5 ГГц), 4 ГБ, 1 ТБ, NVIDIA </w:t>
            </w:r>
            <w:proofErr w:type="spellStart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GeForce</w:t>
            </w:r>
            <w:proofErr w:type="spellEnd"/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GT 810M, DVD±RW, Bluetooth, Wi-Fi, LAN (RJ-45)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784310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10 612,80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>10612,80</w:t>
            </w:r>
          </w:p>
        </w:tc>
      </w:tr>
      <w:tr w:rsidR="00784310" w:rsidRPr="00A4105E" w:rsidTr="00784310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A4105E" w:rsidRDefault="00784310" w:rsidP="0036700D">
            <w:pPr>
              <w:tabs>
                <w:tab w:val="left" w:pos="2715"/>
              </w:tabs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102956" w:rsidRDefault="00784310" w:rsidP="0036700D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956">
              <w:rPr>
                <w:rFonts w:ascii="Times New Roman" w:hAnsi="Times New Roman"/>
                <w:sz w:val="24"/>
                <w:szCs w:val="24"/>
                <w:lang w:val="uk-UA"/>
              </w:rPr>
              <w:t>Нагрудні камери ДМТ1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102956" w:rsidRDefault="00784310" w:rsidP="00784310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 w:rsidRPr="00102956">
              <w:rPr>
                <w:rFonts w:ascii="Times New Roman" w:hAnsi="Times New Roman"/>
                <w:sz w:val="24"/>
                <w:szCs w:val="24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102956" w:rsidRDefault="00784310" w:rsidP="0036700D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956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102956" w:rsidRDefault="00784310" w:rsidP="0036700D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956">
              <w:rPr>
                <w:rFonts w:ascii="Times New Roman" w:hAnsi="Times New Roman"/>
                <w:sz w:val="24"/>
                <w:szCs w:val="24"/>
                <w:lang w:val="uk-UA"/>
              </w:rPr>
              <w:t>5 200,00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102956" w:rsidRDefault="00784310" w:rsidP="0036700D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2956">
              <w:rPr>
                <w:rFonts w:ascii="Times New Roman" w:hAnsi="Times New Roman"/>
                <w:sz w:val="24"/>
                <w:szCs w:val="24"/>
                <w:lang w:val="uk-UA"/>
              </w:rPr>
              <w:t>72 800,00</w:t>
            </w:r>
          </w:p>
        </w:tc>
      </w:tr>
      <w:tr w:rsidR="00784310" w:rsidRPr="00A4105E" w:rsidTr="00784310">
        <w:trPr>
          <w:trHeight w:val="505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10" w:rsidRPr="00A4105E" w:rsidRDefault="00784310" w:rsidP="003670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вартість, </w:t>
            </w:r>
            <w:r w:rsidRPr="00A410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грн. з ПДВ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102956" w:rsidRDefault="00784310" w:rsidP="0036700D">
            <w:pPr>
              <w:tabs>
                <w:tab w:val="left" w:pos="2715"/>
              </w:tabs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310" w:rsidRPr="00102956" w:rsidRDefault="00784310" w:rsidP="0036700D">
            <w:pPr>
              <w:tabs>
                <w:tab w:val="left" w:pos="2715"/>
              </w:tabs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029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157 624,70</w:t>
            </w:r>
          </w:p>
        </w:tc>
      </w:tr>
    </w:tbl>
    <w:p w:rsidR="00784310" w:rsidRDefault="00784310" w:rsidP="00784310">
      <w:pPr>
        <w:rPr>
          <w:rFonts w:ascii="Times New Roman" w:hAnsi="Times New Roman"/>
          <w:sz w:val="24"/>
          <w:szCs w:val="24"/>
          <w:lang w:val="uk-UA"/>
        </w:rPr>
      </w:pPr>
    </w:p>
    <w:p w:rsidR="009E208A" w:rsidRDefault="009E208A" w:rsidP="00784310">
      <w:pPr>
        <w:rPr>
          <w:rFonts w:ascii="Times New Roman" w:hAnsi="Times New Roman"/>
          <w:sz w:val="24"/>
          <w:szCs w:val="24"/>
          <w:lang w:val="uk-UA"/>
        </w:rPr>
      </w:pPr>
    </w:p>
    <w:p w:rsidR="009E208A" w:rsidRPr="00A4105E" w:rsidRDefault="00F911C9" w:rsidP="0078431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E208A" w:rsidRPr="00A2234A" w:rsidRDefault="009E208A" w:rsidP="009E208A">
      <w:pPr>
        <w:tabs>
          <w:tab w:val="left" w:pos="7560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2234A">
        <w:rPr>
          <w:rFonts w:ascii="Times New Roman" w:hAnsi="Times New Roman"/>
          <w:sz w:val="24"/>
          <w:szCs w:val="24"/>
          <w:lang w:val="uk-UA" w:eastAsia="uk-UA"/>
        </w:rPr>
        <w:t>Керуючий справами виконавчого комітету                                                      Ю. Сабій</w:t>
      </w:r>
    </w:p>
    <w:p w:rsidR="00784310" w:rsidRDefault="00784310" w:rsidP="00E620FC">
      <w:pPr>
        <w:pStyle w:val="a4"/>
        <w:tabs>
          <w:tab w:val="left" w:pos="7560"/>
        </w:tabs>
        <w:jc w:val="both"/>
        <w:rPr>
          <w:rFonts w:ascii="Times New Roman" w:hAnsi="Times New Roman"/>
          <w:kern w:val="0"/>
          <w:szCs w:val="24"/>
          <w:lang w:eastAsia="uk-UA"/>
        </w:rPr>
      </w:pPr>
    </w:p>
    <w:sectPr w:rsidR="00784310" w:rsidSect="002730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E683C"/>
    <w:rsid w:val="0003639F"/>
    <w:rsid w:val="000A1C1C"/>
    <w:rsid w:val="000E7755"/>
    <w:rsid w:val="001438C8"/>
    <w:rsid w:val="00155DAE"/>
    <w:rsid w:val="00170BEF"/>
    <w:rsid w:val="002730CF"/>
    <w:rsid w:val="002E5812"/>
    <w:rsid w:val="002F6AD4"/>
    <w:rsid w:val="0032354F"/>
    <w:rsid w:val="00326BAA"/>
    <w:rsid w:val="00352306"/>
    <w:rsid w:val="0035565E"/>
    <w:rsid w:val="004238A4"/>
    <w:rsid w:val="004430BF"/>
    <w:rsid w:val="00471139"/>
    <w:rsid w:val="004764CD"/>
    <w:rsid w:val="004963FF"/>
    <w:rsid w:val="00566B89"/>
    <w:rsid w:val="00602757"/>
    <w:rsid w:val="0064173E"/>
    <w:rsid w:val="00641983"/>
    <w:rsid w:val="006E0CC0"/>
    <w:rsid w:val="006E4FDA"/>
    <w:rsid w:val="00784310"/>
    <w:rsid w:val="008258F5"/>
    <w:rsid w:val="008735C8"/>
    <w:rsid w:val="00893A3D"/>
    <w:rsid w:val="008A52E3"/>
    <w:rsid w:val="009A73D5"/>
    <w:rsid w:val="009A7FFB"/>
    <w:rsid w:val="009C31DC"/>
    <w:rsid w:val="009E208A"/>
    <w:rsid w:val="00A2234A"/>
    <w:rsid w:val="00A9205D"/>
    <w:rsid w:val="00AF560E"/>
    <w:rsid w:val="00AF5BB3"/>
    <w:rsid w:val="00B86EC9"/>
    <w:rsid w:val="00BE114F"/>
    <w:rsid w:val="00C53A3F"/>
    <w:rsid w:val="00CF1A7A"/>
    <w:rsid w:val="00D70B0A"/>
    <w:rsid w:val="00DC2352"/>
    <w:rsid w:val="00DC68A8"/>
    <w:rsid w:val="00DE683C"/>
    <w:rsid w:val="00DF0197"/>
    <w:rsid w:val="00DF798C"/>
    <w:rsid w:val="00E620FC"/>
    <w:rsid w:val="00E82BAB"/>
    <w:rsid w:val="00F2369C"/>
    <w:rsid w:val="00F26614"/>
    <w:rsid w:val="00F629C2"/>
    <w:rsid w:val="00F9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C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rsid w:val="00A2234A"/>
    <w:pPr>
      <w:spacing w:after="0" w:line="240" w:lineRule="auto"/>
      <w:ind w:right="-483"/>
    </w:pPr>
    <w:rPr>
      <w:rFonts w:ascii="Arial" w:hAnsi="Arial"/>
      <w:kern w:val="28"/>
      <w:sz w:val="24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2234A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styleId="a6">
    <w:name w:val="Emphasis"/>
    <w:basedOn w:val="a0"/>
    <w:uiPriority w:val="20"/>
    <w:qFormat/>
    <w:rsid w:val="007843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A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C1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Віннічук Інна Володимирівна</dc:creator>
  <cp:keywords/>
  <dc:description/>
  <cp:lastModifiedBy>I_Bachinska</cp:lastModifiedBy>
  <cp:revision>66</cp:revision>
  <cp:lastPrinted>2018-05-17T09:44:00Z</cp:lastPrinted>
  <dcterms:created xsi:type="dcterms:W3CDTF">2018-04-05T13:17:00Z</dcterms:created>
  <dcterms:modified xsi:type="dcterms:W3CDTF">2018-06-04T13:21:00Z</dcterms:modified>
</cp:coreProperties>
</file>