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20" w:rsidRPr="009C3E20" w:rsidRDefault="009C3E20" w:rsidP="009C3E20">
      <w:pPr>
        <w:rPr>
          <w:lang w:val="uk-UA"/>
        </w:rPr>
      </w:pPr>
      <w:r w:rsidRPr="009C3E20">
        <w:rPr>
          <w:lang w:val="uk-UA" w:eastAsia="uk-UA"/>
        </w:rPr>
        <mc:AlternateContent>
          <mc:Choice Requires="wpg">
            <w:drawing>
              <wp:anchor distT="0" distB="0" distL="114300" distR="114300" simplePos="0" relativeHeight="251658240" behindDoc="0" locked="0" layoutInCell="1" allowOverlap="1" wp14:anchorId="1F20E8BB" wp14:editId="4C8D07ED">
                <wp:simplePos x="0" y="0"/>
                <wp:positionH relativeFrom="column">
                  <wp:posOffset>36195</wp:posOffset>
                </wp:positionH>
                <wp:positionV relativeFrom="paragraph">
                  <wp:posOffset>17780</wp:posOffset>
                </wp:positionV>
                <wp:extent cx="6057900" cy="3295015"/>
                <wp:effectExtent l="0" t="0" r="0" b="635"/>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295015"/>
                          <a:chOff x="1620" y="623"/>
                          <a:chExt cx="9373" cy="5189"/>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620" y="623"/>
                            <a:ext cx="9373" cy="518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spect="1" noChangeArrowheads="1"/>
                        </wps:cNvSpPr>
                        <wps:spPr bwMode="auto">
                          <a:xfrm>
                            <a:off x="4500" y="3834"/>
                            <a:ext cx="360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E20" w:rsidRPr="009C3E20" w:rsidRDefault="009C3E20" w:rsidP="00756296">
                              <w:pPr>
                                <w:jc w:val="center"/>
                                <w:rPr>
                                  <w:rFonts w:ascii="Angsana New" w:hAnsi="Angsana New" w:cs="Angsana New"/>
                                  <w:b/>
                                  <w:lang w:val="uk-UA"/>
                                </w:rPr>
                              </w:pPr>
                              <w:r w:rsidRPr="009C3E20">
                                <w:rPr>
                                  <w:b/>
                                  <w:lang w:val="uk-UA"/>
                                </w:rPr>
                                <w:t>сьомої</w:t>
                              </w:r>
                              <w:r w:rsidRPr="009C3E20">
                                <w:rPr>
                                  <w:rFonts w:ascii="Angsana New" w:hAnsi="Angsana New" w:cs="Angsana New"/>
                                  <w:b/>
                                  <w:lang w:val="uk-UA"/>
                                </w:rPr>
                                <w:t xml:space="preserve"> </w:t>
                              </w:r>
                              <w:r w:rsidRPr="009C3E20">
                                <w:rPr>
                                  <w:b/>
                                  <w:lang w:val="uk-UA"/>
                                </w:rPr>
                                <w:t>сесії</w:t>
                              </w:r>
                            </w:p>
                          </w:txbxContent>
                        </wps:txbx>
                        <wps:bodyPr rot="0" vert="horz" wrap="square" lIns="0" tIns="0" rIns="0" bIns="0" anchor="t" anchorCtr="0" upright="1">
                          <a:noAutofit/>
                        </wps:bodyPr>
                      </wps:wsp>
                      <wps:wsp>
                        <wps:cNvPr id="4" name="Text Box 5"/>
                        <wps:cNvSpPr txBox="1">
                          <a:spLocks noChangeAspect="1" noChangeArrowheads="1"/>
                        </wps:cNvSpPr>
                        <wps:spPr bwMode="auto">
                          <a:xfrm>
                            <a:off x="1920" y="4554"/>
                            <a:ext cx="204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E20" w:rsidRPr="0055427C" w:rsidRDefault="009C3E20" w:rsidP="00756296">
                              <w:r w:rsidRPr="0055427C">
                                <w:t>20.07.2016</w:t>
                              </w:r>
                            </w:p>
                          </w:txbxContent>
                        </wps:txbx>
                        <wps:bodyPr rot="0" vert="horz" wrap="square" lIns="91440" tIns="45720" rIns="91440" bIns="45720" anchor="t" anchorCtr="0" upright="1">
                          <a:noAutofit/>
                        </wps:bodyPr>
                      </wps:wsp>
                      <wps:wsp>
                        <wps:cNvPr id="5" name="Text Box 6"/>
                        <wps:cNvSpPr txBox="1">
                          <a:spLocks noChangeAspect="1" noChangeArrowheads="1"/>
                        </wps:cNvSpPr>
                        <wps:spPr bwMode="auto">
                          <a:xfrm>
                            <a:off x="4317" y="4554"/>
                            <a:ext cx="537"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E20" w:rsidRPr="00756296" w:rsidRDefault="009C3E20" w:rsidP="00756296">
                              <w:pPr>
                                <w:rPr>
                                  <w:lang w:val="uk-UA"/>
                                </w:rPr>
                              </w:pPr>
                              <w:r>
                                <w:t>77</w:t>
                              </w:r>
                            </w:p>
                          </w:txbxContent>
                        </wps:txbx>
                        <wps:bodyPr rot="0" vert="horz" wrap="square" lIns="91440" tIns="46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1" o:spid="_x0000_s1026" style="position:absolute;margin-left:2.85pt;margin-top:1.4pt;width:477pt;height:259.45pt;z-index:251658240" coordorigin="1620,623" coordsize="9373,51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20;top:623;width:9373;height:5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YS/DAAAA2gAAAA8AAABkcnMvZG93bnJldi54bWxEj81qwzAQhO+FvIPYQG+NbENLcaOEUGjT&#10;W2l+ML0t1kZyaq2MpcTO20eBQI/DzHzDzJeja8WZ+tB4VpDPMhDEtdcNGwW77cfTK4gQkTW2nknB&#10;hQIsF5OHOZbaD/xD5000IkE4lKjAxtiVUobaksMw8x1x8g6+dxiT7I3UPQ4J7lpZZNmLdNhwWrDY&#10;0bul+m9zcgrMtlofKxw/q/3Kmt3vc158D7lSj9Nx9QYi0hj/w/f2l1ZQwO1KugFy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thL8MAAADaAAAADwAAAAAAAAAAAAAAAACf&#10;AgAAZHJzL2Rvd25yZXYueG1sUEsFBgAAAAAEAAQA9wAAAI8DAAAAAA==&#10;">
                  <v:imagedata r:id="rId6" o:title=""/>
                </v:shape>
                <v:shapetype id="_x0000_t202" coordsize="21600,21600" o:spt="202" path="m,l,21600r21600,l21600,xe">
                  <v:stroke joinstyle="miter"/>
                  <v:path gradientshapeok="t" o:connecttype="rect"/>
                </v:shapetype>
                <v:shape id="Text Box 4" o:spid="_x0000_s1028" type="#_x0000_t202" style="position:absolute;left:4500;top:3834;width:3600;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o:lock v:ext="edit" aspectratio="t"/>
                  <v:textbox inset="0,0,0,0">
                    <w:txbxContent>
                      <w:p w:rsidR="009C3E20" w:rsidRPr="009C3E20" w:rsidRDefault="009C3E20" w:rsidP="00756296">
                        <w:pPr>
                          <w:jc w:val="center"/>
                          <w:rPr>
                            <w:rFonts w:ascii="Angsana New" w:hAnsi="Angsana New" w:cs="Angsana New"/>
                            <w:b/>
                            <w:lang w:val="uk-UA"/>
                          </w:rPr>
                        </w:pPr>
                        <w:r w:rsidRPr="009C3E20">
                          <w:rPr>
                            <w:b/>
                            <w:lang w:val="uk-UA"/>
                          </w:rPr>
                          <w:t>сьомої</w:t>
                        </w:r>
                        <w:r w:rsidRPr="009C3E20">
                          <w:rPr>
                            <w:rFonts w:ascii="Angsana New" w:hAnsi="Angsana New" w:cs="Angsana New"/>
                            <w:b/>
                            <w:lang w:val="uk-UA"/>
                          </w:rPr>
                          <w:t xml:space="preserve"> </w:t>
                        </w:r>
                        <w:r w:rsidRPr="009C3E20">
                          <w:rPr>
                            <w:b/>
                            <w:lang w:val="uk-UA"/>
                          </w:rPr>
                          <w:t>сесії</w:t>
                        </w:r>
                      </w:p>
                    </w:txbxContent>
                  </v:textbox>
                </v:shape>
                <v:shape id="Text Box 5" o:spid="_x0000_s1029" type="#_x0000_t202" style="position:absolute;left:1920;top:4554;width:2048;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o:lock v:ext="edit" aspectratio="t"/>
                  <v:textbox>
                    <w:txbxContent>
                      <w:p w:rsidR="009C3E20" w:rsidRPr="0055427C" w:rsidRDefault="009C3E20" w:rsidP="00756296">
                        <w:r w:rsidRPr="0055427C">
                          <w:t>20.07.2016</w:t>
                        </w:r>
                      </w:p>
                    </w:txbxContent>
                  </v:textbox>
                </v:shape>
                <v:shape id="Text Box 6" o:spid="_x0000_s1030" type="#_x0000_t202" style="position:absolute;left:4317;top:4554;width:537;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qwcMA&#10;AADaAAAADwAAAGRycy9kb3ducmV2LnhtbESPQWvCQBSE70L/w/IKvemmLYYa3YS2IGhPGgt6fGSf&#10;Seju25BdNfn33ULB4zAz3zCrYrBGXKn3rWMFz7MEBHHldMu1gu/DevoGwgdkjcYxKRjJQ5E/TFaY&#10;aXfjPV3LUIsIYZ+hgiaELpPSVw1Z9DPXEUfv7HqLIcq+lrrHW4RbI1+SJJUWW44LDXb02VD1U16s&#10;go8y7caDoXS3YLNd8Hh6/TpulHp6HN6XIAIN4R7+b2+0gjn8XY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UqwcMAAADaAAAADwAAAAAAAAAAAAAAAACYAgAAZHJzL2Rv&#10;d25yZXYueG1sUEsFBgAAAAAEAAQA9QAAAIgDAAAAAA==&#10;" filled="f" stroked="f">
                  <o:lock v:ext="edit" aspectratio="t"/>
                  <v:textbox inset=",1.3mm,,.3mm">
                    <w:txbxContent>
                      <w:p w:rsidR="009C3E20" w:rsidRPr="00756296" w:rsidRDefault="009C3E20" w:rsidP="00756296">
                        <w:pPr>
                          <w:rPr>
                            <w:lang w:val="uk-UA"/>
                          </w:rPr>
                        </w:pPr>
                        <w:r>
                          <w:t>77</w:t>
                        </w:r>
                      </w:p>
                    </w:txbxContent>
                  </v:textbox>
                </v:shape>
              </v:group>
            </w:pict>
          </mc:Fallback>
        </mc:AlternateContent>
      </w: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rPr>
          <w:lang w:val="uk-UA"/>
        </w:rPr>
      </w:pPr>
    </w:p>
    <w:p w:rsidR="009C3E20" w:rsidRPr="009C3E20" w:rsidRDefault="009C3E20" w:rsidP="009C3E20">
      <w:pPr>
        <w:ind w:right="5386"/>
        <w:jc w:val="both"/>
        <w:rPr>
          <w:lang w:val="uk-UA"/>
        </w:rPr>
      </w:pPr>
      <w:r w:rsidRPr="009C3E20">
        <w:rPr>
          <w:lang w:val="uk-UA"/>
        </w:rPr>
        <w:t xml:space="preserve">Про припинення Державного закладу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шляхом перетворення в комунальний заклад «Хмельницький міський лікувально-діагностичний центр»</w:t>
      </w:r>
    </w:p>
    <w:p w:rsidR="009C3E20" w:rsidRDefault="009C3E20" w:rsidP="009C3E20">
      <w:pPr>
        <w:rPr>
          <w:lang w:val="uk-UA"/>
        </w:rPr>
      </w:pPr>
    </w:p>
    <w:p w:rsidR="009C3E20" w:rsidRPr="009C3E20" w:rsidRDefault="009C3E20" w:rsidP="009C3E20">
      <w:pPr>
        <w:rPr>
          <w:lang w:val="uk-UA"/>
        </w:rPr>
      </w:pPr>
    </w:p>
    <w:p w:rsidR="009C3E20" w:rsidRPr="009C3E20" w:rsidRDefault="009C3E20" w:rsidP="009C3E20">
      <w:pPr>
        <w:ind w:firstLine="567"/>
        <w:jc w:val="both"/>
        <w:rPr>
          <w:lang w:val="uk-UA"/>
        </w:rPr>
      </w:pPr>
      <w:r w:rsidRPr="009C3E20">
        <w:rPr>
          <w:lang w:val="uk-UA"/>
        </w:rPr>
        <w:t xml:space="preserve">Розглянувши пропозиції виконавчого комітету та постійної комісії з питань охорони здоров'я, соціальної політики, гуманітарних питань та розвитку громадянського суспільства, свободи та інформації, враховуючи рішення виконавчого комітету Хмельницької міської ради від 14.04.2016 року №252 «Про затвердження акта безоплатної приймання-передачі в комунальну власність територіальної громади міста Хмельницького цілісного майнового комплексу Державного закладу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керуючись Господарським кодексом України, Цивільним кодексом України, Законом України «Основи законодавства про охорону здоров’я», Законом України «Про місцеве самоврядування в Україні»,</w:t>
      </w:r>
      <w:r w:rsidRPr="009C3E20">
        <w:rPr>
          <w:rStyle w:val="a3"/>
          <w:b w:val="0"/>
          <w:color w:val="000000"/>
          <w:lang w:val="uk-UA"/>
        </w:rPr>
        <w:t xml:space="preserve"> </w:t>
      </w:r>
      <w:r>
        <w:rPr>
          <w:lang w:val="uk-UA"/>
        </w:rPr>
        <w:t>міська рада</w:t>
      </w:r>
    </w:p>
    <w:p w:rsidR="009C3E20" w:rsidRPr="009C3E20" w:rsidRDefault="009C3E20" w:rsidP="009C3E20">
      <w:pPr>
        <w:rPr>
          <w:lang w:val="uk-UA"/>
        </w:rPr>
      </w:pPr>
    </w:p>
    <w:p w:rsidR="009C3E20" w:rsidRPr="009C3E20" w:rsidRDefault="009C3E20" w:rsidP="009C3E20">
      <w:r w:rsidRPr="009C3E20">
        <w:t>ВИРІШИЛА:</w:t>
      </w:r>
    </w:p>
    <w:p w:rsidR="009C3E20" w:rsidRPr="009C3E20" w:rsidRDefault="009C3E20" w:rsidP="009C3E20"/>
    <w:p w:rsidR="009C3E20" w:rsidRPr="009C3E20" w:rsidRDefault="009C3E20" w:rsidP="009C3E20">
      <w:pPr>
        <w:ind w:firstLine="567"/>
        <w:jc w:val="both"/>
        <w:rPr>
          <w:lang w:val="uk-UA"/>
        </w:rPr>
      </w:pPr>
      <w:r w:rsidRPr="009C3E20">
        <w:rPr>
          <w:lang w:val="uk-UA"/>
        </w:rPr>
        <w:t xml:space="preserve">1. Припинити Державний заклад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шляхом перетворення в комунальний заклад «Хмельницький міський лікувально-діагностичний центр».</w:t>
      </w:r>
    </w:p>
    <w:p w:rsidR="009C3E20" w:rsidRPr="009C3E20" w:rsidRDefault="009C3E20" w:rsidP="009C3E20">
      <w:pPr>
        <w:ind w:firstLine="567"/>
        <w:jc w:val="both"/>
        <w:rPr>
          <w:lang w:val="uk-UA"/>
        </w:rPr>
      </w:pPr>
      <w:r w:rsidRPr="009C3E20">
        <w:rPr>
          <w:lang w:val="uk-UA"/>
        </w:rPr>
        <w:t>2. Затвердити нову редакцію статуту комунального закладу «Хмельницький міський лікувально-діагностичний центр» (додаток 1).</w:t>
      </w:r>
    </w:p>
    <w:p w:rsidR="009C3E20" w:rsidRPr="009C3E20" w:rsidRDefault="009C3E20" w:rsidP="009C3E20">
      <w:pPr>
        <w:ind w:firstLine="567"/>
        <w:jc w:val="both"/>
        <w:rPr>
          <w:lang w:val="uk-UA"/>
        </w:rPr>
      </w:pPr>
      <w:r w:rsidRPr="009C3E20">
        <w:rPr>
          <w:lang w:val="uk-UA"/>
        </w:rPr>
        <w:t xml:space="preserve">3. Створити комісію з припинення Державного закладу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шляхом перетворення в комунальний заклад «Хмельницький міський лікувально-діагностичний центр» (додаток 2).</w:t>
      </w:r>
    </w:p>
    <w:p w:rsidR="009C3E20" w:rsidRPr="009C3E20" w:rsidRDefault="009C3E20" w:rsidP="009C3E20">
      <w:pPr>
        <w:ind w:firstLine="567"/>
        <w:jc w:val="both"/>
        <w:rPr>
          <w:lang w:val="uk-UA"/>
        </w:rPr>
      </w:pPr>
      <w:r w:rsidRPr="009C3E20">
        <w:rPr>
          <w:lang w:val="uk-UA"/>
        </w:rPr>
        <w:t xml:space="preserve">4. Комісії з припинення Державного закладу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шляхом перетворення в комунальний заклад «Хмельницький міський лікувально-діагностичний центр» протягом трьох робочих днів з дати прийняття рішення письмово повідомити управління з питань реєстрації Хмельницької міської ради</w:t>
      </w:r>
      <w:r w:rsidRPr="009C3E20">
        <w:rPr>
          <w:rStyle w:val="a3"/>
          <w:b w:val="0"/>
          <w:color w:val="000000"/>
          <w:lang w:val="uk-UA"/>
        </w:rPr>
        <w:t xml:space="preserve"> про те, що</w:t>
      </w:r>
      <w:r w:rsidRPr="009C3E20">
        <w:rPr>
          <w:lang w:val="uk-UA"/>
        </w:rPr>
        <w:t xml:space="preserve"> Державний заклад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перебуває в процесі припинення.</w:t>
      </w:r>
    </w:p>
    <w:p w:rsidR="009C3E20" w:rsidRPr="009C3E20" w:rsidRDefault="009C3E20" w:rsidP="009C3E20">
      <w:pPr>
        <w:ind w:firstLine="567"/>
        <w:jc w:val="both"/>
        <w:rPr>
          <w:lang w:val="uk-UA"/>
        </w:rPr>
      </w:pPr>
      <w:r w:rsidRPr="009C3E20">
        <w:rPr>
          <w:lang w:val="uk-UA"/>
        </w:rPr>
        <w:lastRenderedPageBreak/>
        <w:t>5.</w:t>
      </w:r>
      <w:r>
        <w:rPr>
          <w:lang w:val="uk-UA"/>
        </w:rPr>
        <w:t xml:space="preserve"> </w:t>
      </w:r>
      <w:r w:rsidRPr="009C3E20">
        <w:rPr>
          <w:lang w:val="uk-UA"/>
        </w:rPr>
        <w:t xml:space="preserve">Уповноважити комісію з припинення Державного закладу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шляхом перетворення в комунальний заклад «Хмельницький міський ліку</w:t>
      </w:r>
      <w:r>
        <w:rPr>
          <w:lang w:val="uk-UA"/>
        </w:rPr>
        <w:t>вально-діагностичний центр» на:</w:t>
      </w:r>
    </w:p>
    <w:p w:rsidR="009C3E20" w:rsidRPr="009C3E20" w:rsidRDefault="009C3E20" w:rsidP="009C3E20">
      <w:pPr>
        <w:ind w:firstLine="567"/>
        <w:jc w:val="both"/>
        <w:rPr>
          <w:lang w:val="uk-UA"/>
        </w:rPr>
      </w:pPr>
      <w:r w:rsidRPr="009C3E20">
        <w:rPr>
          <w:lang w:val="uk-UA"/>
        </w:rPr>
        <w:t xml:space="preserve">5.1. повідомлення працівників Державного закладу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про припинення його як юридичної особи та вирішення питання звільнення або працевлаштування  згідно чинного законодавства України;</w:t>
      </w:r>
    </w:p>
    <w:p w:rsidR="009C3E20" w:rsidRPr="009C3E20" w:rsidRDefault="009C3E20" w:rsidP="009C3E20">
      <w:pPr>
        <w:ind w:firstLine="567"/>
        <w:jc w:val="both"/>
        <w:rPr>
          <w:lang w:val="uk-UA"/>
        </w:rPr>
      </w:pPr>
      <w:r w:rsidRPr="009C3E20">
        <w:rPr>
          <w:lang w:val="uk-UA"/>
        </w:rPr>
        <w:t xml:space="preserve">5.2. розміщення в газеті Хмельницької міської ради «Проскурів» та на сайті Хмельницької міської ради повідомлення про припинення Державного закладу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шляхом перетворення в комунальний заклад «Хмельницький міський лікувально-діагностичний центр» та порядок </w:t>
      </w:r>
      <w:proofErr w:type="spellStart"/>
      <w:r w:rsidRPr="009C3E20">
        <w:rPr>
          <w:lang w:val="uk-UA"/>
        </w:rPr>
        <w:t>заявлення</w:t>
      </w:r>
      <w:proofErr w:type="spellEnd"/>
      <w:r w:rsidRPr="009C3E20">
        <w:rPr>
          <w:lang w:val="uk-UA"/>
        </w:rPr>
        <w:t xml:space="preserve"> кредиторами вимог до нього. Строк </w:t>
      </w:r>
      <w:proofErr w:type="spellStart"/>
      <w:r w:rsidRPr="009C3E20">
        <w:rPr>
          <w:lang w:val="uk-UA"/>
        </w:rPr>
        <w:t>заявле</w:t>
      </w:r>
      <w:r w:rsidR="00C17748">
        <w:rPr>
          <w:lang w:val="uk-UA"/>
        </w:rPr>
        <w:t>ння</w:t>
      </w:r>
      <w:proofErr w:type="spellEnd"/>
      <w:r w:rsidR="00C17748">
        <w:rPr>
          <w:lang w:val="uk-UA"/>
        </w:rPr>
        <w:t xml:space="preserve"> кредиторами своїх вимог до </w:t>
      </w:r>
      <w:bookmarkStart w:id="0" w:name="_GoBack"/>
      <w:bookmarkEnd w:id="0"/>
      <w:r w:rsidRPr="009C3E20">
        <w:rPr>
          <w:lang w:val="uk-UA"/>
        </w:rPr>
        <w:t xml:space="preserve">Державного закладу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становить два місяці з дня опублікування повідомлення про припинення;</w:t>
      </w:r>
    </w:p>
    <w:p w:rsidR="009C3E20" w:rsidRPr="009C3E20" w:rsidRDefault="009C3E20" w:rsidP="009C3E20">
      <w:pPr>
        <w:ind w:firstLine="567"/>
        <w:jc w:val="both"/>
        <w:rPr>
          <w:lang w:val="uk-UA"/>
        </w:rPr>
      </w:pPr>
      <w:r w:rsidRPr="009C3E20">
        <w:rPr>
          <w:lang w:val="uk-UA"/>
        </w:rPr>
        <w:t>5.3. вжиття всіх необхідних заходів щодо виявлення кредиторів, а також письмове повідомлення їх про припинення юридичної особи шляхом перетворення;</w:t>
      </w:r>
    </w:p>
    <w:p w:rsidR="009C3E20" w:rsidRPr="009C3E20" w:rsidRDefault="009C3E20" w:rsidP="009C3E20">
      <w:pPr>
        <w:ind w:firstLine="567"/>
        <w:jc w:val="both"/>
        <w:rPr>
          <w:lang w:val="uk-UA"/>
        </w:rPr>
      </w:pPr>
      <w:r w:rsidRPr="009C3E20">
        <w:rPr>
          <w:lang w:val="uk-UA"/>
        </w:rPr>
        <w:t xml:space="preserve">5.4. після закінчення строку для пред’явлення вимог кредиторами та задоволення чи відхилення цих вимог, складання передавального акта, який має містити положення про правонаступництво щодо майна, прав та обов’язків Державного закладу «Вузлова лікарня станції </w:t>
      </w:r>
      <w:proofErr w:type="spellStart"/>
      <w:r w:rsidRPr="009C3E20">
        <w:rPr>
          <w:lang w:val="uk-UA"/>
        </w:rPr>
        <w:t>Гречани</w:t>
      </w:r>
      <w:proofErr w:type="spellEnd"/>
      <w:r w:rsidRPr="009C3E20">
        <w:rPr>
          <w:lang w:val="uk-UA"/>
        </w:rPr>
        <w:t xml:space="preserve"> Південно-Західної залізниці», стосовно всіх кредиторів і боржників та подання його на затвердж</w:t>
      </w:r>
      <w:r>
        <w:rPr>
          <w:lang w:val="uk-UA"/>
        </w:rPr>
        <w:t>ення Хмельницькій міській раді.</w:t>
      </w:r>
    </w:p>
    <w:p w:rsidR="009C3E20" w:rsidRPr="009C3E20" w:rsidRDefault="009C3E20" w:rsidP="009C3E20">
      <w:pPr>
        <w:ind w:firstLine="567"/>
        <w:jc w:val="both"/>
        <w:rPr>
          <w:lang w:val="uk-UA"/>
        </w:rPr>
      </w:pPr>
      <w:r w:rsidRPr="009C3E20">
        <w:rPr>
          <w:lang w:val="uk-UA"/>
        </w:rPr>
        <w:t>6. Відповідальність за виконання рішення покласти н</w:t>
      </w:r>
      <w:r>
        <w:rPr>
          <w:lang w:val="uk-UA"/>
        </w:rPr>
        <w:t>а заступника міського голови Г.</w:t>
      </w:r>
      <w:r w:rsidRPr="009C3E20">
        <w:rPr>
          <w:lang w:val="uk-UA"/>
        </w:rPr>
        <w:t>Мельник.</w:t>
      </w:r>
    </w:p>
    <w:p w:rsidR="009C3E20" w:rsidRPr="009C3E20" w:rsidRDefault="009C3E20" w:rsidP="009C3E20">
      <w:pPr>
        <w:ind w:firstLine="567"/>
        <w:jc w:val="both"/>
        <w:rPr>
          <w:lang w:val="uk-UA"/>
        </w:rPr>
      </w:pPr>
      <w:r w:rsidRPr="009C3E20">
        <w:rPr>
          <w:lang w:val="uk-UA"/>
        </w:rPr>
        <w:t>7.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та інформації.</w:t>
      </w:r>
    </w:p>
    <w:p w:rsidR="009C3E20" w:rsidRPr="009C3E20" w:rsidRDefault="009C3E20" w:rsidP="009C3E20">
      <w:pPr>
        <w:pStyle w:val="a4"/>
        <w:spacing w:after="0"/>
        <w:rPr>
          <w:lang w:val="uk-UA"/>
        </w:rPr>
      </w:pPr>
    </w:p>
    <w:p w:rsidR="009C3E20" w:rsidRPr="009C3E20" w:rsidRDefault="009C3E20" w:rsidP="009C3E20">
      <w:pPr>
        <w:pStyle w:val="a4"/>
        <w:tabs>
          <w:tab w:val="left" w:pos="7380"/>
        </w:tabs>
        <w:spacing w:after="0"/>
        <w:jc w:val="both"/>
        <w:rPr>
          <w:lang w:val="uk-UA"/>
        </w:rPr>
      </w:pPr>
    </w:p>
    <w:p w:rsidR="009C3E20" w:rsidRPr="009C3E20" w:rsidRDefault="009C3E20" w:rsidP="009C3E20">
      <w:pPr>
        <w:pStyle w:val="a4"/>
        <w:tabs>
          <w:tab w:val="left" w:pos="7380"/>
        </w:tabs>
        <w:spacing w:after="0"/>
        <w:jc w:val="both"/>
        <w:rPr>
          <w:lang w:val="uk-UA"/>
        </w:rPr>
      </w:pPr>
    </w:p>
    <w:p w:rsidR="003D6EAD" w:rsidRPr="009C3E20" w:rsidRDefault="009C3E20" w:rsidP="009C3E20">
      <w:pPr>
        <w:rPr>
          <w:lang w:val="uk-UA"/>
        </w:rPr>
      </w:pPr>
      <w:r w:rsidRPr="009C3E20">
        <w:rPr>
          <w:lang w:val="uk-UA"/>
        </w:rPr>
        <w:t>Міський голова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О.</w:t>
      </w:r>
      <w:r w:rsidRPr="009C3E20">
        <w:rPr>
          <w:lang w:val="uk-UA"/>
        </w:rPr>
        <w:t>Симчишин</w:t>
      </w:r>
    </w:p>
    <w:sectPr w:rsidR="003D6EAD" w:rsidRPr="009C3E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20"/>
    <w:rsid w:val="00342FC7"/>
    <w:rsid w:val="003D6EAD"/>
    <w:rsid w:val="009C3E20"/>
    <w:rsid w:val="00C17748"/>
    <w:rsid w:val="00E977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2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C3E20"/>
    <w:rPr>
      <w:b/>
      <w:bCs/>
    </w:rPr>
  </w:style>
  <w:style w:type="paragraph" w:styleId="a4">
    <w:name w:val="List"/>
    <w:basedOn w:val="a5"/>
    <w:rsid w:val="009C3E20"/>
    <w:pPr>
      <w:suppressAutoHyphens/>
    </w:pPr>
    <w:rPr>
      <w:rFonts w:cs="Mangal"/>
      <w:lang w:eastAsia="ar-SA"/>
    </w:rPr>
  </w:style>
  <w:style w:type="paragraph" w:styleId="a5">
    <w:name w:val="Body Text"/>
    <w:basedOn w:val="a"/>
    <w:link w:val="a6"/>
    <w:uiPriority w:val="99"/>
    <w:semiHidden/>
    <w:unhideWhenUsed/>
    <w:rsid w:val="009C3E20"/>
    <w:pPr>
      <w:spacing w:after="120"/>
    </w:pPr>
  </w:style>
  <w:style w:type="character" w:customStyle="1" w:styleId="a6">
    <w:name w:val="Основний текст Знак"/>
    <w:basedOn w:val="a0"/>
    <w:link w:val="a5"/>
    <w:uiPriority w:val="99"/>
    <w:semiHidden/>
    <w:rsid w:val="009C3E20"/>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2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C3E20"/>
    <w:rPr>
      <w:b/>
      <w:bCs/>
    </w:rPr>
  </w:style>
  <w:style w:type="paragraph" w:styleId="a4">
    <w:name w:val="List"/>
    <w:basedOn w:val="a5"/>
    <w:rsid w:val="009C3E20"/>
    <w:pPr>
      <w:suppressAutoHyphens/>
    </w:pPr>
    <w:rPr>
      <w:rFonts w:cs="Mangal"/>
      <w:lang w:eastAsia="ar-SA"/>
    </w:rPr>
  </w:style>
  <w:style w:type="paragraph" w:styleId="a5">
    <w:name w:val="Body Text"/>
    <w:basedOn w:val="a"/>
    <w:link w:val="a6"/>
    <w:uiPriority w:val="99"/>
    <w:semiHidden/>
    <w:unhideWhenUsed/>
    <w:rsid w:val="009C3E20"/>
    <w:pPr>
      <w:spacing w:after="120"/>
    </w:pPr>
  </w:style>
  <w:style w:type="character" w:customStyle="1" w:styleId="a6">
    <w:name w:val="Основний текст Знак"/>
    <w:basedOn w:val="a0"/>
    <w:link w:val="a5"/>
    <w:uiPriority w:val="99"/>
    <w:semiHidden/>
    <w:rsid w:val="009C3E2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2419</Words>
  <Characters>1380</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Шарлай Олександр Федорович</cp:lastModifiedBy>
  <cp:revision>1</cp:revision>
  <dcterms:created xsi:type="dcterms:W3CDTF">2016-08-30T13:08:00Z</dcterms:created>
  <dcterms:modified xsi:type="dcterms:W3CDTF">2016-08-30T13:21:00Z</dcterms:modified>
</cp:coreProperties>
</file>