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E3B0C" w14:textId="7C54EE3A" w:rsidR="00F84270" w:rsidRPr="004C2B27" w:rsidRDefault="009E1B2E" w:rsidP="00F84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F84270"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301BD200" wp14:editId="205BC9AE">
            <wp:extent cx="485775" cy="657225"/>
            <wp:effectExtent l="0" t="0" r="0" b="0"/>
            <wp:docPr id="6828225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F461" w14:textId="77777777" w:rsidR="00F84270" w:rsidRPr="004C2B27" w:rsidRDefault="00F84270" w:rsidP="00F84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4C2B27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F9B0FD9" w14:textId="6A7EDC3B" w:rsidR="00F84270" w:rsidRPr="004C2B27" w:rsidRDefault="009E1B2E" w:rsidP="00F84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8AF5B" wp14:editId="4400B72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0106833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79850" w14:textId="77777777" w:rsidR="00F84270" w:rsidRPr="00F84270" w:rsidRDefault="00F84270" w:rsidP="00F842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427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позачергової п’ятдесят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8AF5B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1F79850" w14:textId="77777777" w:rsidR="00F84270" w:rsidRPr="00F84270" w:rsidRDefault="00F84270" w:rsidP="00F842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8427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позачергової п’ятдесят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F84270" w:rsidRPr="004C2B27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4ABBACCE" w14:textId="77777777" w:rsidR="00F84270" w:rsidRPr="004C2B27" w:rsidRDefault="00F84270" w:rsidP="00F8427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4C2B27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1CE144C9" w14:textId="25A3E770" w:rsidR="00F84270" w:rsidRPr="004C2B27" w:rsidRDefault="009E1B2E" w:rsidP="00F8427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F286B" wp14:editId="4EEAED7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7997614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9AF3A0" w14:textId="4F8EE10A" w:rsidR="00F84270" w:rsidRPr="00324101" w:rsidRDefault="001F26D7" w:rsidP="00F8427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</w:t>
                            </w:r>
                            <w:r w:rsidR="00F84270"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842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="00F84270"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 w:rsidR="00F8427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F286B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29AF3A0" w14:textId="4F8EE10A" w:rsidR="00F84270" w:rsidRPr="00324101" w:rsidRDefault="001F26D7" w:rsidP="00F8427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</w:t>
                      </w:r>
                      <w:r w:rsidR="00F84270"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F842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</w:t>
                      </w:r>
                      <w:r w:rsidR="00F84270"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 w:rsidR="00F8427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CAFCE" wp14:editId="6B6CA86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4892738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8134A9" w14:textId="6B818604" w:rsidR="00F84270" w:rsidRPr="00324101" w:rsidRDefault="00F84270" w:rsidP="00F8427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CAFC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D8134A9" w14:textId="6B818604" w:rsidR="00F84270" w:rsidRPr="00324101" w:rsidRDefault="00F84270" w:rsidP="00F8427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0918A6B8" w14:textId="77777777" w:rsidR="00F84270" w:rsidRPr="004C2B27" w:rsidRDefault="00F84270" w:rsidP="00F84270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4C2B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4C2B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4C2B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4C2B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4C2B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11C09034" w14:textId="77777777" w:rsidR="00F84270" w:rsidRPr="004C2B27" w:rsidRDefault="00F84270" w:rsidP="00F84270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CB25A5" w14:textId="2D03B9C7" w:rsidR="00711F76" w:rsidRPr="000273BB" w:rsidRDefault="000273BB" w:rsidP="00711F76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0273BB">
        <w:rPr>
          <w:rFonts w:ascii="Times New Roman" w:hAnsi="Times New Roman"/>
          <w:sz w:val="24"/>
          <w:szCs w:val="24"/>
        </w:rPr>
        <w:t>Про внесення змін до «Програми підтримки Сил безпеки і оборони України на 2025</w:t>
      </w:r>
      <w:r w:rsidR="00615F5E">
        <w:rPr>
          <w:rFonts w:ascii="Times New Roman" w:hAnsi="Times New Roman"/>
          <w:sz w:val="24"/>
          <w:szCs w:val="24"/>
        </w:rPr>
        <w:t xml:space="preserve"> </w:t>
      </w:r>
      <w:r w:rsidRPr="000273BB">
        <w:rPr>
          <w:rFonts w:ascii="Times New Roman" w:hAnsi="Times New Roman"/>
          <w:sz w:val="24"/>
          <w:szCs w:val="24"/>
        </w:rPr>
        <w:t>рік», затвердженої рішенням сорок сьомої сесії міської ради від 11.12.2024</w:t>
      </w:r>
      <w:r w:rsidR="00615F5E">
        <w:rPr>
          <w:rFonts w:ascii="Times New Roman" w:hAnsi="Times New Roman"/>
          <w:sz w:val="24"/>
          <w:szCs w:val="24"/>
        </w:rPr>
        <w:t xml:space="preserve"> </w:t>
      </w:r>
      <w:r w:rsidRPr="000273BB">
        <w:rPr>
          <w:rFonts w:ascii="Times New Roman" w:hAnsi="Times New Roman"/>
          <w:sz w:val="24"/>
          <w:szCs w:val="24"/>
        </w:rPr>
        <w:t>року</w:t>
      </w:r>
      <w:r w:rsidRPr="002524EA">
        <w:rPr>
          <w:rFonts w:ascii="Times New Roman" w:hAnsi="Times New Roman"/>
          <w:sz w:val="24"/>
          <w:szCs w:val="24"/>
        </w:rPr>
        <w:t xml:space="preserve"> </w:t>
      </w:r>
      <w:r w:rsidRPr="000273BB">
        <w:rPr>
          <w:rFonts w:ascii="Times New Roman" w:hAnsi="Times New Roman"/>
          <w:sz w:val="24"/>
          <w:szCs w:val="24"/>
        </w:rPr>
        <w:t>№5</w:t>
      </w:r>
    </w:p>
    <w:p w14:paraId="366FEDDA" w14:textId="77777777" w:rsidR="00F02191" w:rsidRPr="000273BB" w:rsidRDefault="00F02191" w:rsidP="00615F5E">
      <w:pPr>
        <w:pStyle w:val="31"/>
        <w:ind w:right="72" w:hanging="72"/>
        <w:jc w:val="both"/>
      </w:pPr>
    </w:p>
    <w:p w14:paraId="7F04A5E6" w14:textId="77777777" w:rsidR="00F02191" w:rsidRPr="000273BB" w:rsidRDefault="00F02191" w:rsidP="00615F5E">
      <w:pPr>
        <w:pStyle w:val="31"/>
        <w:ind w:right="72" w:hanging="72"/>
        <w:jc w:val="both"/>
      </w:pPr>
    </w:p>
    <w:p w14:paraId="705D635C" w14:textId="77777777" w:rsidR="007E0806" w:rsidRPr="000273BB" w:rsidRDefault="004841F8" w:rsidP="00FD4798">
      <w:pPr>
        <w:pStyle w:val="31"/>
        <w:ind w:left="0" w:right="72" w:firstLine="567"/>
        <w:jc w:val="both"/>
      </w:pPr>
      <w:r w:rsidRPr="000273BB">
        <w:t xml:space="preserve">Розглянувши </w:t>
      </w:r>
      <w:r w:rsidR="008B40A8" w:rsidRPr="000273BB">
        <w:t>пропозиц</w:t>
      </w:r>
      <w:r w:rsidR="009971C5" w:rsidRPr="000273BB">
        <w:t>ію</w:t>
      </w:r>
      <w:r w:rsidR="00826929" w:rsidRPr="000273BB">
        <w:t xml:space="preserve"> виконавчого комітету</w:t>
      </w:r>
      <w:r w:rsidR="00CC5F1F" w:rsidRPr="000273BB">
        <w:rPr>
          <w:rFonts w:eastAsia="Calibri"/>
          <w:lang w:eastAsia="en-US"/>
        </w:rPr>
        <w:t>,</w:t>
      </w:r>
      <w:r w:rsidR="008B40A8" w:rsidRPr="000273BB">
        <w:t xml:space="preserve"> </w:t>
      </w:r>
      <w:r w:rsidR="000273BB" w:rsidRPr="000273BB">
        <w:t xml:space="preserve">з метою </w:t>
      </w:r>
      <w:r w:rsidR="000273BB" w:rsidRPr="000273BB">
        <w:rPr>
          <w:color w:val="000000"/>
          <w:bdr w:val="none" w:sz="0" w:space="0" w:color="auto" w:frame="1"/>
          <w:shd w:val="clear" w:color="auto" w:fill="FFFFFF"/>
        </w:rPr>
        <w:t>забезпечення ефективної підтримки реалізації державної політики у сфері обороноздатності держави, сприяння</w:t>
      </w:r>
      <w:r w:rsidR="000273BB" w:rsidRPr="000273BB">
        <w:rPr>
          <w:bdr w:val="none" w:sz="0" w:space="0" w:color="auto" w:frame="1"/>
          <w:shd w:val="clear" w:color="auto" w:fill="FFFFFF"/>
        </w:rPr>
        <w:t xml:space="preserve"> </w:t>
      </w:r>
      <w:r w:rsidR="000273BB" w:rsidRPr="000273BB">
        <w:rPr>
          <w:color w:val="000000"/>
          <w:bdr w:val="none" w:sz="0" w:space="0" w:color="auto" w:frame="1"/>
          <w:shd w:val="clear" w:color="auto" w:fill="FFFFFF"/>
        </w:rPr>
        <w:t xml:space="preserve">створенню умов для охорони та захисту державного суверенітету, незалежності України та територіальної цілісності, з покращення забезпечення військових частин та підрозділів Сил </w:t>
      </w:r>
      <w:r w:rsidR="000273BB" w:rsidRPr="000273BB">
        <w:t>безпеки, оборони України</w:t>
      </w:r>
      <w:r w:rsidR="000273BB" w:rsidRPr="000273BB">
        <w:rPr>
          <w:color w:val="000000"/>
          <w:bdr w:val="none" w:sz="0" w:space="0" w:color="auto" w:frame="1"/>
          <w:shd w:val="clear" w:color="auto" w:fill="FFFFFF"/>
        </w:rPr>
        <w:t xml:space="preserve"> матеріально-технічними засобами для підтримання боєготовності особового складу та ефективного виконання завдань щодо захисту територіальної цілісності країни</w:t>
      </w:r>
      <w:r w:rsidR="000273BB" w:rsidRPr="000273BB">
        <w:t>, керуючись пунктом 22-5 Прикінцевих та перехідних положень Бюджетного кодексу України, законами України «Про місцеве самоврядування в Україні»,</w:t>
      </w:r>
      <w:r w:rsidR="000273BB" w:rsidRPr="000273BB">
        <w:rPr>
          <w:color w:val="000000"/>
          <w:bdr w:val="none" w:sz="0" w:space="0" w:color="auto" w:frame="1"/>
        </w:rPr>
        <w:t xml:space="preserve"> «Про правовий режим воєнного стану», «Про національну безпеку», «Про оборону України», «Про Збройні Сили України»,</w:t>
      </w:r>
      <w:r w:rsidR="000273BB" w:rsidRPr="000273BB">
        <w:t xml:space="preserve"> </w:t>
      </w:r>
      <w:r w:rsidR="000273BB" w:rsidRPr="000273BB">
        <w:rPr>
          <w:color w:val="000000"/>
          <w:bdr w:val="none" w:sz="0" w:space="0" w:color="auto" w:frame="1"/>
        </w:rPr>
        <w:t>Указом Президента України від 24.02.2022 року №64/2022 «Про введення воєнного стану в Україні» (затвердженого Законом України від 24.02.2022 №2102/ІХ),</w:t>
      </w:r>
      <w:r w:rsidR="000273BB" w:rsidRPr="000273BB">
        <w:rPr>
          <w:lang w:eastAsia="ar-SA"/>
        </w:rPr>
        <w:t xml:space="preserve"> Указом Президента України від 11.02.2016 №44/2016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</w:t>
      </w:r>
      <w:r w:rsidR="00915730" w:rsidRPr="000273BB">
        <w:t xml:space="preserve">, </w:t>
      </w:r>
      <w:r w:rsidR="007E0806" w:rsidRPr="000273BB">
        <w:t>міська рада</w:t>
      </w:r>
    </w:p>
    <w:p w14:paraId="49B9B589" w14:textId="77777777" w:rsidR="007E0806" w:rsidRPr="000273BB" w:rsidRDefault="007E0806" w:rsidP="007E0806">
      <w:pPr>
        <w:pStyle w:val="31"/>
        <w:ind w:right="72" w:hanging="72"/>
        <w:jc w:val="both"/>
      </w:pPr>
    </w:p>
    <w:p w14:paraId="74761F02" w14:textId="77777777" w:rsidR="007E0806" w:rsidRPr="000273BB" w:rsidRDefault="007E0806" w:rsidP="007E0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3BB">
        <w:rPr>
          <w:rFonts w:ascii="Times New Roman" w:hAnsi="Times New Roman"/>
          <w:sz w:val="24"/>
          <w:szCs w:val="24"/>
        </w:rPr>
        <w:t>ВИРІШИЛА:</w:t>
      </w:r>
    </w:p>
    <w:p w14:paraId="7290928C" w14:textId="77777777" w:rsidR="000273BB" w:rsidRPr="002524EA" w:rsidRDefault="000273BB" w:rsidP="00027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530AC2" w14:textId="77777777" w:rsidR="000273BB" w:rsidRPr="00994316" w:rsidRDefault="00615F5E" w:rsidP="00615F5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273BB" w:rsidRPr="002524EA">
        <w:rPr>
          <w:rFonts w:ascii="Times New Roman" w:hAnsi="Times New Roman"/>
          <w:sz w:val="24"/>
          <w:szCs w:val="24"/>
        </w:rPr>
        <w:t>Внести змін</w:t>
      </w:r>
      <w:r w:rsidR="000273BB">
        <w:rPr>
          <w:rFonts w:ascii="Times New Roman" w:hAnsi="Times New Roman"/>
          <w:sz w:val="24"/>
          <w:szCs w:val="24"/>
        </w:rPr>
        <w:t>и</w:t>
      </w:r>
      <w:r w:rsidR="000273BB" w:rsidRPr="002524EA">
        <w:rPr>
          <w:rFonts w:ascii="Times New Roman" w:hAnsi="Times New Roman"/>
          <w:sz w:val="24"/>
          <w:szCs w:val="24"/>
        </w:rPr>
        <w:t xml:space="preserve"> до «Програми підтримки Сил безпеки і оборони України на 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0273BB" w:rsidRPr="002524EA">
        <w:rPr>
          <w:rFonts w:ascii="Times New Roman" w:hAnsi="Times New Roman"/>
          <w:sz w:val="24"/>
          <w:szCs w:val="24"/>
        </w:rPr>
        <w:t>рік»,</w:t>
      </w:r>
      <w:r w:rsidR="000273BB" w:rsidRPr="002524EA">
        <w:rPr>
          <w:rFonts w:ascii="Times New Roman" w:hAnsi="Times New Roman"/>
          <w:bCs/>
          <w:sz w:val="24"/>
          <w:szCs w:val="24"/>
        </w:rPr>
        <w:t xml:space="preserve"> </w:t>
      </w:r>
      <w:r w:rsidR="000273BB" w:rsidRPr="002524EA">
        <w:rPr>
          <w:rFonts w:ascii="Times New Roman" w:hAnsi="Times New Roman"/>
          <w:sz w:val="24"/>
          <w:szCs w:val="24"/>
        </w:rPr>
        <w:t xml:space="preserve">затвердженої рішенням сорок сьомої сесії </w:t>
      </w:r>
      <w:r w:rsidR="000273BB" w:rsidRPr="00994316">
        <w:rPr>
          <w:rFonts w:ascii="Times New Roman" w:hAnsi="Times New Roman"/>
          <w:sz w:val="24"/>
          <w:szCs w:val="24"/>
        </w:rPr>
        <w:t>міської ради від 11.12.2024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0273BB" w:rsidRPr="00994316">
        <w:rPr>
          <w:rFonts w:ascii="Times New Roman" w:hAnsi="Times New Roman"/>
          <w:sz w:val="24"/>
          <w:szCs w:val="24"/>
        </w:rPr>
        <w:t xml:space="preserve">року №5, </w:t>
      </w:r>
      <w:r w:rsidR="000273BB">
        <w:rPr>
          <w:rFonts w:ascii="Times New Roman" w:hAnsi="Times New Roman"/>
          <w:sz w:val="24"/>
          <w:szCs w:val="24"/>
        </w:rPr>
        <w:t xml:space="preserve">а </w:t>
      </w:r>
      <w:r w:rsidR="000273BB" w:rsidRPr="00994316">
        <w:rPr>
          <w:rFonts w:ascii="Times New Roman" w:hAnsi="Times New Roman"/>
          <w:sz w:val="24"/>
          <w:szCs w:val="24"/>
        </w:rPr>
        <w:t>саме:</w:t>
      </w:r>
    </w:p>
    <w:p w14:paraId="1FD07EBC" w14:textId="77777777" w:rsidR="000273BB" w:rsidRPr="00994316" w:rsidRDefault="00615F5E" w:rsidP="00615F5E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0273BB" w:rsidRPr="00994316">
        <w:rPr>
          <w:rFonts w:ascii="Times New Roman" w:hAnsi="Times New Roman"/>
          <w:sz w:val="24"/>
          <w:szCs w:val="24"/>
        </w:rPr>
        <w:t xml:space="preserve">У </w:t>
      </w:r>
      <w:r w:rsidR="000273BB" w:rsidRPr="00994316">
        <w:rPr>
          <w:rFonts w:ascii="Times New Roman" w:hAnsi="Times New Roman"/>
          <w:sz w:val="24"/>
          <w:szCs w:val="24"/>
          <w:lang w:eastAsia="uk-UA"/>
        </w:rPr>
        <w:t>графі</w:t>
      </w:r>
      <w:r w:rsidR="000273BB" w:rsidRPr="00994316">
        <w:rPr>
          <w:rFonts w:ascii="Times New Roman" w:hAnsi="Times New Roman"/>
          <w:sz w:val="24"/>
          <w:szCs w:val="24"/>
        </w:rPr>
        <w:t xml:space="preserve"> «Джерела фінансування» </w:t>
      </w:r>
      <w:r w:rsidR="000273BB">
        <w:rPr>
          <w:rFonts w:ascii="Times New Roman" w:hAnsi="Times New Roman"/>
          <w:sz w:val="24"/>
          <w:szCs w:val="24"/>
        </w:rPr>
        <w:t>розділу</w:t>
      </w:r>
      <w:r w:rsidR="000273BB" w:rsidRPr="00994316">
        <w:rPr>
          <w:rFonts w:ascii="Times New Roman" w:hAnsi="Times New Roman"/>
          <w:sz w:val="24"/>
          <w:szCs w:val="24"/>
        </w:rPr>
        <w:t xml:space="preserve"> 1 </w:t>
      </w:r>
      <w:r w:rsidR="000273BB">
        <w:rPr>
          <w:rFonts w:ascii="Times New Roman" w:hAnsi="Times New Roman"/>
          <w:sz w:val="24"/>
          <w:szCs w:val="24"/>
        </w:rPr>
        <w:t>«</w:t>
      </w:r>
      <w:r w:rsidR="000273BB" w:rsidRPr="00994316">
        <w:rPr>
          <w:rFonts w:ascii="Times New Roman" w:hAnsi="Times New Roman"/>
          <w:sz w:val="24"/>
          <w:szCs w:val="24"/>
          <w:lang w:eastAsia="uk-UA"/>
        </w:rPr>
        <w:t>Паспорт Програми</w:t>
      </w:r>
      <w:r w:rsidR="000273BB">
        <w:rPr>
          <w:rFonts w:ascii="Times New Roman" w:hAnsi="Times New Roman"/>
          <w:sz w:val="24"/>
          <w:szCs w:val="24"/>
          <w:lang w:eastAsia="uk-UA"/>
        </w:rPr>
        <w:t>»</w:t>
      </w:r>
      <w:r w:rsidR="000273BB" w:rsidRPr="00994316">
        <w:rPr>
          <w:rFonts w:ascii="Times New Roman" w:hAnsi="Times New Roman"/>
          <w:sz w:val="24"/>
          <w:szCs w:val="24"/>
        </w:rPr>
        <w:t xml:space="preserve"> цифри «250 000 000» замінити на цифри «300 000 000»;</w:t>
      </w:r>
    </w:p>
    <w:p w14:paraId="1C9AA600" w14:textId="77777777" w:rsidR="000273BB" w:rsidRDefault="00615F5E" w:rsidP="00615F5E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1.2. </w:t>
      </w:r>
      <w:r w:rsidR="000273BB" w:rsidRPr="00994316">
        <w:rPr>
          <w:rFonts w:ascii="Times New Roman" w:hAnsi="Times New Roman"/>
          <w:sz w:val="24"/>
          <w:szCs w:val="24"/>
          <w:lang w:eastAsia="uk-UA"/>
        </w:rPr>
        <w:t xml:space="preserve">У пункті 1 </w:t>
      </w:r>
      <w:r w:rsidR="000273BB" w:rsidRPr="00994316">
        <w:rPr>
          <w:rFonts w:ascii="Times New Roman" w:hAnsi="Times New Roman"/>
          <w:sz w:val="24"/>
          <w:szCs w:val="24"/>
        </w:rPr>
        <w:t xml:space="preserve">додатку </w:t>
      </w:r>
      <w:r w:rsidR="000273BB">
        <w:rPr>
          <w:rFonts w:ascii="Times New Roman" w:hAnsi="Times New Roman"/>
          <w:sz w:val="24"/>
          <w:szCs w:val="24"/>
        </w:rPr>
        <w:t>до Програми «</w:t>
      </w:r>
      <w:r w:rsidR="000273BB" w:rsidRPr="00994316">
        <w:rPr>
          <w:rFonts w:ascii="Times New Roman" w:hAnsi="Times New Roman"/>
          <w:sz w:val="24"/>
          <w:szCs w:val="24"/>
        </w:rPr>
        <w:t>Заход</w:t>
      </w:r>
      <w:r w:rsidR="000273BB">
        <w:rPr>
          <w:rFonts w:ascii="Times New Roman" w:hAnsi="Times New Roman"/>
          <w:sz w:val="24"/>
          <w:szCs w:val="24"/>
        </w:rPr>
        <w:t>и</w:t>
      </w:r>
      <w:r w:rsidR="000273BB" w:rsidRPr="00994316">
        <w:rPr>
          <w:rFonts w:ascii="Times New Roman" w:hAnsi="Times New Roman"/>
          <w:sz w:val="24"/>
          <w:szCs w:val="24"/>
        </w:rPr>
        <w:t xml:space="preserve"> реалізації Програми</w:t>
      </w:r>
      <w:r w:rsidR="000273BB">
        <w:rPr>
          <w:rFonts w:ascii="Times New Roman" w:hAnsi="Times New Roman"/>
          <w:sz w:val="24"/>
          <w:szCs w:val="24"/>
        </w:rPr>
        <w:t>»</w:t>
      </w:r>
      <w:r w:rsidR="000273BB" w:rsidRPr="00994316">
        <w:rPr>
          <w:rFonts w:ascii="Times New Roman" w:hAnsi="Times New Roman"/>
          <w:sz w:val="24"/>
          <w:szCs w:val="24"/>
        </w:rPr>
        <w:t xml:space="preserve"> </w:t>
      </w:r>
      <w:r w:rsidR="000273BB" w:rsidRPr="00994316">
        <w:rPr>
          <w:rFonts w:ascii="Times New Roman" w:hAnsi="Times New Roman"/>
          <w:sz w:val="24"/>
          <w:szCs w:val="24"/>
          <w:lang w:eastAsia="uk-UA"/>
        </w:rPr>
        <w:t>цифри «50 000 000» замінити на цифри «100 000 000»;</w:t>
      </w:r>
    </w:p>
    <w:p w14:paraId="73DF0E36" w14:textId="77777777" w:rsidR="000273BB" w:rsidRPr="000273BB" w:rsidRDefault="00615F5E" w:rsidP="00615F5E">
      <w:pPr>
        <w:pStyle w:val="a4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1.3. </w:t>
      </w:r>
      <w:r w:rsidR="000273BB" w:rsidRPr="00994316">
        <w:rPr>
          <w:rFonts w:ascii="Times New Roman" w:hAnsi="Times New Roman"/>
          <w:sz w:val="24"/>
          <w:szCs w:val="24"/>
          <w:lang w:eastAsia="uk-UA"/>
        </w:rPr>
        <w:t xml:space="preserve">У пункті </w:t>
      </w:r>
      <w:r w:rsidR="000273BB">
        <w:rPr>
          <w:rFonts w:ascii="Times New Roman" w:hAnsi="Times New Roman"/>
          <w:sz w:val="24"/>
          <w:szCs w:val="24"/>
          <w:lang w:eastAsia="uk-UA"/>
        </w:rPr>
        <w:t>6</w:t>
      </w:r>
      <w:r w:rsidR="000273BB" w:rsidRPr="00994316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0273BB" w:rsidRPr="00994316">
        <w:rPr>
          <w:rFonts w:ascii="Times New Roman" w:hAnsi="Times New Roman"/>
          <w:sz w:val="24"/>
          <w:szCs w:val="24"/>
        </w:rPr>
        <w:t xml:space="preserve">додатку </w:t>
      </w:r>
      <w:r w:rsidR="000273BB">
        <w:rPr>
          <w:rFonts w:ascii="Times New Roman" w:hAnsi="Times New Roman"/>
          <w:sz w:val="24"/>
          <w:szCs w:val="24"/>
        </w:rPr>
        <w:t>до Програми</w:t>
      </w:r>
      <w:r w:rsidR="000273BB" w:rsidRPr="00994316">
        <w:rPr>
          <w:rFonts w:ascii="Times New Roman" w:hAnsi="Times New Roman"/>
          <w:sz w:val="24"/>
          <w:szCs w:val="24"/>
        </w:rPr>
        <w:t xml:space="preserve"> </w:t>
      </w:r>
      <w:r w:rsidR="000273BB">
        <w:rPr>
          <w:rFonts w:ascii="Times New Roman" w:hAnsi="Times New Roman"/>
          <w:sz w:val="24"/>
          <w:szCs w:val="24"/>
        </w:rPr>
        <w:t>«</w:t>
      </w:r>
      <w:r w:rsidR="000273BB" w:rsidRPr="00994316">
        <w:rPr>
          <w:rFonts w:ascii="Times New Roman" w:hAnsi="Times New Roman"/>
          <w:sz w:val="24"/>
          <w:szCs w:val="24"/>
        </w:rPr>
        <w:t>Заход</w:t>
      </w:r>
      <w:r w:rsidR="000273BB">
        <w:rPr>
          <w:rFonts w:ascii="Times New Roman" w:hAnsi="Times New Roman"/>
          <w:sz w:val="24"/>
          <w:szCs w:val="24"/>
        </w:rPr>
        <w:t>и</w:t>
      </w:r>
      <w:r w:rsidR="000273BB" w:rsidRPr="00994316">
        <w:rPr>
          <w:rFonts w:ascii="Times New Roman" w:hAnsi="Times New Roman"/>
          <w:sz w:val="24"/>
          <w:szCs w:val="24"/>
        </w:rPr>
        <w:t xml:space="preserve"> реалізації Програми</w:t>
      </w:r>
      <w:r w:rsidR="000273BB">
        <w:rPr>
          <w:rFonts w:ascii="Times New Roman" w:hAnsi="Times New Roman"/>
          <w:sz w:val="24"/>
          <w:szCs w:val="24"/>
        </w:rPr>
        <w:t>»</w:t>
      </w:r>
      <w:r w:rsidR="000273BB" w:rsidRPr="00994316">
        <w:rPr>
          <w:rFonts w:ascii="Times New Roman" w:hAnsi="Times New Roman"/>
          <w:sz w:val="24"/>
          <w:szCs w:val="24"/>
        </w:rPr>
        <w:t xml:space="preserve"> </w:t>
      </w:r>
      <w:r w:rsidR="000273BB" w:rsidRPr="00994316">
        <w:rPr>
          <w:rFonts w:ascii="Times New Roman" w:hAnsi="Times New Roman"/>
          <w:sz w:val="24"/>
          <w:szCs w:val="24"/>
          <w:lang w:eastAsia="uk-UA"/>
        </w:rPr>
        <w:t xml:space="preserve">цифри </w:t>
      </w:r>
      <w:r w:rsidR="000273BB" w:rsidRPr="00994316">
        <w:rPr>
          <w:rFonts w:ascii="Times New Roman" w:hAnsi="Times New Roman"/>
          <w:sz w:val="24"/>
          <w:szCs w:val="24"/>
        </w:rPr>
        <w:t xml:space="preserve">«250 000 000» </w:t>
      </w:r>
      <w:r w:rsidR="000273BB" w:rsidRPr="000273BB">
        <w:rPr>
          <w:rFonts w:ascii="Times New Roman" w:hAnsi="Times New Roman"/>
          <w:sz w:val="24"/>
          <w:szCs w:val="24"/>
        </w:rPr>
        <w:t>замінити на цифри «300 000 000».</w:t>
      </w:r>
    </w:p>
    <w:p w14:paraId="4F312102" w14:textId="77777777" w:rsidR="000273BB" w:rsidRPr="000273BB" w:rsidRDefault="00615F5E" w:rsidP="00615F5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273BB" w:rsidRPr="000273BB">
        <w:rPr>
          <w:rFonts w:ascii="Times New Roman" w:hAnsi="Times New Roman"/>
          <w:sz w:val="24"/>
          <w:szCs w:val="24"/>
        </w:rPr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2ACC1914" w14:textId="77777777" w:rsidR="00EB6322" w:rsidRPr="000273BB" w:rsidRDefault="00615F5E" w:rsidP="00615F5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5542C" w:rsidRPr="000273BB">
        <w:rPr>
          <w:rFonts w:ascii="Times New Roman" w:hAnsi="Times New Roman"/>
          <w:sz w:val="24"/>
          <w:szCs w:val="24"/>
        </w:rPr>
        <w:t xml:space="preserve">Відповідальність за виконання рішення покласти на </w:t>
      </w:r>
      <w:r w:rsidR="000273BB" w:rsidRPr="000273BB">
        <w:rPr>
          <w:rFonts w:ascii="Times New Roman" w:hAnsi="Times New Roman"/>
          <w:sz w:val="24"/>
          <w:szCs w:val="24"/>
        </w:rPr>
        <w:t>начальника відділу з питань оборонно-мобілізаційної і режимно-секретної роботи та взаємодії з правоохоронними органами Шкабуру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0273BB" w:rsidRPr="000273BB">
        <w:rPr>
          <w:rFonts w:ascii="Times New Roman" w:hAnsi="Times New Roman"/>
          <w:sz w:val="24"/>
          <w:szCs w:val="24"/>
        </w:rPr>
        <w:t>Ю.Ю.</w:t>
      </w:r>
    </w:p>
    <w:p w14:paraId="72EAD573" w14:textId="77777777" w:rsidR="004841F8" w:rsidRPr="000273BB" w:rsidRDefault="00615F5E" w:rsidP="00615F5E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0273BB" w:rsidRPr="000273BB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360B9E08" w14:textId="77777777" w:rsidR="00EB6322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2A9E008F" w14:textId="77777777" w:rsidR="00C8604B" w:rsidRDefault="00C8604B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6BA591E" w14:textId="77777777" w:rsidR="00615F5E" w:rsidRPr="000273BB" w:rsidRDefault="00615F5E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65F9C749" w14:textId="2BB0F9F9" w:rsidR="00EB6322" w:rsidRPr="00C12B4B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2B4B">
        <w:rPr>
          <w:rFonts w:ascii="Times New Roman" w:hAnsi="Times New Roman"/>
          <w:sz w:val="24"/>
          <w:szCs w:val="24"/>
        </w:rPr>
        <w:t>М</w:t>
      </w:r>
      <w:r w:rsidR="003A49AB" w:rsidRPr="00C12B4B">
        <w:rPr>
          <w:rFonts w:ascii="Times New Roman" w:hAnsi="Times New Roman"/>
          <w:sz w:val="24"/>
          <w:szCs w:val="24"/>
        </w:rPr>
        <w:t>іськ</w:t>
      </w:r>
      <w:r w:rsidRPr="00C12B4B">
        <w:rPr>
          <w:rFonts w:ascii="Times New Roman" w:hAnsi="Times New Roman"/>
          <w:sz w:val="24"/>
          <w:szCs w:val="24"/>
        </w:rPr>
        <w:t>ий</w:t>
      </w:r>
      <w:r w:rsidR="003A49AB" w:rsidRPr="00C12B4B">
        <w:rPr>
          <w:rFonts w:ascii="Times New Roman" w:hAnsi="Times New Roman"/>
          <w:sz w:val="24"/>
          <w:szCs w:val="24"/>
        </w:rPr>
        <w:t xml:space="preserve"> голов</w:t>
      </w:r>
      <w:r w:rsidRPr="00C12B4B">
        <w:rPr>
          <w:rFonts w:ascii="Times New Roman" w:hAnsi="Times New Roman"/>
          <w:sz w:val="24"/>
          <w:szCs w:val="24"/>
        </w:rPr>
        <w:t>а</w:t>
      </w:r>
      <w:r w:rsidR="00921F56" w:rsidRPr="00C12B4B">
        <w:rPr>
          <w:rFonts w:ascii="Times New Roman" w:hAnsi="Times New Roman"/>
          <w:sz w:val="24"/>
          <w:szCs w:val="24"/>
        </w:rPr>
        <w:tab/>
      </w:r>
      <w:r w:rsidR="00617FF3" w:rsidRPr="00C12B4B">
        <w:rPr>
          <w:rFonts w:ascii="Times New Roman" w:hAnsi="Times New Roman"/>
          <w:sz w:val="24"/>
          <w:szCs w:val="24"/>
        </w:rPr>
        <w:tab/>
      </w:r>
      <w:r w:rsidR="00617FF3" w:rsidRPr="00C12B4B">
        <w:rPr>
          <w:rFonts w:ascii="Times New Roman" w:hAnsi="Times New Roman"/>
          <w:sz w:val="24"/>
          <w:szCs w:val="24"/>
        </w:rPr>
        <w:tab/>
      </w:r>
      <w:r w:rsidR="00617FF3" w:rsidRPr="00C12B4B">
        <w:rPr>
          <w:rFonts w:ascii="Times New Roman" w:hAnsi="Times New Roman"/>
          <w:sz w:val="24"/>
          <w:szCs w:val="24"/>
        </w:rPr>
        <w:tab/>
      </w:r>
      <w:r w:rsidR="00617FF3" w:rsidRPr="00C12B4B">
        <w:rPr>
          <w:rFonts w:ascii="Times New Roman" w:hAnsi="Times New Roman"/>
          <w:sz w:val="24"/>
          <w:szCs w:val="24"/>
        </w:rPr>
        <w:tab/>
      </w:r>
      <w:r w:rsidR="00D84A4D" w:rsidRPr="00C12B4B">
        <w:rPr>
          <w:rFonts w:ascii="Times New Roman" w:hAnsi="Times New Roman"/>
          <w:sz w:val="24"/>
          <w:szCs w:val="24"/>
        </w:rPr>
        <w:tab/>
      </w:r>
      <w:r w:rsidR="00EB6322" w:rsidRPr="00C12B4B">
        <w:rPr>
          <w:rFonts w:ascii="Times New Roman" w:hAnsi="Times New Roman"/>
          <w:sz w:val="24"/>
          <w:szCs w:val="24"/>
        </w:rPr>
        <w:tab/>
      </w:r>
      <w:r w:rsidRPr="00C12B4B">
        <w:rPr>
          <w:rFonts w:ascii="Times New Roman" w:hAnsi="Times New Roman"/>
          <w:sz w:val="24"/>
          <w:szCs w:val="24"/>
        </w:rPr>
        <w:t>О</w:t>
      </w:r>
      <w:r w:rsidR="00617FF3" w:rsidRPr="00C12B4B">
        <w:rPr>
          <w:rFonts w:ascii="Times New Roman" w:hAnsi="Times New Roman"/>
          <w:sz w:val="24"/>
          <w:szCs w:val="24"/>
        </w:rPr>
        <w:t>лександр</w:t>
      </w:r>
      <w:r w:rsidR="00C8604B">
        <w:rPr>
          <w:rFonts w:ascii="Times New Roman" w:hAnsi="Times New Roman"/>
          <w:sz w:val="24"/>
          <w:szCs w:val="24"/>
        </w:rPr>
        <w:t xml:space="preserve"> </w:t>
      </w:r>
      <w:r w:rsidRPr="00C12B4B">
        <w:rPr>
          <w:rFonts w:ascii="Times New Roman" w:hAnsi="Times New Roman"/>
          <w:sz w:val="24"/>
          <w:szCs w:val="24"/>
        </w:rPr>
        <w:t>СИМЧИШИН</w:t>
      </w:r>
    </w:p>
    <w:sectPr w:rsidR="00EB6322" w:rsidRPr="00C12B4B" w:rsidSect="004743F2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24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8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6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9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32573427">
    <w:abstractNumId w:val="2"/>
  </w:num>
  <w:num w:numId="2" w16cid:durableId="37556074">
    <w:abstractNumId w:val="0"/>
  </w:num>
  <w:num w:numId="3" w16cid:durableId="71586972">
    <w:abstractNumId w:val="22"/>
  </w:num>
  <w:num w:numId="4" w16cid:durableId="1036547466">
    <w:abstractNumId w:val="35"/>
  </w:num>
  <w:num w:numId="5" w16cid:durableId="90249597">
    <w:abstractNumId w:val="40"/>
  </w:num>
  <w:num w:numId="6" w16cid:durableId="2045323097">
    <w:abstractNumId w:val="5"/>
  </w:num>
  <w:num w:numId="7" w16cid:durableId="973101629">
    <w:abstractNumId w:val="39"/>
  </w:num>
  <w:num w:numId="8" w16cid:durableId="609897788">
    <w:abstractNumId w:val="24"/>
  </w:num>
  <w:num w:numId="9" w16cid:durableId="1184589343">
    <w:abstractNumId w:val="18"/>
  </w:num>
  <w:num w:numId="10" w16cid:durableId="135611825">
    <w:abstractNumId w:val="19"/>
  </w:num>
  <w:num w:numId="11" w16cid:durableId="1528712415">
    <w:abstractNumId w:val="37"/>
  </w:num>
  <w:num w:numId="12" w16cid:durableId="1060249514">
    <w:abstractNumId w:val="28"/>
  </w:num>
  <w:num w:numId="13" w16cid:durableId="1823807730">
    <w:abstractNumId w:val="7"/>
  </w:num>
  <w:num w:numId="14" w16cid:durableId="869143483">
    <w:abstractNumId w:val="21"/>
  </w:num>
  <w:num w:numId="15" w16cid:durableId="289409598">
    <w:abstractNumId w:val="8"/>
  </w:num>
  <w:num w:numId="16" w16cid:durableId="686910352">
    <w:abstractNumId w:val="27"/>
  </w:num>
  <w:num w:numId="17" w16cid:durableId="1031221541">
    <w:abstractNumId w:val="29"/>
  </w:num>
  <w:num w:numId="18" w16cid:durableId="586810290">
    <w:abstractNumId w:val="20"/>
  </w:num>
  <w:num w:numId="19" w16cid:durableId="1728605797">
    <w:abstractNumId w:val="38"/>
  </w:num>
  <w:num w:numId="20" w16cid:durableId="1633562415">
    <w:abstractNumId w:val="31"/>
  </w:num>
  <w:num w:numId="21" w16cid:durableId="1240822222">
    <w:abstractNumId w:val="34"/>
  </w:num>
  <w:num w:numId="22" w16cid:durableId="900946645">
    <w:abstractNumId w:val="17"/>
  </w:num>
  <w:num w:numId="23" w16cid:durableId="1713386815">
    <w:abstractNumId w:val="10"/>
  </w:num>
  <w:num w:numId="24" w16cid:durableId="1702321406">
    <w:abstractNumId w:val="41"/>
  </w:num>
  <w:num w:numId="25" w16cid:durableId="891160905">
    <w:abstractNumId w:val="11"/>
  </w:num>
  <w:num w:numId="26" w16cid:durableId="1665010981">
    <w:abstractNumId w:val="3"/>
  </w:num>
  <w:num w:numId="27" w16cid:durableId="127093635">
    <w:abstractNumId w:val="13"/>
  </w:num>
  <w:num w:numId="28" w16cid:durableId="858356223">
    <w:abstractNumId w:val="4"/>
  </w:num>
  <w:num w:numId="29" w16cid:durableId="1906406546">
    <w:abstractNumId w:val="26"/>
  </w:num>
  <w:num w:numId="30" w16cid:durableId="1755198503">
    <w:abstractNumId w:val="14"/>
  </w:num>
  <w:num w:numId="31" w16cid:durableId="2075736047">
    <w:abstractNumId w:val="6"/>
  </w:num>
  <w:num w:numId="32" w16cid:durableId="2010135866">
    <w:abstractNumId w:val="1"/>
  </w:num>
  <w:num w:numId="33" w16cid:durableId="631597090">
    <w:abstractNumId w:val="9"/>
  </w:num>
  <w:num w:numId="34" w16cid:durableId="1057360499">
    <w:abstractNumId w:val="12"/>
  </w:num>
  <w:num w:numId="35" w16cid:durableId="483618439">
    <w:abstractNumId w:val="25"/>
  </w:num>
  <w:num w:numId="36" w16cid:durableId="203180345">
    <w:abstractNumId w:val="32"/>
  </w:num>
  <w:num w:numId="37" w16cid:durableId="1240015360">
    <w:abstractNumId w:val="16"/>
  </w:num>
  <w:num w:numId="38" w16cid:durableId="541330823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5676377">
    <w:abstractNumId w:val="30"/>
  </w:num>
  <w:num w:numId="40" w16cid:durableId="1941402462">
    <w:abstractNumId w:val="15"/>
  </w:num>
  <w:num w:numId="41" w16cid:durableId="467283239">
    <w:abstractNumId w:val="33"/>
  </w:num>
  <w:num w:numId="42" w16cid:durableId="16830464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26863158">
    <w:abstractNumId w:val="23"/>
  </w:num>
  <w:num w:numId="44" w16cid:durableId="1305500628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3BB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54C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B3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3085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26D7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5F44"/>
    <w:rsid w:val="00380995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DC"/>
    <w:rsid w:val="004A0CE1"/>
    <w:rsid w:val="004A0F9B"/>
    <w:rsid w:val="004A1B32"/>
    <w:rsid w:val="004A1E3E"/>
    <w:rsid w:val="004A206B"/>
    <w:rsid w:val="004A23A8"/>
    <w:rsid w:val="004A28C6"/>
    <w:rsid w:val="004A3014"/>
    <w:rsid w:val="004A3465"/>
    <w:rsid w:val="004A43C2"/>
    <w:rsid w:val="004A47DA"/>
    <w:rsid w:val="004A538F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657E"/>
    <w:rsid w:val="0059679F"/>
    <w:rsid w:val="00596EBB"/>
    <w:rsid w:val="005A0562"/>
    <w:rsid w:val="005A0B2F"/>
    <w:rsid w:val="005A1E5C"/>
    <w:rsid w:val="005A228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792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5E"/>
    <w:rsid w:val="00615FE1"/>
    <w:rsid w:val="006163B3"/>
    <w:rsid w:val="006164C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6D3A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90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A0B84"/>
    <w:rsid w:val="007A17D6"/>
    <w:rsid w:val="007A2935"/>
    <w:rsid w:val="007A3935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7486"/>
    <w:rsid w:val="0084769A"/>
    <w:rsid w:val="00850120"/>
    <w:rsid w:val="008505B2"/>
    <w:rsid w:val="00851242"/>
    <w:rsid w:val="00854C4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F0795"/>
    <w:rsid w:val="008F0C07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07EE9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3BAB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2E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2CD3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1E3D"/>
    <w:rsid w:val="00A41EB9"/>
    <w:rsid w:val="00A42E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3F17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5C48"/>
    <w:rsid w:val="00B76445"/>
    <w:rsid w:val="00B7670E"/>
    <w:rsid w:val="00B76C00"/>
    <w:rsid w:val="00B77935"/>
    <w:rsid w:val="00B8014D"/>
    <w:rsid w:val="00B80368"/>
    <w:rsid w:val="00B80391"/>
    <w:rsid w:val="00B806D1"/>
    <w:rsid w:val="00B80A80"/>
    <w:rsid w:val="00B81176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874A7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2B4B"/>
    <w:rsid w:val="00C13084"/>
    <w:rsid w:val="00C13F62"/>
    <w:rsid w:val="00C1479A"/>
    <w:rsid w:val="00C15379"/>
    <w:rsid w:val="00C1553C"/>
    <w:rsid w:val="00C15B78"/>
    <w:rsid w:val="00C174FE"/>
    <w:rsid w:val="00C178A2"/>
    <w:rsid w:val="00C17910"/>
    <w:rsid w:val="00C17D6C"/>
    <w:rsid w:val="00C17EE7"/>
    <w:rsid w:val="00C2087B"/>
    <w:rsid w:val="00C208A6"/>
    <w:rsid w:val="00C2159C"/>
    <w:rsid w:val="00C2172D"/>
    <w:rsid w:val="00C21931"/>
    <w:rsid w:val="00C21A28"/>
    <w:rsid w:val="00C21B98"/>
    <w:rsid w:val="00C22B2E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4B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C40"/>
    <w:rsid w:val="00CB4515"/>
    <w:rsid w:val="00CB496C"/>
    <w:rsid w:val="00CB5F86"/>
    <w:rsid w:val="00CB644F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60C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755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8B7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6338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5882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9ED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270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621C"/>
  <w15:docId w15:val="{3566C716-7DA1-47E1-AA7A-75BF091F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semiHidden/>
    <w:unhideWhenUsed/>
  </w:style>
  <w:style w:type="paragraph" w:styleId="a4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link w:val="a5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7">
    <w:name w:val="Body Text"/>
    <w:basedOn w:val="a"/>
    <w:link w:val="a8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8">
    <w:name w:val="Основний текст Знак"/>
    <w:link w:val="a7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ий текст з відступом Знак"/>
    <w:link w:val="a9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b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c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3"/>
    <w:rsid w:val="0034166D"/>
  </w:style>
  <w:style w:type="character" w:styleId="ad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3"/>
    <w:rsid w:val="00EF75F3"/>
  </w:style>
  <w:style w:type="character" w:styleId="ae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f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40087"/>
    <w:rPr>
      <w:b/>
      <w:bCs/>
    </w:rPr>
  </w:style>
  <w:style w:type="character" w:customStyle="1" w:styleId="af3">
    <w:name w:val="Тема примітки Знак"/>
    <w:link w:val="af2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3"/>
    <w:rsid w:val="00CD4A40"/>
  </w:style>
  <w:style w:type="paragraph" w:styleId="af4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552AE-ABD4-4595-9601-43D0925B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5</cp:revision>
  <cp:lastPrinted>2025-03-28T11:46:00Z</cp:lastPrinted>
  <dcterms:created xsi:type="dcterms:W3CDTF">2025-03-28T11:44:00Z</dcterms:created>
  <dcterms:modified xsi:type="dcterms:W3CDTF">2025-03-31T07:09:00Z</dcterms:modified>
</cp:coreProperties>
</file>