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FB" w:rsidRDefault="001B4EFB" w:rsidP="001B4EFB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0114CF4B" wp14:editId="166126B9">
            <wp:extent cx="5029200" cy="1847850"/>
            <wp:effectExtent l="0" t="0" r="0" b="0"/>
            <wp:docPr id="8" name="Рисунок 8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1B4EFB" w:rsidRDefault="001B4EFB" w:rsidP="001B4EFB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7</w:t>
      </w:r>
    </w:p>
    <w:p w:rsidR="001B4EFB" w:rsidRDefault="001B4EFB" w:rsidP="001B4EFB">
      <w:pPr>
        <w:jc w:val="both"/>
        <w:rPr>
          <w:rFonts w:cs="Times New Roman"/>
        </w:rPr>
      </w:pPr>
    </w:p>
    <w:p w:rsidR="001B4EFB" w:rsidRDefault="001B4EFB" w:rsidP="001B4EFB">
      <w:pPr>
        <w:jc w:val="both"/>
        <w:rPr>
          <w:rFonts w:cs="Times New Roman"/>
        </w:rPr>
      </w:pPr>
    </w:p>
    <w:p w:rsidR="001B4EFB" w:rsidRDefault="001B4EFB" w:rsidP="001B4EFB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1D3728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 по об’єкту конкурсу № 7</w:t>
      </w:r>
      <w:r w:rsidRPr="00650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оформлене протоколом № 7, засідання конкурсного комітету від 04.03.2025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1B4EFB" w:rsidRDefault="001B4EFB" w:rsidP="001B4EFB">
      <w:pPr>
        <w:tabs>
          <w:tab w:val="left" w:pos="0"/>
        </w:tabs>
        <w:ind w:right="-285"/>
      </w:pPr>
    </w:p>
    <w:p w:rsidR="001B4EFB" w:rsidRDefault="001B4EFB" w:rsidP="001B4EFB">
      <w:pPr>
        <w:tabs>
          <w:tab w:val="left" w:pos="0"/>
        </w:tabs>
        <w:ind w:right="-285"/>
      </w:pPr>
      <w:r>
        <w:t>ВИРІШИВ:</w:t>
      </w:r>
    </w:p>
    <w:p w:rsidR="001B4EFB" w:rsidRDefault="001B4EFB" w:rsidP="001B4EFB">
      <w:pPr>
        <w:tabs>
          <w:tab w:val="left" w:pos="0"/>
        </w:tabs>
        <w:ind w:right="-285"/>
      </w:pPr>
    </w:p>
    <w:p w:rsidR="001B4EFB" w:rsidRDefault="001B4EFB" w:rsidP="001B4EFB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Визначити переможцем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7 </w:t>
      </w:r>
      <w:r w:rsidRPr="005E0B4E">
        <w:rPr>
          <w:color w:val="000000"/>
        </w:rPr>
        <w:t>(</w:t>
      </w:r>
      <w:r>
        <w:rPr>
          <w:color w:val="000000"/>
        </w:rPr>
        <w:t>маршрут № 28</w:t>
      </w:r>
      <w:r w:rsidRPr="00644A55">
        <w:rPr>
          <w:color w:val="000000"/>
        </w:rPr>
        <w:t xml:space="preserve"> «</w:t>
      </w:r>
      <w:r>
        <w:rPr>
          <w:color w:val="000000"/>
        </w:rPr>
        <w:t>Вул. Північна</w:t>
      </w:r>
      <w:r w:rsidRPr="00644A55">
        <w:rPr>
          <w:color w:val="000000"/>
        </w:rPr>
        <w:t xml:space="preserve"> -                                             </w:t>
      </w:r>
      <w:r>
        <w:rPr>
          <w:color w:val="000000"/>
        </w:rPr>
        <w:t>Лезневе</w:t>
      </w:r>
      <w:r w:rsidRPr="00644A55">
        <w:rPr>
          <w:color w:val="000000"/>
        </w:rPr>
        <w:t>»</w:t>
      </w:r>
      <w:r w:rsidRPr="005E0B4E">
        <w:rPr>
          <w:color w:val="000000"/>
        </w:rPr>
        <w:t>)</w:t>
      </w:r>
      <w:r>
        <w:rPr>
          <w:color w:val="000000"/>
        </w:rPr>
        <w:t xml:space="preserve"> товариство з обмеженою відповідальністю «Хмельницьке таксі».</w:t>
      </w:r>
    </w:p>
    <w:p w:rsidR="001B4EFB" w:rsidRDefault="001B4EFB" w:rsidP="001B4EF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>
        <w:t xml:space="preserve">Уповноважити начальника управління транспорту та зв’язку Костика К.О. від імені виконавчого комітету на підписання з </w:t>
      </w:r>
      <w:r w:rsidRPr="00342B92">
        <w:t>товариство</w:t>
      </w:r>
      <w:r>
        <w:t>м</w:t>
      </w:r>
      <w:r w:rsidRPr="00342B92">
        <w:t xml:space="preserve"> з обмеженою відпо</w:t>
      </w:r>
      <w:r>
        <w:t>відальністю «Хмельницьке таксі» договору про організацію перевезення пасажирів на 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>
        <w:t xml:space="preserve"> терміном на 5 (п’ять) років.</w:t>
      </w:r>
    </w:p>
    <w:p w:rsidR="001B4EFB" w:rsidRDefault="001B4EFB" w:rsidP="001B4EFB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1B4EFB" w:rsidRDefault="001B4EFB" w:rsidP="001B4EFB">
      <w:pPr>
        <w:tabs>
          <w:tab w:val="left" w:pos="6799"/>
        </w:tabs>
        <w:jc w:val="both"/>
      </w:pPr>
      <w:r>
        <w:tab/>
      </w:r>
    </w:p>
    <w:p w:rsidR="001B4EFB" w:rsidRDefault="001B4EFB" w:rsidP="001B4EFB">
      <w:pPr>
        <w:tabs>
          <w:tab w:val="left" w:pos="6799"/>
        </w:tabs>
        <w:jc w:val="both"/>
      </w:pPr>
    </w:p>
    <w:p w:rsidR="001B4EFB" w:rsidRDefault="001B4EFB" w:rsidP="001B4EFB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</w:p>
    <w:p w:rsidR="00E56320" w:rsidRDefault="001B4EFB">
      <w:bookmarkStart w:id="0" w:name="_GoBack"/>
      <w:bookmarkEnd w:id="0"/>
    </w:p>
    <w:sectPr w:rsidR="00E5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0"/>
    <w:rsid w:val="00161E80"/>
    <w:rsid w:val="001B4EFB"/>
    <w:rsid w:val="005C6AC9"/>
    <w:rsid w:val="007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963C2-AB5D-4996-9463-378E13FA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4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B4EFB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styleId="a3">
    <w:name w:val="Strong"/>
    <w:basedOn w:val="a0"/>
    <w:uiPriority w:val="22"/>
    <w:qFormat/>
    <w:rsid w:val="001B4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Костенецький Олег Ігорович</cp:lastModifiedBy>
  <cp:revision>2</cp:revision>
  <dcterms:created xsi:type="dcterms:W3CDTF">2025-03-10T07:59:00Z</dcterms:created>
  <dcterms:modified xsi:type="dcterms:W3CDTF">2025-03-10T07:59:00Z</dcterms:modified>
</cp:coreProperties>
</file>