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BDD" w:rsidRPr="00A50356" w:rsidRDefault="00D35BDD" w:rsidP="00D35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5BDD" w:rsidRPr="008C51FE" w:rsidRDefault="00D35BDD" w:rsidP="00D35BD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val="uk-UA" w:eastAsia="ru-RU"/>
        </w:rPr>
      </w:pPr>
      <w:r w:rsidRPr="008C51FE">
        <w:rPr>
          <w:rFonts w:ascii="Arial CYR" w:eastAsia="Times New Roman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2437F6F1" wp14:editId="120953F8">
            <wp:extent cx="457200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BDD" w:rsidRPr="008C51FE" w:rsidRDefault="00D35BDD" w:rsidP="00D35B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D35BDD" w:rsidRPr="008C51FE" w:rsidRDefault="00D35BDD" w:rsidP="00D35B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D35BDD" w:rsidRPr="008C51FE" w:rsidRDefault="00D35BDD" w:rsidP="00D35B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D35BDD" w:rsidRPr="008C51FE" w:rsidRDefault="00D35BDD" w:rsidP="00D35BDD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>від ____________________№_____________</w:t>
      </w:r>
    </w:p>
    <w:p w:rsidR="00D35BDD" w:rsidRPr="008C51FE" w:rsidRDefault="00D35BDD" w:rsidP="00D35BD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:rsidR="00D35BDD" w:rsidRPr="00340E6B" w:rsidRDefault="00D35BDD" w:rsidP="00D35BDD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5BDD" w:rsidRDefault="00D35BDD" w:rsidP="00D35BDD">
      <w:pPr>
        <w:tabs>
          <w:tab w:val="left" w:pos="6480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</w:pP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присудження 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літературної премії</w:t>
      </w:r>
      <w:r w:rsidRPr="003129C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 </w:t>
      </w:r>
    </w:p>
    <w:p w:rsidR="00D35BDD" w:rsidRDefault="00D35BDD" w:rsidP="00D35BDD">
      <w:pPr>
        <w:tabs>
          <w:tab w:val="left" w:pos="6480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</w:pPr>
      <w:r w:rsidRPr="003129C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Хмельницько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ї</w:t>
      </w:r>
      <w:r w:rsidRPr="003129C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 м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іс</w:t>
      </w:r>
      <w:r w:rsidRPr="003129C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ько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ї</w:t>
      </w:r>
      <w:r w:rsidRPr="003129C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 територ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і</w:t>
      </w:r>
      <w:r w:rsidRPr="003129C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ально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ї</w:t>
      </w:r>
      <w:r w:rsidRPr="003129C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 </w:t>
      </w:r>
    </w:p>
    <w:p w:rsidR="00D35BDD" w:rsidRDefault="00D35BDD" w:rsidP="00D35BDD">
      <w:pPr>
        <w:tabs>
          <w:tab w:val="left" w:pos="6480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</w:pPr>
      <w:r w:rsidRPr="003129C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громади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 «</w:t>
      </w:r>
      <w:r w:rsidRPr="001F6AF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uk-UA"/>
          <w14:ligatures w14:val="standardContextual"/>
        </w:rPr>
        <w:t>Час відважних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»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імені 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Євгенія </w:t>
      </w:r>
    </w:p>
    <w:p w:rsidR="00D35BDD" w:rsidRPr="003129C6" w:rsidRDefault="00D35BDD" w:rsidP="00D35BDD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proofErr w:type="spellStart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Ролдугін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3129C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</w:t>
      </w:r>
      <w:r w:rsidRPr="003129C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5 </w:t>
      </w:r>
      <w:r w:rsidRPr="003129C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році</w:t>
      </w:r>
    </w:p>
    <w:p w:rsidR="00D35BDD" w:rsidRPr="00A50356" w:rsidRDefault="00D35BDD" w:rsidP="00D3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5BDD" w:rsidRPr="00A50356" w:rsidRDefault="00D35BDD" w:rsidP="00D3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5BDD" w:rsidRPr="007F68A7" w:rsidRDefault="00D35BDD" w:rsidP="00D35BDD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Розглянувши протокол засідання ради з визначення кандидатів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відзначення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л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>ітературною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>премією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 xml:space="preserve"> </w:t>
      </w:r>
      <w:proofErr w:type="spellStart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>Хмельницько</w:t>
      </w:r>
      <w:proofErr w:type="spellEnd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ї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 xml:space="preserve"> м</w:t>
      </w:r>
      <w:proofErr w:type="spellStart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іс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>ько</w:t>
      </w:r>
      <w:proofErr w:type="spellEnd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ї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 </w:t>
      </w:r>
      <w:proofErr w:type="spellStart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>територ</w:t>
      </w:r>
      <w:proofErr w:type="spellEnd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і</w:t>
      </w:r>
      <w:proofErr w:type="spellStart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>ально</w:t>
      </w:r>
      <w:proofErr w:type="spellEnd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ї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 </w:t>
      </w:r>
      <w:proofErr w:type="spellStart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14:ligatures w14:val="standardContextual"/>
        </w:rPr>
        <w:t>громади</w:t>
      </w:r>
      <w:proofErr w:type="spellEnd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  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«</w:t>
      </w:r>
      <w:r w:rsidRPr="001F6AF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uk-UA"/>
          <w14:ligatures w14:val="standardContextual"/>
        </w:rPr>
        <w:t>Час відважних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»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імені  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Євгенія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  </w:t>
      </w:r>
      <w:proofErr w:type="spellStart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Ролдугін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257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257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5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роц</w:t>
      </w:r>
      <w:r w:rsidRPr="00257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 30.01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25, 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згідно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рішенням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сорок четвертої сесії  міської  ради  від 26.09.2024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Pr="007F68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  </w:t>
      </w:r>
      <w:r w:rsidRPr="008B0390">
        <w:rPr>
          <w:rFonts w:ascii="Times New Roman" w:eastAsia="Times New Roman" w:hAnsi="Times New Roman"/>
          <w:sz w:val="24"/>
          <w:szCs w:val="24"/>
          <w:lang w:val="uk-UA" w:eastAsia="ru-RU"/>
        </w:rPr>
        <w:t>встановлення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8B039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3"/>
          <w:szCs w:val="23"/>
          <w:lang w:val="uk-UA"/>
          <w14:ligatures w14:val="standardContextual"/>
        </w:rPr>
        <w:t xml:space="preserve">літературної  премії </w:t>
      </w:r>
      <w:r w:rsidRPr="008B0390">
        <w:rPr>
          <w:rFonts w:ascii="Times New Roman" w:eastAsia="Calibri" w:hAnsi="Times New Roman" w:cs="Times New Roman"/>
          <w:bCs/>
          <w:color w:val="000000"/>
          <w:sz w:val="23"/>
          <w:szCs w:val="23"/>
          <w:lang w:val="uk-UA"/>
          <w14:ligatures w14:val="standardContextual"/>
        </w:rPr>
        <w:t>Хмельницької міської територіальної громади «</w:t>
      </w:r>
      <w:r w:rsidRPr="008B0390">
        <w:rPr>
          <w:rFonts w:ascii="Times New Roman" w:eastAsia="Calibri" w:hAnsi="Times New Roman" w:cs="Times New Roman"/>
          <w:bCs/>
          <w:iCs/>
          <w:color w:val="000000"/>
          <w:sz w:val="23"/>
          <w:szCs w:val="23"/>
          <w:lang w:val="uk-UA"/>
          <w14:ligatures w14:val="standardContextual"/>
        </w:rPr>
        <w:t>Час</w:t>
      </w:r>
      <w:r w:rsidRPr="00E00573">
        <w:rPr>
          <w:rFonts w:ascii="Times New Roman" w:eastAsia="Calibri" w:hAnsi="Times New Roman" w:cs="Times New Roman"/>
          <w:bCs/>
          <w:iCs/>
          <w:color w:val="000000"/>
          <w:sz w:val="23"/>
          <w:szCs w:val="23"/>
          <w:lang w:val="uk-UA"/>
          <w14:ligatures w14:val="standardContextual"/>
        </w:rPr>
        <w:t xml:space="preserve"> відважних</w:t>
      </w:r>
      <w:r w:rsidRPr="00E00573">
        <w:rPr>
          <w:rFonts w:ascii="Times New Roman" w:eastAsia="Calibri" w:hAnsi="Times New Roman" w:cs="Times New Roman"/>
          <w:bCs/>
          <w:color w:val="000000"/>
          <w:sz w:val="23"/>
          <w:szCs w:val="23"/>
          <w:lang w:val="uk-UA"/>
          <w14:ligatures w14:val="standardContextual"/>
        </w:rPr>
        <w:t xml:space="preserve">» </w:t>
      </w:r>
      <w:r w:rsidRPr="00E00573">
        <w:rPr>
          <w:rFonts w:ascii="Times New Roman" w:eastAsia="Calibri" w:hAnsi="Times New Roman" w:cs="Times New Roman"/>
          <w:color w:val="000000"/>
          <w:sz w:val="23"/>
          <w:szCs w:val="23"/>
          <w:lang w:val="uk-UA"/>
          <w14:ligatures w14:val="standardContextual"/>
        </w:rPr>
        <w:t xml:space="preserve"> </w:t>
      </w:r>
      <w:r w:rsidRPr="00E00573">
        <w:rPr>
          <w:rFonts w:ascii="Times New Roman" w:eastAsia="Calibri" w:hAnsi="Times New Roman" w:cs="Times New Roman"/>
          <w:bCs/>
          <w:color w:val="000000"/>
          <w:sz w:val="23"/>
          <w:szCs w:val="23"/>
          <w:lang w:val="uk-UA"/>
          <w14:ligatures w14:val="standardContextual"/>
        </w:rPr>
        <w:t>імені</w:t>
      </w:r>
      <w:r>
        <w:rPr>
          <w:rFonts w:ascii="Times New Roman" w:eastAsia="Calibri" w:hAnsi="Times New Roman" w:cs="Times New Roman"/>
          <w:bCs/>
          <w:color w:val="000000"/>
          <w:sz w:val="23"/>
          <w:szCs w:val="23"/>
          <w:lang w:val="uk-UA"/>
          <w14:ligatures w14:val="standardContextual"/>
        </w:rPr>
        <w:t xml:space="preserve"> Євгенія </w:t>
      </w:r>
      <w:proofErr w:type="spellStart"/>
      <w:r w:rsidRPr="00E912C1">
        <w:rPr>
          <w:rFonts w:ascii="Times New Roman" w:eastAsia="Calibri" w:hAnsi="Times New Roman" w:cs="Times New Roman"/>
          <w:bCs/>
          <w:color w:val="000000"/>
          <w:sz w:val="23"/>
          <w:szCs w:val="23"/>
          <w:lang w:val="uk-UA"/>
          <w14:ligatures w14:val="standardContextual"/>
        </w:rPr>
        <w:t>Ролдугіна</w:t>
      </w:r>
      <w:proofErr w:type="spellEnd"/>
      <w:r w:rsidRPr="00E912C1">
        <w:rPr>
          <w:rFonts w:ascii="Times New Roman" w:eastAsia="Calibri" w:hAnsi="Times New Roman" w:cs="Times New Roman"/>
          <w:color w:val="000000"/>
          <w:sz w:val="23"/>
          <w:szCs w:val="23"/>
          <w:lang w:val="uk-UA"/>
          <w14:ligatures w14:val="standardContextual"/>
        </w:rPr>
        <w:t xml:space="preserve"> та </w:t>
      </w:r>
      <w:r w:rsidRPr="008B0390">
        <w:rPr>
          <w:rFonts w:ascii="Times New Roman" w:eastAsia="Calibri" w:hAnsi="Times New Roman" w:cs="Times New Roman"/>
          <w:color w:val="000000"/>
          <w:sz w:val="23"/>
          <w:szCs w:val="23"/>
          <w:lang w:val="uk-UA"/>
          <w14:ligatures w14:val="standardContextual"/>
        </w:rPr>
        <w:t>затвердження Положення про неї</w:t>
      </w:r>
      <w:r w:rsidRPr="008B0390">
        <w:rPr>
          <w:rFonts w:ascii="Times New Roman" w:eastAsia="Calibri" w:hAnsi="Times New Roman" w:cs="Times New Roman"/>
          <w:bCs/>
          <w:color w:val="000000"/>
          <w:sz w:val="23"/>
          <w:szCs w:val="23"/>
          <w:lang w:val="uk-UA"/>
          <w14:ligatures w14:val="standardContextual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A503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керуючись ст.32 Закону України «Про місцеве самоврядування в Україні»,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</w:t>
      </w:r>
    </w:p>
    <w:p w:rsidR="00D35BDD" w:rsidRPr="00A50356" w:rsidRDefault="00D35BDD" w:rsidP="00D35BDD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5BDD" w:rsidRPr="00A50356" w:rsidRDefault="00D35BDD" w:rsidP="00D3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D35BDD" w:rsidRPr="00A50356" w:rsidRDefault="00D35BDD" w:rsidP="00D35BDD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</w:p>
    <w:p w:rsidR="00D35BDD" w:rsidRDefault="00D35BDD" w:rsidP="00D35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Присудити</w:t>
      </w:r>
      <w:r w:rsidRPr="003D369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літературну премі</w:t>
      </w:r>
      <w:r w:rsidRPr="003D369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ю Хмельницько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ї</w:t>
      </w:r>
      <w:r w:rsidRPr="003D369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 м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іс</w:t>
      </w:r>
      <w:r w:rsidRPr="003D369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ько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ї</w:t>
      </w:r>
      <w:r w:rsidRPr="003D369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3D369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територ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і</w:t>
      </w:r>
      <w:r w:rsidRPr="003D369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ально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ї</w:t>
      </w:r>
      <w:r w:rsidRPr="003D369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3D369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громади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  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«</w:t>
      </w:r>
      <w:r w:rsidRPr="001F6AF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uk-UA"/>
          <w14:ligatures w14:val="standardContextual"/>
        </w:rPr>
        <w:t>Час відважних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»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імені  </w:t>
      </w:r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Євгенія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  </w:t>
      </w:r>
      <w:proofErr w:type="spellStart"/>
      <w:r w:rsidRPr="001F6AF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Ролдугін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3D369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3D369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5 </w:t>
      </w:r>
      <w:r w:rsidRPr="003D369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році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з врученням диплома</w:t>
      </w:r>
      <w:r w:rsidRPr="00A503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та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виплатою грошової винагороди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D35BDD" w:rsidRDefault="00D35BDD" w:rsidP="00D35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</w:pPr>
      <w:proofErr w:type="gramStart"/>
      <w:r w:rsidRPr="00A2111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у</w:t>
      </w:r>
      <w:proofErr w:type="gramEnd"/>
      <w:r w:rsidRPr="00A2111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</w:t>
      </w:r>
      <w:proofErr w:type="spellStart"/>
      <w:r w:rsidRPr="00A2111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віковій</w:t>
      </w:r>
      <w:proofErr w:type="spellEnd"/>
      <w:r w:rsidRPr="00A2111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</w:t>
      </w:r>
      <w:proofErr w:type="spellStart"/>
      <w:r w:rsidRPr="00A2111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категорії</w:t>
      </w:r>
      <w:proofErr w:type="spellEnd"/>
      <w:r w:rsidRPr="00A2111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16-20 </w:t>
      </w:r>
      <w:proofErr w:type="spellStart"/>
      <w:r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років</w:t>
      </w:r>
      <w:proofErr w:type="spellEnd"/>
      <w:r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номінація</w:t>
      </w:r>
      <w:proofErr w:type="spellEnd"/>
      <w:r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«</w:t>
      </w:r>
      <w:r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Проза</w:t>
      </w:r>
      <w:r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:</w:t>
      </w:r>
    </w:p>
    <w:p w:rsidR="00D35BDD" w:rsidRPr="007921F3" w:rsidRDefault="00D35BDD" w:rsidP="00D35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 КАШУЛ Богдані Миколаївні (псевдонім </w:t>
      </w:r>
      <w:r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 xml:space="preserve">Сандра </w:t>
      </w:r>
      <w:proofErr w:type="spellStart"/>
      <w:r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Мей</w:t>
      </w:r>
      <w:proofErr w:type="spellEnd"/>
      <w:r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) -</w:t>
      </w:r>
      <w:r w:rsidRPr="00C919A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студентці</w:t>
      </w:r>
      <w:r w:rsidRPr="00B06E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Хмельницького кооперативно-торговельного економічного коледжу, авторці  оповідання «Історія незламних» (грошова винагорода  24000 (двадцять чотири тисячі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грн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D35BDD" w:rsidRDefault="00D35BDD" w:rsidP="00D35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</w:pPr>
      <w:proofErr w:type="gramStart"/>
      <w:r w:rsidRPr="00A2111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у</w:t>
      </w:r>
      <w:proofErr w:type="gramEnd"/>
      <w:r w:rsidRPr="00A2111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</w:t>
      </w:r>
      <w:proofErr w:type="spellStart"/>
      <w:r w:rsidRPr="00A2111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віковій</w:t>
      </w:r>
      <w:proofErr w:type="spellEnd"/>
      <w:r w:rsidRPr="00A2111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</w:t>
      </w:r>
      <w:proofErr w:type="spellStart"/>
      <w:r w:rsidRPr="00A2111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категорії</w:t>
      </w:r>
      <w:proofErr w:type="spellEnd"/>
      <w:r w:rsidRPr="00A2111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16-20 </w:t>
      </w:r>
      <w:proofErr w:type="spellStart"/>
      <w:r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років</w:t>
      </w:r>
      <w:proofErr w:type="spellEnd"/>
      <w:r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номінація</w:t>
      </w:r>
      <w:proofErr w:type="spellEnd"/>
      <w:r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Поезія</w:t>
      </w:r>
      <w:proofErr w:type="spellEnd"/>
      <w:r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:</w:t>
      </w:r>
    </w:p>
    <w:p w:rsidR="00D35BDD" w:rsidRDefault="00D35BDD" w:rsidP="00D3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ЯНЧУК Дарині Дмитрівні - студентці Тернопільського національного педагогічного університету ім. Володимира Гнатюка, поетці, авторці  добірки віршів «В смерті життя дозріє»   (грошова винагорода  24000 (двадцять чотири тисячі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грн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D35BDD" w:rsidRDefault="00D35BDD" w:rsidP="00D35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віковій </w:t>
      </w:r>
      <w:r w:rsidRPr="001E5CEA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категорії</w:t>
      </w:r>
      <w:r w:rsidRPr="00A21112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 </w:t>
      </w:r>
      <w:r w:rsidRPr="001E5CEA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21-25</w:t>
      </w:r>
      <w:r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 </w:t>
      </w:r>
      <w:r w:rsidRPr="001E5CEA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 xml:space="preserve">років </w:t>
      </w:r>
      <w:r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 </w:t>
      </w:r>
      <w:r w:rsidRPr="001E5CEA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номінація</w:t>
      </w:r>
      <w:r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 xml:space="preserve"> «Проза»:</w:t>
      </w:r>
    </w:p>
    <w:p w:rsidR="00D35BDD" w:rsidRDefault="00D35BDD" w:rsidP="00D3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0A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E0A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СОБОЛЄВІЙ Євгенії Олександрівні - журналістці, локальному продюсеру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авторці</w:t>
      </w:r>
      <w:r w:rsidRPr="000E0A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есе «</w:t>
      </w:r>
      <w:proofErr w:type="spellStart"/>
      <w:r w:rsidRPr="000E0A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Трушний</w:t>
      </w:r>
      <w:proofErr w:type="spellEnd"/>
      <w:r w:rsidRPr="000E0A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Pr="000E0A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грошова винагорода  24000 (двадцять чотири тисячі) грн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35BDD" w:rsidRPr="00545EA1" w:rsidRDefault="00D35BDD" w:rsidP="00D3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9169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Управлінню культури і туриз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 Хмельницької міської ради (Артем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РОМАСЮКОВ</w:t>
      </w:r>
      <w:r w:rsidRPr="009169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кошти 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виплату премії у сумі 72 000 (сімдесят дві </w:t>
      </w:r>
      <w:r w:rsidRPr="009169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тисяч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9169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грн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69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45E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надати за рахунок коштів загального фонду по коду КФК 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1014081</w:t>
      </w:r>
      <w:r w:rsidRPr="00545E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код К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Pr="00545E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 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45E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2730.</w:t>
      </w:r>
    </w:p>
    <w:p w:rsidR="00D35BDD" w:rsidRPr="00D412EA" w:rsidRDefault="00D35BDD" w:rsidP="00D3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заступника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Михайла КРИВАКА.</w:t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5BDD" w:rsidRPr="00A50356" w:rsidRDefault="00D35BDD" w:rsidP="00D35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5BDD" w:rsidRPr="00A50356" w:rsidRDefault="00D35BDD" w:rsidP="00D35BD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BDD" w:rsidRPr="00A50356" w:rsidRDefault="00D35BDD" w:rsidP="00D35BDD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Міський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голова                                                                                    Олександр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СИМЧИШИН</w:t>
      </w:r>
    </w:p>
    <w:p w:rsidR="00D35BDD" w:rsidRPr="00A50356" w:rsidRDefault="00D35BDD" w:rsidP="00D35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sectPr w:rsidR="00D35BDD" w:rsidRPr="00A5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94"/>
    <w:rsid w:val="00043C8E"/>
    <w:rsid w:val="001F67A2"/>
    <w:rsid w:val="00D35BDD"/>
    <w:rsid w:val="00E6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7A5F0-D42F-4E7F-9099-FFC09B6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1449</Words>
  <Characters>826</Characters>
  <Application>Microsoft Office Word</Application>
  <DocSecurity>0</DocSecurity>
  <Lines>6</Lines>
  <Paragraphs>4</Paragraphs>
  <ScaleCrop>false</ScaleCrop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Отрощенко Сергій Володимирович</cp:lastModifiedBy>
  <cp:revision>3</cp:revision>
  <dcterms:created xsi:type="dcterms:W3CDTF">2025-02-03T06:46:00Z</dcterms:created>
  <dcterms:modified xsi:type="dcterms:W3CDTF">2025-02-12T07:50:00Z</dcterms:modified>
</cp:coreProperties>
</file>