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252225" w:rsidRDefault="00252225" w:rsidP="003C0984">
      <w:pPr>
        <w:jc w:val="center"/>
        <w:rPr>
          <w:sz w:val="28"/>
          <w:szCs w:val="28"/>
          <w:lang w:val="uk-UA"/>
        </w:rPr>
      </w:pP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85CA7">
        <w:rPr>
          <w:sz w:val="28"/>
          <w:szCs w:val="28"/>
          <w:lang w:val="uk-UA"/>
        </w:rPr>
        <w:t>Додаток 4</w:t>
      </w:r>
      <w:r w:rsidR="006C5473">
        <w:rPr>
          <w:sz w:val="28"/>
          <w:szCs w:val="28"/>
          <w:lang w:val="uk-UA"/>
        </w:rPr>
        <w:t xml:space="preserve"> </w:t>
      </w: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5473">
        <w:rPr>
          <w:sz w:val="28"/>
          <w:szCs w:val="28"/>
          <w:lang w:val="uk-UA"/>
        </w:rPr>
        <w:t xml:space="preserve">  </w:t>
      </w:r>
      <w:r w:rsidR="00485CA7">
        <w:rPr>
          <w:sz w:val="28"/>
          <w:szCs w:val="28"/>
          <w:lang w:val="uk-UA"/>
        </w:rPr>
        <w:t>до рішення</w:t>
      </w:r>
      <w:r w:rsidR="00DB1A2A">
        <w:rPr>
          <w:sz w:val="28"/>
          <w:szCs w:val="28"/>
          <w:lang w:val="uk-UA"/>
        </w:rPr>
        <w:t xml:space="preserve"> від </w:t>
      </w:r>
      <w:r w:rsidR="00D814F7">
        <w:rPr>
          <w:sz w:val="28"/>
          <w:szCs w:val="28"/>
          <w:lang w:val="uk-UA"/>
        </w:rPr>
        <w:t xml:space="preserve"> </w:t>
      </w:r>
    </w:p>
    <w:p w:rsidR="006E190F" w:rsidRDefault="006E190F" w:rsidP="003C0984">
      <w:pPr>
        <w:jc w:val="center"/>
        <w:rPr>
          <w:sz w:val="28"/>
          <w:szCs w:val="28"/>
          <w:lang w:val="uk-UA"/>
        </w:rPr>
      </w:pPr>
    </w:p>
    <w:p w:rsidR="00485CA7" w:rsidRDefault="00485CA7" w:rsidP="003C0984">
      <w:pPr>
        <w:jc w:val="center"/>
        <w:rPr>
          <w:sz w:val="28"/>
          <w:szCs w:val="28"/>
          <w:lang w:val="uk-UA"/>
        </w:rPr>
      </w:pPr>
    </w:p>
    <w:p w:rsidR="00485CA7" w:rsidRPr="002F37F1" w:rsidRDefault="00485CA7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 xml:space="preserve">Інформація про стан місцевого боргу </w:t>
      </w:r>
      <w:r w:rsidR="00DB6F96">
        <w:rPr>
          <w:sz w:val="28"/>
          <w:szCs w:val="28"/>
          <w:lang w:val="uk-UA"/>
        </w:rPr>
        <w:t xml:space="preserve">та гарантованого міською радою боргу </w:t>
      </w:r>
    </w:p>
    <w:p w:rsidR="006C5473" w:rsidRPr="002F37F1" w:rsidRDefault="006C5473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>станом на 01.</w:t>
      </w:r>
      <w:r w:rsidR="00DB6F96">
        <w:rPr>
          <w:sz w:val="28"/>
          <w:szCs w:val="28"/>
          <w:lang w:val="uk-UA"/>
        </w:rPr>
        <w:t>01.2025</w:t>
      </w:r>
      <w:r w:rsidRPr="002F37F1">
        <w:rPr>
          <w:sz w:val="28"/>
          <w:szCs w:val="28"/>
          <w:lang w:val="uk-UA"/>
        </w:rPr>
        <w:t xml:space="preserve"> року</w:t>
      </w:r>
    </w:p>
    <w:p w:rsidR="00AC4B75" w:rsidRPr="002F37F1" w:rsidRDefault="00AC4B75" w:rsidP="003C0984">
      <w:pPr>
        <w:jc w:val="center"/>
        <w:rPr>
          <w:sz w:val="28"/>
          <w:szCs w:val="28"/>
          <w:lang w:val="uk-UA"/>
        </w:rPr>
      </w:pPr>
      <w:r w:rsidRPr="002F37F1">
        <w:rPr>
          <w:sz w:val="28"/>
          <w:szCs w:val="28"/>
          <w:lang w:val="uk-UA"/>
        </w:rPr>
        <w:t xml:space="preserve">Бюджет Хмельницької міської територіальної громади </w:t>
      </w:r>
    </w:p>
    <w:p w:rsidR="00AC4B75" w:rsidRPr="002F37F1" w:rsidRDefault="00AC4B75" w:rsidP="003C0984">
      <w:pPr>
        <w:jc w:val="center"/>
        <w:rPr>
          <w:sz w:val="28"/>
          <w:szCs w:val="28"/>
          <w:lang w:val="uk-UA"/>
        </w:rPr>
      </w:pPr>
    </w:p>
    <w:p w:rsidR="00485CA7" w:rsidRPr="003C0984" w:rsidRDefault="00485CA7" w:rsidP="003C0984">
      <w:pPr>
        <w:jc w:val="center"/>
        <w:rPr>
          <w:sz w:val="28"/>
          <w:szCs w:val="28"/>
          <w:lang w:val="uk-UA"/>
        </w:rPr>
      </w:pPr>
    </w:p>
    <w:p w:rsidR="00AC4B75" w:rsidRDefault="00AC4B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2256400000 (код бюджету) </w:t>
      </w:r>
    </w:p>
    <w:p w:rsidR="00AC4B75" w:rsidRDefault="00AC4B75">
      <w:pPr>
        <w:rPr>
          <w:sz w:val="28"/>
          <w:szCs w:val="28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4731"/>
        <w:gridCol w:w="2166"/>
        <w:gridCol w:w="2223"/>
      </w:tblGrid>
      <w:tr w:rsidR="00F120C2" w:rsidRPr="003C0984" w:rsidTr="00F120C2">
        <w:tc>
          <w:tcPr>
            <w:tcW w:w="2046" w:type="dxa"/>
          </w:tcPr>
          <w:p w:rsidR="00F120C2" w:rsidRPr="001B15FC" w:rsidRDefault="00F120C2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бюджетної класифікації 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Класифікація боргу за типом боргового зобов’язання</w:t>
            </w:r>
          </w:p>
        </w:tc>
        <w:tc>
          <w:tcPr>
            <w:tcW w:w="2166" w:type="dxa"/>
          </w:tcPr>
          <w:p w:rsidR="00F120C2" w:rsidRPr="001B15FC" w:rsidRDefault="00081E59" w:rsidP="00081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Місцевий борг </w:t>
            </w:r>
          </w:p>
        </w:tc>
        <w:tc>
          <w:tcPr>
            <w:tcW w:w="2223" w:type="dxa"/>
          </w:tcPr>
          <w:p w:rsidR="00F120C2" w:rsidRPr="001B15FC" w:rsidRDefault="00081E59" w:rsidP="00081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Гарантований міською радою борг 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23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C4B75" w:rsidRPr="003C0984" w:rsidTr="00F120C2">
        <w:tc>
          <w:tcPr>
            <w:tcW w:w="2046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400000</w:t>
            </w:r>
          </w:p>
        </w:tc>
        <w:tc>
          <w:tcPr>
            <w:tcW w:w="4731" w:type="dxa"/>
          </w:tcPr>
          <w:p w:rsidR="00AC4B75" w:rsidRPr="00AC4B75" w:rsidRDefault="00AC4B75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 xml:space="preserve">Внутрішній борг </w:t>
            </w:r>
          </w:p>
        </w:tc>
        <w:tc>
          <w:tcPr>
            <w:tcW w:w="2166" w:type="dxa"/>
          </w:tcPr>
          <w:p w:rsidR="00AC4B75" w:rsidRPr="00AC4B75" w:rsidRDefault="006F71B3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AC4B75" w:rsidRPr="00AC4B75" w:rsidRDefault="006F71B3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AC4B75" w:rsidRPr="003C0984" w:rsidTr="00F120C2">
        <w:tc>
          <w:tcPr>
            <w:tcW w:w="2046" w:type="dxa"/>
          </w:tcPr>
          <w:p w:rsidR="00AC4B75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410000</w:t>
            </w:r>
          </w:p>
        </w:tc>
        <w:tc>
          <w:tcPr>
            <w:tcW w:w="4731" w:type="dxa"/>
          </w:tcPr>
          <w:p w:rsidR="00AC4B75" w:rsidRDefault="00AC4B75" w:rsidP="00AC4B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r w:rsidR="009A2E54">
              <w:rPr>
                <w:sz w:val="28"/>
                <w:szCs w:val="28"/>
                <w:lang w:val="uk-UA"/>
              </w:rPr>
              <w:t xml:space="preserve">боргованість за середньостроковими </w:t>
            </w:r>
            <w:r>
              <w:rPr>
                <w:sz w:val="28"/>
                <w:szCs w:val="28"/>
                <w:lang w:val="uk-UA"/>
              </w:rPr>
              <w:t xml:space="preserve">зобов’язаннями </w:t>
            </w:r>
          </w:p>
        </w:tc>
        <w:tc>
          <w:tcPr>
            <w:tcW w:w="2166" w:type="dxa"/>
          </w:tcPr>
          <w:p w:rsidR="00AC4B75" w:rsidRDefault="006F71B3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AC4B75" w:rsidRDefault="006F71B3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AC4B75" w:rsidRDefault="00F120C2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B75">
              <w:rPr>
                <w:b/>
                <w:sz w:val="28"/>
                <w:szCs w:val="28"/>
                <w:lang w:val="uk-UA"/>
              </w:rPr>
              <w:t>500000</w:t>
            </w:r>
          </w:p>
        </w:tc>
        <w:tc>
          <w:tcPr>
            <w:tcW w:w="4731" w:type="dxa"/>
          </w:tcPr>
          <w:p w:rsidR="00F120C2" w:rsidRPr="00AC4B75" w:rsidRDefault="00082F7C" w:rsidP="001B15FC">
            <w:pPr>
              <w:ind w:left="-109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="00AC4B75" w:rsidRPr="00AC4B75">
              <w:rPr>
                <w:b/>
                <w:sz w:val="28"/>
                <w:szCs w:val="28"/>
                <w:lang w:val="uk-UA"/>
              </w:rPr>
              <w:t xml:space="preserve">Зовнішній борг </w:t>
            </w:r>
          </w:p>
        </w:tc>
        <w:tc>
          <w:tcPr>
            <w:tcW w:w="2166" w:type="dxa"/>
          </w:tcPr>
          <w:p w:rsidR="00F120C2" w:rsidRPr="00804992" w:rsidRDefault="00804992" w:rsidP="00E4101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12 417 712,</w:t>
            </w:r>
            <w:r>
              <w:rPr>
                <w:b/>
                <w:sz w:val="28"/>
                <w:szCs w:val="28"/>
                <w:lang w:val="uk-UA"/>
              </w:rPr>
              <w:t>02</w:t>
            </w:r>
          </w:p>
        </w:tc>
        <w:tc>
          <w:tcPr>
            <w:tcW w:w="2223" w:type="dxa"/>
          </w:tcPr>
          <w:p w:rsidR="00F120C2" w:rsidRPr="00AC4B75" w:rsidRDefault="00804992" w:rsidP="001B15F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133 272 078,00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AC4B75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F120C2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4731" w:type="dxa"/>
          </w:tcPr>
          <w:p w:rsidR="00F120C2" w:rsidRPr="001B15FC" w:rsidRDefault="00AC4B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</w:t>
            </w:r>
            <w:r w:rsidR="009A2E54">
              <w:rPr>
                <w:sz w:val="28"/>
                <w:szCs w:val="28"/>
                <w:lang w:val="uk-UA"/>
              </w:rPr>
              <w:t xml:space="preserve">боргованість за середньостроковими </w:t>
            </w:r>
            <w:r>
              <w:rPr>
                <w:sz w:val="28"/>
                <w:szCs w:val="28"/>
                <w:lang w:val="uk-UA"/>
              </w:rPr>
              <w:t xml:space="preserve">зобов’язаннями </w:t>
            </w:r>
            <w:r w:rsidR="00F120C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66" w:type="dxa"/>
          </w:tcPr>
          <w:p w:rsidR="00AC4B75" w:rsidRPr="003F07BA" w:rsidRDefault="00C96BD1" w:rsidP="00081E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="00081E59">
              <w:rPr>
                <w:sz w:val="28"/>
                <w:szCs w:val="28"/>
                <w:lang w:val="uk-UA"/>
              </w:rPr>
              <w:t>12 417 712,02</w:t>
            </w:r>
          </w:p>
        </w:tc>
        <w:tc>
          <w:tcPr>
            <w:tcW w:w="2223" w:type="dxa"/>
          </w:tcPr>
          <w:p w:rsidR="00AC4B75" w:rsidRPr="001B15FC" w:rsidRDefault="00081E5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133 272 078,00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17187E" w:rsidRDefault="00081E59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</w:p>
    <w:p w:rsidR="00252225" w:rsidRDefault="00252225" w:rsidP="00D814F7">
      <w:pPr>
        <w:rPr>
          <w:sz w:val="32"/>
          <w:szCs w:val="32"/>
          <w:lang w:val="uk-UA"/>
        </w:rPr>
      </w:pPr>
    </w:p>
    <w:p w:rsidR="00E555CA" w:rsidRDefault="00252225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E555CA">
        <w:rPr>
          <w:sz w:val="32"/>
          <w:szCs w:val="32"/>
          <w:lang w:val="uk-UA"/>
        </w:rPr>
        <w:t>Начальник фінансового управління</w:t>
      </w:r>
      <w:r w:rsidR="00E555CA">
        <w:rPr>
          <w:sz w:val="32"/>
          <w:szCs w:val="32"/>
          <w:lang w:val="uk-UA"/>
        </w:rPr>
        <w:tab/>
      </w:r>
      <w:r w:rsidR="00E555CA">
        <w:rPr>
          <w:sz w:val="32"/>
          <w:szCs w:val="32"/>
          <w:lang w:val="uk-UA"/>
        </w:rPr>
        <w:tab/>
      </w:r>
      <w:r w:rsidR="00E555CA">
        <w:rPr>
          <w:sz w:val="32"/>
          <w:szCs w:val="32"/>
          <w:lang w:val="uk-UA"/>
        </w:rPr>
        <w:tab/>
      </w:r>
      <w:r w:rsidR="00E555CA">
        <w:rPr>
          <w:sz w:val="32"/>
          <w:szCs w:val="32"/>
          <w:lang w:val="uk-UA"/>
        </w:rPr>
        <w:tab/>
        <w:t xml:space="preserve">      </w:t>
      </w:r>
      <w:r w:rsidR="006F71B3">
        <w:rPr>
          <w:sz w:val="32"/>
          <w:szCs w:val="32"/>
          <w:lang w:val="uk-UA"/>
        </w:rPr>
        <w:t xml:space="preserve">   </w:t>
      </w:r>
      <w:r w:rsidR="00081E59">
        <w:rPr>
          <w:sz w:val="32"/>
          <w:szCs w:val="32"/>
          <w:lang w:val="uk-UA"/>
        </w:rPr>
        <w:tab/>
      </w:r>
      <w:r w:rsidR="00E41DBB">
        <w:rPr>
          <w:sz w:val="32"/>
          <w:szCs w:val="32"/>
          <w:lang w:val="uk-UA"/>
        </w:rPr>
        <w:t xml:space="preserve">Сергій  </w:t>
      </w:r>
      <w:r w:rsidR="00E555CA">
        <w:rPr>
          <w:sz w:val="32"/>
          <w:szCs w:val="32"/>
          <w:lang w:val="uk-UA"/>
        </w:rPr>
        <w:t xml:space="preserve">ЯМЧУК </w:t>
      </w:r>
    </w:p>
    <w:sectPr w:rsidR="00E555CA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E59"/>
    <w:rsid w:val="00081F43"/>
    <w:rsid w:val="000827E1"/>
    <w:rsid w:val="00082F7C"/>
    <w:rsid w:val="000D315E"/>
    <w:rsid w:val="0017187E"/>
    <w:rsid w:val="001804F3"/>
    <w:rsid w:val="00183E60"/>
    <w:rsid w:val="0019596B"/>
    <w:rsid w:val="001978D6"/>
    <w:rsid w:val="001A17B0"/>
    <w:rsid w:val="001B15FC"/>
    <w:rsid w:val="001D0FD8"/>
    <w:rsid w:val="001D2B6B"/>
    <w:rsid w:val="001D6018"/>
    <w:rsid w:val="001F1587"/>
    <w:rsid w:val="00252225"/>
    <w:rsid w:val="00261DA7"/>
    <w:rsid w:val="00275304"/>
    <w:rsid w:val="00282C91"/>
    <w:rsid w:val="002C7571"/>
    <w:rsid w:val="002D1945"/>
    <w:rsid w:val="002D5783"/>
    <w:rsid w:val="002E0BBB"/>
    <w:rsid w:val="002E3693"/>
    <w:rsid w:val="002F37F1"/>
    <w:rsid w:val="00317BC6"/>
    <w:rsid w:val="0032376E"/>
    <w:rsid w:val="003B2D6A"/>
    <w:rsid w:val="003C0984"/>
    <w:rsid w:val="003F07BA"/>
    <w:rsid w:val="00464A53"/>
    <w:rsid w:val="004716BA"/>
    <w:rsid w:val="00485CA7"/>
    <w:rsid w:val="00493723"/>
    <w:rsid w:val="004D1FDC"/>
    <w:rsid w:val="00530905"/>
    <w:rsid w:val="00532636"/>
    <w:rsid w:val="00540764"/>
    <w:rsid w:val="005B6351"/>
    <w:rsid w:val="005D1AFF"/>
    <w:rsid w:val="005E1344"/>
    <w:rsid w:val="005E1789"/>
    <w:rsid w:val="00681139"/>
    <w:rsid w:val="00697C91"/>
    <w:rsid w:val="006C5473"/>
    <w:rsid w:val="006E190F"/>
    <w:rsid w:val="006F71B3"/>
    <w:rsid w:val="007148FF"/>
    <w:rsid w:val="00757006"/>
    <w:rsid w:val="007603D6"/>
    <w:rsid w:val="007C1A9F"/>
    <w:rsid w:val="007D70D8"/>
    <w:rsid w:val="00804992"/>
    <w:rsid w:val="00837CF3"/>
    <w:rsid w:val="00841E2B"/>
    <w:rsid w:val="00860E83"/>
    <w:rsid w:val="008B6E6B"/>
    <w:rsid w:val="008C4469"/>
    <w:rsid w:val="008C7CB6"/>
    <w:rsid w:val="00911134"/>
    <w:rsid w:val="00935FA2"/>
    <w:rsid w:val="0094788C"/>
    <w:rsid w:val="00954784"/>
    <w:rsid w:val="00973E4B"/>
    <w:rsid w:val="009A02DF"/>
    <w:rsid w:val="009A20C2"/>
    <w:rsid w:val="009A2E54"/>
    <w:rsid w:val="00A34A09"/>
    <w:rsid w:val="00A506AF"/>
    <w:rsid w:val="00A81124"/>
    <w:rsid w:val="00A916B4"/>
    <w:rsid w:val="00AC4B75"/>
    <w:rsid w:val="00AF6126"/>
    <w:rsid w:val="00B07861"/>
    <w:rsid w:val="00C47EB4"/>
    <w:rsid w:val="00C547E3"/>
    <w:rsid w:val="00C618A2"/>
    <w:rsid w:val="00C96BD1"/>
    <w:rsid w:val="00CC6407"/>
    <w:rsid w:val="00CD1522"/>
    <w:rsid w:val="00D13FCB"/>
    <w:rsid w:val="00D339CE"/>
    <w:rsid w:val="00D814F7"/>
    <w:rsid w:val="00DB1A2A"/>
    <w:rsid w:val="00DB6F96"/>
    <w:rsid w:val="00DE7DCA"/>
    <w:rsid w:val="00E41019"/>
    <w:rsid w:val="00E41DBB"/>
    <w:rsid w:val="00E53588"/>
    <w:rsid w:val="00E555CA"/>
    <w:rsid w:val="00E92A56"/>
    <w:rsid w:val="00F120C2"/>
    <w:rsid w:val="00F72350"/>
    <w:rsid w:val="00F82B64"/>
    <w:rsid w:val="00FA2BF6"/>
    <w:rsid w:val="00FC7915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5</cp:revision>
  <cp:lastPrinted>2025-02-07T07:53:00Z</cp:lastPrinted>
  <dcterms:created xsi:type="dcterms:W3CDTF">2025-01-27T11:37:00Z</dcterms:created>
  <dcterms:modified xsi:type="dcterms:W3CDTF">2025-02-07T07:53:00Z</dcterms:modified>
</cp:coreProperties>
</file>