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75F" w:rsidRPr="00DD675F" w:rsidRDefault="00DD675F" w:rsidP="00DD675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eastAsia="Times New Roman" w:hAnsi="Arial CYR" w:cs="Arial CYR"/>
          <w:sz w:val="20"/>
          <w:szCs w:val="20"/>
          <w:lang w:val="uk-UA"/>
        </w:rPr>
      </w:pPr>
      <w:r w:rsidRPr="00DD675F">
        <w:rPr>
          <w:rFonts w:ascii="Arial CYR" w:eastAsia="Times New Roman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75F" w:rsidRPr="00DD675F" w:rsidRDefault="00DD675F" w:rsidP="00DD675F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DD675F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DD675F" w:rsidRPr="00DD675F" w:rsidRDefault="00DD675F" w:rsidP="00DD675F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/>
        </w:rPr>
      </w:pPr>
      <w:r w:rsidRPr="00DD675F"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DD675F" w:rsidRPr="00DD675F" w:rsidRDefault="00DD675F" w:rsidP="00DD675F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DD675F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DD675F" w:rsidRPr="00DD675F" w:rsidRDefault="00DD675F" w:rsidP="00DD675F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lang w:val="uk-UA"/>
        </w:rPr>
      </w:pPr>
      <w:r w:rsidRPr="00DD675F">
        <w:rPr>
          <w:rFonts w:ascii="Times New Roman CYR" w:eastAsia="Times New Roman" w:hAnsi="Times New Roman CYR" w:cs="Times New Roman CYR"/>
          <w:b/>
          <w:bCs/>
          <w:lang w:val="uk-UA"/>
        </w:rPr>
        <w:t>від ____________________№_____________</w:t>
      </w:r>
    </w:p>
    <w:p w:rsidR="00057D2A" w:rsidRPr="00057D2A" w:rsidRDefault="00057D2A" w:rsidP="00057D2A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рі</w:t>
      </w:r>
      <w:r w:rsidR="0037286B">
        <w:rPr>
          <w:rFonts w:ascii="Times New Roman" w:eastAsia="Times New Roman" w:hAnsi="Times New Roman" w:cs="Times New Roman"/>
          <w:sz w:val="24"/>
          <w:szCs w:val="24"/>
          <w:lang w:val="uk-UA"/>
        </w:rPr>
        <w:t>шення</w:t>
      </w:r>
      <w:r w:rsidR="0037286B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виконавчого комітету від 12</w:t>
      </w:r>
      <w:r w:rsidR="00BE23E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37286B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 w:rsidR="00BE23EB"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37286B">
        <w:rPr>
          <w:rFonts w:ascii="Times New Roman" w:eastAsia="Times New Roman" w:hAnsi="Times New Roman" w:cs="Times New Roman"/>
          <w:sz w:val="24"/>
          <w:szCs w:val="24"/>
          <w:lang w:val="uk-UA"/>
        </w:rPr>
        <w:t>4 № 1905</w:t>
      </w:r>
    </w:p>
    <w:p w:rsidR="00057D2A" w:rsidRDefault="00057D2A" w:rsidP="00057D2A">
      <w:pPr>
        <w:spacing w:after="0" w:line="240" w:lineRule="auto"/>
        <w:ind w:left="170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57D2A" w:rsidRPr="00057D2A" w:rsidRDefault="00057D2A" w:rsidP="00057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Розглянувши клопотання управління </w:t>
      </w:r>
      <w:r w:rsidR="0037286B">
        <w:rPr>
          <w:rFonts w:ascii="Times New Roman" w:eastAsia="Times New Roman" w:hAnsi="Times New Roman" w:cs="Times New Roman"/>
          <w:sz w:val="24"/>
          <w:szCs w:val="24"/>
          <w:lang w:val="uk-UA"/>
        </w:rPr>
        <w:t>комунальної інфраструктури</w:t>
      </w: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>, керуючись регламентом роботи виконавчих органів Хмельницької міської ради, затвердженим ріше</w:t>
      </w:r>
      <w:r w:rsidR="0037286B">
        <w:rPr>
          <w:rFonts w:ascii="Times New Roman" w:eastAsia="Times New Roman" w:hAnsi="Times New Roman" w:cs="Times New Roman"/>
          <w:sz w:val="24"/>
          <w:szCs w:val="24"/>
          <w:lang w:val="uk-UA"/>
        </w:rPr>
        <w:t>нням виконавчого комітету від 10</w:t>
      </w: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37286B">
        <w:rPr>
          <w:rFonts w:ascii="Times New Roman" w:eastAsia="Times New Roman" w:hAnsi="Times New Roman" w:cs="Times New Roman"/>
          <w:sz w:val="24"/>
          <w:szCs w:val="24"/>
          <w:lang w:val="uk-UA"/>
        </w:rPr>
        <w:t>10.2024 № 1587</w:t>
      </w: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>, Законами України «Про засади державної регуляторної політики у сфері господарської діяльності», «Про місцеве самоврядування в Україні», виконавчий комітет міської ради</w:t>
      </w:r>
    </w:p>
    <w:p w:rsidR="00057D2A" w:rsidRPr="00057D2A" w:rsidRDefault="00057D2A" w:rsidP="00057D2A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220A33" w:rsidRDefault="00057D2A" w:rsidP="00220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  <w:r w:rsidRPr="00057D2A"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  <w:t>ВИРІШИВ:</w:t>
      </w:r>
    </w:p>
    <w:p w:rsidR="00057D2A" w:rsidRDefault="00985EA9" w:rsidP="00985EA9">
      <w:pPr>
        <w:pStyle w:val="a6"/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</w:t>
      </w:r>
      <w:r w:rsidR="00057D2A" w:rsidRPr="007961AB">
        <w:rPr>
          <w:rFonts w:ascii="Times New Roman" w:eastAsia="Times New Roman" w:hAnsi="Times New Roman" w:cs="Times New Roman"/>
          <w:sz w:val="24"/>
          <w:szCs w:val="24"/>
          <w:lang w:val="uk-UA"/>
        </w:rPr>
        <w:t>Внести зміни до ріш</w:t>
      </w:r>
      <w:r w:rsidR="00BE23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ення виконавчого комітету </w:t>
      </w:r>
      <w:r w:rsidR="0037286B">
        <w:rPr>
          <w:rFonts w:ascii="Times New Roman" w:eastAsia="Times New Roman" w:hAnsi="Times New Roman" w:cs="Times New Roman"/>
          <w:sz w:val="24"/>
          <w:szCs w:val="24"/>
          <w:lang w:val="uk-UA"/>
        </w:rPr>
        <w:t>від 12.12.2024 № </w:t>
      </w:r>
      <w:r w:rsidR="0037286B" w:rsidRPr="003728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1905 </w:t>
      </w:r>
      <w:r w:rsidR="00057D2A" w:rsidRPr="007961AB">
        <w:rPr>
          <w:rFonts w:ascii="Times New Roman" w:eastAsia="Times New Roman" w:hAnsi="Times New Roman" w:cs="Times New Roman"/>
          <w:sz w:val="24"/>
          <w:szCs w:val="24"/>
          <w:lang w:val="uk-UA"/>
        </w:rPr>
        <w:t>«Про</w:t>
      </w:r>
      <w:r w:rsidR="003963A4" w:rsidRPr="007961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57D2A" w:rsidRPr="007961AB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плану роботи викон</w:t>
      </w:r>
      <w:r w:rsidR="0037286B">
        <w:rPr>
          <w:rFonts w:ascii="Times New Roman" w:eastAsia="Times New Roman" w:hAnsi="Times New Roman" w:cs="Times New Roman"/>
          <w:sz w:val="24"/>
          <w:szCs w:val="24"/>
          <w:lang w:val="uk-UA"/>
        </w:rPr>
        <w:t>авчих органів міської ради на І</w:t>
      </w:r>
      <w:r w:rsidR="00057D2A" w:rsidRPr="007961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півріччя 202</w:t>
      </w:r>
      <w:r w:rsidR="0037286B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057D2A" w:rsidRPr="007961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року», а саме </w:t>
      </w:r>
      <w:r w:rsidR="0037286B"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  <w:t>доповнити додаток 4</w:t>
      </w:r>
      <w:r w:rsidR="00057D2A" w:rsidRPr="007961AB"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  <w:t xml:space="preserve"> «План діяльності виконавчого комітету міської ради з підготовки п</w:t>
      </w:r>
      <w:r w:rsidR="0037286B"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  <w:t>роектів регуляторних актів на І</w:t>
      </w:r>
      <w:r w:rsidR="00057D2A" w:rsidRPr="007961AB"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  <w:t xml:space="preserve"> півріччя 202</w:t>
      </w:r>
      <w:r w:rsidR="0037286B"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  <w:t>5</w:t>
      </w:r>
      <w:r w:rsidR="00057D2A" w:rsidRPr="007961AB"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  <w:t xml:space="preserve"> року» пункт</w:t>
      </w:r>
      <w:r w:rsidR="003963A4" w:rsidRPr="007961AB"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  <w:t>о</w:t>
      </w:r>
      <w:r w:rsidR="00057D2A" w:rsidRPr="007961AB"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  <w:t xml:space="preserve">м </w:t>
      </w:r>
      <w:r w:rsidR="0037286B"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  <w:t>12</w:t>
      </w:r>
      <w:r w:rsidR="00057D2A" w:rsidRPr="007961AB"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  <w:t xml:space="preserve"> наступного змісту:</w:t>
      </w:r>
    </w:p>
    <w:p w:rsidR="00057D2A" w:rsidRPr="008C657F" w:rsidRDefault="00057D2A" w:rsidP="00985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267"/>
        <w:gridCol w:w="2127"/>
        <w:gridCol w:w="1276"/>
        <w:gridCol w:w="1842"/>
      </w:tblGrid>
      <w:tr w:rsidR="00B25B3D" w:rsidRPr="00B62BF6" w:rsidTr="00B25B3D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5B3D" w:rsidRPr="00B25B3D" w:rsidRDefault="00DD608B" w:rsidP="00B25B3D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 xml:space="preserve">№ </w:t>
            </w:r>
            <w:r w:rsidR="00B25B3D" w:rsidRPr="00B25B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5B3D" w:rsidRPr="00B62BF6" w:rsidRDefault="00B25B3D" w:rsidP="009F5127">
            <w:pPr>
              <w:pStyle w:val="6"/>
              <w:tabs>
                <w:tab w:val="clear" w:pos="0"/>
              </w:tabs>
              <w:snapToGrid w:val="0"/>
              <w:ind w:left="0"/>
              <w:rPr>
                <w:b w:val="0"/>
                <w:color w:val="auto"/>
                <w:sz w:val="24"/>
                <w:szCs w:val="24"/>
              </w:rPr>
            </w:pPr>
            <w:r w:rsidRPr="00B62BF6">
              <w:rPr>
                <w:b w:val="0"/>
                <w:color w:val="auto"/>
                <w:sz w:val="24"/>
                <w:szCs w:val="24"/>
              </w:rPr>
              <w:t>Вид проекту регулятор-</w:t>
            </w:r>
          </w:p>
          <w:p w:rsidR="00B25B3D" w:rsidRPr="00B25B3D" w:rsidRDefault="00DD608B" w:rsidP="009F5127">
            <w:pPr>
              <w:pStyle w:val="6"/>
              <w:tabs>
                <w:tab w:val="clear" w:pos="0"/>
              </w:tabs>
              <w:snapToGrid w:val="0"/>
              <w:ind w:left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ного акта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5B3D" w:rsidRPr="00B62BF6" w:rsidRDefault="00B25B3D" w:rsidP="00DD608B">
            <w:pPr>
              <w:pStyle w:val="6"/>
              <w:snapToGrid w:val="0"/>
              <w:ind w:left="0"/>
              <w:rPr>
                <w:b w:val="0"/>
                <w:color w:val="auto"/>
                <w:sz w:val="24"/>
                <w:szCs w:val="24"/>
              </w:rPr>
            </w:pPr>
            <w:r w:rsidRPr="00B62BF6">
              <w:rPr>
                <w:b w:val="0"/>
                <w:color w:val="auto"/>
                <w:sz w:val="24"/>
                <w:szCs w:val="24"/>
              </w:rPr>
              <w:t>Назва проекту регуляторного акт</w:t>
            </w:r>
            <w:r w:rsidR="00DD608B">
              <w:rPr>
                <w:b w:val="0"/>
                <w:color w:val="auto"/>
                <w:sz w:val="24"/>
                <w:szCs w:val="24"/>
              </w:rPr>
              <w:t>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5B3D" w:rsidRPr="00B25B3D" w:rsidRDefault="00B25B3D" w:rsidP="00DD608B">
            <w:pPr>
              <w:suppressAutoHyphens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B25B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Мета прийняття проекту регуляторного акт</w:t>
            </w:r>
            <w:r w:rsidR="00DD608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5B3D" w:rsidRPr="00B25B3D" w:rsidRDefault="00B25B3D" w:rsidP="00B25B3D">
            <w:pPr>
              <w:suppressAutoHyphens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B25B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Строк підготовки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5B3D" w:rsidRPr="00B25B3D" w:rsidRDefault="00B25B3D" w:rsidP="00B25B3D">
            <w:pPr>
              <w:suppressAutoHyphens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B25B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Підрозділ, відповідальний за розробку</w:t>
            </w:r>
          </w:p>
        </w:tc>
      </w:tr>
      <w:tr w:rsidR="00BE23EB" w:rsidRPr="00C2414B" w:rsidTr="00733BFE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23EB" w:rsidRPr="00C2414B" w:rsidRDefault="0037286B" w:rsidP="00BE23EB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12</w:t>
            </w:r>
            <w:r w:rsidR="00BE23EB"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23EB" w:rsidRPr="00C2414B" w:rsidRDefault="00BE23EB" w:rsidP="00BE23EB">
            <w:pPr>
              <w:keepNext/>
              <w:numPr>
                <w:ilvl w:val="5"/>
                <w:numId w:val="0"/>
              </w:numPr>
              <w:suppressAutoHyphens/>
              <w:snapToGrid w:val="0"/>
              <w:spacing w:after="0" w:line="240" w:lineRule="auto"/>
              <w:ind w:right="-62"/>
              <w:outlineLvl w:val="5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  <w:t>Рішення виконавчого комітету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3EB" w:rsidRPr="0037286B" w:rsidRDefault="00BE23EB" w:rsidP="0037286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-62"/>
              <w:outlineLvl w:val="5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k-UA" w:eastAsia="ar-SA"/>
              </w:rPr>
            </w:pPr>
            <w:r w:rsidRPr="003076F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Про внесення змін в ріш</w:t>
            </w:r>
            <w:r w:rsidR="0037286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ення виконавчого комітету від 26</w:t>
            </w:r>
            <w:r w:rsidRPr="003076F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.0</w:t>
            </w:r>
            <w:r w:rsidR="0037286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k-UA" w:eastAsia="ar-SA"/>
              </w:rPr>
              <w:t>3</w:t>
            </w:r>
            <w:r w:rsidRPr="003076F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.20</w:t>
            </w:r>
            <w:r w:rsidR="0037286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k-UA" w:eastAsia="ar-SA"/>
              </w:rPr>
              <w:t>20</w:t>
            </w:r>
            <w:r w:rsidRPr="003076F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№ </w:t>
            </w:r>
            <w:r w:rsidR="0037286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k-UA" w:eastAsia="ar-SA"/>
              </w:rPr>
              <w:t>26</w:t>
            </w:r>
            <w:r w:rsidRPr="003076F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7</w:t>
            </w:r>
            <w:r w:rsidR="0037286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k-UA" w:eastAsia="ar-SA"/>
              </w:rPr>
              <w:t xml:space="preserve"> із внесеними змінами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3EB" w:rsidRPr="0037286B" w:rsidRDefault="0037286B" w:rsidP="00BE23EB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>Впорядкування розміщення тимчасових споруд для провадження підприємницької діяльності у парках і скверах міста Хмельницького, зокрема на період дії правового режиму воєнного стану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3EB" w:rsidRPr="003076F5" w:rsidRDefault="0037286B" w:rsidP="00BE23EB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І</w:t>
            </w:r>
            <w:r w:rsidR="00BE23EB" w:rsidRPr="003076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півріччя 202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</w:t>
            </w:r>
            <w:r w:rsidR="00BE23EB" w:rsidRPr="003076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року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3EB" w:rsidRPr="003076F5" w:rsidRDefault="00BE23EB" w:rsidP="0037286B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076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Управління </w:t>
            </w:r>
            <w:r w:rsidR="003728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комунальної інфраструктури</w:t>
            </w:r>
            <w:r w:rsidR="0037286B" w:rsidRPr="003076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BE23EB" w:rsidRDefault="00BE23EB" w:rsidP="00220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57D2A" w:rsidRPr="00057D2A" w:rsidRDefault="00985EA9" w:rsidP="00BE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</w:t>
      </w:r>
      <w:r w:rsidR="00057D2A"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 w:rsidR="00666058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="00666058" w:rsidRPr="00666058">
        <w:rPr>
          <w:rFonts w:ascii="Times New Roman" w:eastAsia="Times New Roman" w:hAnsi="Times New Roman" w:cs="Times New Roman"/>
          <w:sz w:val="24"/>
          <w:szCs w:val="24"/>
          <w:lang w:val="uk-UA"/>
        </w:rPr>
        <w:t>аступник</w:t>
      </w:r>
      <w:r w:rsidR="00666058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666058" w:rsidRPr="006660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голови – директор</w:t>
      </w:r>
      <w:r w:rsidR="00666058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666058" w:rsidRPr="006660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департаменту інфраструктури міста Васил</w:t>
      </w:r>
      <w:r w:rsidR="00666058"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="00666058" w:rsidRPr="006660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Новачк</w:t>
      </w:r>
      <w:r w:rsidR="00666058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A65469" w:rsidRPr="00A6546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A654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57D2A"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>керуючого справами виконавчого</w:t>
      </w:r>
      <w:r w:rsidR="00220A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65469">
        <w:rPr>
          <w:rFonts w:ascii="Times New Roman" w:eastAsia="Times New Roman" w:hAnsi="Times New Roman" w:cs="Times New Roman"/>
          <w:sz w:val="24"/>
          <w:szCs w:val="24"/>
          <w:lang w:val="uk-UA"/>
        </w:rPr>
        <w:t>комітету Ю</w:t>
      </w:r>
      <w:r w:rsidR="006660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лію </w:t>
      </w:r>
      <w:r w:rsidR="00057D2A"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Сабій, управління організаційно-інформаційної роботи та контролю. </w:t>
      </w:r>
    </w:p>
    <w:p w:rsidR="00057D2A" w:rsidRDefault="00057D2A" w:rsidP="00057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F48A3" w:rsidRDefault="00FF48A3" w:rsidP="00057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20A33" w:rsidRPr="00057D2A" w:rsidRDefault="00220A33" w:rsidP="00057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57D2A" w:rsidRPr="00057D2A" w:rsidRDefault="00057D2A" w:rsidP="00057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Міський голова</w:t>
      </w: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985EA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985EA9" w:rsidRPr="00985EA9">
        <w:rPr>
          <w:rFonts w:ascii="Times New Roman" w:eastAsia="Times New Roman" w:hAnsi="Times New Roman" w:cs="Times New Roman"/>
          <w:sz w:val="24"/>
          <w:szCs w:val="24"/>
          <w:lang w:val="uk-UA"/>
        </w:rPr>
        <w:t>Олександр</w:t>
      </w: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СИМЧИШИН</w:t>
      </w:r>
    </w:p>
    <w:p w:rsidR="00057D2A" w:rsidRDefault="00057D2A" w:rsidP="00057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057D2A" w:rsidSect="009530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FD74D8"/>
    <w:multiLevelType w:val="hybridMultilevel"/>
    <w:tmpl w:val="07965626"/>
    <w:lvl w:ilvl="0" w:tplc="4D98378A">
      <w:start w:val="2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B597474"/>
    <w:multiLevelType w:val="hybridMultilevel"/>
    <w:tmpl w:val="A544CFDC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D2FBB"/>
    <w:multiLevelType w:val="hybridMultilevel"/>
    <w:tmpl w:val="D06AFB9E"/>
    <w:lvl w:ilvl="0" w:tplc="7C4033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9D68E9"/>
    <w:multiLevelType w:val="hybridMultilevel"/>
    <w:tmpl w:val="667E8A9E"/>
    <w:lvl w:ilvl="0" w:tplc="8E0A97C8">
      <w:start w:val="9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BD43BD1"/>
    <w:multiLevelType w:val="hybridMultilevel"/>
    <w:tmpl w:val="DF6029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5C1F"/>
    <w:rsid w:val="0001600F"/>
    <w:rsid w:val="00034EDF"/>
    <w:rsid w:val="00057D2A"/>
    <w:rsid w:val="000C7579"/>
    <w:rsid w:val="00132746"/>
    <w:rsid w:val="00147122"/>
    <w:rsid w:val="001865B3"/>
    <w:rsid w:val="0019266D"/>
    <w:rsid w:val="00196FCA"/>
    <w:rsid w:val="001B5766"/>
    <w:rsid w:val="001D1A92"/>
    <w:rsid w:val="00220A33"/>
    <w:rsid w:val="002645E0"/>
    <w:rsid w:val="002D03C6"/>
    <w:rsid w:val="002D6012"/>
    <w:rsid w:val="002F2F01"/>
    <w:rsid w:val="0037286B"/>
    <w:rsid w:val="0037673D"/>
    <w:rsid w:val="00381395"/>
    <w:rsid w:val="0038511A"/>
    <w:rsid w:val="003963A4"/>
    <w:rsid w:val="003F4760"/>
    <w:rsid w:val="00406009"/>
    <w:rsid w:val="00411F43"/>
    <w:rsid w:val="00434743"/>
    <w:rsid w:val="00445478"/>
    <w:rsid w:val="0046379E"/>
    <w:rsid w:val="004734F2"/>
    <w:rsid w:val="004A49B6"/>
    <w:rsid w:val="004C16D5"/>
    <w:rsid w:val="004D5BDD"/>
    <w:rsid w:val="00510588"/>
    <w:rsid w:val="005352CB"/>
    <w:rsid w:val="0055422E"/>
    <w:rsid w:val="00577D1A"/>
    <w:rsid w:val="005A7290"/>
    <w:rsid w:val="005D1C18"/>
    <w:rsid w:val="005D4309"/>
    <w:rsid w:val="005D4AC5"/>
    <w:rsid w:val="005E7837"/>
    <w:rsid w:val="005F4C1B"/>
    <w:rsid w:val="00647BF8"/>
    <w:rsid w:val="00666058"/>
    <w:rsid w:val="00666478"/>
    <w:rsid w:val="00694C21"/>
    <w:rsid w:val="006A079C"/>
    <w:rsid w:val="006A4CEB"/>
    <w:rsid w:val="006D0F72"/>
    <w:rsid w:val="006E1DBA"/>
    <w:rsid w:val="00704195"/>
    <w:rsid w:val="0071104C"/>
    <w:rsid w:val="00743C7B"/>
    <w:rsid w:val="00746809"/>
    <w:rsid w:val="00751C87"/>
    <w:rsid w:val="007710C5"/>
    <w:rsid w:val="00783263"/>
    <w:rsid w:val="007961AB"/>
    <w:rsid w:val="007D6F17"/>
    <w:rsid w:val="007E0566"/>
    <w:rsid w:val="007F099D"/>
    <w:rsid w:val="007F516D"/>
    <w:rsid w:val="00801DEB"/>
    <w:rsid w:val="0082106E"/>
    <w:rsid w:val="00831330"/>
    <w:rsid w:val="00831485"/>
    <w:rsid w:val="00845C1F"/>
    <w:rsid w:val="00851EEC"/>
    <w:rsid w:val="008526E0"/>
    <w:rsid w:val="008531A4"/>
    <w:rsid w:val="008C657F"/>
    <w:rsid w:val="008D4841"/>
    <w:rsid w:val="008F26A0"/>
    <w:rsid w:val="00902AAF"/>
    <w:rsid w:val="009238C6"/>
    <w:rsid w:val="00943D68"/>
    <w:rsid w:val="00953048"/>
    <w:rsid w:val="00972194"/>
    <w:rsid w:val="00985EA9"/>
    <w:rsid w:val="009A2342"/>
    <w:rsid w:val="009C69AB"/>
    <w:rsid w:val="009E47B3"/>
    <w:rsid w:val="00A24BE1"/>
    <w:rsid w:val="00A257B0"/>
    <w:rsid w:val="00A2684B"/>
    <w:rsid w:val="00A309D1"/>
    <w:rsid w:val="00A441FB"/>
    <w:rsid w:val="00A51AC6"/>
    <w:rsid w:val="00A65469"/>
    <w:rsid w:val="00A806B5"/>
    <w:rsid w:val="00A87711"/>
    <w:rsid w:val="00A87DD4"/>
    <w:rsid w:val="00AB1B66"/>
    <w:rsid w:val="00AB5446"/>
    <w:rsid w:val="00AD3BBF"/>
    <w:rsid w:val="00B10BFB"/>
    <w:rsid w:val="00B11F37"/>
    <w:rsid w:val="00B25B3D"/>
    <w:rsid w:val="00B51D05"/>
    <w:rsid w:val="00B53D80"/>
    <w:rsid w:val="00B63883"/>
    <w:rsid w:val="00B74406"/>
    <w:rsid w:val="00B800C7"/>
    <w:rsid w:val="00BD16A8"/>
    <w:rsid w:val="00BE23EB"/>
    <w:rsid w:val="00C1223B"/>
    <w:rsid w:val="00C218A6"/>
    <w:rsid w:val="00C2414B"/>
    <w:rsid w:val="00CC1E64"/>
    <w:rsid w:val="00CD4AD4"/>
    <w:rsid w:val="00CE25D5"/>
    <w:rsid w:val="00CE7AE7"/>
    <w:rsid w:val="00CF346D"/>
    <w:rsid w:val="00D433FA"/>
    <w:rsid w:val="00D5778B"/>
    <w:rsid w:val="00D70249"/>
    <w:rsid w:val="00D930C3"/>
    <w:rsid w:val="00DA2D33"/>
    <w:rsid w:val="00DA450E"/>
    <w:rsid w:val="00DB0195"/>
    <w:rsid w:val="00DD5A2B"/>
    <w:rsid w:val="00DD608B"/>
    <w:rsid w:val="00DD675F"/>
    <w:rsid w:val="00DE1AD8"/>
    <w:rsid w:val="00DE7C15"/>
    <w:rsid w:val="00E07315"/>
    <w:rsid w:val="00E415F8"/>
    <w:rsid w:val="00E609A9"/>
    <w:rsid w:val="00E7082E"/>
    <w:rsid w:val="00E839D1"/>
    <w:rsid w:val="00EB3B9D"/>
    <w:rsid w:val="00ED1F94"/>
    <w:rsid w:val="00EF6107"/>
    <w:rsid w:val="00F43F33"/>
    <w:rsid w:val="00F54BBF"/>
    <w:rsid w:val="00F834D7"/>
    <w:rsid w:val="00FC687B"/>
    <w:rsid w:val="00FD2853"/>
    <w:rsid w:val="00FD53A8"/>
    <w:rsid w:val="00FD6765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D33BF-8741-4A7B-82F8-AAEAC1A1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EDF"/>
  </w:style>
  <w:style w:type="paragraph" w:styleId="1">
    <w:name w:val="heading 1"/>
    <w:basedOn w:val="a"/>
    <w:next w:val="a0"/>
    <w:link w:val="10"/>
    <w:qFormat/>
    <w:rsid w:val="00B25B3D"/>
    <w:pPr>
      <w:keepNext/>
      <w:numPr>
        <w:numId w:val="3"/>
      </w:numPr>
      <w:suppressAutoHyphens/>
      <w:overflowPunct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kern w:val="1"/>
      <w:sz w:val="28"/>
      <w:szCs w:val="20"/>
      <w:lang w:eastAsia="ar-SA"/>
    </w:rPr>
  </w:style>
  <w:style w:type="paragraph" w:styleId="2">
    <w:name w:val="heading 2"/>
    <w:basedOn w:val="a"/>
    <w:next w:val="a0"/>
    <w:link w:val="20"/>
    <w:qFormat/>
    <w:rsid w:val="00B25B3D"/>
    <w:pPr>
      <w:keepNext/>
      <w:numPr>
        <w:ilvl w:val="1"/>
        <w:numId w:val="3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00000A"/>
      <w:kern w:val="1"/>
      <w:sz w:val="28"/>
      <w:szCs w:val="28"/>
      <w:lang w:val="uk-UA" w:eastAsia="ar-SA"/>
    </w:rPr>
  </w:style>
  <w:style w:type="paragraph" w:styleId="3">
    <w:name w:val="heading 3"/>
    <w:basedOn w:val="a"/>
    <w:next w:val="a0"/>
    <w:link w:val="30"/>
    <w:qFormat/>
    <w:rsid w:val="00B25B3D"/>
    <w:pPr>
      <w:keepNext/>
      <w:numPr>
        <w:ilvl w:val="2"/>
        <w:numId w:val="3"/>
      </w:numPr>
      <w:tabs>
        <w:tab w:val="left" w:pos="624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lang w:val="uk-UA" w:eastAsia="ar-SA"/>
    </w:rPr>
  </w:style>
  <w:style w:type="paragraph" w:styleId="5">
    <w:name w:val="heading 5"/>
    <w:basedOn w:val="a"/>
    <w:next w:val="a0"/>
    <w:link w:val="50"/>
    <w:qFormat/>
    <w:rsid w:val="00B25B3D"/>
    <w:pPr>
      <w:keepNext/>
      <w:numPr>
        <w:ilvl w:val="4"/>
        <w:numId w:val="3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val="uk-UA" w:eastAsia="ar-SA"/>
    </w:rPr>
  </w:style>
  <w:style w:type="paragraph" w:styleId="6">
    <w:name w:val="heading 6"/>
    <w:basedOn w:val="a"/>
    <w:next w:val="a0"/>
    <w:link w:val="60"/>
    <w:qFormat/>
    <w:rsid w:val="00B25B3D"/>
    <w:pPr>
      <w:keepNext/>
      <w:numPr>
        <w:ilvl w:val="5"/>
        <w:numId w:val="3"/>
      </w:numPr>
      <w:suppressAutoHyphens/>
      <w:spacing w:after="0" w:line="240" w:lineRule="auto"/>
      <w:ind w:left="-76" w:right="-62" w:firstLine="0"/>
      <w:jc w:val="center"/>
      <w:outlineLvl w:val="5"/>
    </w:pPr>
    <w:rPr>
      <w:rFonts w:ascii="Times New Roman" w:eastAsia="Times New Roman" w:hAnsi="Times New Roman" w:cs="Times New Roman"/>
      <w:b/>
      <w:bCs/>
      <w:color w:val="00000A"/>
      <w:kern w:val="1"/>
      <w:sz w:val="18"/>
      <w:szCs w:val="18"/>
      <w:lang w:val="uk-UA" w:eastAsia="ar-SA"/>
    </w:rPr>
  </w:style>
  <w:style w:type="paragraph" w:styleId="7">
    <w:name w:val="heading 7"/>
    <w:basedOn w:val="a"/>
    <w:next w:val="a0"/>
    <w:link w:val="70"/>
    <w:qFormat/>
    <w:rsid w:val="00B25B3D"/>
    <w:pPr>
      <w:keepNext/>
      <w:numPr>
        <w:ilvl w:val="6"/>
        <w:numId w:val="3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color w:val="00000A"/>
      <w:kern w:val="1"/>
      <w:sz w:val="18"/>
      <w:szCs w:val="18"/>
      <w:lang w:val="uk-UA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semiHidden/>
    <w:rsid w:val="00C218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ий текст Знак"/>
    <w:basedOn w:val="a1"/>
    <w:link w:val="a0"/>
    <w:semiHidden/>
    <w:rsid w:val="00C218A6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caption"/>
    <w:basedOn w:val="a"/>
    <w:next w:val="a"/>
    <w:qFormat/>
    <w:rsid w:val="00C218A6"/>
    <w:pPr>
      <w:suppressAutoHyphens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31">
    <w:name w:val="Body Text Indent 3"/>
    <w:basedOn w:val="a"/>
    <w:link w:val="32"/>
    <w:uiPriority w:val="99"/>
    <w:unhideWhenUsed/>
    <w:rsid w:val="00C218A6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1"/>
    <w:link w:val="31"/>
    <w:uiPriority w:val="99"/>
    <w:rsid w:val="00C218A6"/>
    <w:rPr>
      <w:sz w:val="16"/>
      <w:szCs w:val="16"/>
    </w:rPr>
  </w:style>
  <w:style w:type="paragraph" w:styleId="a6">
    <w:name w:val="List Paragraph"/>
    <w:basedOn w:val="a"/>
    <w:uiPriority w:val="34"/>
    <w:qFormat/>
    <w:rsid w:val="00F43F33"/>
    <w:pPr>
      <w:ind w:left="720"/>
      <w:contextualSpacing/>
    </w:pPr>
  </w:style>
  <w:style w:type="paragraph" w:customStyle="1" w:styleId="310">
    <w:name w:val="Основной текст с отступом 31"/>
    <w:basedOn w:val="a"/>
    <w:rsid w:val="00CD4AD4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alloon Text"/>
    <w:basedOn w:val="a"/>
    <w:link w:val="a8"/>
    <w:uiPriority w:val="99"/>
    <w:semiHidden/>
    <w:unhideWhenUsed/>
    <w:rsid w:val="00CD4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CD4AD4"/>
    <w:rPr>
      <w:rFonts w:ascii="Tahoma" w:hAnsi="Tahoma" w:cs="Tahoma"/>
      <w:sz w:val="16"/>
      <w:szCs w:val="16"/>
    </w:rPr>
  </w:style>
  <w:style w:type="character" w:styleId="a9">
    <w:name w:val="Strong"/>
    <w:basedOn w:val="a1"/>
    <w:uiPriority w:val="22"/>
    <w:qFormat/>
    <w:rsid w:val="00E839D1"/>
    <w:rPr>
      <w:b/>
      <w:bCs/>
    </w:rPr>
  </w:style>
  <w:style w:type="paragraph" w:customStyle="1" w:styleId="WW-">
    <w:name w:val="WW-Базовый"/>
    <w:rsid w:val="0055422E"/>
    <w:pPr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  <w:lang w:val="uk-UA" w:eastAsia="ar-SA"/>
    </w:rPr>
  </w:style>
  <w:style w:type="character" w:customStyle="1" w:styleId="10">
    <w:name w:val="Заголовок 1 Знак"/>
    <w:basedOn w:val="a1"/>
    <w:link w:val="1"/>
    <w:rsid w:val="00B25B3D"/>
    <w:rPr>
      <w:rFonts w:ascii="Times New Roman" w:eastAsia="Times New Roman" w:hAnsi="Times New Roman" w:cs="Times New Roman"/>
      <w:b/>
      <w:bCs/>
      <w:color w:val="00000A"/>
      <w:kern w:val="1"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B25B3D"/>
    <w:rPr>
      <w:rFonts w:ascii="Times New Roman" w:eastAsia="Times New Roman" w:hAnsi="Times New Roman" w:cs="Times New Roman"/>
      <w:b/>
      <w:bCs/>
      <w:i/>
      <w:iCs/>
      <w:color w:val="00000A"/>
      <w:kern w:val="1"/>
      <w:sz w:val="28"/>
      <w:szCs w:val="28"/>
      <w:lang w:val="uk-UA" w:eastAsia="ar-SA"/>
    </w:rPr>
  </w:style>
  <w:style w:type="character" w:customStyle="1" w:styleId="30">
    <w:name w:val="Заголовок 3 Знак"/>
    <w:basedOn w:val="a1"/>
    <w:link w:val="3"/>
    <w:rsid w:val="00B25B3D"/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lang w:val="uk-UA" w:eastAsia="ar-SA"/>
    </w:rPr>
  </w:style>
  <w:style w:type="character" w:customStyle="1" w:styleId="50">
    <w:name w:val="Заголовок 5 Знак"/>
    <w:basedOn w:val="a1"/>
    <w:link w:val="5"/>
    <w:rsid w:val="00B25B3D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val="uk-UA" w:eastAsia="ar-SA"/>
    </w:rPr>
  </w:style>
  <w:style w:type="character" w:customStyle="1" w:styleId="60">
    <w:name w:val="Заголовок 6 Знак"/>
    <w:basedOn w:val="a1"/>
    <w:link w:val="6"/>
    <w:rsid w:val="00B25B3D"/>
    <w:rPr>
      <w:rFonts w:ascii="Times New Roman" w:eastAsia="Times New Roman" w:hAnsi="Times New Roman" w:cs="Times New Roman"/>
      <w:b/>
      <w:bCs/>
      <w:color w:val="00000A"/>
      <w:kern w:val="1"/>
      <w:sz w:val="18"/>
      <w:szCs w:val="18"/>
      <w:lang w:val="uk-UA" w:eastAsia="ar-SA"/>
    </w:rPr>
  </w:style>
  <w:style w:type="character" w:customStyle="1" w:styleId="70">
    <w:name w:val="Заголовок 7 Знак"/>
    <w:basedOn w:val="a1"/>
    <w:link w:val="7"/>
    <w:rsid w:val="00B25B3D"/>
    <w:rPr>
      <w:rFonts w:ascii="Times New Roman" w:eastAsia="Times New Roman" w:hAnsi="Times New Roman" w:cs="Times New Roman"/>
      <w:b/>
      <w:bCs/>
      <w:color w:val="00000A"/>
      <w:kern w:val="1"/>
      <w:sz w:val="18"/>
      <w:szCs w:val="18"/>
      <w:lang w:val="uk-UA"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057D2A"/>
    <w:pPr>
      <w:spacing w:after="120"/>
      <w:ind w:left="283"/>
    </w:pPr>
  </w:style>
  <w:style w:type="character" w:customStyle="1" w:styleId="ab">
    <w:name w:val="Основний текст з відступом Знак"/>
    <w:basedOn w:val="a1"/>
    <w:link w:val="aa"/>
    <w:uiPriority w:val="99"/>
    <w:semiHidden/>
    <w:rsid w:val="00057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2C06B-E02C-42ED-9B4D-EDDDACEFA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Sharlay_L</dc:creator>
  <cp:keywords/>
  <dc:description/>
  <cp:lastModifiedBy>Отрощенко Сергій Володимирович</cp:lastModifiedBy>
  <cp:revision>64</cp:revision>
  <cp:lastPrinted>2023-06-13T12:48:00Z</cp:lastPrinted>
  <dcterms:created xsi:type="dcterms:W3CDTF">2016-04-20T06:48:00Z</dcterms:created>
  <dcterms:modified xsi:type="dcterms:W3CDTF">2024-12-26T08:24:00Z</dcterms:modified>
</cp:coreProperties>
</file>