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17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17" w:rsidRDefault="00247917" w:rsidP="00247917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6F2CA9A4" wp14:editId="1F74FA95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17" w:rsidRPr="008A40EC" w:rsidRDefault="00247917" w:rsidP="00247917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 w:rsidRPr="00A5268E">
        <w:rPr>
          <w:rFonts w:ascii="Times New Roman" w:hAnsi="Times New Roman"/>
          <w:sz w:val="24"/>
          <w:szCs w:val="24"/>
        </w:rPr>
        <w:t xml:space="preserve">Про </w:t>
      </w:r>
      <w:r w:rsidRPr="004B40D0">
        <w:rPr>
          <w:rFonts w:ascii="Times New Roman" w:hAnsi="Times New Roman" w:cs="Times New Roman"/>
          <w:sz w:val="24"/>
          <w:szCs w:val="24"/>
        </w:rPr>
        <w:t xml:space="preserve">внесення на розгляд сесії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B40D0">
        <w:rPr>
          <w:rFonts w:ascii="Times New Roman" w:hAnsi="Times New Roman" w:cs="Times New Roman"/>
          <w:sz w:val="24"/>
          <w:szCs w:val="24"/>
        </w:rPr>
        <w:t xml:space="preserve">іської ради </w:t>
      </w:r>
    </w:p>
    <w:p w:rsidR="00247917" w:rsidRPr="00194A99" w:rsidRDefault="00247917" w:rsidP="00247917">
      <w:pPr>
        <w:spacing w:after="0"/>
        <w:jc w:val="both"/>
      </w:pPr>
      <w:r w:rsidRPr="004B40D0">
        <w:rPr>
          <w:rFonts w:ascii="Times New Roman" w:hAnsi="Times New Roman" w:cs="Times New Roman"/>
          <w:sz w:val="24"/>
          <w:szCs w:val="24"/>
        </w:rPr>
        <w:t>пропозиції</w:t>
      </w:r>
      <w:r>
        <w:t xml:space="preserve">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F3621">
        <w:rPr>
          <w:rFonts w:ascii="Times New Roman" w:hAnsi="Times New Roman" w:cs="Times New Roman"/>
          <w:sz w:val="24"/>
          <w:szCs w:val="24"/>
        </w:rPr>
        <w:t xml:space="preserve">ро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3621">
        <w:rPr>
          <w:rFonts w:ascii="Times New Roman" w:hAnsi="Times New Roman" w:cs="Times New Roman"/>
          <w:sz w:val="24"/>
          <w:szCs w:val="24"/>
        </w:rPr>
        <w:t>продовження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F3621">
        <w:rPr>
          <w:rFonts w:ascii="Times New Roman" w:hAnsi="Times New Roman" w:cs="Times New Roman"/>
          <w:sz w:val="24"/>
          <w:szCs w:val="24"/>
        </w:rPr>
        <w:t xml:space="preserve"> терміну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917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повернення поворотної фінансової допомоги </w:t>
      </w:r>
    </w:p>
    <w:p w:rsidR="00247917" w:rsidRPr="004F3621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комунальним підприємствам в 2025 році</w:t>
      </w:r>
    </w:p>
    <w:p w:rsidR="00247917" w:rsidRPr="004F3621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17" w:rsidRPr="004F3621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Розглянувши звернення комунальних підприємств щодо продовження терміну повернення поворотної фінансової допомоги,   керуючись ст.52</w:t>
      </w:r>
      <w:r w:rsidRPr="004F3621">
        <w:rPr>
          <w:rFonts w:ascii="Times New Roman" w:hAnsi="Times New Roman" w:cs="Times New Roman"/>
          <w:sz w:val="24"/>
          <w:szCs w:val="24"/>
        </w:rPr>
        <w:t xml:space="preserve">  Закону України «Про місцеве самоврядування в Україні», </w:t>
      </w:r>
      <w:r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  <w:r w:rsidRPr="004F3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917" w:rsidRPr="004F3621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17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Pr="004F3621">
        <w:rPr>
          <w:rFonts w:ascii="Times New Roman" w:hAnsi="Times New Roman" w:cs="Times New Roman"/>
          <w:sz w:val="24"/>
          <w:szCs w:val="24"/>
        </w:rPr>
        <w:t>:</w:t>
      </w:r>
    </w:p>
    <w:p w:rsidR="00247917" w:rsidRPr="004F3621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17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       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розгляд сесії міської ради пропозицію про продовження </w:t>
      </w:r>
      <w:r w:rsidRPr="004F3621">
        <w:rPr>
          <w:rFonts w:ascii="Times New Roman" w:hAnsi="Times New Roman" w:cs="Times New Roman"/>
          <w:sz w:val="24"/>
          <w:szCs w:val="24"/>
        </w:rPr>
        <w:t xml:space="preserve"> термін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3621">
        <w:rPr>
          <w:rFonts w:ascii="Times New Roman" w:hAnsi="Times New Roman" w:cs="Times New Roman"/>
          <w:sz w:val="24"/>
          <w:szCs w:val="24"/>
        </w:rPr>
        <w:t xml:space="preserve"> повернення </w:t>
      </w:r>
      <w:r>
        <w:rPr>
          <w:rFonts w:ascii="Times New Roman" w:hAnsi="Times New Roman" w:cs="Times New Roman"/>
          <w:sz w:val="24"/>
          <w:szCs w:val="24"/>
        </w:rPr>
        <w:t>поворотної фінансової допомоги в 2025 році комунальним підприємствам Хмельницької міської територіальної громади згідно з додатком.</w:t>
      </w:r>
    </w:p>
    <w:p w:rsidR="00247917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         2.</w:t>
      </w:r>
      <w:r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Pr="004F3621">
        <w:rPr>
          <w:rFonts w:ascii="Times New Roman" w:hAnsi="Times New Roman" w:cs="Times New Roman"/>
          <w:sz w:val="24"/>
          <w:szCs w:val="24"/>
        </w:rPr>
        <w:t>за виконання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F3621">
        <w:rPr>
          <w:rFonts w:ascii="Times New Roman" w:hAnsi="Times New Roman" w:cs="Times New Roman"/>
          <w:sz w:val="24"/>
          <w:szCs w:val="24"/>
        </w:rPr>
        <w:t xml:space="preserve"> рішення покласти на заступни</w:t>
      </w:r>
      <w:r>
        <w:rPr>
          <w:rFonts w:ascii="Times New Roman" w:hAnsi="Times New Roman" w:cs="Times New Roman"/>
          <w:sz w:val="24"/>
          <w:szCs w:val="24"/>
        </w:rPr>
        <w:t xml:space="preserve">ків міського голови  відповідно до розподілу обов’язків. </w:t>
      </w:r>
    </w:p>
    <w:p w:rsidR="00247917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17" w:rsidRPr="004F3621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17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Олександр СИМЧИШИН</w:t>
      </w:r>
    </w:p>
    <w:p w:rsidR="00247917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17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17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17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17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E8D" w:rsidRDefault="0029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7917" w:rsidRPr="00BA2F6D" w:rsidRDefault="00247917" w:rsidP="00247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17" w:rsidRPr="00BA2F6D" w:rsidRDefault="00247917" w:rsidP="00247917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A2F6D">
        <w:rPr>
          <w:rFonts w:ascii="Times New Roman" w:hAnsi="Times New Roman" w:cs="Times New Roman"/>
          <w:sz w:val="24"/>
          <w:szCs w:val="24"/>
        </w:rPr>
        <w:t xml:space="preserve">Додаток до рішення </w:t>
      </w:r>
    </w:p>
    <w:p w:rsidR="00247917" w:rsidRDefault="00247917" w:rsidP="00247917">
      <w:pPr>
        <w:rPr>
          <w:rFonts w:ascii="Times New Roman" w:hAnsi="Times New Roman" w:cs="Times New Roman"/>
          <w:sz w:val="24"/>
          <w:szCs w:val="24"/>
        </w:rPr>
      </w:pPr>
      <w:r w:rsidRPr="00BA2F6D">
        <w:rPr>
          <w:rFonts w:ascii="Times New Roman" w:hAnsi="Times New Roman" w:cs="Times New Roman"/>
          <w:sz w:val="24"/>
          <w:szCs w:val="24"/>
        </w:rPr>
        <w:tab/>
      </w:r>
      <w:r w:rsidRPr="00BA2F6D">
        <w:rPr>
          <w:rFonts w:ascii="Times New Roman" w:hAnsi="Times New Roman" w:cs="Times New Roman"/>
          <w:sz w:val="24"/>
          <w:szCs w:val="24"/>
        </w:rPr>
        <w:tab/>
      </w:r>
      <w:r w:rsidRPr="00BA2F6D">
        <w:rPr>
          <w:rFonts w:ascii="Times New Roman" w:hAnsi="Times New Roman" w:cs="Times New Roman"/>
          <w:sz w:val="24"/>
          <w:szCs w:val="24"/>
        </w:rPr>
        <w:tab/>
      </w:r>
      <w:r w:rsidRPr="00BA2F6D">
        <w:rPr>
          <w:rFonts w:ascii="Times New Roman" w:hAnsi="Times New Roman" w:cs="Times New Roman"/>
          <w:sz w:val="24"/>
          <w:szCs w:val="24"/>
        </w:rPr>
        <w:tab/>
      </w:r>
      <w:r w:rsidRPr="00BA2F6D">
        <w:rPr>
          <w:rFonts w:ascii="Times New Roman" w:hAnsi="Times New Roman" w:cs="Times New Roman"/>
          <w:sz w:val="24"/>
          <w:szCs w:val="24"/>
        </w:rPr>
        <w:tab/>
      </w:r>
      <w:r w:rsidRPr="00BA2F6D">
        <w:rPr>
          <w:rFonts w:ascii="Times New Roman" w:hAnsi="Times New Roman" w:cs="Times New Roman"/>
          <w:sz w:val="24"/>
          <w:szCs w:val="24"/>
        </w:rPr>
        <w:tab/>
      </w:r>
      <w:r w:rsidRPr="00BA2F6D">
        <w:rPr>
          <w:rFonts w:ascii="Times New Roman" w:hAnsi="Times New Roman" w:cs="Times New Roman"/>
          <w:sz w:val="24"/>
          <w:szCs w:val="24"/>
        </w:rPr>
        <w:tab/>
      </w:r>
      <w:r w:rsidRPr="00BA2F6D">
        <w:rPr>
          <w:rFonts w:ascii="Times New Roman" w:hAnsi="Times New Roman" w:cs="Times New Roman"/>
          <w:sz w:val="24"/>
          <w:szCs w:val="24"/>
        </w:rPr>
        <w:tab/>
      </w:r>
      <w:r w:rsidRPr="00BA2F6D">
        <w:rPr>
          <w:rFonts w:ascii="Times New Roman" w:hAnsi="Times New Roman" w:cs="Times New Roman"/>
          <w:sz w:val="24"/>
          <w:szCs w:val="24"/>
        </w:rPr>
        <w:tab/>
        <w:t xml:space="preserve">          № </w:t>
      </w:r>
      <w:r w:rsidR="0085775E">
        <w:rPr>
          <w:rFonts w:ascii="Times New Roman" w:hAnsi="Times New Roman" w:cs="Times New Roman"/>
          <w:sz w:val="24"/>
          <w:szCs w:val="24"/>
        </w:rPr>
        <w:t>1850</w:t>
      </w:r>
      <w:r>
        <w:rPr>
          <w:rFonts w:ascii="Times New Roman" w:hAnsi="Times New Roman" w:cs="Times New Roman"/>
          <w:sz w:val="24"/>
          <w:szCs w:val="24"/>
        </w:rPr>
        <w:t xml:space="preserve">  від</w:t>
      </w:r>
      <w:r w:rsidR="0085775E">
        <w:rPr>
          <w:rFonts w:ascii="Times New Roman" w:hAnsi="Times New Roman" w:cs="Times New Roman"/>
          <w:sz w:val="24"/>
          <w:szCs w:val="24"/>
        </w:rPr>
        <w:t xml:space="preserve"> 05.12.</w:t>
      </w:r>
      <w:bookmarkStart w:id="0" w:name="_GoBack"/>
      <w:bookmarkEnd w:id="0"/>
      <w:r w:rsidRPr="00BA2F6D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р. </w:t>
      </w:r>
    </w:p>
    <w:p w:rsidR="00247917" w:rsidRPr="00BA2F6D" w:rsidRDefault="00247917" w:rsidP="0024791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47917" w:rsidRDefault="00247917" w:rsidP="00247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F6D">
        <w:rPr>
          <w:rFonts w:ascii="Times New Roman" w:hAnsi="Times New Roman" w:cs="Times New Roman"/>
          <w:sz w:val="24"/>
          <w:szCs w:val="24"/>
        </w:rPr>
        <w:t>Перелік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комунальних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підприємств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територіальної громади,  </w:t>
      </w:r>
    </w:p>
    <w:p w:rsidR="00247917" w:rsidRPr="003B5D95" w:rsidRDefault="00247917" w:rsidP="002479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яким продовжено термін повернення поворотної фінансової допомоги в 2025 році:</w:t>
      </w:r>
    </w:p>
    <w:p w:rsidR="00247917" w:rsidRPr="00BA2F6D" w:rsidRDefault="00247917" w:rsidP="002479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33"/>
        <w:gridCol w:w="1843"/>
        <w:gridCol w:w="1843"/>
      </w:tblGrid>
      <w:tr w:rsidR="00247917" w:rsidRPr="00BA2F6D" w:rsidTr="008F4D55">
        <w:tc>
          <w:tcPr>
            <w:tcW w:w="540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6D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13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комунального підприємства </w:t>
            </w:r>
          </w:p>
        </w:tc>
        <w:tc>
          <w:tcPr>
            <w:tcW w:w="184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поворотної фінансової допомоги в грн.</w:t>
            </w:r>
          </w:p>
        </w:tc>
        <w:tc>
          <w:tcPr>
            <w:tcW w:w="1843" w:type="dxa"/>
            <w:shd w:val="clear" w:color="auto" w:fill="auto"/>
          </w:tcPr>
          <w:p w:rsidR="00247917" w:rsidRPr="00BA2F6D" w:rsidRDefault="00247917" w:rsidP="008F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 повернення поворотної фінансової допомоги до:</w:t>
            </w:r>
          </w:p>
        </w:tc>
      </w:tr>
      <w:tr w:rsidR="00247917" w:rsidRPr="00BA2F6D" w:rsidTr="008F4D55">
        <w:tc>
          <w:tcPr>
            <w:tcW w:w="540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Хмельницьке комунальне підприємство «Електротранс»</w:t>
            </w:r>
          </w:p>
        </w:tc>
        <w:tc>
          <w:tcPr>
            <w:tcW w:w="184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13 500 000,00</w:t>
            </w:r>
          </w:p>
        </w:tc>
        <w:tc>
          <w:tcPr>
            <w:tcW w:w="184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31.12.2025 року </w:t>
            </w:r>
          </w:p>
          <w:p w:rsidR="00247917" w:rsidRPr="00BA2F6D" w:rsidRDefault="00247917" w:rsidP="008F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17" w:rsidRPr="00BA2F6D" w:rsidTr="008F4D55">
        <w:tc>
          <w:tcPr>
            <w:tcW w:w="540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Хмельницьке комунальне підприємство «Спецкомунтранс»</w:t>
            </w:r>
          </w:p>
        </w:tc>
        <w:tc>
          <w:tcPr>
            <w:tcW w:w="184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4 962 910,00</w:t>
            </w:r>
          </w:p>
        </w:tc>
        <w:tc>
          <w:tcPr>
            <w:tcW w:w="184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31.12.2025 року </w:t>
            </w:r>
          </w:p>
        </w:tc>
      </w:tr>
      <w:tr w:rsidR="00247917" w:rsidRPr="00BA2F6D" w:rsidTr="008F4D55">
        <w:tc>
          <w:tcPr>
            <w:tcW w:w="540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«Елеватор»</w:t>
            </w:r>
          </w:p>
        </w:tc>
        <w:tc>
          <w:tcPr>
            <w:tcW w:w="184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514 500,00</w:t>
            </w:r>
          </w:p>
        </w:tc>
        <w:tc>
          <w:tcPr>
            <w:tcW w:w="184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31.12.2025 року </w:t>
            </w:r>
          </w:p>
        </w:tc>
      </w:tr>
      <w:tr w:rsidR="00247917" w:rsidRPr="00BA2F6D" w:rsidTr="008F4D55">
        <w:tc>
          <w:tcPr>
            <w:tcW w:w="540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«Управляюча муніципальна компанія «Дубове»  </w:t>
            </w:r>
          </w:p>
        </w:tc>
        <w:tc>
          <w:tcPr>
            <w:tcW w:w="184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  <w:tc>
          <w:tcPr>
            <w:tcW w:w="184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30.04.2025 року </w:t>
            </w:r>
          </w:p>
        </w:tc>
      </w:tr>
      <w:tr w:rsidR="00247917" w:rsidRPr="00BA2F6D" w:rsidTr="008F4D55">
        <w:tc>
          <w:tcPr>
            <w:tcW w:w="540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Міське</w:t>
            </w:r>
            <w:r w:rsidRPr="00F25BD5">
              <w:rPr>
                <w:rFonts w:ascii="Times New Roman" w:hAnsi="Times New Roman" w:cs="Times New Roman"/>
                <w:sz w:val="24"/>
                <w:szCs w:val="24"/>
              </w:rPr>
              <w:t xml:space="preserve"> комуналь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 підприємство - </w:t>
            </w:r>
            <w:r w:rsidRPr="00F25BD5">
              <w:rPr>
                <w:rFonts w:ascii="Times New Roman" w:hAnsi="Times New Roman" w:cs="Times New Roman"/>
                <w:sz w:val="24"/>
                <w:szCs w:val="24"/>
              </w:rPr>
              <w:t xml:space="preserve">кінотеатр ім.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Г. Шевченка </w:t>
            </w:r>
          </w:p>
        </w:tc>
        <w:tc>
          <w:tcPr>
            <w:tcW w:w="184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426 538,00</w:t>
            </w:r>
          </w:p>
        </w:tc>
        <w:tc>
          <w:tcPr>
            <w:tcW w:w="184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31.12.2025 року </w:t>
            </w:r>
          </w:p>
        </w:tc>
      </w:tr>
      <w:tr w:rsidR="00247917" w:rsidRPr="00BA2F6D" w:rsidTr="008F4D55">
        <w:tc>
          <w:tcPr>
            <w:tcW w:w="540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по організації роботи міського пасажирського транспорту</w:t>
            </w:r>
          </w:p>
        </w:tc>
        <w:tc>
          <w:tcPr>
            <w:tcW w:w="184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</w:tc>
        <w:tc>
          <w:tcPr>
            <w:tcW w:w="184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 року</w:t>
            </w:r>
          </w:p>
        </w:tc>
      </w:tr>
      <w:tr w:rsidR="00247917" w:rsidRPr="00BA2F6D" w:rsidTr="008F4D55">
        <w:tc>
          <w:tcPr>
            <w:tcW w:w="540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</w:t>
            </w:r>
            <w:r w:rsidRPr="00F25BD5"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мельницькбудзамовник»</w:t>
            </w:r>
          </w:p>
        </w:tc>
        <w:tc>
          <w:tcPr>
            <w:tcW w:w="184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184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31.08.2025 року </w:t>
            </w:r>
          </w:p>
        </w:tc>
      </w:tr>
      <w:tr w:rsidR="00247917" w:rsidRPr="00BA2F6D" w:rsidTr="008F4D55">
        <w:tc>
          <w:tcPr>
            <w:tcW w:w="540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Разом: </w:t>
            </w:r>
          </w:p>
        </w:tc>
        <w:tc>
          <w:tcPr>
            <w:tcW w:w="1843" w:type="dxa"/>
            <w:shd w:val="clear" w:color="auto" w:fill="auto"/>
          </w:tcPr>
          <w:p w:rsidR="00247917" w:rsidRPr="005468C2" w:rsidRDefault="00247917" w:rsidP="008F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C2">
              <w:rPr>
                <w:rFonts w:ascii="Times New Roman" w:hAnsi="Times New Roman" w:cs="Times New Roman"/>
                <w:b/>
                <w:sz w:val="24"/>
                <w:szCs w:val="24"/>
              </w:rPr>
              <w:t>20 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468C2">
              <w:rPr>
                <w:rFonts w:ascii="Times New Roman" w:hAnsi="Times New Roman" w:cs="Times New Roman"/>
                <w:b/>
                <w:sz w:val="24"/>
                <w:szCs w:val="24"/>
              </w:rPr>
              <w:t>03 948,00</w:t>
            </w:r>
          </w:p>
        </w:tc>
        <w:tc>
          <w:tcPr>
            <w:tcW w:w="1843" w:type="dxa"/>
            <w:shd w:val="clear" w:color="auto" w:fill="auto"/>
          </w:tcPr>
          <w:p w:rsidR="00247917" w:rsidRPr="00BA2F6D" w:rsidRDefault="00247917" w:rsidP="008F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7917" w:rsidRPr="00BA2F6D" w:rsidRDefault="00247917" w:rsidP="00247917">
      <w:pPr>
        <w:rPr>
          <w:rFonts w:ascii="Times New Roman" w:hAnsi="Times New Roman" w:cs="Times New Roman"/>
          <w:sz w:val="24"/>
          <w:szCs w:val="24"/>
        </w:rPr>
      </w:pPr>
    </w:p>
    <w:p w:rsidR="00247917" w:rsidRPr="00BA2F6D" w:rsidRDefault="00247917" w:rsidP="00247917">
      <w:pPr>
        <w:rPr>
          <w:rFonts w:ascii="Times New Roman" w:hAnsi="Times New Roman" w:cs="Times New Roman"/>
          <w:sz w:val="24"/>
          <w:szCs w:val="24"/>
        </w:rPr>
      </w:pPr>
      <w:r w:rsidRPr="00BA2F6D">
        <w:rPr>
          <w:rFonts w:ascii="Times New Roman" w:hAnsi="Times New Roman" w:cs="Times New Roman"/>
          <w:sz w:val="24"/>
          <w:szCs w:val="24"/>
        </w:rPr>
        <w:t>Керуючий справами виконавчого комітету</w:t>
      </w:r>
      <w:r w:rsidRPr="00BA2F6D">
        <w:rPr>
          <w:rFonts w:ascii="Times New Roman" w:hAnsi="Times New Roman" w:cs="Times New Roman"/>
          <w:sz w:val="24"/>
          <w:szCs w:val="24"/>
        </w:rPr>
        <w:tab/>
      </w:r>
      <w:r w:rsidRPr="00BA2F6D">
        <w:rPr>
          <w:rFonts w:ascii="Times New Roman" w:hAnsi="Times New Roman" w:cs="Times New Roman"/>
          <w:sz w:val="24"/>
          <w:szCs w:val="24"/>
        </w:rPr>
        <w:tab/>
      </w:r>
      <w:r w:rsidRPr="00BA2F6D">
        <w:rPr>
          <w:rFonts w:ascii="Times New Roman" w:hAnsi="Times New Roman" w:cs="Times New Roman"/>
          <w:sz w:val="24"/>
          <w:szCs w:val="24"/>
        </w:rPr>
        <w:tab/>
      </w:r>
      <w:r w:rsidRPr="00BA2F6D">
        <w:rPr>
          <w:rFonts w:ascii="Times New Roman" w:hAnsi="Times New Roman" w:cs="Times New Roman"/>
          <w:sz w:val="24"/>
          <w:szCs w:val="24"/>
        </w:rPr>
        <w:tab/>
        <w:t xml:space="preserve">Юлія  САБІЙ </w:t>
      </w:r>
    </w:p>
    <w:p w:rsidR="00247917" w:rsidRPr="00BA2F6D" w:rsidRDefault="00247917" w:rsidP="00247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міського голови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Микола ВАВРИЩУК </w:t>
      </w:r>
    </w:p>
    <w:p w:rsidR="00247917" w:rsidRPr="00BA2F6D" w:rsidRDefault="00247917" w:rsidP="00247917">
      <w:pPr>
        <w:rPr>
          <w:rFonts w:ascii="Times New Roman" w:hAnsi="Times New Roman" w:cs="Times New Roman"/>
          <w:sz w:val="24"/>
          <w:szCs w:val="24"/>
        </w:rPr>
      </w:pPr>
    </w:p>
    <w:sectPr w:rsidR="00247917" w:rsidRPr="00BA2F6D" w:rsidSect="00197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F7CB4"/>
    <w:multiLevelType w:val="hybridMultilevel"/>
    <w:tmpl w:val="47866496"/>
    <w:lvl w:ilvl="0" w:tplc="5B9CCF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83"/>
    <w:rsid w:val="000250F1"/>
    <w:rsid w:val="00072D24"/>
    <w:rsid w:val="00073267"/>
    <w:rsid w:val="000E6048"/>
    <w:rsid w:val="00143B33"/>
    <w:rsid w:val="0016259F"/>
    <w:rsid w:val="0017591B"/>
    <w:rsid w:val="00194A99"/>
    <w:rsid w:val="00197919"/>
    <w:rsid w:val="001C1572"/>
    <w:rsid w:val="001C4193"/>
    <w:rsid w:val="00211AC7"/>
    <w:rsid w:val="0023502D"/>
    <w:rsid w:val="00247917"/>
    <w:rsid w:val="0025778F"/>
    <w:rsid w:val="00291E8D"/>
    <w:rsid w:val="002C2968"/>
    <w:rsid w:val="002F7548"/>
    <w:rsid w:val="00370E8F"/>
    <w:rsid w:val="003713BB"/>
    <w:rsid w:val="003B5D95"/>
    <w:rsid w:val="00412292"/>
    <w:rsid w:val="00450CD4"/>
    <w:rsid w:val="00456167"/>
    <w:rsid w:val="004B40D0"/>
    <w:rsid w:val="004D3FAE"/>
    <w:rsid w:val="004F3621"/>
    <w:rsid w:val="00524D2C"/>
    <w:rsid w:val="005468C2"/>
    <w:rsid w:val="005756F9"/>
    <w:rsid w:val="00585D77"/>
    <w:rsid w:val="00594ECE"/>
    <w:rsid w:val="005B7A33"/>
    <w:rsid w:val="006B221F"/>
    <w:rsid w:val="006D5E03"/>
    <w:rsid w:val="007056B6"/>
    <w:rsid w:val="00707FA9"/>
    <w:rsid w:val="007315A8"/>
    <w:rsid w:val="007464AE"/>
    <w:rsid w:val="00747407"/>
    <w:rsid w:val="007539FE"/>
    <w:rsid w:val="007865AB"/>
    <w:rsid w:val="00787BCB"/>
    <w:rsid w:val="007B009D"/>
    <w:rsid w:val="007E126B"/>
    <w:rsid w:val="0085775E"/>
    <w:rsid w:val="008A40EC"/>
    <w:rsid w:val="008D2BCD"/>
    <w:rsid w:val="008F1D72"/>
    <w:rsid w:val="00905331"/>
    <w:rsid w:val="00915BBB"/>
    <w:rsid w:val="009220ED"/>
    <w:rsid w:val="00962DE7"/>
    <w:rsid w:val="009A7459"/>
    <w:rsid w:val="00A30F42"/>
    <w:rsid w:val="00A411FB"/>
    <w:rsid w:val="00A43795"/>
    <w:rsid w:val="00A706CB"/>
    <w:rsid w:val="00AC679F"/>
    <w:rsid w:val="00AE2922"/>
    <w:rsid w:val="00B1791A"/>
    <w:rsid w:val="00B36083"/>
    <w:rsid w:val="00B40DF1"/>
    <w:rsid w:val="00B834BC"/>
    <w:rsid w:val="00BA2F6D"/>
    <w:rsid w:val="00C53DC5"/>
    <w:rsid w:val="00C545E5"/>
    <w:rsid w:val="00CB6331"/>
    <w:rsid w:val="00CF182F"/>
    <w:rsid w:val="00D0085A"/>
    <w:rsid w:val="00D971BA"/>
    <w:rsid w:val="00E50964"/>
    <w:rsid w:val="00E6656D"/>
    <w:rsid w:val="00ED4449"/>
    <w:rsid w:val="00ED7986"/>
    <w:rsid w:val="00F25BD5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6F8D9-0D3C-45E3-B076-7963D69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19"/>
  </w:style>
  <w:style w:type="paragraph" w:styleId="2">
    <w:name w:val="heading 2"/>
    <w:basedOn w:val="a"/>
    <w:next w:val="a"/>
    <w:link w:val="20"/>
    <w:qFormat/>
    <w:rsid w:val="0017591B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759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17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0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Отрощенко Сергій Володимирович</cp:lastModifiedBy>
  <cp:revision>13</cp:revision>
  <cp:lastPrinted>2023-11-30T11:20:00Z</cp:lastPrinted>
  <dcterms:created xsi:type="dcterms:W3CDTF">2024-11-12T07:14:00Z</dcterms:created>
  <dcterms:modified xsi:type="dcterms:W3CDTF">2024-12-09T15:03:00Z</dcterms:modified>
</cp:coreProperties>
</file>