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E6B09A" w14:textId="7768A6F1" w:rsidR="004D0C1D" w:rsidRPr="001466A9" w:rsidRDefault="004D0C1D" w:rsidP="004D0C1D">
      <w:pPr>
        <w:jc w:val="center"/>
        <w:rPr>
          <w:color w:val="000000"/>
          <w:kern w:val="2"/>
          <w:lang w:eastAsia="ar-SA"/>
        </w:rPr>
      </w:pPr>
      <w:r w:rsidRPr="004D0C1D">
        <w:rPr>
          <w:noProof/>
          <w:color w:val="000000"/>
          <w:lang w:eastAsia="ar-SA"/>
        </w:rPr>
        <w:drawing>
          <wp:inline distT="0" distB="0" distL="0" distR="0" wp14:anchorId="641D799D" wp14:editId="4F9DE50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DFA9" w14:textId="77777777" w:rsidR="004D0C1D" w:rsidRPr="001466A9" w:rsidRDefault="004D0C1D" w:rsidP="004D0C1D">
      <w:pPr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6BE1676" w14:textId="66FCF4B2" w:rsidR="004D0C1D" w:rsidRPr="001466A9" w:rsidRDefault="004D0C1D" w:rsidP="004D0C1D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75FC" wp14:editId="191F75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7666994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1EBE9" w14:textId="77777777" w:rsidR="004D0C1D" w:rsidRPr="007B63FB" w:rsidRDefault="004D0C1D" w:rsidP="004D0C1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75F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F1EBE9" w14:textId="77777777" w:rsidR="004D0C1D" w:rsidRPr="007B63FB" w:rsidRDefault="004D0C1D" w:rsidP="004D0C1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3FB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15706BF6" w14:textId="77777777" w:rsidR="004D0C1D" w:rsidRPr="001466A9" w:rsidRDefault="004D0C1D" w:rsidP="004D0C1D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4EA6D99" w14:textId="29BEF266" w:rsidR="004D0C1D" w:rsidRPr="007B63FB" w:rsidRDefault="004D0C1D" w:rsidP="004D0C1D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00C10" wp14:editId="1DB7A84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4893690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43F94" w14:textId="77777777" w:rsidR="004D0C1D" w:rsidRPr="0031316F" w:rsidRDefault="004D0C1D" w:rsidP="004D0C1D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0C1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4F43F94" w14:textId="77777777" w:rsidR="004D0C1D" w:rsidRPr="0031316F" w:rsidRDefault="004D0C1D" w:rsidP="004D0C1D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69F8D" wp14:editId="43508E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1862380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5D20C" w14:textId="674A76BF" w:rsidR="004D0C1D" w:rsidRPr="007B63FB" w:rsidRDefault="004D0C1D" w:rsidP="004D0C1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69F8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65D20C" w14:textId="674A76BF" w:rsidR="004D0C1D" w:rsidRPr="007B63FB" w:rsidRDefault="004D0C1D" w:rsidP="004D0C1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07B4706" w14:textId="77777777" w:rsidR="004D0C1D" w:rsidRPr="007B63FB" w:rsidRDefault="004D0C1D" w:rsidP="004D0C1D">
      <w:pPr>
        <w:rPr>
          <w:color w:val="000000"/>
          <w:lang w:val="uk-UA" w:eastAsia="ar-SA"/>
        </w:rPr>
      </w:pPr>
      <w:r w:rsidRPr="007B63FB">
        <w:rPr>
          <w:color w:val="000000"/>
          <w:lang w:val="uk-UA" w:eastAsia="ar-SA"/>
        </w:rPr>
        <w:t>від __________________________ № __________</w:t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proofErr w:type="spellStart"/>
      <w:r w:rsidRPr="007B63FB">
        <w:rPr>
          <w:color w:val="000000"/>
          <w:lang w:val="uk-UA" w:eastAsia="ar-SA"/>
        </w:rPr>
        <w:t>м.Хмельницький</w:t>
      </w:r>
      <w:proofErr w:type="spellEnd"/>
    </w:p>
    <w:p w14:paraId="31A5D06A" w14:textId="77777777" w:rsidR="004D0C1D" w:rsidRDefault="004D0C1D" w:rsidP="004D0C1D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126346F9" w14:textId="7596B4DF" w:rsidR="004D0C1D" w:rsidRPr="004D0C1D" w:rsidRDefault="004D0C1D" w:rsidP="004D0C1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D0C1D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4D0C1D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5E5C44C3" w14:textId="77777777" w:rsidR="004D0C1D" w:rsidRDefault="004D0C1D" w:rsidP="004D0C1D">
      <w:pPr>
        <w:jc w:val="both"/>
        <w:rPr>
          <w:rFonts w:ascii="Times New Roman" w:hAnsi="Times New Roman" w:cs="Times New Roman"/>
          <w:lang w:val="uk-UA"/>
        </w:rPr>
      </w:pPr>
    </w:p>
    <w:p w14:paraId="5454A8E6" w14:textId="77777777" w:rsidR="004D0C1D" w:rsidRPr="004D0C1D" w:rsidRDefault="004D0C1D" w:rsidP="004D0C1D">
      <w:pPr>
        <w:jc w:val="both"/>
        <w:rPr>
          <w:rFonts w:ascii="Times New Roman" w:hAnsi="Times New Roman" w:cs="Times New Roman"/>
          <w:lang w:val="uk-UA"/>
        </w:rPr>
      </w:pPr>
    </w:p>
    <w:p w14:paraId="05743E63" w14:textId="05A67828" w:rsidR="000D7003" w:rsidRPr="004D0C1D" w:rsidRDefault="0079518B" w:rsidP="004D0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4D0C1D">
        <w:rPr>
          <w:rFonts w:ascii="Times New Roman" w:hAnsi="Times New Roman" w:cs="Times New Roman"/>
          <w:lang w:val="uk-UA"/>
        </w:rPr>
        <w:t>ї</w:t>
      </w:r>
      <w:r w:rsidRPr="004D0C1D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4D0C1D">
        <w:rPr>
          <w:rFonts w:ascii="Times New Roman" w:hAnsi="Times New Roman" w:cs="Times New Roman"/>
          <w:lang w:val="uk-UA"/>
        </w:rPr>
        <w:t xml:space="preserve"> </w:t>
      </w:r>
      <w:r w:rsidRPr="004D0C1D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4D0C1D">
        <w:rPr>
          <w:rFonts w:ascii="Times New Roman" w:hAnsi="Times New Roman" w:cs="Times New Roman"/>
          <w:lang w:val="uk-UA"/>
        </w:rPr>
        <w:t>«</w:t>
      </w:r>
      <w:r w:rsidRPr="004D0C1D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4D0C1D">
        <w:rPr>
          <w:rFonts w:ascii="Times New Roman" w:hAnsi="Times New Roman" w:cs="Times New Roman"/>
          <w:lang w:val="uk-UA"/>
        </w:rPr>
        <w:t>»</w:t>
      </w:r>
      <w:r w:rsidR="005C0D18" w:rsidRPr="004D0C1D">
        <w:rPr>
          <w:rFonts w:ascii="Times New Roman" w:hAnsi="Times New Roman" w:cs="Times New Roman"/>
          <w:lang w:val="uk-UA"/>
        </w:rPr>
        <w:t>, Земельним к</w:t>
      </w:r>
      <w:r w:rsidRPr="004D0C1D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4D0C1D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66CFB019" w14:textId="77777777" w:rsidR="00A87834" w:rsidRPr="004D0C1D" w:rsidRDefault="00A87834" w:rsidP="00C803A7">
      <w:pPr>
        <w:jc w:val="both"/>
        <w:rPr>
          <w:rFonts w:ascii="Times New Roman" w:hAnsi="Times New Roman" w:cs="Times New Roman"/>
          <w:lang w:val="uk-UA"/>
        </w:rPr>
      </w:pPr>
    </w:p>
    <w:p w14:paraId="48A3AE89" w14:textId="77777777" w:rsidR="00FC2E19" w:rsidRPr="004D0C1D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ВИРІШ</w:t>
      </w:r>
      <w:r w:rsidR="0079518B" w:rsidRPr="004D0C1D">
        <w:rPr>
          <w:rFonts w:ascii="Times New Roman" w:hAnsi="Times New Roman" w:cs="Times New Roman"/>
          <w:lang w:val="uk-UA"/>
        </w:rPr>
        <w:t>ИЛА:</w:t>
      </w:r>
    </w:p>
    <w:p w14:paraId="1C78EF49" w14:textId="77777777" w:rsidR="006C60DE" w:rsidRPr="004D0C1D" w:rsidRDefault="006C60DE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6808DFF" w14:textId="77777777" w:rsidR="00C966F5" w:rsidRPr="004D0C1D" w:rsidRDefault="00E32D41" w:rsidP="004D0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 xml:space="preserve">1. </w:t>
      </w:r>
      <w:r w:rsidR="008D26D0" w:rsidRPr="004D0C1D">
        <w:rPr>
          <w:rFonts w:ascii="Times New Roman" w:hAnsi="Times New Roman" w:cs="Times New Roman"/>
          <w:lang w:val="uk-UA"/>
        </w:rPr>
        <w:t>Продати:</w:t>
      </w:r>
    </w:p>
    <w:p w14:paraId="6CD45E9A" w14:textId="04E01EB6" w:rsidR="006C60DE" w:rsidRPr="004D0C1D" w:rsidRDefault="00BB5540" w:rsidP="004D0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1</w:t>
      </w:r>
      <w:r w:rsidR="00A42C7E" w:rsidRPr="004D0C1D">
        <w:rPr>
          <w:rFonts w:ascii="Times New Roman" w:hAnsi="Times New Roman" w:cs="Times New Roman"/>
          <w:lang w:val="uk-UA"/>
        </w:rPr>
        <w:t xml:space="preserve">.1. </w:t>
      </w:r>
      <w:proofErr w:type="spellStart"/>
      <w:r w:rsidR="006C60DE" w:rsidRPr="004D0C1D">
        <w:rPr>
          <w:rFonts w:ascii="Times New Roman" w:hAnsi="Times New Roman" w:cs="Times New Roman"/>
          <w:lang w:val="uk-UA"/>
        </w:rPr>
        <w:t>Рауш</w:t>
      </w:r>
      <w:proofErr w:type="spellEnd"/>
      <w:r w:rsidR="006C60DE" w:rsidRPr="004D0C1D">
        <w:rPr>
          <w:rFonts w:ascii="Times New Roman" w:hAnsi="Times New Roman" w:cs="Times New Roman"/>
          <w:lang w:val="uk-UA"/>
        </w:rPr>
        <w:t xml:space="preserve"> Тетяні Володимирівні</w:t>
      </w:r>
      <w:r w:rsidR="00053945" w:rsidRPr="004D0C1D">
        <w:rPr>
          <w:rFonts w:ascii="Times New Roman" w:hAnsi="Times New Roman" w:cs="Times New Roman"/>
          <w:lang w:val="uk-UA"/>
        </w:rPr>
        <w:t xml:space="preserve"> </w:t>
      </w:r>
      <w:r w:rsidR="00633022" w:rsidRPr="004D0C1D">
        <w:rPr>
          <w:rFonts w:ascii="Times New Roman" w:hAnsi="Times New Roman" w:cs="Times New Roman"/>
          <w:lang w:val="uk-UA"/>
        </w:rPr>
        <w:t>земельну</w:t>
      </w:r>
      <w:r w:rsidR="00053945" w:rsidRPr="004D0C1D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4D0C1D">
        <w:rPr>
          <w:rFonts w:ascii="Times New Roman" w:hAnsi="Times New Roman" w:cs="Times New Roman"/>
          <w:lang w:val="uk-UA"/>
        </w:rPr>
        <w:t xml:space="preserve"> </w:t>
      </w:r>
      <w:r w:rsidR="003C113A" w:rsidRPr="004D0C1D">
        <w:rPr>
          <w:rFonts w:ascii="Times New Roman" w:hAnsi="Times New Roman" w:cs="Times New Roman"/>
          <w:lang w:val="uk-UA"/>
        </w:rPr>
        <w:t>по вул.</w:t>
      </w:r>
      <w:r w:rsidR="006C60DE" w:rsidRPr="004D0C1D">
        <w:rPr>
          <w:rFonts w:ascii="Times New Roman" w:hAnsi="Times New Roman" w:cs="Times New Roman"/>
          <w:lang w:val="uk-UA"/>
        </w:rPr>
        <w:t>Міцке</w:t>
      </w:r>
      <w:r w:rsidR="002952FC" w:rsidRPr="004D0C1D">
        <w:rPr>
          <w:rFonts w:ascii="Times New Roman" w:hAnsi="Times New Roman" w:cs="Times New Roman"/>
          <w:lang w:val="uk-UA"/>
        </w:rPr>
        <w:t>в</w:t>
      </w:r>
      <w:r w:rsidR="006C60DE" w:rsidRPr="004D0C1D">
        <w:rPr>
          <w:rFonts w:ascii="Times New Roman" w:hAnsi="Times New Roman" w:cs="Times New Roman"/>
          <w:lang w:val="uk-UA"/>
        </w:rPr>
        <w:t xml:space="preserve">ича,33 </w:t>
      </w:r>
      <w:r w:rsidR="003C113A" w:rsidRPr="004D0C1D">
        <w:rPr>
          <w:rFonts w:ascii="Times New Roman" w:hAnsi="Times New Roman" w:cs="Times New Roman"/>
          <w:lang w:val="uk-UA"/>
        </w:rPr>
        <w:t xml:space="preserve">площею </w:t>
      </w:r>
      <w:r w:rsidR="006C60DE" w:rsidRPr="004D0C1D">
        <w:rPr>
          <w:rFonts w:ascii="Times New Roman" w:hAnsi="Times New Roman" w:cs="Times New Roman"/>
          <w:lang w:val="uk-UA"/>
        </w:rPr>
        <w:t>19336</w:t>
      </w:r>
      <w:r w:rsidR="003C113A" w:rsidRPr="004D0C1D">
        <w:rPr>
          <w:rFonts w:ascii="Times New Roman" w:hAnsi="Times New Roman" w:cs="Times New Roman"/>
          <w:lang w:val="uk-UA"/>
        </w:rPr>
        <w:t xml:space="preserve"> м</w:t>
      </w:r>
      <w:r w:rsidR="003C113A" w:rsidRPr="004D0C1D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3C113A" w:rsidRPr="004D0C1D">
        <w:rPr>
          <w:rFonts w:ascii="Times New Roman" w:hAnsi="Times New Roman"/>
          <w:lang w:val="uk-UA"/>
        </w:rPr>
        <w:t>(кадастровий номер 6810100000:</w:t>
      </w:r>
      <w:r w:rsidR="006C60DE" w:rsidRPr="004D0C1D">
        <w:rPr>
          <w:rFonts w:ascii="Times New Roman" w:hAnsi="Times New Roman"/>
          <w:lang w:val="uk-UA"/>
        </w:rPr>
        <w:t>14</w:t>
      </w:r>
      <w:r w:rsidR="003C113A" w:rsidRPr="004D0C1D">
        <w:rPr>
          <w:rFonts w:ascii="Times New Roman" w:hAnsi="Times New Roman"/>
          <w:lang w:val="uk-UA"/>
        </w:rPr>
        <w:t>:00</w:t>
      </w:r>
      <w:r w:rsidR="006C60DE" w:rsidRPr="004D0C1D">
        <w:rPr>
          <w:rFonts w:ascii="Times New Roman" w:hAnsi="Times New Roman"/>
          <w:lang w:val="uk-UA"/>
        </w:rPr>
        <w:t>1</w:t>
      </w:r>
      <w:r w:rsidR="003C113A" w:rsidRPr="004D0C1D">
        <w:rPr>
          <w:rFonts w:ascii="Times New Roman" w:hAnsi="Times New Roman"/>
          <w:lang w:val="uk-UA"/>
        </w:rPr>
        <w:t>:01</w:t>
      </w:r>
      <w:r w:rsidR="006C60DE" w:rsidRPr="004D0C1D">
        <w:rPr>
          <w:rFonts w:ascii="Times New Roman" w:hAnsi="Times New Roman"/>
          <w:lang w:val="uk-UA"/>
        </w:rPr>
        <w:t>20</w:t>
      </w:r>
      <w:r w:rsidR="003C113A" w:rsidRPr="004D0C1D">
        <w:rPr>
          <w:rFonts w:ascii="Times New Roman" w:hAnsi="Times New Roman"/>
          <w:lang w:val="uk-UA"/>
        </w:rPr>
        <w:t xml:space="preserve">) </w:t>
      </w:r>
      <w:r w:rsidR="006C60DE" w:rsidRPr="004D0C1D">
        <w:rPr>
          <w:lang w:val="uk-UA"/>
        </w:rPr>
        <w:t>для обслуговування цілісного майнового комплексу - нежитлових будівель</w:t>
      </w:r>
      <w:r w:rsidR="003C113A" w:rsidRPr="004D0C1D">
        <w:rPr>
          <w:rFonts w:ascii="Times New Roman" w:hAnsi="Times New Roman"/>
          <w:lang w:val="uk-UA"/>
        </w:rPr>
        <w:t xml:space="preserve">, </w:t>
      </w:r>
      <w:r w:rsidR="003C113A" w:rsidRPr="004D0C1D">
        <w:rPr>
          <w:rFonts w:ascii="Times New Roman" w:hAnsi="Times New Roman" w:cs="Times New Roman"/>
          <w:lang w:val="uk-UA"/>
        </w:rPr>
        <w:t xml:space="preserve">за ціною </w:t>
      </w:r>
      <w:r w:rsidR="006C60DE" w:rsidRPr="004D0C1D">
        <w:rPr>
          <w:rFonts w:ascii="Times New Roman" w:hAnsi="Times New Roman" w:cs="Times New Roman"/>
          <w:lang w:val="uk-UA"/>
        </w:rPr>
        <w:t>4944469</w:t>
      </w:r>
      <w:r w:rsidR="003C113A" w:rsidRPr="004D0C1D">
        <w:rPr>
          <w:rFonts w:ascii="Times New Roman" w:hAnsi="Times New Roman" w:cs="Times New Roman"/>
          <w:lang w:val="uk-UA"/>
        </w:rPr>
        <w:t>,00 грн. (</w:t>
      </w:r>
      <w:r w:rsidR="006C60DE" w:rsidRPr="004D0C1D">
        <w:rPr>
          <w:rFonts w:ascii="Times New Roman" w:hAnsi="Times New Roman" w:cs="Times New Roman"/>
          <w:lang w:val="uk-UA"/>
        </w:rPr>
        <w:t xml:space="preserve">чотири мільйони дев’ятсот сорок чотири </w:t>
      </w:r>
      <w:r w:rsidR="003C113A" w:rsidRPr="004D0C1D">
        <w:rPr>
          <w:rFonts w:ascii="Times New Roman" w:hAnsi="Times New Roman" w:cs="Times New Roman"/>
          <w:lang w:val="uk-UA"/>
        </w:rPr>
        <w:t xml:space="preserve">тисячі </w:t>
      </w:r>
      <w:r w:rsidR="006C60DE" w:rsidRPr="004D0C1D">
        <w:rPr>
          <w:rFonts w:ascii="Times New Roman" w:hAnsi="Times New Roman" w:cs="Times New Roman"/>
          <w:lang w:val="uk-UA"/>
        </w:rPr>
        <w:t>чотириста шістдесят дев’ять</w:t>
      </w:r>
      <w:r w:rsidR="003C113A" w:rsidRPr="004D0C1D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</w:t>
      </w:r>
      <w:r w:rsidR="006C60DE" w:rsidRPr="004D0C1D">
        <w:rPr>
          <w:rFonts w:ascii="Times New Roman" w:hAnsi="Times New Roman" w:cs="Times New Roman"/>
          <w:lang w:val="uk-UA"/>
        </w:rPr>
        <w:t>землі промисловості, транспорту, електронних комунікацій, енергетики, оборони та іншого призначення, код КВЦПЗ – 11.03</w:t>
      </w:r>
      <w:r w:rsidR="0002301A">
        <w:rPr>
          <w:rFonts w:ascii="Times New Roman" w:hAnsi="Times New Roman" w:cs="Times New Roman"/>
          <w:lang w:val="uk-UA"/>
        </w:rPr>
        <w:t>-</w:t>
      </w:r>
      <w:r w:rsidR="006C60DE" w:rsidRPr="004D0C1D">
        <w:rPr>
          <w:rFonts w:ascii="Times New Roman" w:hAnsi="Times New Roman" w:cs="Times New Roman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підприємств.</w:t>
      </w:r>
    </w:p>
    <w:p w14:paraId="2A3E3A86" w14:textId="4DAE3ACB" w:rsidR="003C113A" w:rsidRPr="004D0C1D" w:rsidRDefault="004D33B4" w:rsidP="004D0C1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D0C1D">
        <w:rPr>
          <w:rFonts w:ascii="Times New Roman" w:eastAsia="Times New Roman" w:hAnsi="Times New Roman" w:cs="Times New Roman"/>
          <w:lang w:val="uk-UA" w:eastAsia="uk-UA"/>
        </w:rPr>
        <w:t xml:space="preserve">1.2. </w:t>
      </w:r>
      <w:proofErr w:type="spellStart"/>
      <w:r w:rsidR="003C113A" w:rsidRPr="004D0C1D">
        <w:rPr>
          <w:rFonts w:ascii="Times New Roman" w:eastAsia="Times New Roman" w:hAnsi="Times New Roman" w:cs="Times New Roman"/>
          <w:lang w:val="uk-UA" w:eastAsia="uk-UA"/>
        </w:rPr>
        <w:t>П</w:t>
      </w:r>
      <w:r w:rsidR="006C60DE" w:rsidRPr="004D0C1D">
        <w:rPr>
          <w:rFonts w:ascii="Times New Roman" w:eastAsia="Times New Roman" w:hAnsi="Times New Roman" w:cs="Times New Roman"/>
          <w:lang w:val="uk-UA" w:eastAsia="uk-UA"/>
        </w:rPr>
        <w:t>йодь</w:t>
      </w:r>
      <w:proofErr w:type="spellEnd"/>
      <w:r w:rsidR="006C60DE" w:rsidRPr="004D0C1D">
        <w:rPr>
          <w:rFonts w:ascii="Times New Roman" w:eastAsia="Times New Roman" w:hAnsi="Times New Roman" w:cs="Times New Roman"/>
          <w:lang w:val="uk-UA" w:eastAsia="uk-UA"/>
        </w:rPr>
        <w:t xml:space="preserve"> Ларисі Петрівні </w:t>
      </w:r>
      <w:r w:rsidR="00467A59" w:rsidRPr="004D0C1D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</w:t>
      </w:r>
      <w:r w:rsidR="006C60DE" w:rsidRPr="004D0C1D">
        <w:rPr>
          <w:rFonts w:cs="Times New Roman"/>
          <w:lang w:val="uk-UA"/>
        </w:rPr>
        <w:t xml:space="preserve">за </w:t>
      </w:r>
      <w:proofErr w:type="spellStart"/>
      <w:r w:rsidR="006C60DE" w:rsidRPr="004D0C1D">
        <w:rPr>
          <w:rFonts w:cs="Times New Roman"/>
          <w:lang w:val="uk-UA"/>
        </w:rPr>
        <w:t>адресою</w:t>
      </w:r>
      <w:proofErr w:type="spellEnd"/>
      <w:r w:rsidR="006C60DE" w:rsidRPr="004D0C1D">
        <w:rPr>
          <w:rFonts w:cs="Times New Roman"/>
          <w:lang w:val="uk-UA"/>
        </w:rPr>
        <w:t xml:space="preserve">: </w:t>
      </w:r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 xml:space="preserve">Хмельницька область, Хмельницький район, </w:t>
      </w:r>
      <w:proofErr w:type="spellStart"/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>старостинський</w:t>
      </w:r>
      <w:proofErr w:type="spellEnd"/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 xml:space="preserve"> округ з центром в </w:t>
      </w:r>
      <w:proofErr w:type="spellStart"/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>с.Давидківці</w:t>
      </w:r>
      <w:proofErr w:type="spellEnd"/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 xml:space="preserve"> (за межами населеного пункту)</w:t>
      </w:r>
      <w:r w:rsidR="006C60DE" w:rsidRPr="004D0C1D">
        <w:rPr>
          <w:lang w:val="uk-UA"/>
        </w:rPr>
        <w:t xml:space="preserve">, </w:t>
      </w:r>
      <w:r w:rsidR="006C60DE" w:rsidRPr="004D0C1D">
        <w:rPr>
          <w:rFonts w:cs="Times New Roman"/>
          <w:lang w:val="uk-UA"/>
        </w:rPr>
        <w:t>площею 27000 м</w:t>
      </w:r>
      <w:r w:rsidR="006C60DE" w:rsidRPr="004D0C1D">
        <w:rPr>
          <w:rFonts w:cs="Times New Roman"/>
          <w:vertAlign w:val="superscript"/>
          <w:lang w:val="uk-UA"/>
        </w:rPr>
        <w:t>2</w:t>
      </w:r>
      <w:r w:rsidR="006C60DE" w:rsidRPr="004D0C1D">
        <w:rPr>
          <w:rFonts w:cs="Times New Roman"/>
          <w:lang w:val="uk-UA"/>
        </w:rPr>
        <w:t xml:space="preserve">, </w:t>
      </w:r>
      <w:r w:rsidR="00516686" w:rsidRPr="004D0C1D">
        <w:rPr>
          <w:rFonts w:cs="Times New Roman"/>
          <w:lang w:val="uk-UA"/>
        </w:rPr>
        <w:t>(</w:t>
      </w:r>
      <w:r w:rsidR="006C60DE" w:rsidRPr="004D0C1D">
        <w:rPr>
          <w:rFonts w:cs="Times New Roman"/>
          <w:lang w:val="uk-UA"/>
        </w:rPr>
        <w:t xml:space="preserve">кадастровий номер </w:t>
      </w:r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>6825082400:02:018:0040</w:t>
      </w:r>
      <w:r w:rsidR="00516686" w:rsidRPr="004D0C1D">
        <w:rPr>
          <w:rFonts w:eastAsia="Batang" w:cs="Times New Roman"/>
          <w:color w:val="000000"/>
          <w:kern w:val="0"/>
          <w:lang w:val="uk-UA" w:eastAsia="ru-RU" w:bidi="ar-SA"/>
        </w:rPr>
        <w:t>)</w:t>
      </w:r>
      <w:r w:rsidR="006C60DE" w:rsidRPr="004D0C1D">
        <w:rPr>
          <w:rFonts w:eastAsia="Batang" w:cs="Times New Roman"/>
          <w:color w:val="000000"/>
          <w:kern w:val="0"/>
          <w:lang w:val="uk-UA" w:eastAsia="ru-RU" w:bidi="ar-SA"/>
        </w:rPr>
        <w:t xml:space="preserve">, </w:t>
      </w:r>
      <w:r w:rsidR="006C60DE" w:rsidRPr="004D0C1D">
        <w:rPr>
          <w:rFonts w:cs="Times New Roman"/>
          <w:lang w:val="uk-UA"/>
        </w:rPr>
        <w:t>для обслуговування готельного комплексу «Лелека» (Східний Під’їзд до м. Хмельницького 1+500км)</w:t>
      </w:r>
      <w:r w:rsidR="003C113A" w:rsidRPr="004D0C1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, </w:t>
      </w:r>
      <w:r w:rsidR="003C113A" w:rsidRPr="004D0C1D">
        <w:rPr>
          <w:rFonts w:ascii="Times New Roman" w:hAnsi="Times New Roman" w:cs="Times New Roman"/>
          <w:lang w:val="uk-UA"/>
        </w:rPr>
        <w:t xml:space="preserve">за ціною </w:t>
      </w:r>
      <w:r w:rsidR="006C60DE" w:rsidRPr="004D0C1D">
        <w:rPr>
          <w:rFonts w:ascii="Times New Roman" w:hAnsi="Times New Roman" w:cs="Times New Roman"/>
          <w:lang w:val="uk-UA"/>
        </w:rPr>
        <w:t>3511278</w:t>
      </w:r>
      <w:r w:rsidR="003C113A" w:rsidRPr="004D0C1D">
        <w:rPr>
          <w:rFonts w:ascii="Times New Roman" w:hAnsi="Times New Roman" w:cs="Times New Roman"/>
          <w:lang w:val="uk-UA"/>
        </w:rPr>
        <w:t>,00 грн. (</w:t>
      </w:r>
      <w:r w:rsidR="006C60DE" w:rsidRPr="004D0C1D">
        <w:rPr>
          <w:rFonts w:ascii="Times New Roman" w:hAnsi="Times New Roman" w:cs="Times New Roman"/>
          <w:lang w:val="uk-UA"/>
        </w:rPr>
        <w:t>три мільйони п’ятсот одинадцять тисяч</w:t>
      </w:r>
      <w:r w:rsidR="003C113A" w:rsidRPr="004D0C1D">
        <w:rPr>
          <w:rFonts w:ascii="Times New Roman" w:hAnsi="Times New Roman" w:cs="Times New Roman"/>
          <w:lang w:val="uk-UA"/>
        </w:rPr>
        <w:t xml:space="preserve"> </w:t>
      </w:r>
      <w:r w:rsidR="006C60DE" w:rsidRPr="004D0C1D">
        <w:rPr>
          <w:rFonts w:ascii="Times New Roman" w:hAnsi="Times New Roman" w:cs="Times New Roman"/>
          <w:lang w:val="uk-UA"/>
        </w:rPr>
        <w:t xml:space="preserve">двісті сімдесят вісім </w:t>
      </w:r>
      <w:r w:rsidR="003C113A" w:rsidRPr="004D0C1D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</w:t>
      </w:r>
      <w:r w:rsidR="003C113A" w:rsidRPr="004D0C1D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</w:t>
      </w:r>
      <w:r w:rsidR="00641DD9" w:rsidRPr="004D0C1D">
        <w:rPr>
          <w:rFonts w:ascii="Times New Roman" w:hAnsi="Times New Roman" w:cs="Times New Roman"/>
          <w:shd w:val="clear" w:color="auto" w:fill="FFFFFF"/>
          <w:lang w:val="uk-UA"/>
        </w:rPr>
        <w:t xml:space="preserve">будівної та іншої </w:t>
      </w:r>
      <w:r w:rsidR="00125AF0" w:rsidRPr="004D0C1D">
        <w:rPr>
          <w:rFonts w:ascii="Times New Roman" w:hAnsi="Times New Roman" w:cs="Times New Roman"/>
          <w:shd w:val="clear" w:color="auto" w:fill="FFFFFF"/>
          <w:lang w:val="uk-UA"/>
        </w:rPr>
        <w:t xml:space="preserve">промисловості, </w:t>
      </w:r>
      <w:r w:rsidR="00125AF0" w:rsidRPr="004D0C1D">
        <w:rPr>
          <w:rFonts w:ascii="Times New Roman" w:eastAsia="Times New Roman" w:hAnsi="Times New Roman" w:cs="Times New Roman"/>
          <w:kern w:val="0"/>
          <w:lang w:val="uk-UA" w:eastAsia="uk-UA" w:bidi="ar-SA"/>
        </w:rPr>
        <w:t>включаючи об’єкти оброблення відходів, зокрема із енергогенеруючим блоком</w:t>
      </w:r>
      <w:r w:rsidR="00125AF0" w:rsidRPr="004D0C1D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3057F4D5" w14:textId="64BF62DC" w:rsidR="00125AF0" w:rsidRPr="004D0C1D" w:rsidRDefault="00125AF0" w:rsidP="004D0C1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D0C1D">
        <w:rPr>
          <w:rFonts w:ascii="Times New Roman" w:hAnsi="Times New Roman" w:cs="Times New Roman"/>
          <w:shd w:val="clear" w:color="auto" w:fill="FFFFFF"/>
          <w:lang w:val="uk-UA"/>
        </w:rPr>
        <w:t xml:space="preserve">1.3. </w:t>
      </w:r>
      <w:r w:rsidRPr="004D0C1D">
        <w:rPr>
          <w:rFonts w:ascii="Times New Roman" w:hAnsi="Times New Roman" w:cs="Times New Roman"/>
          <w:lang w:val="uk-UA"/>
        </w:rPr>
        <w:t>ТОВ «Шевченківський Пасаж» земельну ділянку несільськогосподарського призначення по вул.Шевченка,67, площею 1815 м</w:t>
      </w:r>
      <w:r w:rsidRPr="004D0C1D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Pr="004D0C1D">
        <w:rPr>
          <w:rFonts w:ascii="Times New Roman" w:hAnsi="Times New Roman"/>
          <w:lang w:val="uk-UA"/>
        </w:rPr>
        <w:t xml:space="preserve">(кадастровий номер 6810100000:01:005:0476) </w:t>
      </w:r>
      <w:r w:rsidRPr="004D0C1D">
        <w:rPr>
          <w:lang w:val="uk-UA"/>
        </w:rPr>
        <w:t xml:space="preserve">для обслуговування будівлі </w:t>
      </w:r>
      <w:proofErr w:type="spellStart"/>
      <w:r w:rsidRPr="004D0C1D">
        <w:rPr>
          <w:lang w:val="uk-UA"/>
        </w:rPr>
        <w:t>хлібзаводу</w:t>
      </w:r>
      <w:proofErr w:type="spellEnd"/>
      <w:r w:rsidRPr="004D0C1D">
        <w:rPr>
          <w:lang w:val="uk-UA"/>
        </w:rPr>
        <w:t xml:space="preserve"> №2</w:t>
      </w:r>
      <w:r w:rsidRPr="004D0C1D">
        <w:rPr>
          <w:rFonts w:ascii="Times New Roman" w:hAnsi="Times New Roman"/>
          <w:lang w:val="uk-UA"/>
        </w:rPr>
        <w:t xml:space="preserve">, </w:t>
      </w:r>
      <w:r w:rsidRPr="004D0C1D">
        <w:rPr>
          <w:rFonts w:ascii="Times New Roman" w:hAnsi="Times New Roman" w:cs="Times New Roman"/>
          <w:lang w:val="uk-UA"/>
        </w:rPr>
        <w:t xml:space="preserve">за ціною 2019304,00 грн. (два мільйони дев’ятнадцять тисяч триста чотири грн. 00 коп.) без урахування податку на додану вартість. Категорія земель – </w:t>
      </w:r>
      <w:r w:rsidRPr="004D0C1D">
        <w:rPr>
          <w:rFonts w:cs="Times New Roman"/>
          <w:lang w:val="uk-UA"/>
        </w:rPr>
        <w:t xml:space="preserve">землі житлової та громадської забудови, код КВЦПЗ – 03.10 </w:t>
      </w:r>
      <w:r w:rsidRPr="004D0C1D">
        <w:rPr>
          <w:rFonts w:eastAsia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14:paraId="3958542A" w14:textId="77777777" w:rsidR="00C966F5" w:rsidRPr="004D0C1D" w:rsidRDefault="00467A59" w:rsidP="004D0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2</w:t>
      </w:r>
      <w:r w:rsidR="00C966F5" w:rsidRPr="004D0C1D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4D0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</w:t>
      </w:r>
      <w:r w:rsidR="00C966F5" w:rsidRPr="004D0C1D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законодавством обмежень (обтяжень) у використанні земельної ділянки.</w:t>
      </w:r>
    </w:p>
    <w:p w14:paraId="0CA19F5C" w14:textId="4AC637B3" w:rsidR="000D7003" w:rsidRPr="004D0C1D" w:rsidRDefault="00803AE0" w:rsidP="004D0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3.</w:t>
      </w:r>
      <w:r w:rsidR="000D7003" w:rsidRPr="004D0C1D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proofErr w:type="spellStart"/>
      <w:r w:rsidR="00EB12BD" w:rsidRPr="004D0C1D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EB12BD" w:rsidRPr="004D0C1D">
        <w:rPr>
          <w:rFonts w:ascii="Times New Roman" w:hAnsi="Times New Roman" w:cs="Times New Roman"/>
          <w:lang w:val="uk-UA"/>
        </w:rPr>
        <w:t xml:space="preserve"> та</w:t>
      </w:r>
      <w:r w:rsidR="000D7003" w:rsidRPr="004D0C1D">
        <w:rPr>
          <w:rFonts w:ascii="Times New Roman" w:hAnsi="Times New Roman" w:cs="Times New Roman"/>
          <w:lang w:val="uk-UA"/>
        </w:rPr>
        <w:t xml:space="preserve"> </w:t>
      </w:r>
      <w:r w:rsidR="00EB12BD" w:rsidRPr="004D0C1D">
        <w:rPr>
          <w:rFonts w:ascii="Times New Roman" w:hAnsi="Times New Roman" w:cs="Times New Roman"/>
          <w:lang w:val="uk-UA"/>
        </w:rPr>
        <w:t>У</w:t>
      </w:r>
      <w:r w:rsidR="000D7003" w:rsidRPr="004D0C1D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2F6B4691" w14:textId="3153AA1E" w:rsidR="000D7003" w:rsidRPr="004D0C1D" w:rsidRDefault="00803AE0" w:rsidP="004D0C1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4</w:t>
      </w:r>
      <w:r w:rsidR="000D7003" w:rsidRPr="004D0C1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17F00B7" w14:textId="77777777" w:rsidR="00D164CD" w:rsidRPr="004D0C1D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04B56BB" w14:textId="77777777" w:rsidR="00536BD7" w:rsidRPr="004D0C1D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54B0D24" w14:textId="77777777" w:rsidR="00277FFB" w:rsidRPr="004D0C1D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B43E350" w14:textId="0E137C2D" w:rsidR="005B2100" w:rsidRPr="004D0C1D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D0C1D">
        <w:rPr>
          <w:rFonts w:ascii="Times New Roman" w:hAnsi="Times New Roman" w:cs="Times New Roman"/>
          <w:lang w:val="uk-UA"/>
        </w:rPr>
        <w:t>Міський голова</w:t>
      </w:r>
      <w:r w:rsidRPr="004D0C1D">
        <w:rPr>
          <w:rFonts w:ascii="Times New Roman" w:hAnsi="Times New Roman" w:cs="Times New Roman"/>
          <w:lang w:val="uk-UA"/>
        </w:rPr>
        <w:tab/>
      </w:r>
      <w:r w:rsidRPr="004D0C1D">
        <w:rPr>
          <w:rFonts w:ascii="Times New Roman" w:hAnsi="Times New Roman" w:cs="Times New Roman"/>
          <w:lang w:val="uk-UA"/>
        </w:rPr>
        <w:tab/>
      </w:r>
      <w:r w:rsidRPr="004D0C1D">
        <w:rPr>
          <w:rFonts w:ascii="Times New Roman" w:hAnsi="Times New Roman" w:cs="Times New Roman"/>
          <w:lang w:val="uk-UA"/>
        </w:rPr>
        <w:tab/>
      </w:r>
      <w:r w:rsidRPr="004D0C1D">
        <w:rPr>
          <w:rFonts w:ascii="Times New Roman" w:hAnsi="Times New Roman" w:cs="Times New Roman"/>
          <w:lang w:val="uk-UA"/>
        </w:rPr>
        <w:tab/>
      </w:r>
      <w:r w:rsidRPr="004D0C1D">
        <w:rPr>
          <w:rFonts w:ascii="Times New Roman" w:hAnsi="Times New Roman" w:cs="Times New Roman"/>
          <w:lang w:val="uk-UA"/>
        </w:rPr>
        <w:tab/>
      </w:r>
      <w:r w:rsidRPr="004D0C1D">
        <w:rPr>
          <w:rFonts w:ascii="Times New Roman" w:hAnsi="Times New Roman" w:cs="Times New Roman"/>
          <w:lang w:val="uk-UA"/>
        </w:rPr>
        <w:tab/>
      </w:r>
      <w:r w:rsidR="004D0C1D">
        <w:rPr>
          <w:rFonts w:ascii="Times New Roman" w:hAnsi="Times New Roman" w:cs="Times New Roman"/>
          <w:lang w:val="uk-UA"/>
        </w:rPr>
        <w:tab/>
      </w:r>
      <w:r w:rsidR="005B2100" w:rsidRPr="004D0C1D">
        <w:rPr>
          <w:rFonts w:ascii="Times New Roman" w:hAnsi="Times New Roman" w:cs="Times New Roman"/>
          <w:lang w:val="uk-UA"/>
        </w:rPr>
        <w:t>О</w:t>
      </w:r>
      <w:r w:rsidRPr="004D0C1D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4D0C1D">
        <w:rPr>
          <w:rFonts w:ascii="Times New Roman" w:hAnsi="Times New Roman" w:cs="Times New Roman"/>
          <w:lang w:val="uk-UA"/>
        </w:rPr>
        <w:t>СИМЧИШИН</w:t>
      </w:r>
    </w:p>
    <w:sectPr w:rsidR="005B2100" w:rsidRPr="004D0C1D" w:rsidSect="004D0C1D">
      <w:pgSz w:w="11906" w:h="16838"/>
      <w:pgMar w:top="709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48C4" w14:textId="77777777" w:rsidR="001E3D0D" w:rsidRDefault="001E3D0D" w:rsidP="005A7C81">
      <w:pPr>
        <w:rPr>
          <w:rFonts w:hint="eastAsia"/>
        </w:rPr>
      </w:pPr>
      <w:r>
        <w:separator/>
      </w:r>
    </w:p>
  </w:endnote>
  <w:endnote w:type="continuationSeparator" w:id="0">
    <w:p w14:paraId="322D744C" w14:textId="77777777" w:rsidR="001E3D0D" w:rsidRDefault="001E3D0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339C" w14:textId="77777777" w:rsidR="001E3D0D" w:rsidRDefault="001E3D0D" w:rsidP="005A7C81">
      <w:pPr>
        <w:rPr>
          <w:rFonts w:hint="eastAsia"/>
        </w:rPr>
      </w:pPr>
      <w:r>
        <w:separator/>
      </w:r>
    </w:p>
  </w:footnote>
  <w:footnote w:type="continuationSeparator" w:id="0">
    <w:p w14:paraId="50F4C61E" w14:textId="77777777" w:rsidR="001E3D0D" w:rsidRDefault="001E3D0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3043666">
    <w:abstractNumId w:val="0"/>
  </w:num>
  <w:num w:numId="2" w16cid:durableId="733704623">
    <w:abstractNumId w:val="1"/>
  </w:num>
  <w:num w:numId="3" w16cid:durableId="79495462">
    <w:abstractNumId w:val="5"/>
  </w:num>
  <w:num w:numId="4" w16cid:durableId="1330793541">
    <w:abstractNumId w:val="14"/>
  </w:num>
  <w:num w:numId="5" w16cid:durableId="949750485">
    <w:abstractNumId w:val="23"/>
  </w:num>
  <w:num w:numId="6" w16cid:durableId="843281398">
    <w:abstractNumId w:val="16"/>
  </w:num>
  <w:num w:numId="7" w16cid:durableId="131022080">
    <w:abstractNumId w:val="18"/>
  </w:num>
  <w:num w:numId="8" w16cid:durableId="1572422902">
    <w:abstractNumId w:val="3"/>
  </w:num>
  <w:num w:numId="9" w16cid:durableId="1202354076">
    <w:abstractNumId w:val="4"/>
  </w:num>
  <w:num w:numId="10" w16cid:durableId="1947497111">
    <w:abstractNumId w:val="21"/>
  </w:num>
  <w:num w:numId="11" w16cid:durableId="1715882710">
    <w:abstractNumId w:val="19"/>
  </w:num>
  <w:num w:numId="12" w16cid:durableId="908878929">
    <w:abstractNumId w:val="13"/>
  </w:num>
  <w:num w:numId="13" w16cid:durableId="1025256741">
    <w:abstractNumId w:val="7"/>
  </w:num>
  <w:num w:numId="14" w16cid:durableId="315837760">
    <w:abstractNumId w:val="17"/>
  </w:num>
  <w:num w:numId="15" w16cid:durableId="1278223351">
    <w:abstractNumId w:val="2"/>
  </w:num>
  <w:num w:numId="16" w16cid:durableId="36509606">
    <w:abstractNumId w:val="15"/>
  </w:num>
  <w:num w:numId="17" w16cid:durableId="1841264387">
    <w:abstractNumId w:val="12"/>
  </w:num>
  <w:num w:numId="18" w16cid:durableId="184713000">
    <w:abstractNumId w:val="28"/>
  </w:num>
  <w:num w:numId="19" w16cid:durableId="1842160790">
    <w:abstractNumId w:val="8"/>
  </w:num>
  <w:num w:numId="20" w16cid:durableId="1453137275">
    <w:abstractNumId w:val="27"/>
  </w:num>
  <w:num w:numId="21" w16cid:durableId="518088627">
    <w:abstractNumId w:val="25"/>
  </w:num>
  <w:num w:numId="22" w16cid:durableId="76023232">
    <w:abstractNumId w:val="26"/>
  </w:num>
  <w:num w:numId="23" w16cid:durableId="953248810">
    <w:abstractNumId w:val="6"/>
  </w:num>
  <w:num w:numId="24" w16cid:durableId="1355616762">
    <w:abstractNumId w:val="11"/>
  </w:num>
  <w:num w:numId="25" w16cid:durableId="1522550148">
    <w:abstractNumId w:val="9"/>
  </w:num>
  <w:num w:numId="26" w16cid:durableId="459998671">
    <w:abstractNumId w:val="22"/>
  </w:num>
  <w:num w:numId="27" w16cid:durableId="2122189057">
    <w:abstractNumId w:val="10"/>
  </w:num>
  <w:num w:numId="28" w16cid:durableId="723019064">
    <w:abstractNumId w:val="24"/>
  </w:num>
  <w:num w:numId="29" w16cid:durableId="14147392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301A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5BA7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6FB9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5AF0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2DE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E3D0D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44F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52FC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5312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032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113A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5C7F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301A"/>
    <w:rsid w:val="004274C4"/>
    <w:rsid w:val="004275B7"/>
    <w:rsid w:val="0042760D"/>
    <w:rsid w:val="004314A8"/>
    <w:rsid w:val="00432B99"/>
    <w:rsid w:val="00433E37"/>
    <w:rsid w:val="00434412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535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0C1D"/>
    <w:rsid w:val="004D13FA"/>
    <w:rsid w:val="004D1AE2"/>
    <w:rsid w:val="004D33B4"/>
    <w:rsid w:val="004D6376"/>
    <w:rsid w:val="004D649E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0D44"/>
    <w:rsid w:val="005117AF"/>
    <w:rsid w:val="0051359E"/>
    <w:rsid w:val="00515BE5"/>
    <w:rsid w:val="005160E9"/>
    <w:rsid w:val="00516686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2FC6"/>
    <w:rsid w:val="00545F14"/>
    <w:rsid w:val="005460C0"/>
    <w:rsid w:val="005509D9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67104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33251"/>
    <w:rsid w:val="00640C6C"/>
    <w:rsid w:val="00641DD9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C60DE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7B2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528B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0F35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E1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07E6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17A0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5C12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240A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589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1D34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352D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B6A89"/>
    <w:rsid w:val="00FC2477"/>
    <w:rsid w:val="00FC2E19"/>
    <w:rsid w:val="00FC47B2"/>
    <w:rsid w:val="00FC50A7"/>
    <w:rsid w:val="00FC58B2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6D7A53"/>
  <w15:chartTrackingRefBased/>
  <w15:docId w15:val="{850A9107-0B6D-42F7-80AD-645AC9C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F21F-CF0F-42B3-8966-66A9B1B5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3</cp:revision>
  <cp:lastPrinted>2024-09-03T11:21:00Z</cp:lastPrinted>
  <dcterms:created xsi:type="dcterms:W3CDTF">2024-10-21T15:49:00Z</dcterms:created>
  <dcterms:modified xsi:type="dcterms:W3CDTF">2024-10-21T16:05:00Z</dcterms:modified>
</cp:coreProperties>
</file>