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94C2" w14:textId="61CE87AD" w:rsidR="00037880" w:rsidRPr="0008602B" w:rsidRDefault="00037880" w:rsidP="006D04F6">
      <w:pPr>
        <w:jc w:val="center"/>
        <w:rPr>
          <w:sz w:val="24"/>
          <w:szCs w:val="24"/>
        </w:rPr>
      </w:pPr>
      <w:r w:rsidRPr="0008602B">
        <w:rPr>
          <w:sz w:val="24"/>
          <w:szCs w:val="24"/>
        </w:rPr>
        <w:t>Пояснювальна записка до рішення про внесення змін</w:t>
      </w:r>
    </w:p>
    <w:p w14:paraId="4AE989E1" w14:textId="77777777" w:rsidR="00037880" w:rsidRPr="0008602B" w:rsidRDefault="00037880" w:rsidP="006D04F6">
      <w:pPr>
        <w:jc w:val="center"/>
        <w:rPr>
          <w:sz w:val="24"/>
          <w:szCs w:val="24"/>
        </w:rPr>
      </w:pPr>
      <w:r w:rsidRPr="0008602B">
        <w:rPr>
          <w:sz w:val="24"/>
          <w:szCs w:val="24"/>
        </w:rPr>
        <w:t>до бюджету Хмельницької міської територіальної громади на 2024 рік.</w:t>
      </w:r>
    </w:p>
    <w:p w14:paraId="7C5B4771" w14:textId="77777777" w:rsidR="005465E3" w:rsidRPr="0008602B" w:rsidRDefault="005465E3" w:rsidP="006D04F6">
      <w:pPr>
        <w:jc w:val="both"/>
        <w:rPr>
          <w:b/>
          <w:bCs/>
          <w:color w:val="000000"/>
          <w:spacing w:val="-2"/>
          <w:sz w:val="24"/>
          <w:szCs w:val="24"/>
        </w:rPr>
      </w:pPr>
    </w:p>
    <w:p w14:paraId="54D0AE90" w14:textId="77777777" w:rsidR="005465E3" w:rsidRPr="0008602B" w:rsidRDefault="005465E3" w:rsidP="006D04F6">
      <w:pPr>
        <w:jc w:val="both"/>
        <w:rPr>
          <w:b/>
          <w:bCs/>
          <w:color w:val="000000"/>
          <w:spacing w:val="-2"/>
          <w:sz w:val="24"/>
          <w:szCs w:val="24"/>
        </w:rPr>
      </w:pPr>
    </w:p>
    <w:p w14:paraId="64C5B588" w14:textId="77777777" w:rsidR="004376BC" w:rsidRPr="0008602B" w:rsidRDefault="003D3555" w:rsidP="006D04F6">
      <w:pPr>
        <w:jc w:val="center"/>
        <w:rPr>
          <w:b/>
          <w:bCs/>
          <w:color w:val="000000"/>
          <w:spacing w:val="-2"/>
          <w:sz w:val="24"/>
          <w:szCs w:val="24"/>
        </w:rPr>
      </w:pPr>
      <w:r w:rsidRPr="0008602B">
        <w:rPr>
          <w:b/>
          <w:bCs/>
          <w:color w:val="000000"/>
          <w:spacing w:val="-2"/>
          <w:sz w:val="24"/>
          <w:szCs w:val="24"/>
        </w:rPr>
        <w:t>Доходи бюджету</w:t>
      </w:r>
    </w:p>
    <w:p w14:paraId="4B9CCA6A" w14:textId="77777777" w:rsidR="000757DE" w:rsidRPr="0008602B" w:rsidRDefault="000757DE" w:rsidP="006D04F6">
      <w:pPr>
        <w:rPr>
          <w:sz w:val="24"/>
          <w:szCs w:val="24"/>
        </w:rPr>
      </w:pPr>
      <w:r w:rsidRPr="0008602B">
        <w:rPr>
          <w:sz w:val="24"/>
          <w:szCs w:val="24"/>
        </w:rPr>
        <w:tab/>
      </w:r>
    </w:p>
    <w:p w14:paraId="590E22B1" w14:textId="73EAB4AB" w:rsidR="000757DE" w:rsidRPr="0008602B" w:rsidRDefault="000757DE" w:rsidP="006D04F6">
      <w:pPr>
        <w:jc w:val="both"/>
        <w:rPr>
          <w:sz w:val="24"/>
          <w:szCs w:val="24"/>
        </w:rPr>
      </w:pPr>
      <w:r w:rsidRPr="0008602B">
        <w:rPr>
          <w:sz w:val="24"/>
          <w:szCs w:val="24"/>
        </w:rPr>
        <w:tab/>
        <w:t xml:space="preserve">Внесення змін до бюджету </w:t>
      </w:r>
      <w:r w:rsidR="001F515F" w:rsidRPr="0008602B">
        <w:rPr>
          <w:sz w:val="24"/>
          <w:szCs w:val="24"/>
        </w:rPr>
        <w:t xml:space="preserve">Хмельницької міської територіальної громади </w:t>
      </w:r>
      <w:r w:rsidRPr="0008602B">
        <w:rPr>
          <w:sz w:val="24"/>
          <w:szCs w:val="24"/>
        </w:rPr>
        <w:t>на 2024 рік обумовлено необхідністю оперативного реагування на виклики у період воєнного стану для вирішення нагальних питань життєдіяльності громади, зміцнення обороноздатності держави, підтримки військових  та членів їх сімей, підготовки комунальних підприємств громади до осінньо-зимового періоду, за рахунок перевиконання дохідної частини  бюджету громади  станом на 01.10.2024 року до врахованих у розписі  бюджету на від</w:t>
      </w:r>
      <w:r w:rsidR="00E1237C" w:rsidRPr="0008602B">
        <w:rPr>
          <w:sz w:val="24"/>
          <w:szCs w:val="24"/>
        </w:rPr>
        <w:t>повідний період поточного року та перерозподілу наявних бюджетних призначень.</w:t>
      </w:r>
    </w:p>
    <w:p w14:paraId="0E55C682" w14:textId="77777777" w:rsidR="000757DE" w:rsidRPr="0008602B" w:rsidRDefault="000757DE" w:rsidP="006D04F6">
      <w:pPr>
        <w:jc w:val="both"/>
        <w:rPr>
          <w:sz w:val="24"/>
          <w:szCs w:val="24"/>
        </w:rPr>
      </w:pPr>
    </w:p>
    <w:p w14:paraId="0BAD136A" w14:textId="09249963" w:rsidR="000757DE" w:rsidRPr="0008602B" w:rsidRDefault="000757DE" w:rsidP="006D04F6">
      <w:pPr>
        <w:ind w:firstLine="709"/>
        <w:jc w:val="both"/>
        <w:rPr>
          <w:sz w:val="24"/>
          <w:szCs w:val="24"/>
        </w:rPr>
      </w:pPr>
      <w:r w:rsidRPr="0008602B">
        <w:rPr>
          <w:sz w:val="24"/>
          <w:szCs w:val="24"/>
        </w:rPr>
        <w:t xml:space="preserve">Із врахуванням  позитивної динаміки виконання  доходів за 9-ть місяців поточного  року, пропонується  збільшити обсяг власних доходів бюджету  громади на 2024 рік в сумі </w:t>
      </w:r>
      <w:r w:rsidRPr="0008602B">
        <w:rPr>
          <w:b/>
          <w:sz w:val="24"/>
          <w:szCs w:val="24"/>
        </w:rPr>
        <w:t xml:space="preserve">70 000 000,00 </w:t>
      </w:r>
      <w:r w:rsidRPr="0008602B">
        <w:rPr>
          <w:sz w:val="24"/>
          <w:szCs w:val="24"/>
        </w:rPr>
        <w:t> грн, з них</w:t>
      </w:r>
      <w:r w:rsidR="00BC7A4A" w:rsidRPr="0008602B">
        <w:rPr>
          <w:sz w:val="24"/>
          <w:szCs w:val="24"/>
        </w:rPr>
        <w:t xml:space="preserve">: </w:t>
      </w:r>
      <w:r w:rsidRPr="0008602B">
        <w:rPr>
          <w:sz w:val="24"/>
          <w:szCs w:val="24"/>
        </w:rPr>
        <w:t xml:space="preserve"> по загальному фонду – на 60 000 </w:t>
      </w:r>
      <w:r w:rsidR="00BC7A4A" w:rsidRPr="0008602B">
        <w:rPr>
          <w:sz w:val="24"/>
          <w:szCs w:val="24"/>
        </w:rPr>
        <w:t>0</w:t>
      </w:r>
      <w:r w:rsidRPr="0008602B">
        <w:rPr>
          <w:sz w:val="24"/>
          <w:szCs w:val="24"/>
        </w:rPr>
        <w:t>00,0 грн та по спеціальному фонду (бюджету розвитку) на 10 000 000,00 грн,  в розрізі наступних джерел:</w:t>
      </w:r>
      <w:r w:rsidRPr="0008602B">
        <w:rPr>
          <w:sz w:val="24"/>
          <w:szCs w:val="24"/>
        </w:rPr>
        <w:tab/>
      </w:r>
    </w:p>
    <w:p w14:paraId="09CE871A" w14:textId="77777777" w:rsidR="000757DE" w:rsidRPr="0008602B" w:rsidRDefault="000757DE" w:rsidP="006D04F6">
      <w:pPr>
        <w:ind w:firstLine="709"/>
        <w:jc w:val="both"/>
        <w:rPr>
          <w:sz w:val="24"/>
          <w:szCs w:val="24"/>
        </w:rPr>
      </w:pPr>
    </w:p>
    <w:p w14:paraId="5321AFC2" w14:textId="04650380" w:rsidR="000757DE" w:rsidRPr="0008602B" w:rsidRDefault="000757DE" w:rsidP="006D04F6">
      <w:pPr>
        <w:pStyle w:val="ab"/>
        <w:spacing w:after="0"/>
        <w:ind w:firstLine="709"/>
        <w:jc w:val="both"/>
        <w:rPr>
          <w:sz w:val="24"/>
          <w:szCs w:val="24"/>
        </w:rPr>
      </w:pPr>
      <w:r w:rsidRPr="0008602B">
        <w:rPr>
          <w:sz w:val="24"/>
          <w:szCs w:val="24"/>
        </w:rPr>
        <w:t>1.</w:t>
      </w:r>
      <w:r w:rsidRPr="0008602B">
        <w:t xml:space="preserve"> </w:t>
      </w:r>
      <w:r w:rsidRPr="0008602B">
        <w:rPr>
          <w:sz w:val="24"/>
          <w:szCs w:val="24"/>
        </w:rPr>
        <w:t xml:space="preserve">Надходження </w:t>
      </w:r>
      <w:r w:rsidRPr="0008602B">
        <w:rPr>
          <w:b/>
          <w:sz w:val="24"/>
          <w:szCs w:val="24"/>
        </w:rPr>
        <w:t>податку на доходи фізичних осіб</w:t>
      </w:r>
      <w:r w:rsidRPr="0008602B">
        <w:rPr>
          <w:sz w:val="24"/>
          <w:szCs w:val="24"/>
        </w:rPr>
        <w:t xml:space="preserve">  за січень-вересень  2024 року склали 1 446 977,5 тис. грн,  відсоток виконання до планових призначень на звітний період  поточного року  – 105,8%. З врахуванням позитивної динаміки надходження податку пропонується збільшити планові показники на 2024 рік  по коду 11010100 «Податок на доходи фізичних осіб, що сплачується податковими агентами, із доходів платника податку у вигляді заробітної плати» на суму </w:t>
      </w:r>
      <w:r w:rsidRPr="0008602B">
        <w:rPr>
          <w:b/>
          <w:sz w:val="24"/>
          <w:szCs w:val="24"/>
        </w:rPr>
        <w:t>60 000 000,0</w:t>
      </w:r>
      <w:r w:rsidRPr="0008602B">
        <w:rPr>
          <w:sz w:val="24"/>
          <w:szCs w:val="24"/>
        </w:rPr>
        <w:t xml:space="preserve">  гривень. </w:t>
      </w:r>
    </w:p>
    <w:p w14:paraId="4E277FAF" w14:textId="52B151C8" w:rsidR="00AE6771" w:rsidRPr="0008602B" w:rsidRDefault="000757DE" w:rsidP="006D04F6">
      <w:pPr>
        <w:ind w:firstLine="708"/>
        <w:jc w:val="both"/>
        <w:rPr>
          <w:sz w:val="24"/>
          <w:szCs w:val="24"/>
        </w:rPr>
      </w:pPr>
      <w:r w:rsidRPr="0008602B">
        <w:rPr>
          <w:sz w:val="24"/>
          <w:szCs w:val="24"/>
        </w:rPr>
        <w:t>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w:t>
      </w:r>
      <w:r w:rsidR="005545EC" w:rsidRPr="0008602B">
        <w:rPr>
          <w:sz w:val="24"/>
          <w:szCs w:val="24"/>
        </w:rPr>
        <w:t xml:space="preserve"> в порівнянні з початком року на понад 30%, </w:t>
      </w:r>
      <w:r w:rsidRPr="0008602B">
        <w:rPr>
          <w:sz w:val="24"/>
          <w:szCs w:val="24"/>
        </w:rPr>
        <w:t xml:space="preserve"> підвищенням розміру законодавчо встановленої мінімальної заробітної плати з 01.</w:t>
      </w:r>
      <w:r w:rsidR="005545EC" w:rsidRPr="0008602B">
        <w:rPr>
          <w:sz w:val="24"/>
          <w:szCs w:val="24"/>
        </w:rPr>
        <w:t xml:space="preserve">01.2024 року до 7100 гривень та </w:t>
      </w:r>
      <w:r w:rsidRPr="0008602B">
        <w:rPr>
          <w:sz w:val="24"/>
          <w:szCs w:val="24"/>
        </w:rPr>
        <w:t>з 01.04.2024 року – до 8 000 гривень.   Разом з тим, з метою збільшення надходжень до бюджету за звітний період поточного року   здійснені відповідні заходи щодо сприяння легалізації "тіньової" зайнятості населення та "тіньової" заробітної плати.  Продовжується проведення інформаційно-роз’яснювальної роботи робочою групою</w:t>
      </w:r>
      <w:r w:rsidR="00B5112A" w:rsidRPr="0008602B">
        <w:rPr>
          <w:sz w:val="24"/>
          <w:szCs w:val="24"/>
        </w:rPr>
        <w:t xml:space="preserve">,  з початку  поточного року здійснено 4 851 відвідування </w:t>
      </w:r>
      <w:r w:rsidR="00AE6771" w:rsidRPr="0008602B">
        <w:t xml:space="preserve"> </w:t>
      </w:r>
      <w:r w:rsidR="00AE6771" w:rsidRPr="0008602B">
        <w:rPr>
          <w:sz w:val="24"/>
          <w:szCs w:val="24"/>
        </w:rPr>
        <w:t xml:space="preserve">суб’єктів господарювання по місцю здійснення діяльності в закладах торгівлі, громадського харчування, швейних цехах, тощо.  Легалізовано  діяльність 368 фізичних осіб-підприємців,   обсяг податку на доходи фізичних осіб збільшився на понад 3,2 млн гривень. </w:t>
      </w:r>
    </w:p>
    <w:p w14:paraId="4E6091F9" w14:textId="05854954" w:rsidR="000757DE" w:rsidRPr="0008602B" w:rsidRDefault="000757DE" w:rsidP="006D04F6">
      <w:pPr>
        <w:ind w:firstLine="708"/>
        <w:jc w:val="both"/>
        <w:rPr>
          <w:sz w:val="24"/>
          <w:szCs w:val="24"/>
        </w:rPr>
      </w:pPr>
    </w:p>
    <w:p w14:paraId="3CD07223" w14:textId="77777777" w:rsidR="005545EC" w:rsidRPr="0008602B" w:rsidRDefault="005545EC" w:rsidP="006D04F6">
      <w:pPr>
        <w:ind w:firstLine="708"/>
        <w:jc w:val="both"/>
        <w:rPr>
          <w:sz w:val="24"/>
          <w:szCs w:val="24"/>
        </w:rPr>
      </w:pPr>
    </w:p>
    <w:p w14:paraId="3630201B" w14:textId="20556977" w:rsidR="000757DE" w:rsidRPr="0008602B" w:rsidRDefault="000757DE" w:rsidP="006D04F6">
      <w:pPr>
        <w:jc w:val="both"/>
        <w:rPr>
          <w:sz w:val="24"/>
          <w:szCs w:val="24"/>
        </w:rPr>
      </w:pPr>
      <w:r w:rsidRPr="0008602B">
        <w:rPr>
          <w:sz w:val="24"/>
          <w:szCs w:val="24"/>
        </w:rPr>
        <w:t xml:space="preserve">         2.  По коду 33010100 «Кошти від продажу земельних ділянок  несільськогосподарського призначення, що перебувають у державній або комунальній власності»  фактичні надходження станом на 01.</w:t>
      </w:r>
      <w:r w:rsidR="00BC7A4A" w:rsidRPr="0008602B">
        <w:rPr>
          <w:sz w:val="24"/>
          <w:szCs w:val="24"/>
        </w:rPr>
        <w:t>10.2024 року склали 30 026,6</w:t>
      </w:r>
      <w:r w:rsidRPr="0008602B">
        <w:rPr>
          <w:sz w:val="24"/>
          <w:szCs w:val="24"/>
        </w:rPr>
        <w:t xml:space="preserve"> тис. </w:t>
      </w:r>
      <w:r w:rsidR="00BC7A4A" w:rsidRPr="0008602B">
        <w:rPr>
          <w:sz w:val="24"/>
          <w:szCs w:val="24"/>
        </w:rPr>
        <w:t>грн, що на 8</w:t>
      </w:r>
      <w:r w:rsidR="005545EC" w:rsidRPr="0008602B">
        <w:rPr>
          <w:sz w:val="24"/>
          <w:szCs w:val="24"/>
        </w:rPr>
        <w:t> 083,6</w:t>
      </w:r>
      <w:r w:rsidRPr="0008602B">
        <w:rPr>
          <w:sz w:val="24"/>
          <w:szCs w:val="24"/>
        </w:rPr>
        <w:t xml:space="preserve"> тис.  грн більше запланованих річних призначень. З врахуванням очікуваних додаткових надходжень до кінця  року пропонується збільшити призначення по зазначеному джерелу на </w:t>
      </w:r>
      <w:r w:rsidR="005545EC" w:rsidRPr="0008602B">
        <w:rPr>
          <w:b/>
          <w:sz w:val="24"/>
          <w:szCs w:val="24"/>
        </w:rPr>
        <w:t>10</w:t>
      </w:r>
      <w:r w:rsidRPr="0008602B">
        <w:rPr>
          <w:b/>
          <w:sz w:val="24"/>
          <w:szCs w:val="24"/>
        </w:rPr>
        <w:t> 000 000,0</w:t>
      </w:r>
      <w:r w:rsidRPr="0008602B">
        <w:rPr>
          <w:sz w:val="24"/>
          <w:szCs w:val="24"/>
        </w:rPr>
        <w:t xml:space="preserve"> гривень. </w:t>
      </w:r>
    </w:p>
    <w:p w14:paraId="5FCF31FB" w14:textId="77777777" w:rsidR="000757DE" w:rsidRPr="0008602B" w:rsidRDefault="000757DE" w:rsidP="006D04F6">
      <w:pPr>
        <w:jc w:val="both"/>
        <w:rPr>
          <w:sz w:val="24"/>
          <w:szCs w:val="24"/>
        </w:rPr>
      </w:pPr>
    </w:p>
    <w:p w14:paraId="2ABD45AC" w14:textId="281182C1" w:rsidR="000757DE" w:rsidRPr="0008602B" w:rsidRDefault="000757DE" w:rsidP="006D04F6">
      <w:pPr>
        <w:jc w:val="both"/>
        <w:rPr>
          <w:sz w:val="24"/>
          <w:szCs w:val="24"/>
        </w:rPr>
      </w:pPr>
      <w:r w:rsidRPr="0008602B">
        <w:rPr>
          <w:sz w:val="24"/>
          <w:szCs w:val="24"/>
        </w:rPr>
        <w:tab/>
        <w:t xml:space="preserve">В міжсесійний період бюджету громади передбачені додаткові міжбюджетні трансферти </w:t>
      </w:r>
      <w:r w:rsidR="005F513A" w:rsidRPr="0008602B">
        <w:rPr>
          <w:sz w:val="24"/>
          <w:szCs w:val="24"/>
        </w:rPr>
        <w:t xml:space="preserve"> </w:t>
      </w:r>
      <w:r w:rsidRPr="0008602B">
        <w:rPr>
          <w:sz w:val="24"/>
          <w:szCs w:val="24"/>
        </w:rPr>
        <w:t xml:space="preserve"> в загальній сумі   </w:t>
      </w:r>
      <w:r w:rsidR="00345EB8" w:rsidRPr="0008602B">
        <w:rPr>
          <w:b/>
          <w:sz w:val="24"/>
          <w:szCs w:val="24"/>
        </w:rPr>
        <w:t>46 381 543,86</w:t>
      </w:r>
      <w:r w:rsidR="001F515F" w:rsidRPr="0008602B">
        <w:rPr>
          <w:sz w:val="24"/>
          <w:szCs w:val="24"/>
        </w:rPr>
        <w:t xml:space="preserve"> </w:t>
      </w:r>
      <w:r w:rsidRPr="0008602B">
        <w:rPr>
          <w:sz w:val="24"/>
          <w:szCs w:val="24"/>
        </w:rPr>
        <w:t>грн, в тому числі:</w:t>
      </w:r>
    </w:p>
    <w:p w14:paraId="3A26A902" w14:textId="7929A71A" w:rsidR="000757DE" w:rsidRPr="0008602B" w:rsidRDefault="000757DE" w:rsidP="006D04F6">
      <w:pPr>
        <w:pStyle w:val="af5"/>
        <w:numPr>
          <w:ilvl w:val="0"/>
          <w:numId w:val="15"/>
        </w:numPr>
        <w:spacing w:after="0" w:line="240" w:lineRule="auto"/>
        <w:jc w:val="both"/>
        <w:rPr>
          <w:rFonts w:ascii="Times New Roman" w:hAnsi="Times New Roman"/>
          <w:sz w:val="24"/>
          <w:szCs w:val="24"/>
        </w:rPr>
      </w:pPr>
      <w:r w:rsidRPr="0008602B">
        <w:rPr>
          <w:rFonts w:ascii="Times New Roman" w:hAnsi="Times New Roman"/>
          <w:sz w:val="24"/>
          <w:szCs w:val="24"/>
        </w:rPr>
        <w:t>по коду 41040400 «</w:t>
      </w:r>
      <w:r w:rsidRPr="0008602B">
        <w:rPr>
          <w:rFonts w:ascii="Times New Roman" w:eastAsiaTheme="minorHAnsi" w:hAnsi="Times New Roman"/>
          <w:sz w:val="24"/>
          <w:szCs w:val="24"/>
        </w:rPr>
        <w:t xml:space="preserve">Інші дотації з місцевого бюджету» в сумі  </w:t>
      </w:r>
      <w:r w:rsidR="005F513A" w:rsidRPr="0008602B">
        <w:rPr>
          <w:rFonts w:ascii="Times New Roman" w:eastAsiaTheme="minorHAnsi" w:hAnsi="Times New Roman"/>
          <w:b/>
          <w:sz w:val="24"/>
          <w:szCs w:val="24"/>
        </w:rPr>
        <w:t xml:space="preserve">118 333,86 </w:t>
      </w:r>
      <w:r w:rsidR="005F513A" w:rsidRPr="0008602B">
        <w:rPr>
          <w:rFonts w:ascii="Times New Roman" w:eastAsiaTheme="minorHAnsi" w:hAnsi="Times New Roman"/>
          <w:sz w:val="24"/>
          <w:szCs w:val="24"/>
        </w:rPr>
        <w:t>гривень</w:t>
      </w:r>
      <w:r w:rsidRPr="0008602B">
        <w:rPr>
          <w:rFonts w:ascii="Times New Roman" w:eastAsiaTheme="minorHAnsi" w:hAnsi="Times New Roman"/>
          <w:sz w:val="24"/>
          <w:szCs w:val="24"/>
        </w:rPr>
        <w:t>;</w:t>
      </w:r>
    </w:p>
    <w:p w14:paraId="343E1B13" w14:textId="78E6882E" w:rsidR="005F513A" w:rsidRPr="0008602B" w:rsidRDefault="005F513A" w:rsidP="006D04F6">
      <w:pPr>
        <w:pStyle w:val="af5"/>
        <w:numPr>
          <w:ilvl w:val="0"/>
          <w:numId w:val="15"/>
        </w:numPr>
        <w:spacing w:after="0" w:line="240" w:lineRule="auto"/>
        <w:jc w:val="both"/>
        <w:rPr>
          <w:rFonts w:ascii="Times New Roman" w:hAnsi="Times New Roman"/>
          <w:sz w:val="24"/>
          <w:szCs w:val="24"/>
        </w:rPr>
      </w:pPr>
      <w:r w:rsidRPr="0008602B">
        <w:rPr>
          <w:rFonts w:ascii="Times New Roman" w:eastAsiaTheme="minorHAnsi" w:hAnsi="Times New Roman"/>
          <w:sz w:val="24"/>
          <w:szCs w:val="24"/>
        </w:rPr>
        <w:t xml:space="preserve">по коду 41051400 «Субвенція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в сумі </w:t>
      </w:r>
      <w:r w:rsidRPr="0008602B">
        <w:rPr>
          <w:rFonts w:ascii="Times New Roman" w:eastAsiaTheme="minorHAnsi" w:hAnsi="Times New Roman"/>
          <w:b/>
          <w:sz w:val="24"/>
          <w:szCs w:val="24"/>
        </w:rPr>
        <w:t>10 289 256,00</w:t>
      </w:r>
      <w:r w:rsidRPr="0008602B">
        <w:rPr>
          <w:rFonts w:ascii="Times New Roman" w:eastAsiaTheme="minorHAnsi" w:hAnsi="Times New Roman"/>
          <w:sz w:val="24"/>
          <w:szCs w:val="24"/>
        </w:rPr>
        <w:t xml:space="preserve"> гривень;</w:t>
      </w:r>
    </w:p>
    <w:p w14:paraId="777E2220" w14:textId="11834ED2" w:rsidR="005F513A" w:rsidRPr="0008602B" w:rsidRDefault="005F513A" w:rsidP="006D04F6">
      <w:pPr>
        <w:pStyle w:val="af5"/>
        <w:numPr>
          <w:ilvl w:val="0"/>
          <w:numId w:val="15"/>
        </w:numPr>
        <w:spacing w:after="0" w:line="240" w:lineRule="auto"/>
        <w:jc w:val="both"/>
        <w:rPr>
          <w:rFonts w:ascii="Times New Roman" w:hAnsi="Times New Roman"/>
          <w:sz w:val="24"/>
          <w:szCs w:val="24"/>
        </w:rPr>
      </w:pPr>
      <w:r w:rsidRPr="0008602B">
        <w:rPr>
          <w:rFonts w:ascii="Times New Roman" w:eastAsiaTheme="minorHAnsi" w:hAnsi="Times New Roman"/>
          <w:sz w:val="24"/>
          <w:szCs w:val="24"/>
        </w:rPr>
        <w:lastRenderedPageBreak/>
        <w:t xml:space="preserve">по коду 41051100 «Субвенція з місцевого бюджету за рахунок залишку коштів освітньої субвенції, що утворився на початок бюджетного періоду» (по спеціальному фонду) в сумі </w:t>
      </w:r>
      <w:r w:rsidR="001F515F" w:rsidRPr="0008602B">
        <w:rPr>
          <w:rFonts w:ascii="Times New Roman" w:eastAsiaTheme="minorHAnsi" w:hAnsi="Times New Roman"/>
          <w:b/>
          <w:sz w:val="24"/>
          <w:szCs w:val="24"/>
        </w:rPr>
        <w:t>8 444 154,00</w:t>
      </w:r>
      <w:r w:rsidR="001F515F" w:rsidRPr="0008602B">
        <w:rPr>
          <w:rFonts w:ascii="Times New Roman" w:eastAsiaTheme="minorHAnsi" w:hAnsi="Times New Roman"/>
          <w:sz w:val="24"/>
          <w:szCs w:val="24"/>
        </w:rPr>
        <w:t xml:space="preserve"> гривень</w:t>
      </w:r>
      <w:r w:rsidR="00AD414B" w:rsidRPr="0008602B">
        <w:rPr>
          <w:rFonts w:ascii="Times New Roman" w:eastAsiaTheme="minorHAnsi" w:hAnsi="Times New Roman"/>
          <w:sz w:val="24"/>
          <w:szCs w:val="24"/>
        </w:rPr>
        <w:t>;</w:t>
      </w:r>
    </w:p>
    <w:p w14:paraId="75738F79" w14:textId="3A449CBB" w:rsidR="00AD414B" w:rsidRPr="0008602B" w:rsidRDefault="00AD414B" w:rsidP="006D04F6">
      <w:pPr>
        <w:pStyle w:val="af5"/>
        <w:numPr>
          <w:ilvl w:val="0"/>
          <w:numId w:val="15"/>
        </w:numPr>
        <w:spacing w:after="0" w:line="240" w:lineRule="auto"/>
        <w:jc w:val="both"/>
        <w:rPr>
          <w:rFonts w:ascii="Times New Roman" w:hAnsi="Times New Roman"/>
          <w:sz w:val="24"/>
          <w:szCs w:val="24"/>
        </w:rPr>
      </w:pPr>
      <w:r w:rsidRPr="0008602B">
        <w:rPr>
          <w:rFonts w:ascii="Times New Roman" w:eastAsiaTheme="minorHAnsi" w:hAnsi="Times New Roman"/>
          <w:sz w:val="24"/>
          <w:szCs w:val="24"/>
        </w:rPr>
        <w:t xml:space="preserve">по коду </w:t>
      </w:r>
      <w:r w:rsidR="006C425A" w:rsidRPr="0008602B">
        <w:rPr>
          <w:rFonts w:ascii="Times New Roman" w:eastAsiaTheme="minorHAnsi" w:hAnsi="Times New Roman"/>
          <w:sz w:val="24"/>
          <w:szCs w:val="24"/>
        </w:rPr>
        <w:t xml:space="preserve">41033300 «Субвенція з державного  </w:t>
      </w:r>
      <w:r w:rsidRPr="0008602B">
        <w:rPr>
          <w:rFonts w:ascii="Times New Roman" w:eastAsiaTheme="minorHAnsi" w:hAnsi="Times New Roman"/>
          <w:sz w:val="24"/>
          <w:szCs w:val="24"/>
        </w:rPr>
        <w:t>бюджету на забезпечення харчування учнів початкових класів закл</w:t>
      </w:r>
      <w:r w:rsidR="006C425A" w:rsidRPr="0008602B">
        <w:rPr>
          <w:rFonts w:ascii="Times New Roman" w:eastAsiaTheme="minorHAnsi" w:hAnsi="Times New Roman"/>
          <w:sz w:val="24"/>
          <w:szCs w:val="24"/>
        </w:rPr>
        <w:t>адів загальної середньої освіти</w:t>
      </w:r>
      <w:r w:rsidR="00600640" w:rsidRPr="0008602B">
        <w:rPr>
          <w:rFonts w:ascii="Times New Roman" w:eastAsiaTheme="minorHAnsi" w:hAnsi="Times New Roman"/>
          <w:sz w:val="24"/>
          <w:szCs w:val="24"/>
        </w:rPr>
        <w:t>»</w:t>
      </w:r>
      <w:r w:rsidR="00345EB8" w:rsidRPr="0008602B">
        <w:rPr>
          <w:rFonts w:ascii="Times New Roman" w:eastAsiaTheme="minorHAnsi" w:hAnsi="Times New Roman"/>
          <w:sz w:val="24"/>
          <w:szCs w:val="24"/>
        </w:rPr>
        <w:t xml:space="preserve"> в сумі </w:t>
      </w:r>
      <w:r w:rsidR="00345EB8" w:rsidRPr="0008602B">
        <w:rPr>
          <w:rFonts w:ascii="Times New Roman" w:eastAsiaTheme="minorHAnsi" w:hAnsi="Times New Roman"/>
          <w:b/>
          <w:sz w:val="24"/>
          <w:szCs w:val="24"/>
        </w:rPr>
        <w:t>27 529 800,00</w:t>
      </w:r>
      <w:r w:rsidR="00345EB8" w:rsidRPr="0008602B">
        <w:rPr>
          <w:rFonts w:ascii="Times New Roman" w:eastAsiaTheme="minorHAnsi" w:hAnsi="Times New Roman"/>
          <w:sz w:val="24"/>
          <w:szCs w:val="24"/>
        </w:rPr>
        <w:t xml:space="preserve"> гривень.</w:t>
      </w:r>
    </w:p>
    <w:p w14:paraId="07BBCDB4" w14:textId="77777777" w:rsidR="005545EC" w:rsidRPr="0008602B" w:rsidRDefault="005545EC" w:rsidP="006D04F6">
      <w:pPr>
        <w:ind w:left="360"/>
        <w:jc w:val="both"/>
        <w:rPr>
          <w:sz w:val="24"/>
          <w:szCs w:val="24"/>
        </w:rPr>
      </w:pPr>
    </w:p>
    <w:p w14:paraId="50C9C3DD" w14:textId="0B2A4C66" w:rsidR="000757DE" w:rsidRPr="0008602B" w:rsidRDefault="000757DE" w:rsidP="006D04F6">
      <w:pPr>
        <w:ind w:firstLine="360"/>
        <w:jc w:val="both"/>
        <w:rPr>
          <w:sz w:val="24"/>
          <w:szCs w:val="24"/>
        </w:rPr>
      </w:pPr>
      <w:r w:rsidRPr="0008602B">
        <w:rPr>
          <w:sz w:val="24"/>
          <w:szCs w:val="24"/>
        </w:rPr>
        <w:t xml:space="preserve">Отже, загальний обсяг фінансового ресурсу бюджету Хмельницької міської територіальної громади на 2024 рік збільшено на загальну суму </w:t>
      </w:r>
      <w:r w:rsidR="00345EB8" w:rsidRPr="0008602B">
        <w:rPr>
          <w:b/>
          <w:sz w:val="24"/>
          <w:szCs w:val="24"/>
        </w:rPr>
        <w:t>116 381 543,86</w:t>
      </w:r>
      <w:r w:rsidR="001F515F" w:rsidRPr="0008602B">
        <w:rPr>
          <w:sz w:val="24"/>
          <w:szCs w:val="24"/>
        </w:rPr>
        <w:t xml:space="preserve"> </w:t>
      </w:r>
      <w:r w:rsidRPr="0008602B">
        <w:rPr>
          <w:sz w:val="24"/>
          <w:szCs w:val="24"/>
        </w:rPr>
        <w:t xml:space="preserve">грн (з них: власні доходи – </w:t>
      </w:r>
      <w:r w:rsidR="001F515F" w:rsidRPr="0008602B">
        <w:rPr>
          <w:sz w:val="24"/>
          <w:szCs w:val="24"/>
        </w:rPr>
        <w:t xml:space="preserve">70 000 000,00 </w:t>
      </w:r>
      <w:r w:rsidRPr="0008602B">
        <w:rPr>
          <w:sz w:val="24"/>
          <w:szCs w:val="24"/>
        </w:rPr>
        <w:t xml:space="preserve">грн, міжбюджетні трансферти </w:t>
      </w:r>
      <w:r w:rsidR="00345EB8" w:rsidRPr="0008602B">
        <w:rPr>
          <w:sz w:val="24"/>
          <w:szCs w:val="24"/>
        </w:rPr>
        <w:t>– 46 381 543,86</w:t>
      </w:r>
      <w:r w:rsidR="001F515F" w:rsidRPr="0008602B">
        <w:rPr>
          <w:sz w:val="24"/>
          <w:szCs w:val="24"/>
        </w:rPr>
        <w:t xml:space="preserve"> </w:t>
      </w:r>
      <w:r w:rsidRPr="0008602B">
        <w:rPr>
          <w:sz w:val="24"/>
          <w:szCs w:val="24"/>
        </w:rPr>
        <w:t>грн), який пропонується розподілити в розрізі головних розпорядників бюджетних коштів за наступними пріоритетними напрямками.</w:t>
      </w:r>
    </w:p>
    <w:p w14:paraId="39DEB5CD" w14:textId="77777777" w:rsidR="007C5417" w:rsidRPr="0008602B" w:rsidRDefault="007C5417" w:rsidP="006D04F6">
      <w:pPr>
        <w:jc w:val="both"/>
        <w:rPr>
          <w:sz w:val="24"/>
          <w:szCs w:val="24"/>
          <w:highlight w:val="cyan"/>
        </w:rPr>
      </w:pPr>
    </w:p>
    <w:p w14:paraId="50FA96D4" w14:textId="77777777" w:rsidR="00CE2001" w:rsidRPr="0008602B" w:rsidRDefault="00CE2001" w:rsidP="006D04F6">
      <w:pPr>
        <w:ind w:firstLine="708"/>
        <w:jc w:val="center"/>
        <w:rPr>
          <w:sz w:val="24"/>
          <w:szCs w:val="24"/>
        </w:rPr>
      </w:pPr>
    </w:p>
    <w:p w14:paraId="387912AA" w14:textId="77777777" w:rsidR="00CE2001" w:rsidRPr="0008602B" w:rsidRDefault="00CE2001" w:rsidP="006D04F6">
      <w:pPr>
        <w:ind w:firstLine="708"/>
        <w:jc w:val="center"/>
        <w:rPr>
          <w:b/>
          <w:i/>
          <w:sz w:val="24"/>
          <w:szCs w:val="22"/>
          <w:u w:val="single"/>
        </w:rPr>
      </w:pPr>
      <w:r w:rsidRPr="0008602B">
        <w:rPr>
          <w:b/>
          <w:i/>
          <w:sz w:val="24"/>
          <w:szCs w:val="22"/>
          <w:u w:val="single"/>
        </w:rPr>
        <w:t>Департамент освіти та науки Хмельницької міської ради</w:t>
      </w:r>
    </w:p>
    <w:p w14:paraId="02AA28D4" w14:textId="77777777" w:rsidR="00792BFE" w:rsidRPr="0008602B" w:rsidRDefault="00792BFE" w:rsidP="00792BFE">
      <w:pPr>
        <w:ind w:firstLine="708"/>
        <w:jc w:val="both"/>
        <w:rPr>
          <w:sz w:val="24"/>
          <w:szCs w:val="24"/>
        </w:rPr>
      </w:pPr>
      <w:r w:rsidRPr="0008602B">
        <w:rPr>
          <w:sz w:val="24"/>
          <w:szCs w:val="24"/>
        </w:rPr>
        <w:t>По головному розпоряднику в цілому призначення збільшено на суму 17 451 358,12 грн за наступними напрямками:</w:t>
      </w:r>
    </w:p>
    <w:p w14:paraId="54ED061C" w14:textId="77777777" w:rsidR="00792BFE" w:rsidRPr="0008602B" w:rsidRDefault="00792BFE" w:rsidP="00792BFE">
      <w:pPr>
        <w:pStyle w:val="af5"/>
        <w:ind w:left="0" w:firstLine="720"/>
        <w:jc w:val="both"/>
        <w:rPr>
          <w:rFonts w:ascii="Times New Roman" w:hAnsi="Times New Roman"/>
          <w:sz w:val="24"/>
          <w:szCs w:val="24"/>
        </w:rPr>
      </w:pP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на оплату комунальних послуг та енергоносіїв на загальну суму 486 500,00 грн, в т. ч.:</w:t>
      </w:r>
    </w:p>
    <w:p w14:paraId="241049C0" w14:textId="77777777" w:rsidR="00792BFE" w:rsidRPr="0008602B" w:rsidRDefault="00792BFE" w:rsidP="00792BFE">
      <w:pPr>
        <w:numPr>
          <w:ilvl w:val="0"/>
          <w:numId w:val="34"/>
        </w:numPr>
        <w:tabs>
          <w:tab w:val="left" w:pos="1134"/>
          <w:tab w:val="left" w:pos="1418"/>
        </w:tabs>
        <w:ind w:left="0" w:firstLine="709"/>
        <w:jc w:val="both"/>
        <w:rPr>
          <w:sz w:val="24"/>
          <w:szCs w:val="24"/>
        </w:rPr>
      </w:pPr>
      <w:r w:rsidRPr="0008602B">
        <w:rPr>
          <w:sz w:val="24"/>
          <w:szCs w:val="24"/>
        </w:rPr>
        <w:t>закладам дошкільної освіти (</w:t>
      </w:r>
      <w:r w:rsidRPr="0008602B">
        <w:rPr>
          <w:spacing w:val="-3"/>
          <w:sz w:val="24"/>
          <w:szCs w:val="24"/>
        </w:rPr>
        <w:t>КПКВКМБ</w:t>
      </w:r>
      <w:r w:rsidRPr="0008602B">
        <w:rPr>
          <w:sz w:val="24"/>
          <w:szCs w:val="24"/>
        </w:rPr>
        <w:t xml:space="preserve"> 0611010) – 110 000,00</w:t>
      </w:r>
      <w:r w:rsidRPr="0008602B">
        <w:rPr>
          <w:bCs/>
          <w:sz w:val="24"/>
          <w:szCs w:val="24"/>
        </w:rPr>
        <w:t> </w:t>
      </w:r>
      <w:r w:rsidRPr="0008602B">
        <w:rPr>
          <w:sz w:val="24"/>
          <w:szCs w:val="24"/>
        </w:rPr>
        <w:t>гривень;</w:t>
      </w:r>
    </w:p>
    <w:p w14:paraId="1FEA129C" w14:textId="77777777" w:rsidR="00792BFE" w:rsidRPr="0008602B" w:rsidRDefault="00792BFE" w:rsidP="00792BFE">
      <w:pPr>
        <w:numPr>
          <w:ilvl w:val="0"/>
          <w:numId w:val="34"/>
        </w:numPr>
        <w:tabs>
          <w:tab w:val="left" w:pos="1134"/>
          <w:tab w:val="left" w:pos="1418"/>
        </w:tabs>
        <w:ind w:left="0" w:firstLine="709"/>
        <w:jc w:val="both"/>
        <w:rPr>
          <w:sz w:val="24"/>
          <w:szCs w:val="24"/>
        </w:rPr>
      </w:pPr>
      <w:r w:rsidRPr="0008602B">
        <w:rPr>
          <w:sz w:val="24"/>
          <w:szCs w:val="24"/>
        </w:rPr>
        <w:t>закладам загальної середньої освіти (</w:t>
      </w:r>
      <w:r w:rsidRPr="0008602B">
        <w:rPr>
          <w:spacing w:val="-3"/>
          <w:sz w:val="24"/>
          <w:szCs w:val="24"/>
        </w:rPr>
        <w:t>КПКВКМБ</w:t>
      </w:r>
      <w:r w:rsidRPr="0008602B">
        <w:rPr>
          <w:sz w:val="24"/>
          <w:szCs w:val="24"/>
        </w:rPr>
        <w:t xml:space="preserve"> 0611021) – 340 000,00 гривень; </w:t>
      </w:r>
    </w:p>
    <w:p w14:paraId="71D8A590" w14:textId="77777777" w:rsidR="00792BFE" w:rsidRPr="0008602B" w:rsidRDefault="00792BFE" w:rsidP="00792BFE">
      <w:pPr>
        <w:numPr>
          <w:ilvl w:val="0"/>
          <w:numId w:val="34"/>
        </w:numPr>
        <w:tabs>
          <w:tab w:val="left" w:pos="1134"/>
        </w:tabs>
        <w:ind w:left="0" w:firstLine="709"/>
        <w:jc w:val="both"/>
        <w:rPr>
          <w:sz w:val="24"/>
          <w:szCs w:val="24"/>
        </w:rPr>
      </w:pPr>
      <w:r w:rsidRPr="0008602B">
        <w:rPr>
          <w:sz w:val="24"/>
          <w:szCs w:val="24"/>
        </w:rPr>
        <w:t>спеціальним закладам загальної середньої освіти для дітей, які потребують корекції фізичного та/або розумового розвитку (</w:t>
      </w:r>
      <w:r w:rsidRPr="0008602B">
        <w:rPr>
          <w:spacing w:val="-3"/>
          <w:sz w:val="24"/>
          <w:szCs w:val="24"/>
        </w:rPr>
        <w:t>КПКВКМБ</w:t>
      </w:r>
      <w:r w:rsidRPr="0008602B">
        <w:rPr>
          <w:sz w:val="24"/>
          <w:szCs w:val="24"/>
        </w:rPr>
        <w:t xml:space="preserve"> 0611022) – 3 500,00 гривень;</w:t>
      </w:r>
    </w:p>
    <w:p w14:paraId="1F547CAD" w14:textId="77777777" w:rsidR="00792BFE" w:rsidRPr="0008602B" w:rsidRDefault="00792BFE" w:rsidP="00792BFE">
      <w:pPr>
        <w:numPr>
          <w:ilvl w:val="0"/>
          <w:numId w:val="34"/>
        </w:numPr>
        <w:tabs>
          <w:tab w:val="left" w:pos="1134"/>
        </w:tabs>
        <w:ind w:left="0" w:firstLine="709"/>
        <w:jc w:val="both"/>
        <w:rPr>
          <w:sz w:val="24"/>
          <w:szCs w:val="24"/>
        </w:rPr>
      </w:pPr>
      <w:r w:rsidRPr="0008602B">
        <w:rPr>
          <w:iCs/>
          <w:sz w:val="24"/>
          <w:szCs w:val="24"/>
        </w:rPr>
        <w:t xml:space="preserve">спеціалізованим закладам загальної середньої освіти </w:t>
      </w:r>
      <w:r w:rsidRPr="0008602B">
        <w:rPr>
          <w:sz w:val="24"/>
          <w:szCs w:val="24"/>
        </w:rPr>
        <w:t>(</w:t>
      </w:r>
      <w:r w:rsidRPr="0008602B">
        <w:rPr>
          <w:spacing w:val="-3"/>
          <w:sz w:val="24"/>
          <w:szCs w:val="24"/>
        </w:rPr>
        <w:t>КПКВКМБ</w:t>
      </w:r>
      <w:r w:rsidRPr="0008602B">
        <w:rPr>
          <w:sz w:val="24"/>
          <w:szCs w:val="24"/>
        </w:rPr>
        <w:t xml:space="preserve"> 0611023) – 10 000,00 гривень;</w:t>
      </w:r>
    </w:p>
    <w:p w14:paraId="073FB9F7" w14:textId="77777777" w:rsidR="00792BFE" w:rsidRPr="0008602B" w:rsidRDefault="00792BFE" w:rsidP="00792BFE">
      <w:pPr>
        <w:numPr>
          <w:ilvl w:val="0"/>
          <w:numId w:val="34"/>
        </w:numPr>
        <w:tabs>
          <w:tab w:val="left" w:pos="1134"/>
          <w:tab w:val="left" w:pos="1418"/>
        </w:tabs>
        <w:ind w:left="0" w:firstLine="709"/>
        <w:jc w:val="both"/>
        <w:rPr>
          <w:sz w:val="24"/>
          <w:szCs w:val="24"/>
        </w:rPr>
      </w:pPr>
      <w:r w:rsidRPr="0008602B">
        <w:rPr>
          <w:sz w:val="24"/>
          <w:szCs w:val="24"/>
        </w:rPr>
        <w:t>закладам позашкільної освіти (</w:t>
      </w:r>
      <w:r w:rsidRPr="0008602B">
        <w:rPr>
          <w:spacing w:val="-3"/>
          <w:sz w:val="24"/>
          <w:szCs w:val="24"/>
        </w:rPr>
        <w:t>КПКВКМБ</w:t>
      </w:r>
      <w:r w:rsidRPr="0008602B">
        <w:rPr>
          <w:sz w:val="24"/>
          <w:szCs w:val="24"/>
        </w:rPr>
        <w:t xml:space="preserve"> 0611070) – 20 000,00</w:t>
      </w:r>
      <w:r w:rsidRPr="0008602B">
        <w:rPr>
          <w:bCs/>
          <w:sz w:val="24"/>
          <w:szCs w:val="24"/>
        </w:rPr>
        <w:t> </w:t>
      </w:r>
      <w:r w:rsidRPr="0008602B">
        <w:rPr>
          <w:sz w:val="24"/>
          <w:szCs w:val="24"/>
        </w:rPr>
        <w:t>гривень;</w:t>
      </w:r>
    </w:p>
    <w:p w14:paraId="32CDE64A" w14:textId="77777777" w:rsidR="00792BFE" w:rsidRPr="0008602B" w:rsidRDefault="00792BFE" w:rsidP="00792BFE">
      <w:pPr>
        <w:numPr>
          <w:ilvl w:val="0"/>
          <w:numId w:val="34"/>
        </w:numPr>
        <w:tabs>
          <w:tab w:val="left" w:pos="1134"/>
          <w:tab w:val="left" w:pos="1418"/>
        </w:tabs>
        <w:ind w:left="0" w:firstLine="709"/>
        <w:jc w:val="both"/>
        <w:rPr>
          <w:sz w:val="24"/>
          <w:szCs w:val="24"/>
        </w:rPr>
      </w:pPr>
      <w:proofErr w:type="spellStart"/>
      <w:r w:rsidRPr="0008602B">
        <w:rPr>
          <w:sz w:val="24"/>
          <w:szCs w:val="24"/>
        </w:rPr>
        <w:t>інклюзивно</w:t>
      </w:r>
      <w:proofErr w:type="spellEnd"/>
      <w:r w:rsidRPr="0008602B">
        <w:rPr>
          <w:sz w:val="24"/>
          <w:szCs w:val="24"/>
        </w:rPr>
        <w:t>-ресурсним центрам (</w:t>
      </w:r>
      <w:r w:rsidRPr="0008602B">
        <w:rPr>
          <w:spacing w:val="-3"/>
          <w:sz w:val="24"/>
          <w:szCs w:val="24"/>
        </w:rPr>
        <w:t>КПКВКМБ</w:t>
      </w:r>
      <w:r w:rsidRPr="0008602B">
        <w:rPr>
          <w:sz w:val="24"/>
          <w:szCs w:val="24"/>
        </w:rPr>
        <w:t xml:space="preserve"> 0611151) – 500,00</w:t>
      </w:r>
      <w:r w:rsidRPr="0008602B">
        <w:rPr>
          <w:bCs/>
          <w:sz w:val="24"/>
          <w:szCs w:val="24"/>
        </w:rPr>
        <w:t> </w:t>
      </w:r>
      <w:r w:rsidRPr="0008602B">
        <w:rPr>
          <w:sz w:val="24"/>
          <w:szCs w:val="24"/>
        </w:rPr>
        <w:t>гривень;</w:t>
      </w:r>
    </w:p>
    <w:p w14:paraId="20086925" w14:textId="77777777" w:rsidR="00792BFE" w:rsidRPr="0008602B" w:rsidRDefault="00792BFE" w:rsidP="00792BFE">
      <w:pPr>
        <w:numPr>
          <w:ilvl w:val="0"/>
          <w:numId w:val="34"/>
        </w:numPr>
        <w:tabs>
          <w:tab w:val="left" w:pos="1134"/>
          <w:tab w:val="left" w:pos="1418"/>
        </w:tabs>
        <w:ind w:left="0" w:firstLine="709"/>
        <w:jc w:val="both"/>
        <w:rPr>
          <w:sz w:val="24"/>
          <w:szCs w:val="24"/>
        </w:rPr>
      </w:pPr>
      <w:r w:rsidRPr="0008602B">
        <w:rPr>
          <w:sz w:val="24"/>
          <w:szCs w:val="24"/>
        </w:rPr>
        <w:t>центру професійного розвитку педагогічних працівників (</w:t>
      </w:r>
      <w:r w:rsidRPr="0008602B">
        <w:rPr>
          <w:spacing w:val="-3"/>
          <w:sz w:val="24"/>
          <w:szCs w:val="24"/>
        </w:rPr>
        <w:t>КПКВКМБ</w:t>
      </w:r>
      <w:r w:rsidRPr="0008602B">
        <w:rPr>
          <w:sz w:val="24"/>
          <w:szCs w:val="24"/>
        </w:rPr>
        <w:t xml:space="preserve"> 0611160) – 2500,00</w:t>
      </w:r>
      <w:r w:rsidRPr="0008602B">
        <w:rPr>
          <w:bCs/>
          <w:sz w:val="24"/>
          <w:szCs w:val="24"/>
        </w:rPr>
        <w:t> </w:t>
      </w:r>
      <w:r w:rsidRPr="0008602B">
        <w:rPr>
          <w:sz w:val="24"/>
          <w:szCs w:val="24"/>
        </w:rPr>
        <w:t>гривень.</w:t>
      </w:r>
    </w:p>
    <w:p w14:paraId="7DB6761F" w14:textId="77777777" w:rsidR="00792BFE" w:rsidRPr="0008602B" w:rsidRDefault="00792BFE" w:rsidP="00792BFE">
      <w:pPr>
        <w:ind w:firstLine="708"/>
        <w:jc w:val="both"/>
        <w:rPr>
          <w:sz w:val="24"/>
          <w:szCs w:val="24"/>
        </w:rPr>
      </w:pPr>
    </w:p>
    <w:p w14:paraId="5BDE809E" w14:textId="77777777" w:rsidR="00792BFE" w:rsidRPr="0008602B" w:rsidRDefault="00792BFE" w:rsidP="00792BFE">
      <w:pPr>
        <w:tabs>
          <w:tab w:val="left" w:pos="993"/>
        </w:tabs>
        <w:ind w:firstLine="708"/>
        <w:jc w:val="both"/>
        <w:rPr>
          <w:sz w:val="24"/>
          <w:szCs w:val="24"/>
        </w:rPr>
      </w:pPr>
      <w:r w:rsidRPr="0008602B">
        <w:rPr>
          <w:sz w:val="24"/>
          <w:szCs w:val="24"/>
        </w:rPr>
        <w:t xml:space="preserve">За </w:t>
      </w:r>
      <w:r w:rsidRPr="0008602B">
        <w:rPr>
          <w:b/>
          <w:sz w:val="24"/>
          <w:szCs w:val="24"/>
        </w:rPr>
        <w:t>КПКВК МБ 0611010</w:t>
      </w:r>
      <w:r w:rsidRPr="0008602B">
        <w:rPr>
          <w:sz w:val="24"/>
          <w:szCs w:val="24"/>
        </w:rPr>
        <w:t xml:space="preserve"> «Надання дошкільної освіти» призначення </w:t>
      </w:r>
      <w:r w:rsidRPr="0008602B">
        <w:rPr>
          <w:i/>
          <w:sz w:val="24"/>
          <w:szCs w:val="24"/>
        </w:rPr>
        <w:t>збільшено</w:t>
      </w:r>
      <w:r w:rsidRPr="0008602B">
        <w:rPr>
          <w:sz w:val="24"/>
          <w:szCs w:val="24"/>
        </w:rPr>
        <w:t xml:space="preserve"> за наступними напрямками, а саме на:</w:t>
      </w:r>
    </w:p>
    <w:p w14:paraId="01F902E5" w14:textId="77777777" w:rsidR="00792BFE" w:rsidRPr="0008602B" w:rsidRDefault="00792BFE" w:rsidP="00792BFE">
      <w:pPr>
        <w:numPr>
          <w:ilvl w:val="0"/>
          <w:numId w:val="1"/>
        </w:numPr>
        <w:tabs>
          <w:tab w:val="num" w:pos="851"/>
        </w:tabs>
        <w:ind w:left="0" w:firstLine="708"/>
        <w:jc w:val="both"/>
        <w:rPr>
          <w:sz w:val="24"/>
          <w:szCs w:val="24"/>
        </w:rPr>
      </w:pPr>
      <w:r w:rsidRPr="0008602B">
        <w:rPr>
          <w:sz w:val="24"/>
          <w:szCs w:val="24"/>
        </w:rPr>
        <w:t>поточний ремонт та технічне обслуговування внутрішніх мереж електропостачання приміщення Хмельницького закладу дошкільної освіти № 40 "Сонечко" по загальному фонду на суму 121 680,47 гривень;</w:t>
      </w:r>
    </w:p>
    <w:p w14:paraId="48F0C855" w14:textId="77777777" w:rsidR="00792BFE" w:rsidRPr="0008602B" w:rsidRDefault="00792BFE" w:rsidP="00792BFE">
      <w:pPr>
        <w:numPr>
          <w:ilvl w:val="0"/>
          <w:numId w:val="1"/>
        </w:numPr>
        <w:tabs>
          <w:tab w:val="num" w:pos="851"/>
        </w:tabs>
        <w:ind w:left="0" w:firstLine="708"/>
        <w:jc w:val="both"/>
        <w:rPr>
          <w:sz w:val="24"/>
          <w:szCs w:val="24"/>
        </w:rPr>
      </w:pPr>
      <w:r w:rsidRPr="0008602B">
        <w:rPr>
          <w:sz w:val="24"/>
          <w:szCs w:val="24"/>
        </w:rPr>
        <w:t>придбання холодильника для ЗДО №54 «</w:t>
      </w:r>
      <w:proofErr w:type="spellStart"/>
      <w:r w:rsidRPr="0008602B">
        <w:rPr>
          <w:sz w:val="24"/>
          <w:szCs w:val="24"/>
        </w:rPr>
        <w:t>Пізнайко</w:t>
      </w:r>
      <w:proofErr w:type="spellEnd"/>
      <w:r w:rsidRPr="0008602B">
        <w:rPr>
          <w:sz w:val="24"/>
          <w:szCs w:val="24"/>
        </w:rPr>
        <w:t>» по спеціальному фонду (бюджет розвитку) – на суму 30 000,00 гривень.</w:t>
      </w:r>
    </w:p>
    <w:p w14:paraId="5842471C" w14:textId="77777777" w:rsidR="00792BFE" w:rsidRPr="0008602B" w:rsidRDefault="00792BFE" w:rsidP="00792BFE">
      <w:pPr>
        <w:ind w:firstLine="720"/>
        <w:jc w:val="both"/>
        <w:rPr>
          <w:sz w:val="24"/>
          <w:szCs w:val="24"/>
        </w:rPr>
      </w:pPr>
      <w:r w:rsidRPr="0008602B">
        <w:rPr>
          <w:sz w:val="24"/>
          <w:szCs w:val="24"/>
        </w:rPr>
        <w:t>А також, проведено наступні перерозподіли призначень:</w:t>
      </w:r>
    </w:p>
    <w:p w14:paraId="01AEF30A" w14:textId="77777777" w:rsidR="00792BFE" w:rsidRPr="0008602B" w:rsidRDefault="00792BFE" w:rsidP="00792BFE">
      <w:pPr>
        <w:pStyle w:val="af5"/>
        <w:numPr>
          <w:ilvl w:val="0"/>
          <w:numId w:val="1"/>
        </w:numPr>
        <w:tabs>
          <w:tab w:val="num" w:pos="851"/>
        </w:tabs>
        <w:spacing w:line="254" w:lineRule="auto"/>
        <w:ind w:left="0" w:firstLine="708"/>
        <w:jc w:val="both"/>
        <w:rPr>
          <w:rFonts w:ascii="Times New Roman" w:hAnsi="Times New Roman"/>
          <w:sz w:val="24"/>
          <w:szCs w:val="24"/>
        </w:rPr>
      </w:pPr>
      <w:r w:rsidRPr="0008602B">
        <w:rPr>
          <w:rFonts w:ascii="Times New Roman" w:hAnsi="Times New Roman"/>
          <w:sz w:val="24"/>
          <w:szCs w:val="24"/>
        </w:rPr>
        <w:t>зменшено асигнування передбачені на медичні профілактичні огляди по загальному фонду на суму 3 090,00 грн та збільшено на аналогічну суму по загальному фонду на придбання тканини для пошиття наматрацників власними силами та лінолеуму в роздягальну кімнату групи № 4 Хмельницького закладу дошкільної освіти № 30 «Журавлик»;</w:t>
      </w:r>
    </w:p>
    <w:p w14:paraId="2FAE6F65" w14:textId="77777777" w:rsidR="00792BFE" w:rsidRPr="0008602B" w:rsidRDefault="00792BFE" w:rsidP="00792BFE">
      <w:pPr>
        <w:pStyle w:val="af5"/>
        <w:numPr>
          <w:ilvl w:val="0"/>
          <w:numId w:val="1"/>
        </w:numPr>
        <w:tabs>
          <w:tab w:val="num" w:pos="851"/>
        </w:tabs>
        <w:spacing w:line="254" w:lineRule="auto"/>
        <w:ind w:left="0" w:firstLine="708"/>
        <w:jc w:val="both"/>
        <w:rPr>
          <w:rFonts w:ascii="Times New Roman" w:hAnsi="Times New Roman"/>
          <w:sz w:val="24"/>
          <w:szCs w:val="24"/>
        </w:rPr>
      </w:pPr>
      <w:r w:rsidRPr="0008602B">
        <w:rPr>
          <w:rFonts w:ascii="Times New Roman" w:hAnsi="Times New Roman"/>
          <w:sz w:val="24"/>
          <w:szCs w:val="24"/>
        </w:rPr>
        <w:t xml:space="preserve">зменшено асигнування передбачені по спеціальному фонду (бюджет розвитку) на придбання </w:t>
      </w:r>
      <w:r w:rsidRPr="0008602B">
        <w:rPr>
          <w:rFonts w:ascii="Times New Roman" w:hAnsi="Times New Roman"/>
          <w:sz w:val="24"/>
          <w:szCs w:val="24"/>
          <w:shd w:val="clear" w:color="auto" w:fill="FFFFFF"/>
        </w:rPr>
        <w:t>обладнання і предметів довгострокового користування</w:t>
      </w:r>
      <w:r w:rsidRPr="0008602B">
        <w:rPr>
          <w:rFonts w:ascii="Times New Roman" w:hAnsi="Times New Roman"/>
          <w:sz w:val="24"/>
          <w:szCs w:val="24"/>
        </w:rPr>
        <w:t xml:space="preserve"> на суму 28 003,98 грн на виконання заходів Програми бюджетування за участі громадськості (Бюджет участі) Хмельницької міської територіальної громади на 2024-2026 роки - "Безпечне укриття" Хмельницькому закладу дошкільної освіти № 32 «Росинка» та збільшено на аналогічну суму по загальному фонду на оплату послуг (крім комунальних);</w:t>
      </w:r>
    </w:p>
    <w:p w14:paraId="51F44857" w14:textId="77777777" w:rsidR="00792BFE" w:rsidRPr="0008602B" w:rsidRDefault="00792BFE" w:rsidP="00792BFE">
      <w:pPr>
        <w:pStyle w:val="af5"/>
        <w:numPr>
          <w:ilvl w:val="0"/>
          <w:numId w:val="1"/>
        </w:numPr>
        <w:tabs>
          <w:tab w:val="num" w:pos="851"/>
        </w:tabs>
        <w:spacing w:line="254" w:lineRule="auto"/>
        <w:ind w:left="0" w:firstLine="708"/>
        <w:jc w:val="both"/>
        <w:rPr>
          <w:rFonts w:ascii="Times New Roman" w:hAnsi="Times New Roman"/>
          <w:sz w:val="24"/>
          <w:szCs w:val="24"/>
        </w:rPr>
      </w:pPr>
      <w:r w:rsidRPr="0008602B">
        <w:rPr>
          <w:rFonts w:ascii="Times New Roman" w:hAnsi="Times New Roman"/>
          <w:sz w:val="24"/>
          <w:szCs w:val="24"/>
        </w:rPr>
        <w:t xml:space="preserve"> зменшено асигнування передбачені по загальному фонду на</w:t>
      </w:r>
      <w:r w:rsidRPr="0008602B">
        <w:t xml:space="preserve"> </w:t>
      </w:r>
      <w:r w:rsidRPr="0008602B">
        <w:rPr>
          <w:rFonts w:ascii="Times New Roman" w:hAnsi="Times New Roman"/>
          <w:sz w:val="24"/>
          <w:szCs w:val="24"/>
        </w:rPr>
        <w:t xml:space="preserve">продукти харчування на суму 92 227,16 грн  та збільшено на аналогічну суму по загальному фонду на поточний ремонт найпростішого укриття (санвузлів) Хмельницького закладу дошкільної освіти № 46 "Подоляночка" за </w:t>
      </w:r>
      <w:proofErr w:type="spellStart"/>
      <w:r w:rsidRPr="0008602B">
        <w:rPr>
          <w:rFonts w:ascii="Times New Roman" w:hAnsi="Times New Roman"/>
          <w:sz w:val="24"/>
          <w:szCs w:val="24"/>
        </w:rPr>
        <w:t>адресою</w:t>
      </w:r>
      <w:proofErr w:type="spellEnd"/>
      <w:r w:rsidRPr="0008602B">
        <w:rPr>
          <w:rFonts w:ascii="Times New Roman" w:hAnsi="Times New Roman"/>
          <w:sz w:val="24"/>
          <w:szCs w:val="24"/>
        </w:rPr>
        <w:t>: вул. Завадського, 8/1 м. Хмельницький (в т. ч. технагляд);</w:t>
      </w:r>
    </w:p>
    <w:p w14:paraId="23880980" w14:textId="77777777" w:rsidR="00792BFE" w:rsidRPr="0008602B" w:rsidRDefault="00792BFE" w:rsidP="00792BFE">
      <w:pPr>
        <w:pStyle w:val="af5"/>
        <w:numPr>
          <w:ilvl w:val="0"/>
          <w:numId w:val="1"/>
        </w:numPr>
        <w:tabs>
          <w:tab w:val="num" w:pos="851"/>
        </w:tabs>
        <w:spacing w:line="254" w:lineRule="auto"/>
        <w:ind w:left="0" w:firstLine="708"/>
        <w:jc w:val="both"/>
        <w:rPr>
          <w:rFonts w:ascii="Times New Roman" w:hAnsi="Times New Roman"/>
          <w:sz w:val="24"/>
          <w:szCs w:val="24"/>
        </w:rPr>
      </w:pPr>
      <w:r w:rsidRPr="0008602B">
        <w:rPr>
          <w:rFonts w:ascii="Times New Roman" w:hAnsi="Times New Roman"/>
          <w:sz w:val="24"/>
          <w:szCs w:val="24"/>
        </w:rPr>
        <w:lastRenderedPageBreak/>
        <w:t>зменшено асигнування передбачені по спеціальному фонду</w:t>
      </w:r>
      <w:r w:rsidRPr="0008602B">
        <w:rPr>
          <w:spacing w:val="-2"/>
          <w:sz w:val="24"/>
          <w:szCs w:val="24"/>
        </w:rPr>
        <w:t xml:space="preserve"> </w:t>
      </w:r>
      <w:r w:rsidRPr="0008602B">
        <w:rPr>
          <w:rFonts w:ascii="Times New Roman" w:hAnsi="Times New Roman"/>
          <w:spacing w:val="-2"/>
          <w:sz w:val="24"/>
          <w:szCs w:val="24"/>
        </w:rPr>
        <w:t>від плати за послуги, що надаються бюджетними установами згідно із законодавством,</w:t>
      </w:r>
      <w:r w:rsidRPr="0008602B">
        <w:rPr>
          <w:rFonts w:ascii="Times New Roman" w:hAnsi="Times New Roman"/>
          <w:sz w:val="24"/>
          <w:szCs w:val="24"/>
        </w:rPr>
        <w:t xml:space="preserve"> на</w:t>
      </w:r>
      <w:r w:rsidRPr="0008602B">
        <w:t xml:space="preserve"> </w:t>
      </w:r>
      <w:r w:rsidRPr="0008602B">
        <w:rPr>
          <w:rFonts w:ascii="Times New Roman" w:hAnsi="Times New Roman"/>
          <w:sz w:val="24"/>
          <w:szCs w:val="24"/>
        </w:rPr>
        <w:t>продукти харчування на суму 37 820,00 грн та збільшено видатки споживання</w:t>
      </w:r>
      <w:r w:rsidRPr="0008602B">
        <w:rPr>
          <w:sz w:val="24"/>
          <w:szCs w:val="24"/>
        </w:rPr>
        <w:t xml:space="preserve"> </w:t>
      </w:r>
      <w:r w:rsidRPr="0008602B">
        <w:rPr>
          <w:rFonts w:ascii="Times New Roman" w:hAnsi="Times New Roman"/>
          <w:sz w:val="24"/>
          <w:szCs w:val="24"/>
        </w:rPr>
        <w:t>на суму 12 300,00 грн на демонтаж та встановлення дахового вентилятора та збільшено видатки розвитку</w:t>
      </w:r>
      <w:r w:rsidRPr="0008602B">
        <w:rPr>
          <w:sz w:val="24"/>
          <w:szCs w:val="24"/>
        </w:rPr>
        <w:t xml:space="preserve"> </w:t>
      </w:r>
      <w:r w:rsidRPr="0008602B">
        <w:rPr>
          <w:rFonts w:ascii="Times New Roman" w:hAnsi="Times New Roman"/>
          <w:sz w:val="24"/>
          <w:szCs w:val="24"/>
        </w:rPr>
        <w:t>на суму 25 520,00 грн на придбання дахового вентилятора в харчоблок ЗДО №53.</w:t>
      </w:r>
    </w:p>
    <w:p w14:paraId="34E12973" w14:textId="77777777" w:rsidR="00792BFE" w:rsidRPr="0008602B" w:rsidRDefault="00792BFE" w:rsidP="00792BFE">
      <w:pPr>
        <w:tabs>
          <w:tab w:val="left" w:pos="993"/>
        </w:tabs>
        <w:ind w:firstLine="709"/>
        <w:jc w:val="both"/>
        <w:rPr>
          <w:sz w:val="24"/>
          <w:szCs w:val="24"/>
        </w:rPr>
      </w:pPr>
      <w:r w:rsidRPr="0008602B">
        <w:rPr>
          <w:sz w:val="24"/>
          <w:szCs w:val="24"/>
        </w:rPr>
        <w:t xml:space="preserve">За </w:t>
      </w:r>
      <w:r w:rsidRPr="0008602B">
        <w:rPr>
          <w:b/>
          <w:sz w:val="24"/>
          <w:szCs w:val="24"/>
        </w:rPr>
        <w:t>КПКВК МБ 0611021</w:t>
      </w:r>
      <w:r w:rsidRPr="0008602B">
        <w:rPr>
          <w:sz w:val="24"/>
          <w:szCs w:val="24"/>
        </w:rPr>
        <w:t xml:space="preserve"> «Надання загальної середньої освіти закладами загальної середньої освіти </w:t>
      </w:r>
      <w:r w:rsidRPr="0008602B">
        <w:rPr>
          <w:iCs/>
          <w:sz w:val="24"/>
          <w:szCs w:val="24"/>
          <w:shd w:val="clear" w:color="auto" w:fill="FFFFFF"/>
        </w:rPr>
        <w:t>за рахунок коштів місцевого бюджету</w:t>
      </w:r>
      <w:r w:rsidRPr="0008602B">
        <w:rPr>
          <w:sz w:val="24"/>
          <w:szCs w:val="24"/>
        </w:rPr>
        <w:t>» розподіл призначень проведено наступним чином:</w:t>
      </w:r>
    </w:p>
    <w:p w14:paraId="3CFFF23A" w14:textId="77777777" w:rsidR="00792BFE" w:rsidRPr="0008602B" w:rsidRDefault="00792BFE" w:rsidP="00792BFE">
      <w:pPr>
        <w:tabs>
          <w:tab w:val="left" w:pos="993"/>
        </w:tabs>
        <w:ind w:left="720" w:hanging="11"/>
        <w:contextualSpacing/>
        <w:jc w:val="both"/>
        <w:rPr>
          <w:sz w:val="24"/>
          <w:szCs w:val="24"/>
        </w:rPr>
      </w:pPr>
      <w:r w:rsidRPr="0008602B">
        <w:rPr>
          <w:sz w:val="24"/>
          <w:szCs w:val="24"/>
        </w:rPr>
        <w:t xml:space="preserve">по </w:t>
      </w:r>
      <w:r w:rsidRPr="0008602B">
        <w:rPr>
          <w:i/>
          <w:sz w:val="24"/>
          <w:szCs w:val="24"/>
        </w:rPr>
        <w:t xml:space="preserve">загальному фонду </w:t>
      </w:r>
      <w:r w:rsidRPr="0008602B">
        <w:rPr>
          <w:i/>
          <w:iCs/>
          <w:sz w:val="24"/>
          <w:szCs w:val="24"/>
        </w:rPr>
        <w:t>збільшено</w:t>
      </w:r>
      <w:r w:rsidRPr="0008602B">
        <w:rPr>
          <w:iCs/>
          <w:sz w:val="24"/>
          <w:szCs w:val="24"/>
        </w:rPr>
        <w:t xml:space="preserve"> </w:t>
      </w:r>
      <w:r w:rsidRPr="0008602B">
        <w:rPr>
          <w:sz w:val="24"/>
          <w:szCs w:val="24"/>
        </w:rPr>
        <w:t>призначення:</w:t>
      </w:r>
    </w:p>
    <w:p w14:paraId="41FC5F8E" w14:textId="77777777" w:rsidR="00792BFE" w:rsidRPr="0008602B" w:rsidRDefault="00792BFE" w:rsidP="00792BFE">
      <w:pPr>
        <w:numPr>
          <w:ilvl w:val="0"/>
          <w:numId w:val="16"/>
        </w:numPr>
        <w:tabs>
          <w:tab w:val="left" w:pos="993"/>
        </w:tabs>
        <w:ind w:left="0" w:firstLine="709"/>
        <w:contextualSpacing/>
        <w:jc w:val="both"/>
        <w:rPr>
          <w:sz w:val="24"/>
          <w:szCs w:val="24"/>
        </w:rPr>
      </w:pPr>
      <w:r w:rsidRPr="0008602B">
        <w:rPr>
          <w:sz w:val="24"/>
          <w:szCs w:val="24"/>
        </w:rPr>
        <w:t>в сумі 253 960,00 грн на оплату послуг з вогнезахисного оброблення дерев'яних конструкцій закладів загальної середньої освіти;</w:t>
      </w:r>
    </w:p>
    <w:p w14:paraId="09EAA52E" w14:textId="77777777" w:rsidR="00792BFE" w:rsidRPr="0008602B" w:rsidRDefault="00792BFE" w:rsidP="00792BFE">
      <w:pPr>
        <w:tabs>
          <w:tab w:val="left" w:pos="993"/>
        </w:tabs>
        <w:ind w:left="720" w:hanging="11"/>
        <w:contextualSpacing/>
        <w:jc w:val="both"/>
        <w:rPr>
          <w:sz w:val="24"/>
          <w:szCs w:val="24"/>
        </w:rPr>
      </w:pPr>
      <w:r w:rsidRPr="0008602B">
        <w:rPr>
          <w:sz w:val="24"/>
          <w:szCs w:val="24"/>
        </w:rPr>
        <w:t xml:space="preserve">по </w:t>
      </w:r>
      <w:r w:rsidRPr="0008602B">
        <w:rPr>
          <w:i/>
          <w:sz w:val="24"/>
          <w:szCs w:val="24"/>
        </w:rPr>
        <w:t xml:space="preserve">загальному фонду </w:t>
      </w:r>
      <w:r w:rsidRPr="0008602B">
        <w:rPr>
          <w:i/>
          <w:iCs/>
          <w:sz w:val="24"/>
          <w:szCs w:val="24"/>
        </w:rPr>
        <w:t>зменшено</w:t>
      </w:r>
      <w:r w:rsidRPr="0008602B">
        <w:rPr>
          <w:iCs/>
          <w:sz w:val="24"/>
          <w:szCs w:val="24"/>
        </w:rPr>
        <w:t xml:space="preserve"> економію </w:t>
      </w:r>
      <w:r w:rsidRPr="0008602B">
        <w:rPr>
          <w:sz w:val="24"/>
          <w:szCs w:val="24"/>
        </w:rPr>
        <w:t>призначень:</w:t>
      </w:r>
    </w:p>
    <w:p w14:paraId="09CF79FB"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в сумі 41 000,00 грн передбачених на придбання устаткування для спортивного залу ЗОШ № 21;</w:t>
      </w:r>
    </w:p>
    <w:p w14:paraId="7787425C" w14:textId="77777777" w:rsidR="00792BFE" w:rsidRPr="0008602B" w:rsidRDefault="00792BFE" w:rsidP="00792BFE">
      <w:pPr>
        <w:pStyle w:val="af5"/>
        <w:numPr>
          <w:ilvl w:val="0"/>
          <w:numId w:val="16"/>
        </w:numPr>
        <w:tabs>
          <w:tab w:val="left" w:pos="993"/>
        </w:tabs>
        <w:spacing w:line="254" w:lineRule="auto"/>
        <w:ind w:left="0" w:firstLine="709"/>
        <w:rPr>
          <w:rFonts w:ascii="Times New Roman" w:hAnsi="Times New Roman"/>
          <w:sz w:val="24"/>
          <w:szCs w:val="24"/>
        </w:rPr>
      </w:pPr>
      <w:r w:rsidRPr="0008602B">
        <w:rPr>
          <w:rFonts w:ascii="Times New Roman" w:hAnsi="Times New Roman"/>
          <w:sz w:val="24"/>
          <w:szCs w:val="24"/>
        </w:rPr>
        <w:t>в сумі 14 916 698,76 грн передбачених на продукти харчування;</w:t>
      </w:r>
    </w:p>
    <w:p w14:paraId="1B09BBC2"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в сумі 286 434,62 грн передбачених на о</w:t>
      </w:r>
      <w:r w:rsidRPr="0008602B">
        <w:rPr>
          <w:rFonts w:ascii="Times New Roman" w:hAnsi="Times New Roman"/>
          <w:sz w:val="24"/>
          <w:szCs w:val="24"/>
          <w:shd w:val="clear" w:color="auto" w:fill="FFFFFF"/>
        </w:rPr>
        <w:t xml:space="preserve">плату послуг (крім комунальних), з них: в сумі 6 282,45 грн передбачених на поточний ремонт асфальтного покриття та благоустрій території, яка знаходиться в незадовільному технічному стані, Комунального закладу загальної середньої освіти «Ліцей № 14 імені Івана Огієнка Хмельницької міської ради» за </w:t>
      </w:r>
      <w:proofErr w:type="spellStart"/>
      <w:r w:rsidRPr="0008602B">
        <w:rPr>
          <w:rFonts w:ascii="Times New Roman" w:hAnsi="Times New Roman"/>
          <w:sz w:val="24"/>
          <w:szCs w:val="24"/>
          <w:shd w:val="clear" w:color="auto" w:fill="FFFFFF"/>
        </w:rPr>
        <w:t>адресою</w:t>
      </w:r>
      <w:proofErr w:type="spellEnd"/>
      <w:r w:rsidRPr="0008602B">
        <w:rPr>
          <w:rFonts w:ascii="Times New Roman" w:hAnsi="Times New Roman"/>
          <w:sz w:val="24"/>
          <w:szCs w:val="24"/>
          <w:shd w:val="clear" w:color="auto" w:fill="FFFFFF"/>
        </w:rPr>
        <w:t xml:space="preserve"> вул. Степана Бандери, 14/1 в м. Хмельницький, в т. ч. технагляд; в сумі 6 000,00 грн – на оплату послуг з встановлення устаткування для спортивного залу ЗОШ № 21; в сумі 100 336,54 грн – на поточний ремонт приміщень 2, 4 поверхів Хмельницької середньої загальноосвітньої школи І-ІІІ ступенів № 21 за </w:t>
      </w:r>
      <w:proofErr w:type="spellStart"/>
      <w:r w:rsidRPr="0008602B">
        <w:rPr>
          <w:rFonts w:ascii="Times New Roman" w:hAnsi="Times New Roman"/>
          <w:sz w:val="24"/>
          <w:szCs w:val="24"/>
          <w:shd w:val="clear" w:color="auto" w:fill="FFFFFF"/>
        </w:rPr>
        <w:t>адресою</w:t>
      </w:r>
      <w:proofErr w:type="spellEnd"/>
      <w:r w:rsidRPr="0008602B">
        <w:rPr>
          <w:rFonts w:ascii="Times New Roman" w:hAnsi="Times New Roman"/>
          <w:sz w:val="24"/>
          <w:szCs w:val="24"/>
          <w:shd w:val="clear" w:color="auto" w:fill="FFFFFF"/>
        </w:rPr>
        <w:t xml:space="preserve">: м. Хмельницький, </w:t>
      </w:r>
      <w:proofErr w:type="spellStart"/>
      <w:r w:rsidRPr="0008602B">
        <w:rPr>
          <w:rFonts w:ascii="Times New Roman" w:hAnsi="Times New Roman"/>
          <w:sz w:val="24"/>
          <w:szCs w:val="24"/>
          <w:shd w:val="clear" w:color="auto" w:fill="FFFFFF"/>
        </w:rPr>
        <w:t>просп</w:t>
      </w:r>
      <w:proofErr w:type="spellEnd"/>
      <w:r w:rsidRPr="0008602B">
        <w:rPr>
          <w:rFonts w:ascii="Times New Roman" w:hAnsi="Times New Roman"/>
          <w:sz w:val="24"/>
          <w:szCs w:val="24"/>
          <w:shd w:val="clear" w:color="auto" w:fill="FFFFFF"/>
        </w:rPr>
        <w:t xml:space="preserve">. Миру, 76/5, в т. ч. технагляд; в сумі 125 645,63 грн – на  поточний ремонт споруди цивільного захисту (укриття) Хмельницької середньої загальноосвітньої школи І-ІІІ ступенів № 21 за </w:t>
      </w:r>
      <w:proofErr w:type="spellStart"/>
      <w:r w:rsidRPr="0008602B">
        <w:rPr>
          <w:rFonts w:ascii="Times New Roman" w:hAnsi="Times New Roman"/>
          <w:sz w:val="24"/>
          <w:szCs w:val="24"/>
          <w:shd w:val="clear" w:color="auto" w:fill="FFFFFF"/>
        </w:rPr>
        <w:t>адресою</w:t>
      </w:r>
      <w:proofErr w:type="spellEnd"/>
      <w:r w:rsidRPr="0008602B">
        <w:rPr>
          <w:rFonts w:ascii="Times New Roman" w:hAnsi="Times New Roman"/>
          <w:sz w:val="24"/>
          <w:szCs w:val="24"/>
          <w:shd w:val="clear" w:color="auto" w:fill="FFFFFF"/>
        </w:rPr>
        <w:t xml:space="preserve">: м. Хмельницький, </w:t>
      </w:r>
      <w:proofErr w:type="spellStart"/>
      <w:r w:rsidRPr="0008602B">
        <w:rPr>
          <w:rFonts w:ascii="Times New Roman" w:hAnsi="Times New Roman"/>
          <w:sz w:val="24"/>
          <w:szCs w:val="24"/>
          <w:shd w:val="clear" w:color="auto" w:fill="FFFFFF"/>
        </w:rPr>
        <w:t>просп</w:t>
      </w:r>
      <w:proofErr w:type="spellEnd"/>
      <w:r w:rsidRPr="0008602B">
        <w:rPr>
          <w:rFonts w:ascii="Times New Roman" w:hAnsi="Times New Roman"/>
          <w:sz w:val="24"/>
          <w:szCs w:val="24"/>
          <w:shd w:val="clear" w:color="auto" w:fill="FFFFFF"/>
        </w:rPr>
        <w:t xml:space="preserve">. Миру, 76/5, в т. ч. технагляд; в сумі 48 170,00 грн – на </w:t>
      </w:r>
      <w:r w:rsidRPr="0008602B">
        <w:rPr>
          <w:rFonts w:ascii="Times New Roman" w:hAnsi="Times New Roman"/>
          <w:sz w:val="24"/>
          <w:szCs w:val="24"/>
        </w:rPr>
        <w:t>оплату послуг з вогнезахисного оброблення дерев'яних конструкцій закладів загальної середньої освіти (Гімназія № 25);</w:t>
      </w:r>
    </w:p>
    <w:p w14:paraId="5F74D086" w14:textId="77777777" w:rsidR="00792BFE" w:rsidRPr="0008602B" w:rsidRDefault="00792BFE" w:rsidP="00792BFE">
      <w:pPr>
        <w:pStyle w:val="af5"/>
        <w:tabs>
          <w:tab w:val="left" w:pos="993"/>
        </w:tabs>
        <w:ind w:left="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w:t>
      </w:r>
      <w:r w:rsidRPr="0008602B">
        <w:rPr>
          <w:rFonts w:ascii="Times New Roman" w:hAnsi="Times New Roman"/>
          <w:i/>
          <w:iCs/>
          <w:sz w:val="24"/>
          <w:szCs w:val="24"/>
        </w:rPr>
        <w:t xml:space="preserve">збільшено </w:t>
      </w:r>
      <w:r w:rsidRPr="0008602B">
        <w:rPr>
          <w:rFonts w:ascii="Times New Roman" w:hAnsi="Times New Roman"/>
          <w:sz w:val="24"/>
          <w:szCs w:val="24"/>
        </w:rPr>
        <w:t>призначення:</w:t>
      </w:r>
    </w:p>
    <w:p w14:paraId="1F7096B9"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в сумі 26 800,00 грн на придбання холодильного обладнання для Початкової школи  № 5;</w:t>
      </w:r>
    </w:p>
    <w:p w14:paraId="3D52FC37"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в сумі 97 150,00 грн на придбання обладнання для господарської діяльності (посудомийна машина) для Ліцею № 16;</w:t>
      </w:r>
    </w:p>
    <w:p w14:paraId="33A2AEFC"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в сумі 99 880,00 грн на придбання обладнання для господарської діяльності (посудомийна купольна машина) для Гімназії № 24;</w:t>
      </w:r>
    </w:p>
    <w:p w14:paraId="031FCDB2"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в сумі 25 218,00 грн на придбання циркуляційного насосу</w:t>
      </w:r>
      <w:r w:rsidRPr="0008602B">
        <w:rPr>
          <w:rFonts w:ascii="Times New Roman" w:eastAsia="Times New Roman" w:hAnsi="Times New Roman"/>
          <w:sz w:val="24"/>
          <w:szCs w:val="24"/>
          <w:lang w:eastAsia="uk-UA"/>
        </w:rPr>
        <w:t xml:space="preserve"> </w:t>
      </w:r>
      <w:r w:rsidRPr="0008602B">
        <w:rPr>
          <w:rFonts w:ascii="Times New Roman" w:hAnsi="Times New Roman"/>
          <w:sz w:val="24"/>
          <w:szCs w:val="24"/>
        </w:rPr>
        <w:t xml:space="preserve">для Гімназії № 31 імені Михайла </w:t>
      </w:r>
      <w:proofErr w:type="spellStart"/>
      <w:r w:rsidRPr="0008602B">
        <w:rPr>
          <w:rFonts w:ascii="Times New Roman" w:hAnsi="Times New Roman"/>
          <w:sz w:val="24"/>
          <w:szCs w:val="24"/>
        </w:rPr>
        <w:t>Чекмана</w:t>
      </w:r>
      <w:proofErr w:type="spellEnd"/>
      <w:r w:rsidRPr="0008602B">
        <w:rPr>
          <w:rFonts w:ascii="Times New Roman" w:hAnsi="Times New Roman"/>
          <w:sz w:val="24"/>
          <w:szCs w:val="24"/>
        </w:rPr>
        <w:t xml:space="preserve"> з метою підготовки до опалювального сезону;</w:t>
      </w:r>
    </w:p>
    <w:p w14:paraId="7622D876"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xml:space="preserve">- в сумі 198 000,00 грн на придбання циркуляційного насосу для </w:t>
      </w:r>
      <w:proofErr w:type="spellStart"/>
      <w:r w:rsidRPr="0008602B">
        <w:rPr>
          <w:rFonts w:ascii="Times New Roman" w:hAnsi="Times New Roman"/>
          <w:sz w:val="24"/>
          <w:szCs w:val="24"/>
        </w:rPr>
        <w:t>Копистинського</w:t>
      </w:r>
      <w:proofErr w:type="spellEnd"/>
      <w:r w:rsidRPr="0008602B">
        <w:rPr>
          <w:rFonts w:ascii="Times New Roman" w:hAnsi="Times New Roman"/>
          <w:sz w:val="24"/>
          <w:szCs w:val="24"/>
        </w:rPr>
        <w:t xml:space="preserve"> НВК з метою підготовки до опалювального сезону;</w:t>
      </w:r>
    </w:p>
    <w:p w14:paraId="31D72CEB"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xml:space="preserve">- в сумі 372 050,04 грн на капітальний ремонт покрівлі з усунення аварійної ситуації та підготовки до опалювального сезону в Хмельницькій середній загальноосвітній школі І-ІІІ ступенів № 13 імені М.К. </w:t>
      </w:r>
      <w:proofErr w:type="spellStart"/>
      <w:r w:rsidRPr="0008602B">
        <w:rPr>
          <w:rFonts w:ascii="Times New Roman" w:hAnsi="Times New Roman"/>
          <w:sz w:val="24"/>
          <w:szCs w:val="24"/>
        </w:rPr>
        <w:t>Чекмана</w:t>
      </w:r>
      <w:proofErr w:type="spellEnd"/>
      <w:r w:rsidRPr="0008602B">
        <w:rPr>
          <w:rFonts w:ascii="Times New Roman" w:hAnsi="Times New Roman"/>
          <w:sz w:val="24"/>
          <w:szCs w:val="24"/>
        </w:rPr>
        <w:t xml:space="preserve">, Хмельницької області, за </w:t>
      </w:r>
      <w:proofErr w:type="spellStart"/>
      <w:r w:rsidRPr="0008602B">
        <w:rPr>
          <w:rFonts w:ascii="Times New Roman" w:hAnsi="Times New Roman"/>
          <w:sz w:val="24"/>
          <w:szCs w:val="24"/>
        </w:rPr>
        <w:t>адресою</w:t>
      </w:r>
      <w:proofErr w:type="spellEnd"/>
      <w:r w:rsidRPr="0008602B">
        <w:rPr>
          <w:rFonts w:ascii="Times New Roman" w:hAnsi="Times New Roman"/>
          <w:sz w:val="24"/>
          <w:szCs w:val="24"/>
        </w:rPr>
        <w:t xml:space="preserve"> м. Хмельницький, вул. Профспілкова, 39;</w:t>
      </w:r>
    </w:p>
    <w:p w14:paraId="26E2FC21"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в сумі 361 526,80 грн на капітальний ремонт системи опалення з метою підготовки до проведення опалювального сезону в Хмельницькій СЗОШ I-III ступенів № 14 на вул. Спортивна, 17 в м. Хмельницький (коригування);</w:t>
      </w:r>
    </w:p>
    <w:p w14:paraId="6CEF3FC6"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w:t>
      </w:r>
      <w:r w:rsidRPr="0008602B">
        <w:rPr>
          <w:rFonts w:ascii="Times New Roman" w:hAnsi="Times New Roman"/>
          <w:i/>
          <w:iCs/>
          <w:sz w:val="24"/>
          <w:szCs w:val="24"/>
        </w:rPr>
        <w:t xml:space="preserve">зменшено </w:t>
      </w:r>
      <w:r w:rsidRPr="0008602B">
        <w:rPr>
          <w:rFonts w:ascii="Times New Roman" w:hAnsi="Times New Roman"/>
          <w:iCs/>
          <w:sz w:val="24"/>
          <w:szCs w:val="24"/>
        </w:rPr>
        <w:t xml:space="preserve">економію </w:t>
      </w:r>
      <w:r w:rsidRPr="0008602B">
        <w:rPr>
          <w:rFonts w:ascii="Times New Roman" w:hAnsi="Times New Roman"/>
          <w:sz w:val="24"/>
          <w:szCs w:val="24"/>
        </w:rPr>
        <w:t>призначень:</w:t>
      </w:r>
    </w:p>
    <w:p w14:paraId="316E7B34" w14:textId="77777777" w:rsidR="00792BFE" w:rsidRPr="0008602B" w:rsidRDefault="00792BFE" w:rsidP="00792BFE">
      <w:pPr>
        <w:pStyle w:val="af5"/>
        <w:numPr>
          <w:ilvl w:val="0"/>
          <w:numId w:val="16"/>
        </w:numPr>
        <w:tabs>
          <w:tab w:val="left" w:pos="993"/>
        </w:tabs>
        <w:spacing w:line="254" w:lineRule="auto"/>
        <w:ind w:left="0" w:right="1" w:firstLine="709"/>
        <w:jc w:val="both"/>
        <w:rPr>
          <w:rFonts w:ascii="Times New Roman" w:hAnsi="Times New Roman"/>
          <w:sz w:val="24"/>
          <w:szCs w:val="24"/>
        </w:rPr>
      </w:pPr>
      <w:r w:rsidRPr="0008602B">
        <w:rPr>
          <w:rFonts w:ascii="Times New Roman" w:hAnsi="Times New Roman"/>
          <w:sz w:val="24"/>
          <w:szCs w:val="24"/>
        </w:rPr>
        <w:t>в сумі 9 741,00 грн передбачених на придбання кухонного обладнання Ліцею № 4 по завершенню капітального ремонту існуючого приміщення;</w:t>
      </w:r>
    </w:p>
    <w:p w14:paraId="76793F7F" w14:textId="77777777" w:rsidR="00792BFE" w:rsidRPr="0008602B" w:rsidRDefault="00792BFE" w:rsidP="00792BFE">
      <w:pPr>
        <w:pStyle w:val="af5"/>
        <w:numPr>
          <w:ilvl w:val="0"/>
          <w:numId w:val="16"/>
        </w:numPr>
        <w:tabs>
          <w:tab w:val="left" w:pos="993"/>
        </w:tabs>
        <w:ind w:left="0" w:firstLine="709"/>
        <w:jc w:val="both"/>
        <w:rPr>
          <w:rFonts w:ascii="Times New Roman" w:hAnsi="Times New Roman"/>
          <w:sz w:val="24"/>
          <w:szCs w:val="24"/>
        </w:rPr>
      </w:pPr>
      <w:r w:rsidRPr="0008602B">
        <w:rPr>
          <w:rFonts w:ascii="Times New Roman" w:hAnsi="Times New Roman"/>
          <w:sz w:val="24"/>
          <w:szCs w:val="24"/>
        </w:rPr>
        <w:lastRenderedPageBreak/>
        <w:t xml:space="preserve">в сумі 395 334,74 грн, з них в сумі 269 945,19 грн передбачених на капітальний ремонт систем пожежної сигналізації, </w:t>
      </w:r>
      <w:proofErr w:type="spellStart"/>
      <w:r w:rsidRPr="0008602B">
        <w:rPr>
          <w:rFonts w:ascii="Times New Roman" w:hAnsi="Times New Roman"/>
          <w:sz w:val="24"/>
          <w:szCs w:val="24"/>
        </w:rPr>
        <w:t>оповіщування</w:t>
      </w:r>
      <w:proofErr w:type="spellEnd"/>
      <w:r w:rsidRPr="0008602B">
        <w:rPr>
          <w:rFonts w:ascii="Times New Roman" w:hAnsi="Times New Roman"/>
          <w:sz w:val="24"/>
          <w:szCs w:val="24"/>
        </w:rPr>
        <w:t xml:space="preserve"> про пожежу та управління евакуацією людей, устаткування передавання тривожних сповіщень Хмельницької середньої загальноосвітньої школи №18 І-ІІІ ступенів ім. В. </w:t>
      </w:r>
      <w:proofErr w:type="spellStart"/>
      <w:r w:rsidRPr="0008602B">
        <w:rPr>
          <w:rFonts w:ascii="Times New Roman" w:hAnsi="Times New Roman"/>
          <w:sz w:val="24"/>
          <w:szCs w:val="24"/>
        </w:rPr>
        <w:t>Чорновола</w:t>
      </w:r>
      <w:proofErr w:type="spellEnd"/>
      <w:r w:rsidRPr="0008602B">
        <w:rPr>
          <w:rFonts w:ascii="Times New Roman" w:hAnsi="Times New Roman"/>
          <w:sz w:val="24"/>
          <w:szCs w:val="24"/>
        </w:rPr>
        <w:t xml:space="preserve">, за </w:t>
      </w:r>
      <w:proofErr w:type="spellStart"/>
      <w:r w:rsidRPr="0008602B">
        <w:rPr>
          <w:rFonts w:ascii="Times New Roman" w:hAnsi="Times New Roman"/>
          <w:sz w:val="24"/>
          <w:szCs w:val="24"/>
        </w:rPr>
        <w:t>адресою</w:t>
      </w:r>
      <w:proofErr w:type="spellEnd"/>
      <w:r w:rsidRPr="0008602B">
        <w:rPr>
          <w:rFonts w:ascii="Times New Roman" w:hAnsi="Times New Roman"/>
          <w:sz w:val="24"/>
          <w:szCs w:val="24"/>
        </w:rPr>
        <w:t xml:space="preserve"> (корпус № 1, майстерня): м. Хмельницький, вул. Симона Петлюри, 12 (в тому числі виготовлення </w:t>
      </w:r>
      <w:proofErr w:type="spellStart"/>
      <w:r w:rsidRPr="0008602B">
        <w:rPr>
          <w:rFonts w:ascii="Times New Roman" w:hAnsi="Times New Roman"/>
          <w:sz w:val="24"/>
          <w:szCs w:val="24"/>
        </w:rPr>
        <w:t>проєктно</w:t>
      </w:r>
      <w:proofErr w:type="spellEnd"/>
      <w:r w:rsidRPr="0008602B">
        <w:rPr>
          <w:rFonts w:ascii="Times New Roman" w:hAnsi="Times New Roman"/>
          <w:sz w:val="24"/>
          <w:szCs w:val="24"/>
        </w:rPr>
        <w:t xml:space="preserve">-кошторисної документації); в сумі 125 389,55 грн – на капітальний ремонт систем пожежної сигналізації, </w:t>
      </w:r>
      <w:proofErr w:type="spellStart"/>
      <w:r w:rsidRPr="0008602B">
        <w:rPr>
          <w:rFonts w:ascii="Times New Roman" w:hAnsi="Times New Roman"/>
          <w:sz w:val="24"/>
          <w:szCs w:val="24"/>
        </w:rPr>
        <w:t>оповіщування</w:t>
      </w:r>
      <w:proofErr w:type="spellEnd"/>
      <w:r w:rsidRPr="0008602B">
        <w:rPr>
          <w:rFonts w:ascii="Times New Roman" w:hAnsi="Times New Roman"/>
          <w:sz w:val="24"/>
          <w:szCs w:val="24"/>
        </w:rPr>
        <w:t xml:space="preserve"> про пожежу та управління евакуацією людей, устаткування передавання тривожних сповіщень Хмельницької середньої загальноосвітньої школи №18 І-ІІІ ступенів ім. </w:t>
      </w:r>
      <w:proofErr w:type="spellStart"/>
      <w:r w:rsidRPr="0008602B">
        <w:rPr>
          <w:rFonts w:ascii="Times New Roman" w:hAnsi="Times New Roman"/>
          <w:sz w:val="24"/>
          <w:szCs w:val="24"/>
        </w:rPr>
        <w:t>В.Чорновола</w:t>
      </w:r>
      <w:proofErr w:type="spellEnd"/>
      <w:r w:rsidRPr="0008602B">
        <w:rPr>
          <w:rFonts w:ascii="Times New Roman" w:hAnsi="Times New Roman"/>
          <w:sz w:val="24"/>
          <w:szCs w:val="24"/>
        </w:rPr>
        <w:t xml:space="preserve">, за </w:t>
      </w:r>
      <w:proofErr w:type="spellStart"/>
      <w:r w:rsidRPr="0008602B">
        <w:rPr>
          <w:rFonts w:ascii="Times New Roman" w:hAnsi="Times New Roman"/>
          <w:sz w:val="24"/>
          <w:szCs w:val="24"/>
        </w:rPr>
        <w:t>адресою</w:t>
      </w:r>
      <w:proofErr w:type="spellEnd"/>
      <w:r w:rsidRPr="0008602B">
        <w:rPr>
          <w:rFonts w:ascii="Times New Roman" w:hAnsi="Times New Roman"/>
          <w:sz w:val="24"/>
          <w:szCs w:val="24"/>
        </w:rPr>
        <w:t xml:space="preserve"> (корпус № 2): м. Хмельницький, вул. </w:t>
      </w:r>
      <w:proofErr w:type="spellStart"/>
      <w:r w:rsidRPr="0008602B">
        <w:rPr>
          <w:rFonts w:ascii="Times New Roman" w:hAnsi="Times New Roman"/>
          <w:sz w:val="24"/>
          <w:szCs w:val="24"/>
        </w:rPr>
        <w:t>Кам'янецька</w:t>
      </w:r>
      <w:proofErr w:type="spellEnd"/>
      <w:r w:rsidRPr="0008602B">
        <w:rPr>
          <w:rFonts w:ascii="Times New Roman" w:hAnsi="Times New Roman"/>
          <w:sz w:val="24"/>
          <w:szCs w:val="24"/>
        </w:rPr>
        <w:t xml:space="preserve">, 119 (в тому числі виготовлення </w:t>
      </w:r>
      <w:proofErr w:type="spellStart"/>
      <w:r w:rsidRPr="0008602B">
        <w:rPr>
          <w:rFonts w:ascii="Times New Roman" w:hAnsi="Times New Roman"/>
          <w:sz w:val="24"/>
          <w:szCs w:val="24"/>
        </w:rPr>
        <w:t>проєктно</w:t>
      </w:r>
      <w:proofErr w:type="spellEnd"/>
      <w:r w:rsidRPr="0008602B">
        <w:rPr>
          <w:rFonts w:ascii="Times New Roman" w:hAnsi="Times New Roman"/>
          <w:sz w:val="24"/>
          <w:szCs w:val="24"/>
        </w:rPr>
        <w:t>-кошторисної документації).</w:t>
      </w:r>
    </w:p>
    <w:p w14:paraId="2485E187" w14:textId="77777777" w:rsidR="00792BFE" w:rsidRPr="0008602B" w:rsidRDefault="00792BFE" w:rsidP="00792BFE">
      <w:pPr>
        <w:pStyle w:val="af5"/>
        <w:tabs>
          <w:tab w:val="left" w:pos="993"/>
        </w:tabs>
        <w:ind w:left="0" w:right="1" w:firstLine="709"/>
        <w:jc w:val="both"/>
        <w:rPr>
          <w:rFonts w:ascii="Times New Roman" w:hAnsi="Times New Roman"/>
          <w:sz w:val="24"/>
          <w:szCs w:val="24"/>
        </w:rPr>
      </w:pPr>
      <w:r w:rsidRPr="0008602B">
        <w:rPr>
          <w:rFonts w:ascii="Times New Roman" w:hAnsi="Times New Roman"/>
          <w:spacing w:val="-2"/>
          <w:sz w:val="24"/>
          <w:szCs w:val="24"/>
        </w:rPr>
        <w:t>А також, за пропозицією головного розпорядника бюджетних коштів – Департаменту освіти та науки Хмельницької міської ради здійснено перерозподіли:</w:t>
      </w:r>
    </w:p>
    <w:p w14:paraId="3F29AB38"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 xml:space="preserve">економію призначень загального фонду в сумі 48 375,10 грн передбачених на поточний ремонт асфальтного покриття та благоустрій території, яка знаходиться в незадовільному технічному стані, Комунального закладу загальної середньої освіти «Ліцей № 14 імені Івана Огієнка Хмельницької міської ради» за </w:t>
      </w:r>
      <w:proofErr w:type="spellStart"/>
      <w:r w:rsidRPr="0008602B">
        <w:rPr>
          <w:rFonts w:ascii="Times New Roman" w:hAnsi="Times New Roman"/>
          <w:spacing w:val="-2"/>
          <w:sz w:val="24"/>
          <w:szCs w:val="24"/>
        </w:rPr>
        <w:t>адресою</w:t>
      </w:r>
      <w:proofErr w:type="spellEnd"/>
      <w:r w:rsidRPr="0008602B">
        <w:rPr>
          <w:rFonts w:ascii="Times New Roman" w:hAnsi="Times New Roman"/>
          <w:spacing w:val="-2"/>
          <w:sz w:val="24"/>
          <w:szCs w:val="24"/>
        </w:rPr>
        <w:t xml:space="preserve"> вул. Степана Бандери, 14/1 в м. Хмельницький, в т. ч. технагляд перерозподілено на оплату послуг з проведення поточної та первинної  технічної інвентаризації з виготовленням поверхового плану, технічного паспорта з внесенням даних інвентаризації в ЄДЕССБ, виготовлення довідки про наявність або відсутність зареєстрованого права власності на об'єкт нерухомого майна Комунального закладу загальної середньої освіти «Ліцей №14 імені Івана Огієнка Хмельницької міської ради»;</w:t>
      </w:r>
    </w:p>
    <w:p w14:paraId="3C9A5F82"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призначення в сумі 24 390,00 грн передбачені Ліцею № 3 на покращення   матеріально-спортивної бази перерозподілено зі спеціального фонду (бюджет розвитку) на загальний фонд;</w:t>
      </w:r>
    </w:p>
    <w:p w14:paraId="094EC1BE"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 xml:space="preserve">призначення в сумі 252 942,00 грн передбачені на виконання заходів Програми бюджетування за участі громадськості (Бюджет участі) Хмельницької міської територіальної громади на 2024-2026 роки Гімназії № 28 імені В'ячеслава </w:t>
      </w:r>
      <w:proofErr w:type="spellStart"/>
      <w:r w:rsidRPr="0008602B">
        <w:rPr>
          <w:rFonts w:ascii="Times New Roman" w:hAnsi="Times New Roman"/>
          <w:spacing w:val="-2"/>
          <w:sz w:val="24"/>
          <w:szCs w:val="24"/>
        </w:rPr>
        <w:t>Чорновола</w:t>
      </w:r>
      <w:proofErr w:type="spellEnd"/>
      <w:r w:rsidRPr="0008602B">
        <w:rPr>
          <w:rFonts w:ascii="Times New Roman" w:hAnsi="Times New Roman"/>
          <w:spacing w:val="-2"/>
          <w:sz w:val="24"/>
          <w:szCs w:val="24"/>
        </w:rPr>
        <w:t xml:space="preserve"> на</w:t>
      </w:r>
      <w:r w:rsidRPr="0008602B">
        <w:t xml:space="preserve"> </w:t>
      </w:r>
      <w:r w:rsidRPr="0008602B">
        <w:rPr>
          <w:rFonts w:ascii="Times New Roman" w:hAnsi="Times New Roman"/>
          <w:spacing w:val="-2"/>
          <w:sz w:val="24"/>
          <w:szCs w:val="24"/>
        </w:rPr>
        <w:t xml:space="preserve">реалізацію громадського </w:t>
      </w:r>
      <w:proofErr w:type="spellStart"/>
      <w:r w:rsidRPr="0008602B">
        <w:rPr>
          <w:rFonts w:ascii="Times New Roman" w:hAnsi="Times New Roman"/>
          <w:spacing w:val="-2"/>
          <w:sz w:val="24"/>
          <w:szCs w:val="24"/>
        </w:rPr>
        <w:t>проєкту</w:t>
      </w:r>
      <w:proofErr w:type="spellEnd"/>
      <w:r w:rsidRPr="0008602B">
        <w:rPr>
          <w:rFonts w:ascii="Times New Roman" w:hAnsi="Times New Roman"/>
          <w:spacing w:val="-2"/>
          <w:sz w:val="24"/>
          <w:szCs w:val="24"/>
        </w:rPr>
        <w:t xml:space="preserve"> ««Козацькі Джури» з Україною в серці» перерозподілено з загального фонду на спеціальний фонд (бюджет розвитку).</w:t>
      </w:r>
    </w:p>
    <w:p w14:paraId="2D6B3C63" w14:textId="77777777" w:rsidR="00792BFE" w:rsidRPr="0008602B" w:rsidRDefault="00792BFE" w:rsidP="00792BFE">
      <w:pPr>
        <w:pStyle w:val="af5"/>
        <w:tabs>
          <w:tab w:val="left" w:pos="993"/>
        </w:tabs>
        <w:ind w:left="709"/>
        <w:jc w:val="both"/>
        <w:rPr>
          <w:rFonts w:ascii="Times New Roman" w:hAnsi="Times New Roman"/>
          <w:spacing w:val="-2"/>
          <w:sz w:val="24"/>
          <w:szCs w:val="24"/>
        </w:rPr>
      </w:pPr>
    </w:p>
    <w:p w14:paraId="05F87BCF"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КПКВК МБ 0611022</w:t>
      </w:r>
      <w:r w:rsidRPr="0008602B">
        <w:rPr>
          <w:rFonts w:ascii="Times New Roman" w:hAnsi="Times New Roman"/>
          <w:sz w:val="24"/>
          <w:szCs w:val="24"/>
        </w:rPr>
        <w:t xml:space="preserve">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w:t>
      </w:r>
      <w:r w:rsidRPr="0008602B">
        <w:rPr>
          <w:rFonts w:ascii="Times New Roman" w:hAnsi="Times New Roman"/>
          <w:i/>
          <w:iCs/>
          <w:sz w:val="24"/>
          <w:szCs w:val="24"/>
        </w:rPr>
        <w:t>збільшено</w:t>
      </w:r>
      <w:r w:rsidRPr="0008602B">
        <w:rPr>
          <w:rFonts w:ascii="Times New Roman" w:hAnsi="Times New Roman"/>
          <w:sz w:val="24"/>
          <w:szCs w:val="24"/>
        </w:rPr>
        <w:t xml:space="preserve"> призначення загального фонду в сумі 21 937,00 грн на монтаж системи пожежної сигналізації, </w:t>
      </w:r>
      <w:proofErr w:type="spellStart"/>
      <w:r w:rsidRPr="0008602B">
        <w:rPr>
          <w:rFonts w:ascii="Times New Roman" w:hAnsi="Times New Roman"/>
          <w:sz w:val="24"/>
          <w:szCs w:val="24"/>
        </w:rPr>
        <w:t>оповіщування</w:t>
      </w:r>
      <w:proofErr w:type="spellEnd"/>
      <w:r w:rsidRPr="0008602B">
        <w:rPr>
          <w:rFonts w:ascii="Times New Roman" w:hAnsi="Times New Roman"/>
          <w:sz w:val="24"/>
          <w:szCs w:val="24"/>
        </w:rPr>
        <w:t xml:space="preserve"> про пожежу та управління евакуацією людей, устаткування передавання тривожних сповіщень на об'єкті: підвальне приміщення Хмельницької спеціальної загальноосвітньої школи № 33, що знаходиться за </w:t>
      </w:r>
      <w:proofErr w:type="spellStart"/>
      <w:r w:rsidRPr="0008602B">
        <w:rPr>
          <w:rFonts w:ascii="Times New Roman" w:hAnsi="Times New Roman"/>
          <w:sz w:val="24"/>
          <w:szCs w:val="24"/>
        </w:rPr>
        <w:t>адресою</w:t>
      </w:r>
      <w:proofErr w:type="spellEnd"/>
      <w:r w:rsidRPr="0008602B">
        <w:rPr>
          <w:rFonts w:ascii="Times New Roman" w:hAnsi="Times New Roman"/>
          <w:sz w:val="24"/>
          <w:szCs w:val="24"/>
        </w:rPr>
        <w:t>: Хмельницька область, м. Хмельницький, вул. Завадського, 8/1.</w:t>
      </w:r>
    </w:p>
    <w:p w14:paraId="28B25F82" w14:textId="77777777" w:rsidR="00792BFE" w:rsidRPr="0008602B" w:rsidRDefault="00792BFE" w:rsidP="00792BFE">
      <w:pPr>
        <w:tabs>
          <w:tab w:val="left" w:pos="993"/>
        </w:tabs>
        <w:ind w:firstLine="709"/>
        <w:jc w:val="both"/>
        <w:rPr>
          <w:sz w:val="24"/>
          <w:szCs w:val="24"/>
        </w:rPr>
      </w:pPr>
      <w:r w:rsidRPr="0008602B">
        <w:rPr>
          <w:sz w:val="24"/>
          <w:szCs w:val="24"/>
        </w:rPr>
        <w:t xml:space="preserve">За </w:t>
      </w:r>
      <w:r w:rsidRPr="0008602B">
        <w:rPr>
          <w:b/>
          <w:sz w:val="24"/>
          <w:szCs w:val="24"/>
        </w:rPr>
        <w:t>КПКВК МБ 0611070</w:t>
      </w:r>
      <w:r w:rsidRPr="0008602B">
        <w:rPr>
          <w:sz w:val="24"/>
          <w:szCs w:val="24"/>
        </w:rPr>
        <w:t xml:space="preserve"> «Надання позашкільної освіти закладами позашкільної освіти, заходи із позашкільної роботи з дітьми»</w:t>
      </w:r>
      <w:r w:rsidRPr="0008602B">
        <w:t xml:space="preserve"> </w:t>
      </w:r>
      <w:r w:rsidRPr="0008602B">
        <w:rPr>
          <w:i/>
          <w:sz w:val="24"/>
          <w:szCs w:val="24"/>
        </w:rPr>
        <w:t xml:space="preserve">збільшено </w:t>
      </w:r>
      <w:r w:rsidRPr="0008602B">
        <w:rPr>
          <w:sz w:val="24"/>
          <w:szCs w:val="24"/>
        </w:rPr>
        <w:t>призначення спеціального фонду (бюджет розвитку) на суму 1 300 000,00 грн на капітальний ремонт утеплення фасаду та сходового майданчика перед палацом творчості дітей та юнацтва по вул. Свободи, 2/1 в м. Хмельницькому, 1 та 2 черга (коригування).</w:t>
      </w:r>
    </w:p>
    <w:p w14:paraId="5E06D79D" w14:textId="77777777" w:rsidR="00792BFE" w:rsidRPr="0008602B" w:rsidRDefault="00792BFE" w:rsidP="00792BFE">
      <w:pPr>
        <w:pStyle w:val="af5"/>
        <w:tabs>
          <w:tab w:val="left" w:pos="993"/>
        </w:tabs>
        <w:ind w:left="0"/>
        <w:jc w:val="both"/>
        <w:rPr>
          <w:rFonts w:ascii="Times New Roman" w:hAnsi="Times New Roman"/>
          <w:sz w:val="24"/>
          <w:szCs w:val="24"/>
        </w:rPr>
      </w:pPr>
      <w:r w:rsidRPr="0008602B">
        <w:rPr>
          <w:rFonts w:ascii="Times New Roman" w:hAnsi="Times New Roman"/>
        </w:rPr>
        <w:tab/>
        <w:t xml:space="preserve">А також, </w:t>
      </w:r>
      <w:proofErr w:type="spellStart"/>
      <w:r w:rsidRPr="0008602B">
        <w:rPr>
          <w:rFonts w:ascii="Times New Roman" w:hAnsi="Times New Roman"/>
          <w:sz w:val="24"/>
          <w:szCs w:val="24"/>
        </w:rPr>
        <w:t>переспрямовано</w:t>
      </w:r>
      <w:proofErr w:type="spellEnd"/>
      <w:r w:rsidRPr="0008602B">
        <w:rPr>
          <w:rFonts w:ascii="Times New Roman" w:hAnsi="Times New Roman"/>
          <w:sz w:val="24"/>
          <w:szCs w:val="24"/>
        </w:rPr>
        <w:t xml:space="preserve"> економію кошторисних призначень передбачених на послуги харчування учасників наметового містечка «Мандрівник» в  сумі 20 664,00 грн на послуги з перевезення вихованців та керівників Хмельницького міського центру туризму, краєзнавства та екскурсій учнівської молоді для участі в навчально-тренувальних зборах і змаганнях на аналогічну суму.</w:t>
      </w:r>
    </w:p>
    <w:p w14:paraId="478A96A0" w14:textId="77777777" w:rsidR="00792BFE" w:rsidRPr="0008602B" w:rsidRDefault="00792BFE" w:rsidP="00792BFE">
      <w:pPr>
        <w:tabs>
          <w:tab w:val="left" w:pos="993"/>
        </w:tabs>
        <w:ind w:firstLine="709"/>
        <w:jc w:val="both"/>
        <w:rPr>
          <w:sz w:val="24"/>
          <w:szCs w:val="24"/>
        </w:rPr>
      </w:pPr>
      <w:r w:rsidRPr="0008602B">
        <w:rPr>
          <w:sz w:val="24"/>
          <w:szCs w:val="24"/>
        </w:rPr>
        <w:t xml:space="preserve">За </w:t>
      </w:r>
      <w:r w:rsidRPr="0008602B">
        <w:rPr>
          <w:b/>
          <w:sz w:val="24"/>
          <w:szCs w:val="24"/>
        </w:rPr>
        <w:t>КПКВК МБ 0611091</w:t>
      </w:r>
      <w:r w:rsidRPr="0008602B">
        <w:rPr>
          <w:sz w:val="24"/>
          <w:szCs w:val="24"/>
        </w:rPr>
        <w:t xml:space="preserve"> «Підготовка кадрів закладами професійної (професійно-технічної) освіти та іншими закладами освіти за рахунок коштів місцевого бюджету» розподіл призначень проведено наступним чином:</w:t>
      </w:r>
    </w:p>
    <w:p w14:paraId="2AC143E1" w14:textId="77777777" w:rsidR="00792BFE" w:rsidRPr="0008602B" w:rsidRDefault="00792BFE" w:rsidP="00792BFE">
      <w:pPr>
        <w:tabs>
          <w:tab w:val="left" w:pos="993"/>
        </w:tabs>
        <w:ind w:left="709"/>
        <w:jc w:val="both"/>
        <w:rPr>
          <w:sz w:val="24"/>
          <w:szCs w:val="24"/>
        </w:rPr>
      </w:pPr>
      <w:r w:rsidRPr="0008602B">
        <w:rPr>
          <w:i/>
          <w:sz w:val="24"/>
          <w:szCs w:val="24"/>
        </w:rPr>
        <w:lastRenderedPageBreak/>
        <w:t xml:space="preserve">по загальному фонду </w:t>
      </w:r>
      <w:r w:rsidRPr="0008602B">
        <w:rPr>
          <w:i/>
          <w:iCs/>
          <w:sz w:val="24"/>
          <w:szCs w:val="24"/>
        </w:rPr>
        <w:t xml:space="preserve">збільшено </w:t>
      </w:r>
      <w:r w:rsidRPr="0008602B">
        <w:rPr>
          <w:sz w:val="24"/>
          <w:szCs w:val="24"/>
        </w:rPr>
        <w:t>призначення:</w:t>
      </w:r>
    </w:p>
    <w:p w14:paraId="5355DAB7"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 xml:space="preserve"> в сумі 67 575,79 грн для оплати комунальних послуг та енергоносіїв за рахунок іншої дотації з місцевого бюджету;</w:t>
      </w:r>
    </w:p>
    <w:p w14:paraId="1FB47F5D" w14:textId="77777777" w:rsidR="00792BFE" w:rsidRPr="0008602B" w:rsidRDefault="00792BFE" w:rsidP="00792BFE">
      <w:pPr>
        <w:pStyle w:val="af5"/>
        <w:tabs>
          <w:tab w:val="left" w:pos="993"/>
        </w:tabs>
        <w:ind w:left="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w:t>
      </w:r>
      <w:r w:rsidRPr="0008602B">
        <w:rPr>
          <w:rFonts w:ascii="Times New Roman" w:hAnsi="Times New Roman"/>
          <w:i/>
          <w:iCs/>
          <w:sz w:val="24"/>
          <w:szCs w:val="24"/>
        </w:rPr>
        <w:t>збільшено</w:t>
      </w:r>
      <w:r w:rsidRPr="0008602B">
        <w:rPr>
          <w:rFonts w:ascii="Times New Roman" w:hAnsi="Times New Roman"/>
          <w:sz w:val="24"/>
          <w:szCs w:val="24"/>
        </w:rPr>
        <w:t xml:space="preserve"> призначення:</w:t>
      </w:r>
    </w:p>
    <w:p w14:paraId="6A86E74D"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 xml:space="preserve"> в сумі 35 000,00 грн на виготовлення </w:t>
      </w:r>
      <w:proofErr w:type="spellStart"/>
      <w:r w:rsidRPr="0008602B">
        <w:rPr>
          <w:rFonts w:ascii="Times New Roman" w:hAnsi="Times New Roman"/>
          <w:sz w:val="24"/>
          <w:szCs w:val="24"/>
        </w:rPr>
        <w:t>проєктно</w:t>
      </w:r>
      <w:proofErr w:type="spellEnd"/>
      <w:r w:rsidRPr="0008602B">
        <w:rPr>
          <w:rFonts w:ascii="Times New Roman" w:hAnsi="Times New Roman"/>
          <w:sz w:val="24"/>
          <w:szCs w:val="24"/>
        </w:rPr>
        <w:t xml:space="preserve">-кошторисної документації на капітальний ремонт систем пожежної сигналізації, </w:t>
      </w:r>
      <w:proofErr w:type="spellStart"/>
      <w:r w:rsidRPr="0008602B">
        <w:rPr>
          <w:rFonts w:ascii="Times New Roman" w:hAnsi="Times New Roman"/>
          <w:sz w:val="24"/>
          <w:szCs w:val="24"/>
        </w:rPr>
        <w:t>оповіщування</w:t>
      </w:r>
      <w:proofErr w:type="spellEnd"/>
      <w:r w:rsidRPr="0008602B">
        <w:rPr>
          <w:rFonts w:ascii="Times New Roman" w:hAnsi="Times New Roman"/>
          <w:sz w:val="24"/>
          <w:szCs w:val="24"/>
        </w:rPr>
        <w:t xml:space="preserve"> про пожежу та управління евакуацією людей, устаткування передавання тривожних сповіщень  ВПУ №11.</w:t>
      </w:r>
    </w:p>
    <w:p w14:paraId="546470FA"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hAnsi="Times New Roman"/>
          <w:sz w:val="24"/>
          <w:szCs w:val="24"/>
        </w:rPr>
        <w:t>А також, за пропозицією головного розпорядника бюджетних коштів – Департаменту освіти та науки Хмельницької міської ради здійснено перерозподіли:</w:t>
      </w:r>
    </w:p>
    <w:p w14:paraId="2C4F1843"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 xml:space="preserve">економію призначень загального фонду в сумі 49 533,43 грн передбачених на виплату стипендій ВПУ №11 </w:t>
      </w:r>
      <w:proofErr w:type="spellStart"/>
      <w:r w:rsidRPr="0008602B">
        <w:rPr>
          <w:rFonts w:ascii="Times New Roman" w:hAnsi="Times New Roman"/>
          <w:sz w:val="24"/>
          <w:szCs w:val="24"/>
        </w:rPr>
        <w:t>переспрямовано</w:t>
      </w:r>
      <w:proofErr w:type="spellEnd"/>
      <w:r w:rsidRPr="0008602B">
        <w:rPr>
          <w:rFonts w:ascii="Times New Roman" w:hAnsi="Times New Roman"/>
          <w:sz w:val="24"/>
          <w:szCs w:val="24"/>
        </w:rPr>
        <w:t xml:space="preserve"> на придбання матеріалів для забезпечення практичної підготовки здобувачів освіти ВПУ №11;</w:t>
      </w:r>
    </w:p>
    <w:p w14:paraId="71629C53"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z w:val="24"/>
          <w:szCs w:val="24"/>
        </w:rPr>
      </w:pPr>
      <w:r w:rsidRPr="0008602B">
        <w:rPr>
          <w:rFonts w:ascii="Times New Roman" w:hAnsi="Times New Roman"/>
          <w:sz w:val="24"/>
          <w:szCs w:val="24"/>
        </w:rPr>
        <w:t xml:space="preserve">економію призначень загального фонду в сумі 47 550,00 грн передбачених на оплату електроенергії  ВПУ №11 </w:t>
      </w:r>
      <w:proofErr w:type="spellStart"/>
      <w:r w:rsidRPr="0008602B">
        <w:rPr>
          <w:rFonts w:ascii="Times New Roman" w:hAnsi="Times New Roman"/>
          <w:sz w:val="24"/>
          <w:szCs w:val="24"/>
        </w:rPr>
        <w:t>переспрямовано</w:t>
      </w:r>
      <w:proofErr w:type="spellEnd"/>
      <w:r w:rsidRPr="0008602B">
        <w:rPr>
          <w:rFonts w:ascii="Times New Roman" w:hAnsi="Times New Roman"/>
          <w:sz w:val="24"/>
          <w:szCs w:val="24"/>
        </w:rPr>
        <w:t xml:space="preserve"> на придбання матеріалів та обладнання для організації освітлення приміщення та робочих місць Центру з підготовки кваліфікованих робітників ВПУ № 11.</w:t>
      </w:r>
    </w:p>
    <w:p w14:paraId="6F14221F"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0611141</w:t>
      </w:r>
      <w:r w:rsidRPr="0008602B">
        <w:rPr>
          <w:sz w:val="24"/>
          <w:szCs w:val="24"/>
        </w:rPr>
        <w:t xml:space="preserve"> «Забезпечення діяльності інших закладів у сфері освіти» </w:t>
      </w:r>
      <w:r w:rsidRPr="0008602B">
        <w:rPr>
          <w:i/>
          <w:sz w:val="24"/>
          <w:szCs w:val="24"/>
        </w:rPr>
        <w:t xml:space="preserve">збільшено </w:t>
      </w:r>
      <w:r w:rsidRPr="0008602B">
        <w:rPr>
          <w:sz w:val="24"/>
          <w:szCs w:val="24"/>
        </w:rPr>
        <w:t xml:space="preserve">призначення загального фонду на суму 166 910,00 грн та </w:t>
      </w:r>
      <w:r w:rsidRPr="0008602B">
        <w:rPr>
          <w:i/>
          <w:sz w:val="24"/>
          <w:szCs w:val="24"/>
        </w:rPr>
        <w:t xml:space="preserve">зменшено </w:t>
      </w:r>
      <w:r w:rsidRPr="0008602B">
        <w:rPr>
          <w:sz w:val="24"/>
          <w:szCs w:val="24"/>
        </w:rPr>
        <w:t>призначення спеціального фонду (бюджет розвитку) на суму 140 000,00 грн, з них на:</w:t>
      </w:r>
    </w:p>
    <w:p w14:paraId="726DF6C5" w14:textId="77777777" w:rsidR="00792BFE" w:rsidRPr="0008602B" w:rsidRDefault="00792BFE" w:rsidP="00792BFE">
      <w:pPr>
        <w:numPr>
          <w:ilvl w:val="0"/>
          <w:numId w:val="1"/>
        </w:numPr>
        <w:tabs>
          <w:tab w:val="num" w:pos="851"/>
        </w:tabs>
        <w:ind w:left="0" w:firstLine="708"/>
        <w:jc w:val="both"/>
        <w:rPr>
          <w:sz w:val="24"/>
          <w:szCs w:val="24"/>
        </w:rPr>
      </w:pPr>
      <w:r w:rsidRPr="0008602B">
        <w:rPr>
          <w:sz w:val="24"/>
          <w:szCs w:val="24"/>
        </w:rPr>
        <w:t xml:space="preserve">збільшено призначення загального фонду на оплату послуг з підвезення учнів та педагогічних працівників з віддалених населених пунктів (з сіл Малашівці, </w:t>
      </w:r>
      <w:proofErr w:type="spellStart"/>
      <w:r w:rsidRPr="0008602B">
        <w:rPr>
          <w:sz w:val="24"/>
          <w:szCs w:val="24"/>
        </w:rPr>
        <w:t>Волиця</w:t>
      </w:r>
      <w:proofErr w:type="spellEnd"/>
      <w:r w:rsidRPr="0008602B">
        <w:rPr>
          <w:sz w:val="24"/>
          <w:szCs w:val="24"/>
        </w:rPr>
        <w:t xml:space="preserve">, </w:t>
      </w:r>
      <w:proofErr w:type="spellStart"/>
      <w:r w:rsidRPr="0008602B">
        <w:rPr>
          <w:sz w:val="24"/>
          <w:szCs w:val="24"/>
        </w:rPr>
        <w:t>Шаровечка</w:t>
      </w:r>
      <w:proofErr w:type="spellEnd"/>
      <w:r w:rsidRPr="0008602B">
        <w:rPr>
          <w:sz w:val="24"/>
          <w:szCs w:val="24"/>
        </w:rPr>
        <w:t xml:space="preserve">, Давидківці та у </w:t>
      </w:r>
      <w:proofErr w:type="spellStart"/>
      <w:r w:rsidRPr="0008602B">
        <w:rPr>
          <w:sz w:val="24"/>
          <w:szCs w:val="24"/>
        </w:rPr>
        <w:t>зворотньому</w:t>
      </w:r>
      <w:proofErr w:type="spellEnd"/>
      <w:r w:rsidRPr="0008602B">
        <w:rPr>
          <w:sz w:val="24"/>
          <w:szCs w:val="24"/>
        </w:rPr>
        <w:t xml:space="preserve"> напрямку) – 166 910,00 гривень;</w:t>
      </w:r>
    </w:p>
    <w:p w14:paraId="7FA0D8FA" w14:textId="77777777" w:rsidR="00792BFE" w:rsidRPr="0008602B" w:rsidRDefault="00792BFE" w:rsidP="00792BFE">
      <w:pPr>
        <w:numPr>
          <w:ilvl w:val="0"/>
          <w:numId w:val="1"/>
        </w:numPr>
        <w:tabs>
          <w:tab w:val="left" w:pos="851"/>
        </w:tabs>
        <w:ind w:left="0" w:firstLine="708"/>
        <w:jc w:val="both"/>
        <w:rPr>
          <w:sz w:val="24"/>
          <w:szCs w:val="24"/>
        </w:rPr>
      </w:pPr>
      <w:r w:rsidRPr="0008602B">
        <w:rPr>
          <w:sz w:val="24"/>
          <w:szCs w:val="24"/>
        </w:rPr>
        <w:t>зменшено асигнування передбачені по спеціальному фонду (бюджет розвитку) на капітальний ремонт даху будівлі МНВК по вул. Проскурівській, 61 в м. Хмельницькому Хмельницької області – 140 000,00 гривень.</w:t>
      </w:r>
    </w:p>
    <w:p w14:paraId="58B0E0EF" w14:textId="77777777" w:rsidR="00792BFE" w:rsidRPr="0008602B" w:rsidRDefault="00792BFE" w:rsidP="00792BFE">
      <w:pPr>
        <w:tabs>
          <w:tab w:val="left" w:pos="851"/>
        </w:tabs>
        <w:jc w:val="both"/>
        <w:rPr>
          <w:sz w:val="24"/>
          <w:szCs w:val="24"/>
        </w:rPr>
      </w:pPr>
    </w:p>
    <w:p w14:paraId="14B2233E" w14:textId="77777777" w:rsidR="00792BFE" w:rsidRPr="0008602B" w:rsidRDefault="00792BFE" w:rsidP="00792BFE">
      <w:pPr>
        <w:tabs>
          <w:tab w:val="left" w:pos="851"/>
        </w:tabs>
        <w:jc w:val="both"/>
        <w:rPr>
          <w:sz w:val="24"/>
          <w:szCs w:val="24"/>
        </w:rPr>
      </w:pPr>
      <w:r w:rsidRPr="0008602B">
        <w:rPr>
          <w:sz w:val="24"/>
          <w:szCs w:val="24"/>
        </w:rPr>
        <w:tab/>
        <w:t xml:space="preserve">За </w:t>
      </w:r>
      <w:r w:rsidRPr="0008602B">
        <w:rPr>
          <w:b/>
          <w:sz w:val="24"/>
          <w:szCs w:val="24"/>
        </w:rPr>
        <w:t>КПКВК МБ 0611151</w:t>
      </w:r>
      <w:r w:rsidRPr="0008602B">
        <w:rPr>
          <w:sz w:val="24"/>
          <w:szCs w:val="24"/>
        </w:rPr>
        <w:t xml:space="preserve"> «Забезпечення діяльності </w:t>
      </w:r>
      <w:proofErr w:type="spellStart"/>
      <w:r w:rsidRPr="0008602B">
        <w:rPr>
          <w:sz w:val="24"/>
          <w:szCs w:val="24"/>
        </w:rPr>
        <w:t>інклюзивно</w:t>
      </w:r>
      <w:proofErr w:type="spellEnd"/>
      <w:r w:rsidRPr="0008602B">
        <w:rPr>
          <w:sz w:val="24"/>
          <w:szCs w:val="24"/>
        </w:rPr>
        <w:t xml:space="preserve">-ресурсних центрів за рахунок коштів </w:t>
      </w:r>
      <w:r w:rsidRPr="0008602B">
        <w:rPr>
          <w:bCs/>
          <w:spacing w:val="-4"/>
          <w:sz w:val="24"/>
          <w:szCs w:val="24"/>
        </w:rPr>
        <w:t>місцевого бюджету</w:t>
      </w:r>
      <w:r w:rsidRPr="0008602B">
        <w:rPr>
          <w:sz w:val="24"/>
          <w:szCs w:val="24"/>
        </w:rPr>
        <w:t xml:space="preserve">» </w:t>
      </w:r>
      <w:r w:rsidRPr="0008602B">
        <w:rPr>
          <w:i/>
          <w:sz w:val="24"/>
          <w:szCs w:val="24"/>
        </w:rPr>
        <w:t xml:space="preserve">збільшено </w:t>
      </w:r>
      <w:r w:rsidRPr="0008602B">
        <w:rPr>
          <w:sz w:val="24"/>
          <w:szCs w:val="24"/>
        </w:rPr>
        <w:t xml:space="preserve">призначення спеціального фонду (бюджет розвитку) на суму 21 119,00 грн на придбання комп'ютера в наборі для укомплектування робочих місць фахівців Хмельницького </w:t>
      </w:r>
      <w:proofErr w:type="spellStart"/>
      <w:r w:rsidRPr="0008602B">
        <w:rPr>
          <w:sz w:val="24"/>
          <w:szCs w:val="24"/>
        </w:rPr>
        <w:t>інклюзивно</w:t>
      </w:r>
      <w:proofErr w:type="spellEnd"/>
      <w:r w:rsidRPr="0008602B">
        <w:rPr>
          <w:sz w:val="24"/>
          <w:szCs w:val="24"/>
        </w:rPr>
        <w:t>-ресурсного центру № 2.</w:t>
      </w:r>
    </w:p>
    <w:p w14:paraId="10FEC304" w14:textId="77777777" w:rsidR="00792BFE" w:rsidRPr="0008602B" w:rsidRDefault="00792BFE" w:rsidP="00792BFE">
      <w:pPr>
        <w:tabs>
          <w:tab w:val="left" w:pos="851"/>
        </w:tabs>
        <w:jc w:val="both"/>
        <w:rPr>
          <w:sz w:val="24"/>
          <w:szCs w:val="24"/>
        </w:rPr>
      </w:pPr>
    </w:p>
    <w:p w14:paraId="188C1A7E"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 xml:space="preserve">КПКВК МБ 0611181 </w:t>
      </w:r>
      <w:r w:rsidRPr="0008602B">
        <w:rPr>
          <w:rFonts w:ascii="Times New Roman" w:hAnsi="Times New Roman"/>
          <w:sz w:val="24"/>
          <w:szCs w:val="24"/>
        </w:rPr>
        <w:t xml:space="preserve">«Співфінансування заходів, що реалізуються за рахунок субвенції з державного бюджету місцевим бюджетам на забезпечення якісної, сучасної та доступної загальної середньої освіти «Нова українська школа»» </w:t>
      </w: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спеціального фонду (бюджет розвитку) на суму 4 409 682,00 грн для придбання:</w:t>
      </w:r>
    </w:p>
    <w:p w14:paraId="51E1036D" w14:textId="77777777" w:rsidR="00792BFE" w:rsidRPr="0008602B" w:rsidRDefault="00792BFE" w:rsidP="00792BFE">
      <w:pPr>
        <w:pStyle w:val="af5"/>
        <w:numPr>
          <w:ilvl w:val="0"/>
          <w:numId w:val="21"/>
        </w:numPr>
        <w:tabs>
          <w:tab w:val="left" w:pos="851"/>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 – на суму 3 577 787,00 гривень;</w:t>
      </w:r>
    </w:p>
    <w:p w14:paraId="404D5A85" w14:textId="77777777" w:rsidR="00792BFE" w:rsidRPr="0008602B" w:rsidRDefault="00792BFE" w:rsidP="00792BFE">
      <w:pPr>
        <w:pStyle w:val="af5"/>
        <w:numPr>
          <w:ilvl w:val="0"/>
          <w:numId w:val="21"/>
        </w:numPr>
        <w:tabs>
          <w:tab w:val="left" w:pos="851"/>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засобів навчання та обладнання, мультимедійного та комп’ютерного обладнання, меблів для навчальних кабінетів пілотних закладів освіти – на суму 586 171,00 гривень;</w:t>
      </w:r>
    </w:p>
    <w:p w14:paraId="729665B2" w14:textId="77777777" w:rsidR="00792BFE" w:rsidRPr="0008602B" w:rsidRDefault="00792BFE" w:rsidP="00792BFE">
      <w:pPr>
        <w:pStyle w:val="af5"/>
        <w:numPr>
          <w:ilvl w:val="0"/>
          <w:numId w:val="21"/>
        </w:numPr>
        <w:tabs>
          <w:tab w:val="left" w:pos="851"/>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навчальної та навчально-методичної літератури, у тому числі її електронних версій та з </w:t>
      </w:r>
      <w:proofErr w:type="spellStart"/>
      <w:r w:rsidRPr="0008602B">
        <w:rPr>
          <w:rFonts w:ascii="Times New Roman" w:hAnsi="Times New Roman"/>
          <w:sz w:val="24"/>
          <w:szCs w:val="24"/>
        </w:rPr>
        <w:t>аудіосупроводом</w:t>
      </w:r>
      <w:proofErr w:type="spellEnd"/>
      <w:r w:rsidRPr="0008602B">
        <w:rPr>
          <w:rFonts w:ascii="Times New Roman" w:hAnsi="Times New Roman"/>
          <w:sz w:val="24"/>
          <w:szCs w:val="24"/>
        </w:rPr>
        <w:t>, для учнів та педагогічних працівників пілотних закладів освіти – на суму 245 724,00 гривень.</w:t>
      </w:r>
    </w:p>
    <w:p w14:paraId="0EC86583" w14:textId="77777777" w:rsidR="00792BFE" w:rsidRPr="0008602B" w:rsidRDefault="00792BFE" w:rsidP="00792BFE">
      <w:pPr>
        <w:pStyle w:val="af5"/>
        <w:rPr>
          <w:sz w:val="24"/>
          <w:szCs w:val="24"/>
        </w:rPr>
      </w:pPr>
    </w:p>
    <w:p w14:paraId="38EB1234"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КПКВК МБ 0611182</w:t>
      </w:r>
      <w:r w:rsidRPr="0008602B">
        <w:rPr>
          <w:rFonts w:ascii="Times New Roman" w:hAnsi="Times New Roman"/>
          <w:sz w:val="24"/>
          <w:szCs w:val="24"/>
        </w:rPr>
        <w:t xml:space="preserve"> «Виконання заходів, спрямованих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w:t>
      </w: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спеціального фонду (бюджет розвитку) на суму 10 289 256,00 грн для придбання:</w:t>
      </w:r>
    </w:p>
    <w:p w14:paraId="2D2636E6" w14:textId="77777777" w:rsidR="00792BFE" w:rsidRPr="0008602B" w:rsidRDefault="00792BFE" w:rsidP="00792BFE">
      <w:pPr>
        <w:pStyle w:val="af5"/>
        <w:numPr>
          <w:ilvl w:val="0"/>
          <w:numId w:val="21"/>
        </w:numPr>
        <w:tabs>
          <w:tab w:val="left" w:pos="851"/>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lastRenderedPageBreak/>
        <w:t>засобів навчання та обладнання, комп’ютерного та мультимедійного обладнання для навчальних кабінетів природничої галузі освіти (кабінети фізики, хімії, біології, географії, природничих наук) закладів загальної середньої освіти комунальної форми власності, які здійснюють освітній процес відповідно до Державного стандарту базової середньої освіти в другому циклі середньої освіти (базове предметне навчання) за очною, поєднанням очної та дистанційної форми здобуття освіти – на суму 8 348 168,00 гривень;</w:t>
      </w:r>
    </w:p>
    <w:p w14:paraId="2E14DF83" w14:textId="77777777" w:rsidR="00792BFE" w:rsidRPr="0008602B" w:rsidRDefault="00792BFE" w:rsidP="00792BFE">
      <w:pPr>
        <w:pStyle w:val="af5"/>
        <w:numPr>
          <w:ilvl w:val="0"/>
          <w:numId w:val="21"/>
        </w:numPr>
        <w:tabs>
          <w:tab w:val="left" w:pos="851"/>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засобів навчання та обладнання, мультимедійного та комп’ютерного обладнання, меблів для навчальних кабінетів пілотних закладів освіти – на суму 1 367 732,00 гривень;</w:t>
      </w:r>
    </w:p>
    <w:p w14:paraId="71CF62C7" w14:textId="77777777" w:rsidR="00792BFE" w:rsidRPr="0008602B" w:rsidRDefault="00792BFE" w:rsidP="00792BFE">
      <w:pPr>
        <w:pStyle w:val="af5"/>
        <w:numPr>
          <w:ilvl w:val="0"/>
          <w:numId w:val="21"/>
        </w:numPr>
        <w:tabs>
          <w:tab w:val="left" w:pos="851"/>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навчальної та навчально-методичної літератури, у тому числі її електронних версій та з </w:t>
      </w:r>
      <w:proofErr w:type="spellStart"/>
      <w:r w:rsidRPr="0008602B">
        <w:rPr>
          <w:rFonts w:ascii="Times New Roman" w:hAnsi="Times New Roman"/>
          <w:sz w:val="24"/>
          <w:szCs w:val="24"/>
        </w:rPr>
        <w:t>аудіосупроводом</w:t>
      </w:r>
      <w:proofErr w:type="spellEnd"/>
      <w:r w:rsidRPr="0008602B">
        <w:rPr>
          <w:rFonts w:ascii="Times New Roman" w:hAnsi="Times New Roman"/>
          <w:sz w:val="24"/>
          <w:szCs w:val="24"/>
        </w:rPr>
        <w:t>, для учнів та педагогічних працівників пілотних закладів освіти – на суму 573 356,00 гривень.</w:t>
      </w:r>
    </w:p>
    <w:p w14:paraId="3C0D635B" w14:textId="77777777" w:rsidR="00792BFE" w:rsidRPr="0008602B" w:rsidRDefault="00792BFE" w:rsidP="00792BFE">
      <w:pPr>
        <w:pStyle w:val="af5"/>
        <w:tabs>
          <w:tab w:val="left" w:pos="851"/>
        </w:tabs>
        <w:spacing w:after="0" w:line="240" w:lineRule="auto"/>
        <w:ind w:left="709"/>
        <w:jc w:val="both"/>
        <w:rPr>
          <w:rFonts w:ascii="Times New Roman" w:hAnsi="Times New Roman"/>
          <w:sz w:val="24"/>
          <w:szCs w:val="24"/>
        </w:rPr>
      </w:pPr>
    </w:p>
    <w:p w14:paraId="68A965A9" w14:textId="77777777" w:rsidR="00792BFE" w:rsidRPr="0008602B" w:rsidRDefault="00792BFE" w:rsidP="00792BFE">
      <w:pPr>
        <w:pStyle w:val="af5"/>
        <w:widowControl w:val="0"/>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За </w:t>
      </w:r>
      <w:r w:rsidRPr="0008602B">
        <w:rPr>
          <w:rFonts w:ascii="Times New Roman" w:eastAsia="Times New Roman" w:hAnsi="Times New Roman"/>
          <w:b/>
          <w:sz w:val="24"/>
          <w:szCs w:val="24"/>
          <w:lang w:eastAsia="uk-UA"/>
        </w:rPr>
        <w:t>КПКВК МБ 0611261</w:t>
      </w:r>
      <w:r w:rsidRPr="0008602B">
        <w:rPr>
          <w:rFonts w:ascii="Times New Roman" w:eastAsia="Times New Roman" w:hAnsi="Times New Roman"/>
          <w:sz w:val="24"/>
          <w:szCs w:val="24"/>
          <w:lang w:eastAsia="uk-UA"/>
        </w:rPr>
        <w:t xml:space="preserve"> «Співфінансування заходів, що реалізуються за рахунок субвенції з державного бюджету місцевим бюджетам на облаштування безпечних умов у закладах, що надають загальну середню освіту» </w:t>
      </w:r>
      <w:r w:rsidRPr="0008602B">
        <w:rPr>
          <w:rFonts w:ascii="Times New Roman" w:eastAsia="Times New Roman" w:hAnsi="Times New Roman"/>
          <w:i/>
          <w:sz w:val="24"/>
          <w:szCs w:val="24"/>
          <w:lang w:eastAsia="uk-UA"/>
        </w:rPr>
        <w:t>збільшено</w:t>
      </w:r>
      <w:r w:rsidRPr="0008602B">
        <w:rPr>
          <w:rFonts w:ascii="Times New Roman" w:eastAsia="Times New Roman" w:hAnsi="Times New Roman"/>
          <w:sz w:val="24"/>
          <w:szCs w:val="24"/>
          <w:lang w:eastAsia="uk-UA"/>
        </w:rPr>
        <w:t xml:space="preserve"> призначення спеціального фонду (бюджет розвитку) на суму 2 000 000,00 грн на нове будівництво споруди цивільного захисту для Спеціалізованої загальноосвітньої школи І-ІІІ ступенів № 12 м. Хмельницького на вул. Довженка, 6 м. Хмельницького.</w:t>
      </w:r>
    </w:p>
    <w:p w14:paraId="45ADE8CC" w14:textId="77777777" w:rsidR="00792BFE" w:rsidRPr="0008602B" w:rsidRDefault="00792BFE" w:rsidP="00792BFE">
      <w:pPr>
        <w:pStyle w:val="af5"/>
        <w:tabs>
          <w:tab w:val="left" w:pos="851"/>
        </w:tabs>
        <w:spacing w:after="0" w:line="240" w:lineRule="auto"/>
        <w:ind w:left="709"/>
        <w:jc w:val="both"/>
        <w:rPr>
          <w:rFonts w:ascii="Times New Roman" w:hAnsi="Times New Roman"/>
          <w:sz w:val="24"/>
          <w:szCs w:val="24"/>
        </w:rPr>
      </w:pPr>
    </w:p>
    <w:p w14:paraId="3BC8C33C"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КПКВК МБ 0611291</w:t>
      </w:r>
      <w:r w:rsidRPr="0008602B">
        <w:rPr>
          <w:rFonts w:ascii="Times New Roman" w:hAnsi="Times New Roman"/>
          <w:sz w:val="24"/>
          <w:szCs w:val="24"/>
        </w:rPr>
        <w:t xml:space="preserve"> «</w:t>
      </w:r>
      <w:r w:rsidRPr="0008602B">
        <w:rPr>
          <w:rFonts w:ascii="Times New Roman" w:hAnsi="Times New Roman"/>
          <w:iCs/>
          <w:sz w:val="24"/>
          <w:szCs w:val="24"/>
          <w:shd w:val="clear" w:color="auto" w:fill="FFFFFF"/>
        </w:rPr>
        <w:t>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08602B">
        <w:rPr>
          <w:rFonts w:ascii="Times New Roman" w:hAnsi="Times New Roman"/>
          <w:sz w:val="24"/>
          <w:szCs w:val="24"/>
        </w:rPr>
        <w:t xml:space="preserve">» </w:t>
      </w: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на закупівлю засобів навчання та комп'ютерного обладнання для оснащення навчальних кабінетів предмета "Захист України" на суму 3 618 927,00 грн, з них по загальному фонду збільшено призначення в сумі 1 485 270,60 грн, по спеціальному фонду (бюджет розвитку) – в сумі 2 133 656,40 гривень.</w:t>
      </w:r>
    </w:p>
    <w:p w14:paraId="1FF6A892"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p>
    <w:p w14:paraId="54AD9F5C"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КПКВК МБ 0611292</w:t>
      </w:r>
      <w:r w:rsidRPr="0008602B">
        <w:rPr>
          <w:rFonts w:ascii="Times New Roman" w:hAnsi="Times New Roman"/>
          <w:sz w:val="24"/>
          <w:szCs w:val="24"/>
        </w:rPr>
        <w:t xml:space="preserve"> «</w:t>
      </w:r>
      <w:r w:rsidRPr="0008602B">
        <w:rPr>
          <w:rFonts w:ascii="Times New Roman" w:hAnsi="Times New Roman"/>
          <w:iCs/>
          <w:sz w:val="24"/>
          <w:szCs w:val="24"/>
          <w:shd w:val="clear" w:color="auto" w:fill="FFFFFF"/>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w:t>
      </w:r>
      <w:r w:rsidRPr="0008602B">
        <w:rPr>
          <w:rFonts w:ascii="Times New Roman" w:hAnsi="Times New Roman"/>
          <w:sz w:val="24"/>
          <w:szCs w:val="24"/>
        </w:rPr>
        <w:t xml:space="preserve">» </w:t>
      </w: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спеціального фонду на закупівлю засобів навчання та комп'ютерного обладнання для оснащення навчальних кабінетів предмета "Захист України" на суму 8 444 154,00 грн, з них видатки споживання – 3 465 622,40 грн, видатки розвитку – 4 978 531,60 гривень.</w:t>
      </w:r>
    </w:p>
    <w:p w14:paraId="23C780B6"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p>
    <w:p w14:paraId="37A19C5C" w14:textId="77777777" w:rsidR="00792BFE" w:rsidRPr="0008602B" w:rsidRDefault="00792BFE" w:rsidP="00792BFE">
      <w:pPr>
        <w:pStyle w:val="af5"/>
        <w:tabs>
          <w:tab w:val="left" w:pos="993"/>
        </w:tabs>
        <w:spacing w:after="0" w:line="240" w:lineRule="auto"/>
        <w:ind w:left="0" w:firstLine="709"/>
        <w:jc w:val="both"/>
        <w:rPr>
          <w:rFonts w:ascii="Times New Roman" w:hAnsi="Times New Roman"/>
          <w:sz w:val="24"/>
          <w:szCs w:val="24"/>
        </w:rPr>
      </w:pPr>
      <w:r w:rsidRPr="0008602B">
        <w:rPr>
          <w:rFonts w:ascii="Times New Roman" w:hAnsi="Times New Roman"/>
          <w:sz w:val="24"/>
          <w:szCs w:val="24"/>
        </w:rPr>
        <w:t xml:space="preserve">За </w:t>
      </w:r>
      <w:r w:rsidRPr="0008602B">
        <w:rPr>
          <w:rFonts w:ascii="Times New Roman" w:hAnsi="Times New Roman"/>
          <w:b/>
          <w:sz w:val="24"/>
          <w:szCs w:val="24"/>
        </w:rPr>
        <w:t>КПКВК МБ 0611403</w:t>
      </w:r>
      <w:r w:rsidRPr="0008602B">
        <w:rPr>
          <w:rFonts w:ascii="Times New Roman" w:hAnsi="Times New Roman"/>
          <w:sz w:val="24"/>
          <w:szCs w:val="24"/>
        </w:rPr>
        <w:t xml:space="preserve"> «</w:t>
      </w:r>
      <w:r w:rsidRPr="0008602B">
        <w:rPr>
          <w:rFonts w:ascii="Times New Roman" w:hAnsi="Times New Roman"/>
          <w:iCs/>
          <w:sz w:val="24"/>
          <w:szCs w:val="24"/>
          <w:shd w:val="clear" w:color="auto" w:fill="FFFFFF"/>
        </w:rPr>
        <w:t>Забезпечення харчуванням учнів початкових класів закладів загальної середньої освіти за рахунок субвенції з державного бюджету місцевим бюджетам</w:t>
      </w:r>
      <w:r w:rsidRPr="0008602B">
        <w:rPr>
          <w:rFonts w:ascii="Times New Roman" w:hAnsi="Times New Roman"/>
          <w:sz w:val="24"/>
          <w:szCs w:val="24"/>
        </w:rPr>
        <w:t xml:space="preserve">» </w:t>
      </w:r>
      <w:r w:rsidRPr="0008602B">
        <w:rPr>
          <w:rFonts w:ascii="Times New Roman" w:hAnsi="Times New Roman"/>
          <w:i/>
          <w:sz w:val="24"/>
          <w:szCs w:val="24"/>
        </w:rPr>
        <w:t>збільшено</w:t>
      </w:r>
      <w:r w:rsidRPr="0008602B">
        <w:rPr>
          <w:rFonts w:ascii="Times New Roman" w:hAnsi="Times New Roman"/>
          <w:sz w:val="24"/>
          <w:szCs w:val="24"/>
        </w:rPr>
        <w:t xml:space="preserve"> призначення загального фонду в сумі 27 529 800,00 грн на забезпечення одноразовим гарячим харчуванням учнів початкових класів закладів загальної середньої освіти.</w:t>
      </w:r>
    </w:p>
    <w:p w14:paraId="4DF851E2" w14:textId="77777777" w:rsidR="00792BFE" w:rsidRPr="0008602B" w:rsidRDefault="00792BFE" w:rsidP="00792BFE">
      <w:pPr>
        <w:tabs>
          <w:tab w:val="left" w:pos="851"/>
        </w:tabs>
        <w:jc w:val="both"/>
        <w:rPr>
          <w:sz w:val="24"/>
          <w:szCs w:val="24"/>
        </w:rPr>
      </w:pPr>
    </w:p>
    <w:p w14:paraId="4A6A2A7C" w14:textId="77777777" w:rsidR="00792BFE" w:rsidRPr="0008602B" w:rsidRDefault="00792BFE" w:rsidP="00792BFE">
      <w:pPr>
        <w:tabs>
          <w:tab w:val="left" w:pos="993"/>
        </w:tabs>
        <w:ind w:firstLine="709"/>
        <w:jc w:val="both"/>
        <w:rPr>
          <w:rFonts w:eastAsiaTheme="minorHAnsi"/>
          <w:sz w:val="24"/>
          <w:szCs w:val="24"/>
          <w:lang w:eastAsia="en-US"/>
        </w:rPr>
      </w:pPr>
      <w:r w:rsidRPr="0008602B">
        <w:rPr>
          <w:sz w:val="24"/>
          <w:szCs w:val="24"/>
        </w:rPr>
        <w:t xml:space="preserve">За </w:t>
      </w:r>
      <w:r w:rsidRPr="0008602B">
        <w:rPr>
          <w:b/>
          <w:sz w:val="24"/>
          <w:szCs w:val="24"/>
        </w:rPr>
        <w:t>КПКВК МБ 0613230</w:t>
      </w:r>
      <w:r w:rsidRPr="0008602B">
        <w:rPr>
          <w:sz w:val="24"/>
          <w:szCs w:val="24"/>
        </w:rPr>
        <w:t xml:space="preserve"> «Видатки, пов’язані з наданням підтримки внутрішньо переміщеним та/або евакуйованим особам у зв’язку із введенням воєнного стану» </w:t>
      </w:r>
      <w:r w:rsidRPr="0008602B">
        <w:rPr>
          <w:i/>
          <w:sz w:val="24"/>
          <w:szCs w:val="24"/>
        </w:rPr>
        <w:t xml:space="preserve">зменшено </w:t>
      </w:r>
      <w:r w:rsidRPr="0008602B">
        <w:rPr>
          <w:sz w:val="24"/>
          <w:szCs w:val="24"/>
        </w:rPr>
        <w:t xml:space="preserve">призначення </w:t>
      </w:r>
      <w:r w:rsidRPr="0008602B">
        <w:rPr>
          <w:rFonts w:eastAsiaTheme="minorHAnsi"/>
          <w:sz w:val="24"/>
          <w:szCs w:val="24"/>
          <w:lang w:eastAsia="en-US"/>
        </w:rPr>
        <w:t xml:space="preserve">загального фонду на суму </w:t>
      </w:r>
      <w:r w:rsidRPr="0008602B">
        <w:rPr>
          <w:sz w:val="24"/>
          <w:szCs w:val="24"/>
        </w:rPr>
        <w:t>863 478,18</w:t>
      </w:r>
      <w:r w:rsidRPr="0008602B">
        <w:rPr>
          <w:rFonts w:eastAsiaTheme="minorHAnsi"/>
          <w:sz w:val="24"/>
          <w:szCs w:val="24"/>
          <w:lang w:eastAsia="en-US"/>
        </w:rPr>
        <w:t xml:space="preserve"> грн, а саме на: придбання продуктів харчування – 689 958,99 грн та оплату комунальних послуг та енергоносіїв – 173 519,19 гривень.</w:t>
      </w:r>
    </w:p>
    <w:p w14:paraId="65ECB9A7" w14:textId="77777777" w:rsidR="00792BFE" w:rsidRPr="0008602B" w:rsidRDefault="00792BFE" w:rsidP="00792BFE">
      <w:pPr>
        <w:pStyle w:val="af5"/>
        <w:tabs>
          <w:tab w:val="left" w:pos="993"/>
        </w:tabs>
        <w:ind w:left="0" w:firstLine="709"/>
        <w:jc w:val="both"/>
        <w:rPr>
          <w:rFonts w:ascii="Times New Roman" w:hAnsi="Times New Roman"/>
          <w:sz w:val="24"/>
          <w:szCs w:val="24"/>
        </w:rPr>
      </w:pPr>
    </w:p>
    <w:p w14:paraId="459B1701" w14:textId="77777777" w:rsidR="00792BFE" w:rsidRPr="0008602B" w:rsidRDefault="00792BFE" w:rsidP="00792BFE">
      <w:pPr>
        <w:pStyle w:val="af5"/>
        <w:tabs>
          <w:tab w:val="left" w:pos="993"/>
        </w:tabs>
        <w:ind w:left="0" w:firstLine="709"/>
        <w:jc w:val="both"/>
        <w:rPr>
          <w:rFonts w:ascii="Times New Roman" w:hAnsi="Times New Roman"/>
          <w:sz w:val="24"/>
          <w:szCs w:val="24"/>
        </w:rPr>
      </w:pPr>
      <w:r w:rsidRPr="0008602B">
        <w:rPr>
          <w:rFonts w:ascii="Times New Roman" w:eastAsia="Times New Roman" w:hAnsi="Times New Roman"/>
          <w:sz w:val="24"/>
          <w:szCs w:val="24"/>
          <w:lang w:eastAsia="uk-UA"/>
        </w:rPr>
        <w:t xml:space="preserve">За </w:t>
      </w:r>
      <w:r w:rsidRPr="0008602B">
        <w:rPr>
          <w:rFonts w:ascii="Times New Roman" w:eastAsia="Times New Roman" w:hAnsi="Times New Roman"/>
          <w:b/>
          <w:sz w:val="24"/>
          <w:szCs w:val="24"/>
          <w:lang w:eastAsia="uk-UA"/>
        </w:rPr>
        <w:t>КПКВК МБ 0617321</w:t>
      </w:r>
      <w:r w:rsidRPr="0008602B">
        <w:rPr>
          <w:rFonts w:ascii="Times New Roman" w:eastAsia="Times New Roman" w:hAnsi="Times New Roman"/>
          <w:sz w:val="24"/>
          <w:szCs w:val="24"/>
          <w:lang w:eastAsia="uk-UA"/>
        </w:rPr>
        <w:t xml:space="preserve"> «Будівництво</w:t>
      </w:r>
      <w:r w:rsidRPr="0008602B">
        <w:rPr>
          <w:rFonts w:ascii="Times New Roman" w:eastAsia="Times New Roman" w:hAnsi="Times New Roman"/>
          <w:sz w:val="24"/>
          <w:szCs w:val="24"/>
          <w:vertAlign w:val="superscript"/>
          <w:lang w:eastAsia="uk-UA"/>
        </w:rPr>
        <w:t>1</w:t>
      </w:r>
      <w:r w:rsidRPr="0008602B">
        <w:rPr>
          <w:rFonts w:ascii="Times New Roman" w:eastAsia="Times New Roman" w:hAnsi="Times New Roman"/>
          <w:sz w:val="24"/>
          <w:szCs w:val="24"/>
          <w:lang w:eastAsia="uk-UA"/>
        </w:rPr>
        <w:t xml:space="preserve"> освітніх установ та закладів» </w:t>
      </w:r>
      <w:r w:rsidRPr="0008602B">
        <w:rPr>
          <w:rFonts w:ascii="Times New Roman" w:eastAsia="Times New Roman" w:hAnsi="Times New Roman"/>
          <w:i/>
          <w:sz w:val="24"/>
          <w:szCs w:val="24"/>
          <w:lang w:eastAsia="uk-UA"/>
        </w:rPr>
        <w:t>збільшено</w:t>
      </w:r>
      <w:r w:rsidRPr="0008602B">
        <w:rPr>
          <w:rFonts w:ascii="Times New Roman" w:eastAsia="Times New Roman" w:hAnsi="Times New Roman"/>
          <w:sz w:val="24"/>
          <w:szCs w:val="24"/>
          <w:lang w:eastAsia="uk-UA"/>
        </w:rPr>
        <w:t xml:space="preserve"> призначення спеціального фонду (бюджет розвитку) на 10 000 000,00 грн, з них на:</w:t>
      </w:r>
    </w:p>
    <w:p w14:paraId="69CE6B4F" w14:textId="77777777" w:rsidR="00792BFE" w:rsidRPr="0008602B" w:rsidRDefault="00792BFE" w:rsidP="00792BFE">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 нове будівництво споруди цивільного захисту для Хмельницького закладу дошкільної освіти № 18 "Зірочка" Хмельницької міської ради Хмельницької області на вул. </w:t>
      </w:r>
      <w:proofErr w:type="spellStart"/>
      <w:r w:rsidRPr="0008602B">
        <w:rPr>
          <w:rFonts w:ascii="Times New Roman" w:eastAsia="Times New Roman" w:hAnsi="Times New Roman"/>
          <w:sz w:val="24"/>
          <w:szCs w:val="24"/>
          <w:lang w:eastAsia="uk-UA"/>
        </w:rPr>
        <w:lastRenderedPageBreak/>
        <w:t>Кам’янецька</w:t>
      </w:r>
      <w:proofErr w:type="spellEnd"/>
      <w:r w:rsidRPr="0008602B">
        <w:rPr>
          <w:rFonts w:ascii="Times New Roman" w:eastAsia="Times New Roman" w:hAnsi="Times New Roman"/>
          <w:sz w:val="24"/>
          <w:szCs w:val="24"/>
          <w:lang w:eastAsia="uk-UA"/>
        </w:rPr>
        <w:t>, 65/1, м. Хмельницького – 5 000 000,00 гривень;</w:t>
      </w:r>
    </w:p>
    <w:p w14:paraId="2EF7AFC2" w14:textId="77777777" w:rsidR="00792BFE" w:rsidRPr="0008602B" w:rsidRDefault="00792BFE" w:rsidP="00792BFE">
      <w:pPr>
        <w:pStyle w:val="af5"/>
        <w:widowControl w:val="0"/>
        <w:numPr>
          <w:ilvl w:val="0"/>
          <w:numId w:val="16"/>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нове будівництво споруди цивільного захисту для </w:t>
      </w:r>
      <w:proofErr w:type="spellStart"/>
      <w:r w:rsidRPr="0008602B">
        <w:rPr>
          <w:rFonts w:ascii="Times New Roman" w:eastAsia="Times New Roman" w:hAnsi="Times New Roman"/>
          <w:sz w:val="24"/>
          <w:szCs w:val="24"/>
          <w:lang w:eastAsia="uk-UA"/>
        </w:rPr>
        <w:t>Шаровечківської</w:t>
      </w:r>
      <w:proofErr w:type="spellEnd"/>
      <w:r w:rsidRPr="0008602B">
        <w:rPr>
          <w:rFonts w:ascii="Times New Roman" w:eastAsia="Times New Roman" w:hAnsi="Times New Roman"/>
          <w:sz w:val="24"/>
          <w:szCs w:val="24"/>
          <w:lang w:eastAsia="uk-UA"/>
        </w:rPr>
        <w:t xml:space="preserve"> ЗОШ I-III ступенів Хмельницької міської ради Хмельницької області, за </w:t>
      </w:r>
      <w:proofErr w:type="spellStart"/>
      <w:r w:rsidRPr="0008602B">
        <w:rPr>
          <w:rFonts w:ascii="Times New Roman" w:eastAsia="Times New Roman" w:hAnsi="Times New Roman"/>
          <w:sz w:val="24"/>
          <w:szCs w:val="24"/>
          <w:lang w:eastAsia="uk-UA"/>
        </w:rPr>
        <w:t>адресою</w:t>
      </w:r>
      <w:proofErr w:type="spellEnd"/>
      <w:r w:rsidRPr="0008602B">
        <w:rPr>
          <w:rFonts w:ascii="Times New Roman" w:eastAsia="Times New Roman" w:hAnsi="Times New Roman"/>
          <w:sz w:val="24"/>
          <w:szCs w:val="24"/>
          <w:lang w:eastAsia="uk-UA"/>
        </w:rPr>
        <w:t xml:space="preserve">: с. </w:t>
      </w:r>
      <w:proofErr w:type="spellStart"/>
      <w:r w:rsidRPr="0008602B">
        <w:rPr>
          <w:rFonts w:ascii="Times New Roman" w:eastAsia="Times New Roman" w:hAnsi="Times New Roman"/>
          <w:sz w:val="24"/>
          <w:szCs w:val="24"/>
          <w:lang w:eastAsia="uk-UA"/>
        </w:rPr>
        <w:t>Шаровечка</w:t>
      </w:r>
      <w:proofErr w:type="spellEnd"/>
      <w:r w:rsidRPr="0008602B">
        <w:rPr>
          <w:rFonts w:ascii="Times New Roman" w:eastAsia="Times New Roman" w:hAnsi="Times New Roman"/>
          <w:sz w:val="24"/>
          <w:szCs w:val="24"/>
          <w:lang w:eastAsia="uk-UA"/>
        </w:rPr>
        <w:t>, вул. Шкільна, 10, Хмельницького району, Хмельницької області (коригування) – 5 000 000,00 гривень.</w:t>
      </w:r>
    </w:p>
    <w:p w14:paraId="6F1E7B31" w14:textId="77777777" w:rsidR="00792BFE" w:rsidRPr="0008602B" w:rsidRDefault="00792BFE" w:rsidP="00792BFE">
      <w:pPr>
        <w:ind w:left="1068"/>
        <w:jc w:val="both"/>
        <w:rPr>
          <w:sz w:val="24"/>
          <w:szCs w:val="24"/>
        </w:rPr>
      </w:pPr>
    </w:p>
    <w:p w14:paraId="7F68FF35" w14:textId="77777777" w:rsidR="00792BFE" w:rsidRPr="0008602B" w:rsidRDefault="00792BFE" w:rsidP="00792BFE">
      <w:pPr>
        <w:tabs>
          <w:tab w:val="left" w:pos="993"/>
        </w:tabs>
        <w:ind w:firstLine="708"/>
        <w:jc w:val="both"/>
        <w:rPr>
          <w:sz w:val="24"/>
          <w:szCs w:val="24"/>
        </w:rPr>
      </w:pPr>
      <w:r w:rsidRPr="0008602B">
        <w:rPr>
          <w:sz w:val="24"/>
          <w:szCs w:val="24"/>
        </w:rPr>
        <w:t xml:space="preserve">За </w:t>
      </w:r>
      <w:r w:rsidRPr="0008602B">
        <w:rPr>
          <w:b/>
          <w:sz w:val="24"/>
          <w:szCs w:val="24"/>
        </w:rPr>
        <w:t>КПКВК МБ 0617640</w:t>
      </w:r>
      <w:r w:rsidRPr="0008602B">
        <w:rPr>
          <w:sz w:val="24"/>
          <w:szCs w:val="24"/>
        </w:rPr>
        <w:t xml:space="preserve"> «Заходи з енергозбереження» </w:t>
      </w:r>
      <w:r w:rsidRPr="0008602B">
        <w:rPr>
          <w:i/>
          <w:sz w:val="24"/>
          <w:szCs w:val="24"/>
        </w:rPr>
        <w:t>збільшено</w:t>
      </w:r>
      <w:r w:rsidRPr="0008602B">
        <w:rPr>
          <w:sz w:val="24"/>
          <w:szCs w:val="24"/>
        </w:rPr>
        <w:t xml:space="preserve"> призначення спеціального фонду (бюджет розвитку) на суму 6 037 819,32 грн, з них на:</w:t>
      </w:r>
    </w:p>
    <w:p w14:paraId="7A13908F" w14:textId="77777777" w:rsidR="00792BFE" w:rsidRPr="0008602B" w:rsidRDefault="00792BFE" w:rsidP="00792BFE">
      <w:pPr>
        <w:pStyle w:val="af5"/>
        <w:numPr>
          <w:ilvl w:val="0"/>
          <w:numId w:val="1"/>
        </w:numPr>
        <w:tabs>
          <w:tab w:val="num" w:pos="851"/>
        </w:tabs>
        <w:spacing w:after="0" w:line="240" w:lineRule="auto"/>
        <w:ind w:left="0" w:firstLine="709"/>
        <w:jc w:val="both"/>
        <w:rPr>
          <w:rFonts w:ascii="Times New Roman" w:hAnsi="Times New Roman"/>
          <w:bCs/>
          <w:spacing w:val="-5"/>
          <w:sz w:val="24"/>
          <w:szCs w:val="24"/>
        </w:rPr>
      </w:pPr>
      <w:r w:rsidRPr="0008602B">
        <w:rPr>
          <w:rFonts w:ascii="Times New Roman" w:hAnsi="Times New Roman"/>
          <w:sz w:val="24"/>
          <w:szCs w:val="24"/>
        </w:rPr>
        <w:t xml:space="preserve">капітальний ремонт </w:t>
      </w:r>
      <w:r w:rsidRPr="0008602B">
        <w:rPr>
          <w:rFonts w:ascii="Times New Roman" w:hAnsi="Times New Roman"/>
          <w:bCs/>
          <w:spacing w:val="-5"/>
          <w:sz w:val="24"/>
          <w:szCs w:val="24"/>
        </w:rPr>
        <w:t xml:space="preserve">з утеплення будівлі Хмельницького закладу дошкільної освіти № 47 "Дзвіночок" Хмельницької міської ради по вул. Степана Бандери, 20/2, м. Хмельницький, Хмельницької області  на виконання заходів з енергозбереження та з метою підготовки до  опалювального сезону </w:t>
      </w:r>
      <w:r w:rsidRPr="0008602B">
        <w:rPr>
          <w:rFonts w:ascii="Times New Roman" w:hAnsi="Times New Roman"/>
          <w:sz w:val="24"/>
          <w:szCs w:val="24"/>
        </w:rPr>
        <w:t>– 2 016 987,45 гривень;</w:t>
      </w:r>
    </w:p>
    <w:p w14:paraId="5B9DA4F9" w14:textId="77777777" w:rsidR="00792BFE" w:rsidRPr="0008602B" w:rsidRDefault="00792BFE" w:rsidP="00792BFE">
      <w:pPr>
        <w:numPr>
          <w:ilvl w:val="0"/>
          <w:numId w:val="1"/>
        </w:numPr>
        <w:tabs>
          <w:tab w:val="num" w:pos="851"/>
        </w:tabs>
        <w:ind w:left="0" w:firstLine="708"/>
        <w:jc w:val="both"/>
        <w:rPr>
          <w:b/>
          <w:bCs/>
          <w:spacing w:val="-5"/>
          <w:sz w:val="24"/>
          <w:szCs w:val="24"/>
        </w:rPr>
      </w:pPr>
      <w:r w:rsidRPr="0008602B">
        <w:rPr>
          <w:sz w:val="24"/>
          <w:szCs w:val="24"/>
        </w:rPr>
        <w:t xml:space="preserve">капітальний ремонт з утеплення будівлі навчально-виховного комплексу № 2 м. Хмельницький, за </w:t>
      </w:r>
      <w:proofErr w:type="spellStart"/>
      <w:r w:rsidRPr="0008602B">
        <w:rPr>
          <w:sz w:val="24"/>
          <w:szCs w:val="24"/>
        </w:rPr>
        <w:t>адресою</w:t>
      </w:r>
      <w:proofErr w:type="spellEnd"/>
      <w:r w:rsidRPr="0008602B">
        <w:rPr>
          <w:sz w:val="24"/>
          <w:szCs w:val="24"/>
        </w:rPr>
        <w:t>: м. Хмельницький, вул. Івана Франка, 57 на виконання заходів з енергозбереження та з метою підготовки до проведення опалювального сезону – 4 020 831,87 гривень.</w:t>
      </w:r>
    </w:p>
    <w:p w14:paraId="49CEDB5E" w14:textId="77777777" w:rsidR="00792BFE" w:rsidRPr="0008602B" w:rsidRDefault="00792BFE" w:rsidP="00792BFE">
      <w:pPr>
        <w:ind w:left="709"/>
        <w:jc w:val="both"/>
        <w:rPr>
          <w:b/>
          <w:bCs/>
          <w:spacing w:val="-5"/>
          <w:sz w:val="24"/>
          <w:szCs w:val="24"/>
          <w:highlight w:val="yellow"/>
        </w:rPr>
      </w:pPr>
    </w:p>
    <w:p w14:paraId="1FC2891B" w14:textId="77777777" w:rsidR="00792BFE" w:rsidRPr="0008602B" w:rsidRDefault="00792BFE" w:rsidP="00792BFE">
      <w:pPr>
        <w:ind w:firstLine="708"/>
        <w:jc w:val="both"/>
        <w:rPr>
          <w:sz w:val="24"/>
          <w:szCs w:val="24"/>
        </w:rPr>
      </w:pPr>
      <w:r w:rsidRPr="0008602B">
        <w:rPr>
          <w:sz w:val="24"/>
          <w:szCs w:val="24"/>
        </w:rPr>
        <w:t>Крім того,</w:t>
      </w:r>
      <w:r w:rsidRPr="0008602B">
        <w:rPr>
          <w:i/>
          <w:sz w:val="24"/>
          <w:szCs w:val="24"/>
        </w:rPr>
        <w:t xml:space="preserve"> зменшено</w:t>
      </w:r>
      <w:r w:rsidRPr="0008602B">
        <w:rPr>
          <w:sz w:val="24"/>
          <w:szCs w:val="24"/>
        </w:rPr>
        <w:t xml:space="preserve"> економію призначень загального фонду по оплаті </w:t>
      </w:r>
      <w:r w:rsidRPr="0008602B">
        <w:rPr>
          <w:sz w:val="24"/>
          <w:shd w:val="clear" w:color="auto" w:fill="FFFFFF"/>
        </w:rPr>
        <w:t>праці і нарахуваннях на заробітну плату на суму 41 910 900,00 грн, в т. ч.:</w:t>
      </w:r>
    </w:p>
    <w:p w14:paraId="05129020"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0611010</w:t>
      </w:r>
      <w:r w:rsidRPr="0008602B">
        <w:rPr>
          <w:sz w:val="24"/>
          <w:szCs w:val="24"/>
        </w:rPr>
        <w:t xml:space="preserve"> «Надання дошкільної освіти» зменшено </w:t>
      </w:r>
      <w:r w:rsidRPr="0008602B">
        <w:rPr>
          <w:sz w:val="24"/>
          <w:shd w:val="clear" w:color="auto" w:fill="FFFFFF"/>
        </w:rPr>
        <w:t>на</w:t>
      </w:r>
      <w:r w:rsidRPr="0008602B">
        <w:rPr>
          <w:sz w:val="32"/>
          <w:szCs w:val="24"/>
        </w:rPr>
        <w:t xml:space="preserve"> </w:t>
      </w:r>
      <w:r w:rsidRPr="0008602B">
        <w:rPr>
          <w:sz w:val="24"/>
          <w:szCs w:val="24"/>
        </w:rPr>
        <w:t xml:space="preserve">суму 6 066 900,00 грн (в тому числі заробітна плата зменшено на суму 9 400 000,00 грн та </w:t>
      </w:r>
      <w:r w:rsidRPr="0008602B">
        <w:rPr>
          <w:sz w:val="24"/>
          <w:shd w:val="clear" w:color="auto" w:fill="FFFFFF"/>
        </w:rPr>
        <w:t>нарахування на заробітну плату збільшено на суму 3 333 100,00 гривень</w:t>
      </w:r>
      <w:r w:rsidRPr="0008602B">
        <w:rPr>
          <w:sz w:val="24"/>
          <w:szCs w:val="24"/>
        </w:rPr>
        <w:t>).</w:t>
      </w:r>
    </w:p>
    <w:p w14:paraId="342FE1C2"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0611021</w:t>
      </w:r>
      <w:r w:rsidRPr="0008602B">
        <w:rPr>
          <w:sz w:val="24"/>
          <w:szCs w:val="24"/>
        </w:rPr>
        <w:t xml:space="preserve"> «Надання загальної середньої освіти закладами загальної середньої освіти за рахунок коштів місцевого бюджету» зменшено </w:t>
      </w:r>
      <w:r w:rsidRPr="0008602B">
        <w:rPr>
          <w:sz w:val="24"/>
          <w:shd w:val="clear" w:color="auto" w:fill="FFFFFF"/>
        </w:rPr>
        <w:t xml:space="preserve">на </w:t>
      </w:r>
      <w:r w:rsidRPr="0008602B">
        <w:rPr>
          <w:sz w:val="24"/>
          <w:szCs w:val="24"/>
        </w:rPr>
        <w:t>суму 28 100 000,00 грн (в тому числі заробітна плата – 16 500 000,00 гривень).</w:t>
      </w:r>
    </w:p>
    <w:p w14:paraId="2BF4A9EB"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0611022</w:t>
      </w:r>
      <w:r w:rsidRPr="0008602B">
        <w:rPr>
          <w:sz w:val="24"/>
          <w:szCs w:val="24"/>
        </w:rPr>
        <w:t xml:space="preserve">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зменшено </w:t>
      </w:r>
      <w:r w:rsidRPr="0008602B">
        <w:rPr>
          <w:sz w:val="24"/>
          <w:shd w:val="clear" w:color="auto" w:fill="FFFFFF"/>
        </w:rPr>
        <w:t>на</w:t>
      </w:r>
      <w:r w:rsidRPr="0008602B">
        <w:rPr>
          <w:sz w:val="24"/>
          <w:szCs w:val="24"/>
        </w:rPr>
        <w:t xml:space="preserve"> суму 2 850 000,00 грн (в тому числі заробітна плата – 2 500 000,00 гривень).</w:t>
      </w:r>
    </w:p>
    <w:p w14:paraId="64275910"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0611070</w:t>
      </w:r>
      <w:r w:rsidRPr="0008602B">
        <w:rPr>
          <w:sz w:val="24"/>
          <w:szCs w:val="24"/>
        </w:rPr>
        <w:t xml:space="preserve"> «Надання позашкільної освіти закладами позашкільної освіти, заходи із позашкільної роботи з дітьми» зменшено на суму 4 020 000,00 грн (в тому числі заробітна плата – 3 400 000,00 гривень).</w:t>
      </w:r>
    </w:p>
    <w:p w14:paraId="54909999"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0611151</w:t>
      </w:r>
      <w:r w:rsidRPr="0008602B">
        <w:rPr>
          <w:sz w:val="24"/>
          <w:szCs w:val="24"/>
        </w:rPr>
        <w:t xml:space="preserve"> «Забезпечення діяльності </w:t>
      </w:r>
      <w:proofErr w:type="spellStart"/>
      <w:r w:rsidRPr="0008602B">
        <w:rPr>
          <w:sz w:val="24"/>
          <w:szCs w:val="24"/>
        </w:rPr>
        <w:t>інклюзивно</w:t>
      </w:r>
      <w:proofErr w:type="spellEnd"/>
      <w:r w:rsidRPr="0008602B">
        <w:rPr>
          <w:sz w:val="24"/>
          <w:szCs w:val="24"/>
        </w:rPr>
        <w:t xml:space="preserve">-ресурсних центрів за рахунок коштів </w:t>
      </w:r>
      <w:r w:rsidRPr="0008602B">
        <w:rPr>
          <w:bCs/>
          <w:spacing w:val="-4"/>
          <w:sz w:val="24"/>
          <w:szCs w:val="24"/>
        </w:rPr>
        <w:t>місцевого бюджету</w:t>
      </w:r>
      <w:r w:rsidRPr="0008602B">
        <w:rPr>
          <w:sz w:val="24"/>
          <w:szCs w:val="24"/>
        </w:rPr>
        <w:t>» збільшено на суму 26 000,00 грн (в тому числі заробітна плата – 21 400,00 гривень).</w:t>
      </w:r>
    </w:p>
    <w:p w14:paraId="4A6153CE" w14:textId="77777777" w:rsidR="00792BFE" w:rsidRPr="0008602B" w:rsidRDefault="00792BFE" w:rsidP="00792BFE">
      <w:pPr>
        <w:ind w:firstLine="708"/>
        <w:jc w:val="both"/>
        <w:rPr>
          <w:sz w:val="24"/>
          <w:szCs w:val="24"/>
        </w:rPr>
      </w:pPr>
      <w:r w:rsidRPr="0008602B">
        <w:rPr>
          <w:sz w:val="24"/>
          <w:szCs w:val="24"/>
        </w:rPr>
        <w:t xml:space="preserve">За </w:t>
      </w:r>
      <w:r w:rsidRPr="0008602B">
        <w:rPr>
          <w:b/>
          <w:sz w:val="24"/>
          <w:szCs w:val="24"/>
        </w:rPr>
        <w:t>КПКВК МБ 0611160</w:t>
      </w:r>
      <w:r w:rsidRPr="0008602B">
        <w:rPr>
          <w:sz w:val="24"/>
          <w:szCs w:val="24"/>
        </w:rPr>
        <w:t xml:space="preserve"> «Забезпечення діяльності центрів професійного розвитку педагогічних працівників» зменшено на суму 900 000,00 грн (в тому числі заробітна плата – 750 000,00 гривень).</w:t>
      </w:r>
    </w:p>
    <w:p w14:paraId="12D8DBC8" w14:textId="77777777" w:rsidR="00792BFE" w:rsidRPr="0008602B" w:rsidRDefault="00792BFE" w:rsidP="00792BFE">
      <w:pPr>
        <w:ind w:firstLine="720"/>
        <w:jc w:val="both"/>
        <w:rPr>
          <w:sz w:val="24"/>
          <w:szCs w:val="24"/>
        </w:rPr>
      </w:pPr>
      <w:r w:rsidRPr="0008602B">
        <w:rPr>
          <w:sz w:val="24"/>
          <w:szCs w:val="24"/>
        </w:rPr>
        <w:t>А також, проведено перерозподіл освітньої субвенції, а саме:</w:t>
      </w:r>
    </w:p>
    <w:p w14:paraId="2474483F" w14:textId="77777777" w:rsidR="00792BFE" w:rsidRPr="0008602B" w:rsidRDefault="00792BFE" w:rsidP="00792BFE">
      <w:pPr>
        <w:pStyle w:val="af5"/>
        <w:numPr>
          <w:ilvl w:val="0"/>
          <w:numId w:val="33"/>
        </w:numPr>
        <w:tabs>
          <w:tab w:val="left" w:pos="993"/>
        </w:tabs>
        <w:spacing w:line="254" w:lineRule="auto"/>
        <w:ind w:left="0" w:firstLine="708"/>
        <w:jc w:val="both"/>
        <w:rPr>
          <w:rFonts w:ascii="Times New Roman" w:hAnsi="Times New Roman"/>
          <w:sz w:val="24"/>
          <w:szCs w:val="24"/>
        </w:rPr>
      </w:pPr>
      <w:r w:rsidRPr="0008602B">
        <w:rPr>
          <w:rFonts w:ascii="Times New Roman" w:hAnsi="Times New Roman"/>
          <w:sz w:val="24"/>
          <w:szCs w:val="24"/>
        </w:rPr>
        <w:t xml:space="preserve">збільшено призначення по </w:t>
      </w:r>
      <w:r w:rsidRPr="0008602B">
        <w:rPr>
          <w:rFonts w:ascii="Times New Roman" w:hAnsi="Times New Roman"/>
          <w:b/>
          <w:sz w:val="24"/>
          <w:szCs w:val="24"/>
        </w:rPr>
        <w:t xml:space="preserve">КПКВК МБ 0611031 </w:t>
      </w:r>
      <w:r w:rsidRPr="0008602B">
        <w:rPr>
          <w:rFonts w:ascii="Times New Roman" w:hAnsi="Times New Roman"/>
          <w:sz w:val="24"/>
          <w:szCs w:val="24"/>
        </w:rPr>
        <w:t>«Надання загальної середньої освіти закладами загальної середньої освіти за рахунок освітньої субвенції» на суму 3 259 400,00 грн (в тому числі заробітна плата – 2 660 700,00 гривень);</w:t>
      </w:r>
    </w:p>
    <w:p w14:paraId="1C046265" w14:textId="77777777" w:rsidR="00792BFE" w:rsidRPr="0008602B" w:rsidRDefault="00792BFE" w:rsidP="00792BFE">
      <w:pPr>
        <w:pStyle w:val="af5"/>
        <w:numPr>
          <w:ilvl w:val="0"/>
          <w:numId w:val="33"/>
        </w:numPr>
        <w:tabs>
          <w:tab w:val="left" w:pos="993"/>
        </w:tabs>
        <w:spacing w:line="254" w:lineRule="auto"/>
        <w:ind w:left="0" w:firstLine="708"/>
        <w:jc w:val="both"/>
        <w:rPr>
          <w:rFonts w:ascii="Times New Roman" w:hAnsi="Times New Roman"/>
          <w:sz w:val="24"/>
          <w:szCs w:val="24"/>
        </w:rPr>
      </w:pPr>
      <w:r w:rsidRPr="0008602B">
        <w:rPr>
          <w:rFonts w:ascii="Times New Roman" w:hAnsi="Times New Roman"/>
          <w:sz w:val="24"/>
          <w:szCs w:val="24"/>
        </w:rPr>
        <w:t xml:space="preserve">зменшено призначення по </w:t>
      </w:r>
      <w:r w:rsidRPr="0008602B">
        <w:rPr>
          <w:rFonts w:ascii="Times New Roman" w:hAnsi="Times New Roman"/>
          <w:b/>
          <w:sz w:val="24"/>
          <w:szCs w:val="24"/>
        </w:rPr>
        <w:t xml:space="preserve">КПКВК МБ 0611033 </w:t>
      </w:r>
      <w:r w:rsidRPr="0008602B">
        <w:rPr>
          <w:rFonts w:ascii="Times New Roman" w:hAnsi="Times New Roman"/>
          <w:sz w:val="24"/>
          <w:szCs w:val="24"/>
        </w:rPr>
        <w:t>«Надання загальної середньої освіти спеціалізованими закладами загальної середньої освіти</w:t>
      </w:r>
      <w:r w:rsidRPr="0008602B">
        <w:rPr>
          <w:sz w:val="24"/>
          <w:szCs w:val="24"/>
        </w:rPr>
        <w:t xml:space="preserve"> </w:t>
      </w:r>
      <w:r w:rsidRPr="0008602B">
        <w:rPr>
          <w:rFonts w:ascii="Times New Roman" w:hAnsi="Times New Roman"/>
          <w:sz w:val="24"/>
          <w:szCs w:val="24"/>
        </w:rPr>
        <w:t>за рахунок освітньої субвенції» на суму 1 464 400,00 грн (в тому числі заробітна плата – 1 080 700,00 гривень);</w:t>
      </w:r>
    </w:p>
    <w:p w14:paraId="6F3F776F" w14:textId="77777777" w:rsidR="00792BFE" w:rsidRPr="0008602B" w:rsidRDefault="00792BFE" w:rsidP="00792BFE">
      <w:pPr>
        <w:pStyle w:val="af5"/>
        <w:numPr>
          <w:ilvl w:val="0"/>
          <w:numId w:val="33"/>
        </w:numPr>
        <w:tabs>
          <w:tab w:val="left" w:pos="993"/>
        </w:tabs>
        <w:spacing w:line="254" w:lineRule="auto"/>
        <w:ind w:left="0" w:firstLine="708"/>
        <w:jc w:val="both"/>
        <w:rPr>
          <w:rFonts w:ascii="Times New Roman" w:hAnsi="Times New Roman"/>
          <w:sz w:val="24"/>
          <w:szCs w:val="24"/>
        </w:rPr>
      </w:pPr>
      <w:r w:rsidRPr="0008602B">
        <w:rPr>
          <w:rFonts w:ascii="Times New Roman" w:hAnsi="Times New Roman"/>
          <w:sz w:val="24"/>
          <w:szCs w:val="24"/>
        </w:rPr>
        <w:t xml:space="preserve">зменшено призначення по </w:t>
      </w:r>
      <w:r w:rsidRPr="0008602B">
        <w:rPr>
          <w:rFonts w:ascii="Times New Roman" w:hAnsi="Times New Roman"/>
          <w:b/>
          <w:sz w:val="24"/>
          <w:szCs w:val="24"/>
        </w:rPr>
        <w:t xml:space="preserve">КПКВК МБ 0611092 </w:t>
      </w:r>
      <w:r w:rsidRPr="0008602B">
        <w:rPr>
          <w:rFonts w:ascii="Times New Roman" w:hAnsi="Times New Roman"/>
          <w:sz w:val="24"/>
          <w:szCs w:val="24"/>
        </w:rPr>
        <w:t>«Підготовка кадрів закладами професійної (професійно-технічної) освіти та іншими закладами освіти за рахунок освітньої субвенції» на суму 1 795 000,00 грн (в тому числі заробітна плата – 1 580 000,00 гривень).</w:t>
      </w:r>
    </w:p>
    <w:p w14:paraId="70D5C6BF" w14:textId="77777777" w:rsidR="00792BFE" w:rsidRPr="0008602B" w:rsidRDefault="00792BFE" w:rsidP="00792BFE">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p>
    <w:p w14:paraId="54367D1B" w14:textId="77777777" w:rsidR="00792BFE" w:rsidRPr="0008602B" w:rsidRDefault="00792BFE" w:rsidP="00792BFE">
      <w:pPr>
        <w:pStyle w:val="af5"/>
        <w:tabs>
          <w:tab w:val="left" w:pos="993"/>
        </w:tabs>
        <w:autoSpaceDE w:val="0"/>
        <w:autoSpaceDN w:val="0"/>
        <w:adjustRightInd w:val="0"/>
        <w:spacing w:after="0" w:line="240"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Крім того, за пропозицією головного розпорядника бюджетних коштів – Департаменту освіти та науки Хмельницької міської ради здійснено перерозподіли:</w:t>
      </w:r>
    </w:p>
    <w:p w14:paraId="496A480E"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lastRenderedPageBreak/>
        <w:t xml:space="preserve">економію призначень спеціального фонду (бюджет розвитку) в сумі 2 134,00 грн передбачених на придбання комп’ютерної техніки для кабінетів інформатики за </w:t>
      </w:r>
      <w:r w:rsidRPr="0008602B">
        <w:rPr>
          <w:rFonts w:ascii="Times New Roman" w:hAnsi="Times New Roman"/>
          <w:sz w:val="24"/>
          <w:szCs w:val="24"/>
        </w:rPr>
        <w:t xml:space="preserve">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w:t>
      </w:r>
      <w:r w:rsidRPr="0008602B">
        <w:rPr>
          <w:rFonts w:ascii="Times New Roman" w:hAnsi="Times New Roman"/>
          <w:spacing w:val="-2"/>
          <w:sz w:val="24"/>
          <w:szCs w:val="24"/>
        </w:rPr>
        <w:t>перерозподілено на</w:t>
      </w:r>
      <w:r w:rsidRPr="0008602B">
        <w:rPr>
          <w:rFonts w:ascii="Times New Roman" w:hAnsi="Times New Roman"/>
          <w:sz w:val="24"/>
          <w:szCs w:val="24"/>
        </w:rPr>
        <w:t xml:space="preserve"> п</w:t>
      </w:r>
      <w:r w:rsidRPr="0008602B">
        <w:rPr>
          <w:rFonts w:ascii="Times New Roman" w:hAnsi="Times New Roman"/>
          <w:spacing w:val="-2"/>
          <w:sz w:val="24"/>
          <w:szCs w:val="24"/>
        </w:rPr>
        <w:t xml:space="preserve">ридбання мультимедійного обладнання за КПКВК МБ 0611021 «Надання загальної середньої освіти закладами загальної середньої освіти </w:t>
      </w:r>
      <w:r w:rsidRPr="0008602B">
        <w:rPr>
          <w:rFonts w:ascii="Times New Roman" w:hAnsi="Times New Roman"/>
          <w:iCs/>
          <w:spacing w:val="-2"/>
          <w:sz w:val="24"/>
          <w:szCs w:val="24"/>
        </w:rPr>
        <w:t>за рахунок коштів місцевого бюджету</w:t>
      </w:r>
      <w:r w:rsidRPr="0008602B">
        <w:rPr>
          <w:rFonts w:ascii="Times New Roman" w:hAnsi="Times New Roman"/>
          <w:spacing w:val="-2"/>
          <w:sz w:val="24"/>
          <w:szCs w:val="24"/>
        </w:rPr>
        <w:t>»</w:t>
      </w:r>
      <w:r w:rsidRPr="0008602B">
        <w:rPr>
          <w:rFonts w:ascii="Times New Roman" w:hAnsi="Times New Roman"/>
          <w:sz w:val="24"/>
          <w:szCs w:val="24"/>
        </w:rPr>
        <w:t>;</w:t>
      </w:r>
    </w:p>
    <w:p w14:paraId="0D5B135C" w14:textId="77777777" w:rsidR="00792BFE" w:rsidRPr="0008602B" w:rsidRDefault="00792BFE" w:rsidP="00792BFE">
      <w:pPr>
        <w:pStyle w:val="af5"/>
        <w:numPr>
          <w:ilvl w:val="0"/>
          <w:numId w:val="16"/>
        </w:numPr>
        <w:tabs>
          <w:tab w:val="left" w:pos="993"/>
        </w:tabs>
        <w:spacing w:line="254" w:lineRule="auto"/>
        <w:ind w:left="0" w:firstLine="709"/>
        <w:jc w:val="both"/>
        <w:rPr>
          <w:spacing w:val="-2"/>
          <w:sz w:val="24"/>
          <w:szCs w:val="24"/>
        </w:rPr>
      </w:pPr>
      <w:r w:rsidRPr="0008602B">
        <w:rPr>
          <w:rFonts w:ascii="Times New Roman" w:hAnsi="Times New Roman"/>
          <w:spacing w:val="-2"/>
          <w:sz w:val="24"/>
          <w:szCs w:val="24"/>
        </w:rPr>
        <w:t xml:space="preserve">призначення загального фонду в сумі 89 488,00 грн передбачені на виплату персональних стипендій Хмельницької міської ради у сфері освіти для обдарованих дітей Хмельницької міської територіальної громади у 2024 році перерозподілено з КПКВК МБ 0611070 «Надання позашкільної освіти закладами позашкільної освіти, заходи із позашкільної роботи з дітьми» на КПКВК МБ 0611021 «Надання загальної середньої освіти закладами загальної середньої освіти </w:t>
      </w:r>
      <w:r w:rsidRPr="0008602B">
        <w:rPr>
          <w:rFonts w:ascii="Times New Roman" w:hAnsi="Times New Roman"/>
          <w:iCs/>
          <w:spacing w:val="-2"/>
          <w:sz w:val="24"/>
          <w:szCs w:val="24"/>
        </w:rPr>
        <w:t>за рахунок коштів місцевого бюджету</w:t>
      </w:r>
      <w:r w:rsidRPr="0008602B">
        <w:rPr>
          <w:rFonts w:ascii="Times New Roman" w:hAnsi="Times New Roman"/>
          <w:spacing w:val="-2"/>
          <w:sz w:val="24"/>
          <w:szCs w:val="24"/>
        </w:rPr>
        <w:t>»;</w:t>
      </w:r>
    </w:p>
    <w:p w14:paraId="7A0274D4"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економію призначень загального фонду в сумі 3 880,00 грн передбачених</w:t>
      </w:r>
      <w:r w:rsidRPr="0008602B">
        <w:rPr>
          <w:rFonts w:ascii="Times New Roman" w:eastAsia="Times New Roman" w:hAnsi="Times New Roman"/>
          <w:spacing w:val="-2"/>
          <w:sz w:val="24"/>
          <w:szCs w:val="24"/>
          <w:lang w:eastAsia="uk-UA"/>
        </w:rPr>
        <w:t xml:space="preserve"> </w:t>
      </w:r>
      <w:r w:rsidRPr="0008602B">
        <w:rPr>
          <w:rFonts w:ascii="Times New Roman" w:hAnsi="Times New Roman"/>
          <w:spacing w:val="-2"/>
          <w:sz w:val="24"/>
          <w:szCs w:val="24"/>
        </w:rPr>
        <w:t xml:space="preserve">за КПКВК МБ 0611021 «Надання загальної середньої освіти закладами загальної середньої освіти </w:t>
      </w:r>
      <w:r w:rsidRPr="0008602B">
        <w:rPr>
          <w:rFonts w:ascii="Times New Roman" w:hAnsi="Times New Roman"/>
          <w:iCs/>
          <w:spacing w:val="-2"/>
          <w:sz w:val="24"/>
          <w:szCs w:val="24"/>
        </w:rPr>
        <w:t>за рахунок коштів місцевого бюджету</w:t>
      </w:r>
      <w:r w:rsidRPr="0008602B">
        <w:rPr>
          <w:rFonts w:ascii="Times New Roman" w:hAnsi="Times New Roman"/>
          <w:spacing w:val="-2"/>
          <w:sz w:val="24"/>
          <w:szCs w:val="24"/>
        </w:rPr>
        <w:t>» на придбання форми та випускного одягу дітям-сиротам та дітям, позбавленим батьківського піклування перерозподілено в сумі 3 080,00 грн з КЕКВ 2210 на</w:t>
      </w:r>
      <w:r w:rsidRPr="0008602B">
        <w:rPr>
          <w:rFonts w:ascii="Times New Roman" w:eastAsia="Times New Roman" w:hAnsi="Times New Roman"/>
          <w:spacing w:val="-2"/>
          <w:sz w:val="24"/>
          <w:szCs w:val="24"/>
          <w:lang w:eastAsia="uk-UA"/>
        </w:rPr>
        <w:t xml:space="preserve"> КЕКВ 2610 на харчування та </w:t>
      </w:r>
      <w:r w:rsidRPr="0008602B">
        <w:rPr>
          <w:rFonts w:ascii="Times New Roman" w:hAnsi="Times New Roman"/>
          <w:spacing w:val="-2"/>
          <w:sz w:val="24"/>
          <w:szCs w:val="24"/>
        </w:rPr>
        <w:t>придбання форми дітям-сиротам та дітям, позбавленим батьківського піклування та у сумі 800,00 грн на придбання форми дітям-сиротам та дітям, позбавленим батьківського піклування</w:t>
      </w:r>
      <w:r w:rsidRPr="0008602B">
        <w:rPr>
          <w:rFonts w:ascii="Times New Roman" w:hAnsi="Times New Roman"/>
          <w:sz w:val="24"/>
          <w:szCs w:val="24"/>
        </w:rPr>
        <w:t xml:space="preserve"> </w:t>
      </w:r>
      <w:r w:rsidRPr="0008602B">
        <w:rPr>
          <w:rFonts w:ascii="Times New Roman" w:hAnsi="Times New Roman"/>
          <w:spacing w:val="-2"/>
          <w:sz w:val="24"/>
          <w:szCs w:val="24"/>
        </w:rPr>
        <w:t xml:space="preserve">за </w:t>
      </w:r>
      <w:r w:rsidRPr="0008602B">
        <w:rPr>
          <w:rFonts w:ascii="Times New Roman" w:hAnsi="Times New Roman"/>
          <w:sz w:val="24"/>
          <w:szCs w:val="24"/>
        </w:rPr>
        <w:t>КПКВК МБ 0611023 «Надання загальної середньої освіти спеціалізованими закладами загальної середньої освіти за рахунок коштів місцевого бюджету»;</w:t>
      </w:r>
    </w:p>
    <w:p w14:paraId="4B48E300" w14:textId="77777777" w:rsidR="00792BFE" w:rsidRPr="0008602B" w:rsidRDefault="00792BFE" w:rsidP="00792BFE">
      <w:pPr>
        <w:pStyle w:val="af5"/>
        <w:numPr>
          <w:ilvl w:val="0"/>
          <w:numId w:val="16"/>
        </w:numPr>
        <w:tabs>
          <w:tab w:val="left" w:pos="993"/>
        </w:tabs>
        <w:spacing w:line="254" w:lineRule="auto"/>
        <w:ind w:left="0" w:firstLine="709"/>
        <w:jc w:val="both"/>
        <w:rPr>
          <w:rFonts w:ascii="Times New Roman" w:hAnsi="Times New Roman"/>
          <w:spacing w:val="-2"/>
          <w:sz w:val="24"/>
          <w:szCs w:val="24"/>
        </w:rPr>
      </w:pPr>
      <w:r w:rsidRPr="0008602B">
        <w:rPr>
          <w:rFonts w:ascii="Times New Roman" w:hAnsi="Times New Roman"/>
          <w:spacing w:val="-2"/>
          <w:sz w:val="24"/>
          <w:szCs w:val="24"/>
        </w:rPr>
        <w:t xml:space="preserve">призначення загального фонду в сумі 100 000,00 грн передбачені на поточні ремонти та ремонтні роботи з усунення аварійного стану за КПКВК МБ 0611022 «Надання загальної середньої освіти спеціальними закладами загальної середньої освіти для дітей, які потребують корекції фізичного та/або розумового розвитку, за рахунок коштів місцевого бюджету» </w:t>
      </w:r>
      <w:proofErr w:type="spellStart"/>
      <w:r w:rsidRPr="0008602B">
        <w:rPr>
          <w:rFonts w:ascii="Times New Roman" w:hAnsi="Times New Roman"/>
          <w:spacing w:val="-2"/>
          <w:sz w:val="24"/>
          <w:szCs w:val="24"/>
        </w:rPr>
        <w:t>переспрямовано</w:t>
      </w:r>
      <w:proofErr w:type="spellEnd"/>
      <w:r w:rsidRPr="0008602B">
        <w:rPr>
          <w:rFonts w:ascii="Times New Roman" w:hAnsi="Times New Roman"/>
          <w:spacing w:val="-2"/>
          <w:sz w:val="24"/>
          <w:szCs w:val="24"/>
        </w:rPr>
        <w:t xml:space="preserve"> на КПКВК МБ 0611010 «Надання дошкільної освіти» на поточні ремонти та ремонтні роботи з усунення аварійного стану.</w:t>
      </w:r>
    </w:p>
    <w:p w14:paraId="3F83A234" w14:textId="77777777" w:rsidR="00653540" w:rsidRPr="0008602B" w:rsidRDefault="00653540" w:rsidP="006D04F6">
      <w:pPr>
        <w:tabs>
          <w:tab w:val="left" w:pos="993"/>
        </w:tabs>
        <w:ind w:firstLine="709"/>
        <w:jc w:val="both"/>
        <w:rPr>
          <w:spacing w:val="5"/>
          <w:sz w:val="24"/>
          <w:szCs w:val="24"/>
          <w:highlight w:val="yellow"/>
        </w:rPr>
      </w:pPr>
    </w:p>
    <w:p w14:paraId="4DB91293" w14:textId="77777777" w:rsidR="009509AB" w:rsidRPr="0008602B" w:rsidRDefault="009509AB" w:rsidP="009509AB">
      <w:pPr>
        <w:ind w:firstLine="708"/>
        <w:jc w:val="center"/>
        <w:rPr>
          <w:b/>
          <w:i/>
          <w:sz w:val="24"/>
          <w:szCs w:val="24"/>
          <w:u w:val="single"/>
        </w:rPr>
      </w:pPr>
      <w:r w:rsidRPr="0008602B">
        <w:rPr>
          <w:b/>
          <w:i/>
          <w:sz w:val="24"/>
          <w:szCs w:val="24"/>
          <w:u w:val="single"/>
        </w:rPr>
        <w:t>Управління праці та соціального захисту населення Хмельницької міської ради</w:t>
      </w:r>
    </w:p>
    <w:p w14:paraId="302AEE5A" w14:textId="77777777" w:rsidR="009509AB" w:rsidRPr="0008602B" w:rsidRDefault="009509AB" w:rsidP="009509AB">
      <w:pPr>
        <w:shd w:val="clear" w:color="auto" w:fill="FFFFFF"/>
        <w:ind w:firstLine="754"/>
        <w:jc w:val="both"/>
        <w:rPr>
          <w:b/>
          <w:spacing w:val="-3"/>
          <w:sz w:val="24"/>
          <w:szCs w:val="24"/>
        </w:rPr>
      </w:pPr>
      <w:r w:rsidRPr="0008602B">
        <w:rPr>
          <w:sz w:val="24"/>
          <w:szCs w:val="24"/>
        </w:rPr>
        <w:t xml:space="preserve">По головному розпоряднику </w:t>
      </w:r>
      <w:r w:rsidRPr="0008602B">
        <w:rPr>
          <w:iCs/>
          <w:sz w:val="24"/>
          <w:szCs w:val="24"/>
        </w:rPr>
        <w:t xml:space="preserve">загалом </w:t>
      </w:r>
      <w:r w:rsidRPr="0008602B">
        <w:rPr>
          <w:spacing w:val="5"/>
          <w:sz w:val="24"/>
          <w:szCs w:val="24"/>
        </w:rPr>
        <w:t>збільшено призначення загального фонду та спеціального фонду на суму 24 169 015,87 грн з них: по загальному фонду збільшено призначення на 13 512 574,23 грн, по спеціальному фонду збільшено на 10 656 441,64 гривень.</w:t>
      </w:r>
      <w:r w:rsidRPr="0008602B">
        <w:rPr>
          <w:b/>
          <w:spacing w:val="-3"/>
          <w:sz w:val="24"/>
          <w:szCs w:val="24"/>
        </w:rPr>
        <w:t xml:space="preserve"> </w:t>
      </w:r>
    </w:p>
    <w:p w14:paraId="15F88C77" w14:textId="7A06B59A" w:rsidR="009509AB" w:rsidRPr="0008602B" w:rsidRDefault="009509AB" w:rsidP="009509AB">
      <w:pPr>
        <w:shd w:val="clear" w:color="auto" w:fill="FFFFFF"/>
        <w:ind w:firstLine="754"/>
        <w:jc w:val="both"/>
        <w:rPr>
          <w:spacing w:val="2"/>
          <w:sz w:val="24"/>
          <w:szCs w:val="24"/>
        </w:rPr>
      </w:pPr>
      <w:r w:rsidRPr="0008602B">
        <w:rPr>
          <w:b/>
          <w:spacing w:val="-3"/>
          <w:sz w:val="24"/>
          <w:szCs w:val="24"/>
        </w:rPr>
        <w:t>По КПКВКМБ 0810160</w:t>
      </w:r>
      <w:r w:rsidRPr="0008602B">
        <w:rPr>
          <w:spacing w:val="-3"/>
          <w:sz w:val="24"/>
          <w:szCs w:val="24"/>
        </w:rPr>
        <w:t xml:space="preserve"> «Керівництво і управління у відповідній сфері у містах (місті Києві), селищах, селах, об’єднаних територіальних громадах» по</w:t>
      </w:r>
      <w:r w:rsidRPr="0008602B">
        <w:rPr>
          <w:spacing w:val="2"/>
          <w:sz w:val="24"/>
          <w:szCs w:val="24"/>
        </w:rPr>
        <w:t xml:space="preserve"> управлінню праці та соціального захисту населення</w:t>
      </w:r>
      <w:r w:rsidRPr="0008602B">
        <w:rPr>
          <w:spacing w:val="-3"/>
          <w:sz w:val="24"/>
          <w:szCs w:val="24"/>
        </w:rPr>
        <w:t xml:space="preserve"> зменшено економію призначень загального фонду </w:t>
      </w:r>
      <w:r w:rsidRPr="0008602B">
        <w:rPr>
          <w:spacing w:val="2"/>
          <w:sz w:val="24"/>
          <w:szCs w:val="24"/>
        </w:rPr>
        <w:t xml:space="preserve">в цілому на </w:t>
      </w:r>
      <w:r w:rsidRPr="0008602B">
        <w:rPr>
          <w:i/>
          <w:spacing w:val="2"/>
          <w:sz w:val="24"/>
          <w:szCs w:val="24"/>
        </w:rPr>
        <w:t>суму 986 990,00 грн</w:t>
      </w:r>
      <w:r w:rsidRPr="0008602B">
        <w:rPr>
          <w:spacing w:val="2"/>
          <w:sz w:val="24"/>
          <w:szCs w:val="24"/>
        </w:rPr>
        <w:t xml:space="preserve">, з них: по КЕКВ 2120 «Нарахування на оплату праці» - 788 990,00 грн, по КЕКВ 2240 «Оплата послуг (крім комунальних)» - 198 000,00 грн з поточного ремонту фасаду приміщення за </w:t>
      </w:r>
      <w:proofErr w:type="spellStart"/>
      <w:r w:rsidRPr="0008602B">
        <w:rPr>
          <w:spacing w:val="2"/>
          <w:sz w:val="24"/>
          <w:szCs w:val="24"/>
        </w:rPr>
        <w:t>адресою</w:t>
      </w:r>
      <w:proofErr w:type="spellEnd"/>
      <w:r w:rsidRPr="0008602B">
        <w:rPr>
          <w:spacing w:val="2"/>
          <w:sz w:val="24"/>
          <w:szCs w:val="24"/>
        </w:rPr>
        <w:t xml:space="preserve">  вул. </w:t>
      </w:r>
      <w:proofErr w:type="spellStart"/>
      <w:r w:rsidRPr="0008602B">
        <w:rPr>
          <w:rFonts w:eastAsia="Calibri"/>
          <w:sz w:val="24"/>
          <w:szCs w:val="24"/>
          <w:lang w:eastAsia="en-US"/>
        </w:rPr>
        <w:t>Кам’янецька</w:t>
      </w:r>
      <w:proofErr w:type="spellEnd"/>
      <w:r w:rsidRPr="0008602B">
        <w:rPr>
          <w:spacing w:val="2"/>
          <w:sz w:val="24"/>
          <w:szCs w:val="24"/>
        </w:rPr>
        <w:t>, 76 комунальний заклад «Ветеранський простір» (приміщення передано).</w:t>
      </w:r>
    </w:p>
    <w:p w14:paraId="33221E16" w14:textId="56BF75E4" w:rsidR="00C306B9" w:rsidRPr="0008602B" w:rsidRDefault="00C306B9" w:rsidP="00C306B9">
      <w:pPr>
        <w:shd w:val="clear" w:color="auto" w:fill="FFFFFF"/>
        <w:ind w:left="10" w:right="5" w:firstLine="699"/>
        <w:jc w:val="both"/>
        <w:rPr>
          <w:sz w:val="24"/>
          <w:szCs w:val="24"/>
        </w:rPr>
      </w:pPr>
      <w:r w:rsidRPr="0008602B">
        <w:rPr>
          <w:sz w:val="24"/>
          <w:szCs w:val="24"/>
        </w:rPr>
        <w:t>За КПКВК МБ 0813033 «Компенсаційні виплати на пільговий проїзд автомобільним транспортом окремим категоріям гром</w:t>
      </w:r>
      <w:r w:rsidR="008000A5" w:rsidRPr="0008602B">
        <w:rPr>
          <w:sz w:val="24"/>
          <w:szCs w:val="24"/>
        </w:rPr>
        <w:t>адян» збільшено</w:t>
      </w:r>
      <w:r w:rsidRPr="0008602B">
        <w:rPr>
          <w:sz w:val="24"/>
          <w:szCs w:val="24"/>
        </w:rPr>
        <w:t xml:space="preserve"> призначення на 8 000 000 гривень в зв’язку з впровадженням автоматизованої системи обліку оплати проїзду в  автобусах комунальної власності. </w:t>
      </w:r>
    </w:p>
    <w:p w14:paraId="76448604" w14:textId="367B4350" w:rsidR="00C306B9" w:rsidRPr="0008602B" w:rsidRDefault="00C306B9" w:rsidP="00C306B9">
      <w:pPr>
        <w:shd w:val="clear" w:color="auto" w:fill="FFFFFF"/>
        <w:ind w:left="10" w:right="5" w:firstLine="557"/>
        <w:jc w:val="both"/>
        <w:rPr>
          <w:sz w:val="24"/>
          <w:szCs w:val="24"/>
        </w:rPr>
      </w:pPr>
      <w:r w:rsidRPr="0008602B">
        <w:rPr>
          <w:sz w:val="24"/>
          <w:szCs w:val="24"/>
        </w:rPr>
        <w:t>За КПКВК МБ 0813036 «Компенсаційні виплати  на пільговий проїзд електротранспортом окре</w:t>
      </w:r>
      <w:r w:rsidR="008000A5" w:rsidRPr="0008602B">
        <w:rPr>
          <w:sz w:val="24"/>
          <w:szCs w:val="24"/>
        </w:rPr>
        <w:t>мим категорія громадян» зменшено</w:t>
      </w:r>
      <w:r w:rsidRPr="0008602B">
        <w:rPr>
          <w:sz w:val="24"/>
          <w:szCs w:val="24"/>
        </w:rPr>
        <w:t xml:space="preserve"> призначення в сумі 5 000 000 гривень в зв’язку зі зменшенням пасажиропотоку пільгових категорій громадян. </w:t>
      </w:r>
    </w:p>
    <w:p w14:paraId="3AA0D260" w14:textId="77777777" w:rsidR="009509AB" w:rsidRPr="0008602B" w:rsidRDefault="009509AB" w:rsidP="009509AB">
      <w:pPr>
        <w:tabs>
          <w:tab w:val="left" w:pos="993"/>
        </w:tabs>
        <w:ind w:firstLine="567"/>
        <w:jc w:val="both"/>
        <w:rPr>
          <w:spacing w:val="5"/>
          <w:sz w:val="24"/>
          <w:szCs w:val="24"/>
        </w:rPr>
      </w:pPr>
      <w:r w:rsidRPr="0008602B">
        <w:rPr>
          <w:spacing w:val="5"/>
          <w:sz w:val="24"/>
          <w:szCs w:val="24"/>
        </w:rPr>
        <w:t xml:space="preserve">За КПКВК МБ 0813160 «Надання соціальних гарантій фізичним особам, які надають соціальні послуги громадянам похилого віку, особам з інвалідністю, дітям з інвалідністю, </w:t>
      </w:r>
      <w:r w:rsidRPr="0008602B">
        <w:rPr>
          <w:spacing w:val="5"/>
          <w:sz w:val="24"/>
          <w:szCs w:val="24"/>
        </w:rPr>
        <w:lastRenderedPageBreak/>
        <w:t>хворим, які не здатні до самообслуговування і потребують сторонньої допомоги » збільшено призначення на суму на суму 1 200 000,00 гривень</w:t>
      </w:r>
    </w:p>
    <w:p w14:paraId="51EF7AED" w14:textId="77777777" w:rsidR="00A11C28" w:rsidRPr="0008602B" w:rsidRDefault="00A11C28" w:rsidP="00A11C28">
      <w:pPr>
        <w:tabs>
          <w:tab w:val="left" w:pos="851"/>
        </w:tabs>
        <w:ind w:firstLine="567"/>
        <w:jc w:val="both"/>
        <w:rPr>
          <w:spacing w:val="5"/>
          <w:sz w:val="24"/>
          <w:szCs w:val="24"/>
        </w:rPr>
      </w:pPr>
      <w:r w:rsidRPr="0008602B">
        <w:rPr>
          <w:rFonts w:eastAsia="Calibri"/>
          <w:spacing w:val="5"/>
          <w:sz w:val="24"/>
          <w:szCs w:val="24"/>
          <w:lang w:eastAsia="en-US"/>
        </w:rPr>
        <w:t>За КПКВК МБ 0813104 «Забезпечення соціальними послугами за місцем</w:t>
      </w:r>
      <w:r w:rsidRPr="0008602B">
        <w:rPr>
          <w:spacing w:val="5"/>
          <w:sz w:val="24"/>
          <w:szCs w:val="24"/>
        </w:rPr>
        <w:t xml:space="preserve"> проживання громадян, які не здатні до самообслуговування у зв’язку з похилим віком, хворобою, інвалідністю» для Хмельницького міського територіального центру соціального обслуговування (надання соціальних послуг) загалом призначення зменшено на суму 714 623,38 гривень, з них:</w:t>
      </w:r>
    </w:p>
    <w:p w14:paraId="6B4BBEC5"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 зменшено економію призначень передбачених на оплату заробітної плати на суму – 400 000,00 грн та нарахувань на суму – 300 000,00 грн;</w:t>
      </w:r>
    </w:p>
    <w:p w14:paraId="53E28240"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xml:space="preserve"> - зменшено економію призначень передбачених на оплату </w:t>
      </w:r>
      <w:proofErr w:type="spellStart"/>
      <w:r w:rsidRPr="0008602B">
        <w:rPr>
          <w:spacing w:val="5"/>
          <w:sz w:val="24"/>
          <w:szCs w:val="24"/>
        </w:rPr>
        <w:t>відряджень</w:t>
      </w:r>
      <w:proofErr w:type="spellEnd"/>
      <w:r w:rsidRPr="0008602B">
        <w:rPr>
          <w:spacing w:val="5"/>
          <w:sz w:val="24"/>
          <w:szCs w:val="24"/>
        </w:rPr>
        <w:t xml:space="preserve"> на суму – 50 000,00грн.</w:t>
      </w:r>
    </w:p>
    <w:p w14:paraId="33ABC6AA"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xml:space="preserve"> - за рахунок іншої дотації з місцевого бюджету збільшено призначення на оплату водопостачання (компенсація за проживання ВПО) – 1 419,62 грн;</w:t>
      </w:r>
    </w:p>
    <w:p w14:paraId="5FF1336F"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збільшено призначення на суму 32 277,00 для:</w:t>
      </w:r>
    </w:p>
    <w:p w14:paraId="434F14B2" w14:textId="77777777" w:rsidR="00A11C28" w:rsidRPr="0008602B" w:rsidRDefault="00A11C28" w:rsidP="00A11C28">
      <w:pPr>
        <w:tabs>
          <w:tab w:val="left" w:pos="993"/>
        </w:tabs>
        <w:jc w:val="both"/>
        <w:rPr>
          <w:spacing w:val="5"/>
          <w:sz w:val="24"/>
          <w:szCs w:val="24"/>
        </w:rPr>
      </w:pPr>
      <w:r w:rsidRPr="0008602B">
        <w:rPr>
          <w:spacing w:val="5"/>
          <w:sz w:val="24"/>
          <w:szCs w:val="24"/>
        </w:rPr>
        <w:t>* для придбання фарби для принтера на суму – 1075,00 грн</w:t>
      </w:r>
    </w:p>
    <w:p w14:paraId="4BD9D5AB" w14:textId="77777777" w:rsidR="00A11C28" w:rsidRPr="0008602B" w:rsidRDefault="00A11C28" w:rsidP="00A11C28">
      <w:pPr>
        <w:tabs>
          <w:tab w:val="left" w:pos="993"/>
        </w:tabs>
        <w:jc w:val="both"/>
        <w:rPr>
          <w:spacing w:val="5"/>
          <w:sz w:val="24"/>
          <w:szCs w:val="24"/>
        </w:rPr>
      </w:pPr>
      <w:r w:rsidRPr="0008602B">
        <w:rPr>
          <w:spacing w:val="5"/>
          <w:sz w:val="24"/>
          <w:szCs w:val="24"/>
        </w:rPr>
        <w:t>* придбання протипожежного інвентарю та вогнегасників – 9 780,00 грн;</w:t>
      </w:r>
    </w:p>
    <w:p w14:paraId="7EE6D543" w14:textId="77777777" w:rsidR="00A11C28" w:rsidRPr="0008602B" w:rsidRDefault="00A11C28" w:rsidP="00A11C28">
      <w:pPr>
        <w:tabs>
          <w:tab w:val="left" w:pos="993"/>
        </w:tabs>
        <w:jc w:val="both"/>
        <w:rPr>
          <w:spacing w:val="5"/>
          <w:sz w:val="24"/>
          <w:szCs w:val="24"/>
        </w:rPr>
      </w:pPr>
      <w:r w:rsidRPr="0008602B">
        <w:rPr>
          <w:spacing w:val="5"/>
          <w:sz w:val="24"/>
          <w:szCs w:val="24"/>
        </w:rPr>
        <w:t xml:space="preserve">* придбання </w:t>
      </w:r>
      <w:proofErr w:type="spellStart"/>
      <w:r w:rsidRPr="0008602B">
        <w:rPr>
          <w:spacing w:val="5"/>
          <w:sz w:val="24"/>
          <w:szCs w:val="24"/>
        </w:rPr>
        <w:t>жалюзей</w:t>
      </w:r>
      <w:proofErr w:type="spellEnd"/>
      <w:r w:rsidRPr="0008602B">
        <w:rPr>
          <w:spacing w:val="5"/>
          <w:sz w:val="24"/>
          <w:szCs w:val="24"/>
        </w:rPr>
        <w:t xml:space="preserve"> – 3 200,00 грн;</w:t>
      </w:r>
    </w:p>
    <w:p w14:paraId="78906ADD" w14:textId="77777777" w:rsidR="00A11C28" w:rsidRPr="0008602B" w:rsidRDefault="00A11C28" w:rsidP="00A11C28">
      <w:pPr>
        <w:tabs>
          <w:tab w:val="left" w:pos="993"/>
        </w:tabs>
        <w:jc w:val="both"/>
        <w:rPr>
          <w:spacing w:val="5"/>
          <w:sz w:val="24"/>
          <w:szCs w:val="24"/>
        </w:rPr>
      </w:pPr>
      <w:r w:rsidRPr="0008602B">
        <w:rPr>
          <w:spacing w:val="5"/>
          <w:sz w:val="24"/>
          <w:szCs w:val="24"/>
        </w:rPr>
        <w:t xml:space="preserve">*придбання полікарбонату для покриття даху альтанки – 18 222,00грн </w:t>
      </w:r>
    </w:p>
    <w:p w14:paraId="5760A67B"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xml:space="preserve"> - збільшено призначення для проходження навчань з електробезпеки – 1 680,00грн;</w:t>
      </w:r>
    </w:p>
    <w:p w14:paraId="31DFA2D0"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За КПКВК МБ 0813105 «Надання реабілітаційних послуг особам з інвалідністю та дітям з інвалідністю» здійснено наступний перерозподіл:</w:t>
      </w:r>
    </w:p>
    <w:p w14:paraId="6B75CF24"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xml:space="preserve">по Хмельницькому міському центру комплексної реабілітації дітей з інвалідністю «Школа життя» економію призначень, передбачених на придбання продуктів харчування </w:t>
      </w:r>
      <w:proofErr w:type="spellStart"/>
      <w:r w:rsidRPr="0008602B">
        <w:rPr>
          <w:spacing w:val="5"/>
          <w:sz w:val="24"/>
          <w:szCs w:val="24"/>
        </w:rPr>
        <w:t>переспрямувати</w:t>
      </w:r>
      <w:proofErr w:type="spellEnd"/>
      <w:r w:rsidRPr="0008602B">
        <w:rPr>
          <w:spacing w:val="5"/>
          <w:sz w:val="24"/>
          <w:szCs w:val="24"/>
        </w:rPr>
        <w:t xml:space="preserve"> на придбання електричного водонагрівача для роботи гігієнічного душу у туалетній кімнаті в сумі 8 328,95 гривень.</w:t>
      </w:r>
    </w:p>
    <w:p w14:paraId="21988028"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по Центру комплексної реабілітації для осіб з інвалідністю внаслідок інтелектуальних порушень "Родинний затишок" перерозподілити економію призначень в сумі 59 428,00 грн, передбачених на послуги по встановленню веранди відкритого типу «Сонячна майстерня» на:</w:t>
      </w:r>
    </w:p>
    <w:p w14:paraId="72793D8B"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послуги по здійсненню ремонту сходів та пандусу - 19 511,00 грн ;</w:t>
      </w:r>
    </w:p>
    <w:p w14:paraId="303AF47C"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та придбання запасних частин до автомобіля (зимові авто шини) – 9 200,00 грн;</w:t>
      </w:r>
    </w:p>
    <w:p w14:paraId="60C1FD9B"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придбання матеріалів – 780,00грн;</w:t>
      </w:r>
    </w:p>
    <w:p w14:paraId="0D2B04DE"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придбання матеріалів та будівельних матеріалів для проведення ремонтних робіт господарським способом – 29 937,00 грн;</w:t>
      </w:r>
    </w:p>
    <w:p w14:paraId="46667F28"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За КПКВК МБ 0813121 «Утримання та забезпечення діяльності центрів соціальних служб» загалом призначення зменшено на суму 897 279,00 гривень та здійснено перерозподіл призначень, а саме:</w:t>
      </w:r>
    </w:p>
    <w:p w14:paraId="6528F872"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зменшено економію призначень в сумі 210 739,76 грн, передбачених на:</w:t>
      </w:r>
    </w:p>
    <w:p w14:paraId="6FD0223A"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виконання заходів з енергозбереження – 12 739,76 грн;</w:t>
      </w:r>
    </w:p>
    <w:p w14:paraId="1EBDEBBB"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w:t>
      </w:r>
      <w:r w:rsidRPr="0008602B">
        <w:t xml:space="preserve"> </w:t>
      </w:r>
      <w:r w:rsidRPr="0008602B">
        <w:rPr>
          <w:rFonts w:eastAsia="Calibri"/>
          <w:spacing w:val="5"/>
          <w:sz w:val="24"/>
          <w:szCs w:val="24"/>
          <w:lang w:eastAsia="en-US"/>
        </w:rPr>
        <w:t>оплату праці – 108 000,00грн;</w:t>
      </w:r>
    </w:p>
    <w:p w14:paraId="770924B2"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w:t>
      </w:r>
      <w:r w:rsidRPr="0008602B">
        <w:t xml:space="preserve"> </w:t>
      </w:r>
      <w:r w:rsidRPr="0008602B">
        <w:rPr>
          <w:rFonts w:eastAsia="Calibri"/>
          <w:spacing w:val="5"/>
          <w:sz w:val="24"/>
          <w:szCs w:val="24"/>
          <w:lang w:eastAsia="en-US"/>
        </w:rPr>
        <w:t xml:space="preserve">придбання проїзних квитків та </w:t>
      </w:r>
      <w:proofErr w:type="spellStart"/>
      <w:r w:rsidRPr="0008602B">
        <w:rPr>
          <w:rFonts w:eastAsia="Calibri"/>
          <w:spacing w:val="5"/>
          <w:sz w:val="24"/>
          <w:szCs w:val="24"/>
          <w:lang w:eastAsia="en-US"/>
        </w:rPr>
        <w:t>відряджень</w:t>
      </w:r>
      <w:proofErr w:type="spellEnd"/>
      <w:r w:rsidRPr="0008602B">
        <w:rPr>
          <w:rFonts w:eastAsia="Calibri"/>
          <w:spacing w:val="5"/>
          <w:sz w:val="24"/>
          <w:szCs w:val="24"/>
          <w:lang w:eastAsia="en-US"/>
        </w:rPr>
        <w:t xml:space="preserve"> – 14 000,00грн;</w:t>
      </w:r>
    </w:p>
    <w:p w14:paraId="34D1B09C"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w:t>
      </w:r>
      <w:r w:rsidRPr="0008602B">
        <w:t xml:space="preserve"> </w:t>
      </w:r>
      <w:r w:rsidRPr="0008602B">
        <w:rPr>
          <w:rFonts w:eastAsia="Calibri"/>
          <w:spacing w:val="5"/>
          <w:sz w:val="24"/>
          <w:szCs w:val="24"/>
          <w:lang w:eastAsia="en-US"/>
        </w:rPr>
        <w:t>оплату електроенергії – 40 000,00грн;</w:t>
      </w:r>
    </w:p>
    <w:p w14:paraId="6B711288"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w:t>
      </w:r>
      <w:r w:rsidRPr="0008602B">
        <w:t xml:space="preserve"> </w:t>
      </w:r>
      <w:r w:rsidRPr="0008602B">
        <w:rPr>
          <w:rFonts w:eastAsia="Calibri"/>
          <w:spacing w:val="5"/>
          <w:sz w:val="24"/>
          <w:szCs w:val="24"/>
          <w:lang w:eastAsia="en-US"/>
        </w:rPr>
        <w:t>оплату інших комунальних носіїв – 36 000,00 грн.</w:t>
      </w:r>
    </w:p>
    <w:p w14:paraId="6BE0DEA5"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збільшено призначення на  суму 210 739,76 грн:</w:t>
      </w:r>
    </w:p>
    <w:p w14:paraId="2CCA47DE"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xml:space="preserve">- придбання </w:t>
      </w:r>
      <w:proofErr w:type="spellStart"/>
      <w:r w:rsidRPr="0008602B">
        <w:rPr>
          <w:rFonts w:eastAsia="Calibri"/>
          <w:spacing w:val="5"/>
          <w:sz w:val="24"/>
          <w:szCs w:val="24"/>
          <w:lang w:eastAsia="en-US"/>
        </w:rPr>
        <w:t>жалюзів</w:t>
      </w:r>
      <w:proofErr w:type="spellEnd"/>
      <w:r w:rsidRPr="0008602B">
        <w:rPr>
          <w:rFonts w:eastAsia="Calibri"/>
          <w:spacing w:val="5"/>
          <w:sz w:val="24"/>
          <w:szCs w:val="24"/>
          <w:lang w:eastAsia="en-US"/>
        </w:rPr>
        <w:t xml:space="preserve"> – 12 739,76 грн;</w:t>
      </w:r>
    </w:p>
    <w:p w14:paraId="6733E716"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 здійснення поточного ремонту частини нежитлового приміщення Хмельницького міського центру  соціальних служб по вул.Прибузька,2 – 198 000,00гривень.</w:t>
      </w:r>
    </w:p>
    <w:p w14:paraId="4D353638" w14:textId="77777777" w:rsidR="00A11C28" w:rsidRPr="0008602B" w:rsidRDefault="00A11C28" w:rsidP="00A11C28">
      <w:pPr>
        <w:tabs>
          <w:tab w:val="left" w:pos="851"/>
        </w:tabs>
        <w:ind w:firstLine="567"/>
        <w:jc w:val="both"/>
        <w:rPr>
          <w:spacing w:val="5"/>
          <w:sz w:val="24"/>
          <w:szCs w:val="24"/>
        </w:rPr>
      </w:pPr>
      <w:proofErr w:type="spellStart"/>
      <w:r w:rsidRPr="0008602B">
        <w:rPr>
          <w:rFonts w:eastAsia="Calibri"/>
          <w:spacing w:val="5"/>
          <w:sz w:val="24"/>
          <w:szCs w:val="24"/>
          <w:lang w:eastAsia="en-US"/>
        </w:rPr>
        <w:t>Переспрямовано</w:t>
      </w:r>
      <w:proofErr w:type="spellEnd"/>
      <w:r w:rsidRPr="0008602B">
        <w:rPr>
          <w:rFonts w:eastAsia="Calibri"/>
          <w:spacing w:val="5"/>
          <w:sz w:val="24"/>
          <w:szCs w:val="24"/>
          <w:lang w:eastAsia="en-US"/>
        </w:rPr>
        <w:t xml:space="preserve"> призначення з Центру соціальних служб для КУ </w:t>
      </w:r>
      <w:r w:rsidRPr="0008602B">
        <w:rPr>
          <w:spacing w:val="5"/>
          <w:sz w:val="24"/>
          <w:szCs w:val="24"/>
        </w:rPr>
        <w:t>"ЦЕНТР ЗАПОБІГАННЯ ТА ПРОТИДІЇ ДОМАШНЬОМУ НАСИЛЬСТВУ" в сумі 897 279,00 гривень, на:</w:t>
      </w:r>
    </w:p>
    <w:p w14:paraId="0D6DEC85"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оплата заробітної плати – 553 095,00 грн;</w:t>
      </w:r>
    </w:p>
    <w:p w14:paraId="4D176C8D"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нарахування на заробітну плату – 121 680,00грн;</w:t>
      </w:r>
    </w:p>
    <w:p w14:paraId="16AC4CF2"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lastRenderedPageBreak/>
        <w:t>- придбання предметів, матеріалів, обладнання та інвентарю – 2 070,00 грн;</w:t>
      </w:r>
    </w:p>
    <w:p w14:paraId="6B108CB8"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оплата послуг (крім комунальних) – 170 134,00 грн;</w:t>
      </w:r>
    </w:p>
    <w:p w14:paraId="74F36082"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оплата теплопостачання – 18 000,00грн;</w:t>
      </w:r>
    </w:p>
    <w:p w14:paraId="37CA4A32"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оплата водопостачання та водовідведення – 4 000,00грн;</w:t>
      </w:r>
    </w:p>
    <w:p w14:paraId="668D3A73"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оплата електроенергії – 12 000,00грн;</w:t>
      </w:r>
    </w:p>
    <w:p w14:paraId="53084942"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оплата інших енергоносіїв – 15 000,00грн;</w:t>
      </w:r>
    </w:p>
    <w:p w14:paraId="7FEF5000"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здійснення заходів по реалізації державних (регіональних) програм – 1 300,00 гривень.</w:t>
      </w:r>
    </w:p>
    <w:p w14:paraId="1ADD06D7" w14:textId="77777777" w:rsidR="00A11C28" w:rsidRPr="0008602B" w:rsidRDefault="00A11C28" w:rsidP="00A11C28">
      <w:pPr>
        <w:tabs>
          <w:tab w:val="left" w:pos="851"/>
        </w:tabs>
        <w:ind w:firstLine="567"/>
        <w:jc w:val="both"/>
        <w:rPr>
          <w:rFonts w:eastAsia="Calibri"/>
          <w:spacing w:val="5"/>
          <w:sz w:val="24"/>
          <w:szCs w:val="24"/>
          <w:lang w:eastAsia="en-US"/>
        </w:rPr>
      </w:pPr>
      <w:r w:rsidRPr="0008602B">
        <w:rPr>
          <w:rFonts w:eastAsia="Calibri"/>
          <w:spacing w:val="5"/>
          <w:sz w:val="24"/>
          <w:szCs w:val="24"/>
          <w:lang w:eastAsia="en-US"/>
        </w:rPr>
        <w:t>За КПКВК МБ 0813124 «КУ "ЦЕНТР ЗАПОБІГАННЯ ТА ПРОТИДІЇ ДОМАШНЬОМУ НАСИЛЬСТВУ" збільшено призначення на суму 763 107,00 гривень, з них на :</w:t>
      </w:r>
    </w:p>
    <w:p w14:paraId="2C5C1CE1"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оплату праці – 208 865,00 грн;</w:t>
      </w:r>
    </w:p>
    <w:p w14:paraId="64CCB51C"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нарахування на фонд оплати праці – 45 942,00 грн;</w:t>
      </w:r>
    </w:p>
    <w:p w14:paraId="1C4CD70E"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перереєстрація автомобіля – 2 000,00 грн;</w:t>
      </w:r>
    </w:p>
    <w:p w14:paraId="4AE2EC6F"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придбання канцелярської продукції – 6 300,00грн;</w:t>
      </w:r>
    </w:p>
    <w:p w14:paraId="7E952893" w14:textId="77777777" w:rsidR="00A11C28" w:rsidRPr="0008602B" w:rsidRDefault="00A11C28" w:rsidP="00A11C28">
      <w:pPr>
        <w:tabs>
          <w:tab w:val="left" w:pos="851"/>
        </w:tabs>
        <w:ind w:firstLine="567"/>
        <w:jc w:val="both"/>
        <w:rPr>
          <w:spacing w:val="5"/>
          <w:sz w:val="24"/>
          <w:szCs w:val="24"/>
        </w:rPr>
      </w:pPr>
      <w:r w:rsidRPr="0008602B">
        <w:rPr>
          <w:spacing w:val="5"/>
          <w:sz w:val="24"/>
          <w:szCs w:val="24"/>
        </w:rPr>
        <w:t xml:space="preserve">- виготовлення проектно-кошторисної документації та здійснення ремонтних робіт фасаду приміщення (утеплення) та благоустрою території центру за </w:t>
      </w:r>
      <w:proofErr w:type="spellStart"/>
      <w:r w:rsidRPr="0008602B">
        <w:rPr>
          <w:spacing w:val="5"/>
          <w:sz w:val="24"/>
          <w:szCs w:val="24"/>
        </w:rPr>
        <w:t>адресою</w:t>
      </w:r>
      <w:proofErr w:type="spellEnd"/>
      <w:r w:rsidRPr="0008602B">
        <w:rPr>
          <w:spacing w:val="5"/>
          <w:sz w:val="24"/>
          <w:szCs w:val="24"/>
        </w:rPr>
        <w:t xml:space="preserve"> вул. Перемоги 10Б – 500 000,00грн;</w:t>
      </w:r>
    </w:p>
    <w:p w14:paraId="3B428FD4"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За КПКВК МБ 0813241 «Забезпечення діяльності інших закладів у сфері соціального захисту» загалом призначення зменшено на суму 342 919,39 гривень.</w:t>
      </w:r>
    </w:p>
    <w:p w14:paraId="03949EBF"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по Рекреаційному центру "Берег надії" зменшено економію призначень, передбачених на послуги із встановлення системи вентиляції на харчоблок на суму 61 603,94 гривень.</w:t>
      </w:r>
    </w:p>
    <w:p w14:paraId="779AB9FC"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по Хмельницькому міському центру соціальної підтримки та адаптації збільшено призначення на суму 249 338,45 грн, для:</w:t>
      </w:r>
    </w:p>
    <w:p w14:paraId="05DDE605"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оплати водопостачання (за рахунок іншої дотації з місцевого бюджету) на суму 8 838,62 грн;</w:t>
      </w:r>
    </w:p>
    <w:p w14:paraId="2CCE0FD4"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оплати електроенергії (за рахунок іншої дотації з місцевого бюджету) на суму 40 499,83 грн;</w:t>
      </w:r>
    </w:p>
    <w:p w14:paraId="784212D3"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оплати природнього газу – 75 000,00 грн;</w:t>
      </w:r>
    </w:p>
    <w:p w14:paraId="19D92E8D"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оплати водопостачання – 18 300,00 грн;</w:t>
      </w:r>
    </w:p>
    <w:p w14:paraId="3BDBA17A"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придбання продуктів харчування – 91 700,00 грн;</w:t>
      </w:r>
    </w:p>
    <w:p w14:paraId="73CE9F62"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підключення генераторів – 15 000,00 гривень.</w:t>
      </w:r>
    </w:p>
    <w:p w14:paraId="58C5592D"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по Позаміському дитячому закладу оздоровлення та відпочинку "Чайка" призначення загалом зменшено на суму 530 653,90 гривень та здійснено наступний перерозподіл:</w:t>
      </w:r>
    </w:p>
    <w:p w14:paraId="25FB06D0"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зменшено економію призначень, передбачених на придбання продуктів харчування – 910 000,00 грн;</w:t>
      </w:r>
    </w:p>
    <w:p w14:paraId="2A412FE2"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збільшено призначення на послуги по нестандартному приєднанню в розмірі 50% від визначеної складової плати за приєднання потужності електроустановки  - 100 466,10 грн;</w:t>
      </w:r>
    </w:p>
    <w:p w14:paraId="21D6AE2C"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збільшено призначення на оплату електроенергії – 278 880,00гривень.</w:t>
      </w:r>
    </w:p>
    <w:p w14:paraId="43E482E2"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За КПКВ МБ 0813230 «Видатки, пов’язані з наданням підтримки внутрішньо переміщеним та/або евакуйованим особам у зв’язку із введенням воєнного стану» призначення збільшено на суму 6 027 005,00 грн, а саме на:</w:t>
      </w:r>
    </w:p>
    <w:p w14:paraId="307DFB15" w14:textId="010C3803" w:rsidR="00A11C28" w:rsidRPr="0008602B" w:rsidRDefault="00A11C28" w:rsidP="00A11C28">
      <w:pPr>
        <w:tabs>
          <w:tab w:val="left" w:pos="993"/>
        </w:tabs>
        <w:ind w:firstLine="567"/>
        <w:jc w:val="both"/>
        <w:rPr>
          <w:spacing w:val="5"/>
          <w:sz w:val="24"/>
          <w:szCs w:val="24"/>
        </w:rPr>
      </w:pPr>
      <w:r w:rsidRPr="0008602B">
        <w:rPr>
          <w:spacing w:val="5"/>
          <w:sz w:val="24"/>
          <w:szCs w:val="24"/>
        </w:rPr>
        <w:t xml:space="preserve">- реконструкцію системи зовнішньої каналізації з влаштуванням локальних очисних споруд Позаміського дитячого закладу оздоровлення та відпочинку "Чайка" Хмельницької міської ради, для облаштування місць тимчасового розміщення внутрішньо переміщених осіб, за </w:t>
      </w:r>
      <w:proofErr w:type="spellStart"/>
      <w:r w:rsidRPr="0008602B">
        <w:rPr>
          <w:spacing w:val="5"/>
          <w:sz w:val="24"/>
          <w:szCs w:val="24"/>
        </w:rPr>
        <w:t>адресою</w:t>
      </w:r>
      <w:proofErr w:type="spellEnd"/>
      <w:r w:rsidRPr="0008602B">
        <w:rPr>
          <w:spacing w:val="5"/>
          <w:sz w:val="24"/>
          <w:szCs w:val="24"/>
        </w:rPr>
        <w:t xml:space="preserve"> Хмельницька область, Хмельницький район, с. Головчинці, вул. Підлісна, 4/1 –</w:t>
      </w:r>
      <w:r w:rsidR="00135360">
        <w:rPr>
          <w:spacing w:val="5"/>
          <w:sz w:val="24"/>
          <w:szCs w:val="24"/>
          <w:lang w:val="en-US"/>
        </w:rPr>
        <w:t xml:space="preserve"> </w:t>
      </w:r>
      <w:r w:rsidR="00135360" w:rsidRPr="0008602B">
        <w:rPr>
          <w:spacing w:val="5"/>
          <w:sz w:val="24"/>
          <w:szCs w:val="24"/>
        </w:rPr>
        <w:t>4 527 005,00</w:t>
      </w:r>
      <w:r w:rsidR="00135360">
        <w:rPr>
          <w:spacing w:val="5"/>
          <w:sz w:val="24"/>
          <w:szCs w:val="24"/>
          <w:lang w:val="en-US"/>
        </w:rPr>
        <w:t xml:space="preserve"> </w:t>
      </w:r>
      <w:r w:rsidR="00135360">
        <w:rPr>
          <w:spacing w:val="5"/>
          <w:sz w:val="24"/>
          <w:szCs w:val="24"/>
        </w:rPr>
        <w:t>грн</w:t>
      </w:r>
      <w:r w:rsidRPr="0008602B">
        <w:rPr>
          <w:spacing w:val="5"/>
          <w:sz w:val="24"/>
          <w:szCs w:val="24"/>
        </w:rPr>
        <w:t>;</w:t>
      </w:r>
    </w:p>
    <w:p w14:paraId="6C162C71" w14:textId="4A50EDE5" w:rsidR="00A11C28" w:rsidRPr="0008602B" w:rsidRDefault="00A11C28" w:rsidP="00A11C28">
      <w:pPr>
        <w:tabs>
          <w:tab w:val="left" w:pos="993"/>
        </w:tabs>
        <w:ind w:firstLine="567"/>
        <w:jc w:val="both"/>
        <w:rPr>
          <w:spacing w:val="5"/>
          <w:sz w:val="24"/>
          <w:szCs w:val="24"/>
        </w:rPr>
      </w:pPr>
      <w:r w:rsidRPr="0008602B">
        <w:rPr>
          <w:spacing w:val="5"/>
          <w:sz w:val="24"/>
          <w:szCs w:val="24"/>
        </w:rPr>
        <w:t xml:space="preserve">- реконструкцію котельні  Позаміського дитячого закладу оздоровлення та відпочинку «Чайка» Хмельницької міської ради, за </w:t>
      </w:r>
      <w:proofErr w:type="spellStart"/>
      <w:r w:rsidRPr="0008602B">
        <w:rPr>
          <w:spacing w:val="5"/>
          <w:sz w:val="24"/>
          <w:szCs w:val="24"/>
        </w:rPr>
        <w:t>адресою</w:t>
      </w:r>
      <w:proofErr w:type="spellEnd"/>
      <w:r w:rsidRPr="0008602B">
        <w:rPr>
          <w:spacing w:val="5"/>
          <w:sz w:val="24"/>
          <w:szCs w:val="24"/>
        </w:rPr>
        <w:t xml:space="preserve">: Хмельницька область, </w:t>
      </w:r>
      <w:r w:rsidRPr="0008602B">
        <w:rPr>
          <w:spacing w:val="5"/>
          <w:sz w:val="24"/>
          <w:szCs w:val="24"/>
        </w:rPr>
        <w:lastRenderedPageBreak/>
        <w:t xml:space="preserve">Хмельницький район, с. Головчинці, вул. Підлісна, 4/1 для облаштування місць тимчасового розміщення внутрішньо переміщених осіб </w:t>
      </w:r>
      <w:r w:rsidR="00135360" w:rsidRPr="0008602B">
        <w:rPr>
          <w:spacing w:val="5"/>
          <w:sz w:val="24"/>
          <w:szCs w:val="24"/>
        </w:rPr>
        <w:t>– 1</w:t>
      </w:r>
      <w:r w:rsidR="000D7A66">
        <w:rPr>
          <w:spacing w:val="5"/>
          <w:sz w:val="24"/>
          <w:szCs w:val="24"/>
        </w:rPr>
        <w:t> </w:t>
      </w:r>
      <w:r w:rsidR="00135360" w:rsidRPr="0008602B">
        <w:rPr>
          <w:spacing w:val="5"/>
          <w:sz w:val="24"/>
          <w:szCs w:val="24"/>
        </w:rPr>
        <w:t>500</w:t>
      </w:r>
      <w:r w:rsidR="000D7A66">
        <w:rPr>
          <w:spacing w:val="5"/>
          <w:sz w:val="24"/>
          <w:szCs w:val="24"/>
        </w:rPr>
        <w:t> </w:t>
      </w:r>
      <w:r w:rsidR="00135360" w:rsidRPr="0008602B">
        <w:rPr>
          <w:spacing w:val="5"/>
          <w:sz w:val="24"/>
          <w:szCs w:val="24"/>
        </w:rPr>
        <w:t xml:space="preserve">000,00 </w:t>
      </w:r>
      <w:r w:rsidRPr="0008602B">
        <w:rPr>
          <w:spacing w:val="5"/>
          <w:sz w:val="24"/>
          <w:szCs w:val="24"/>
        </w:rPr>
        <w:t>гривень.</w:t>
      </w:r>
    </w:p>
    <w:p w14:paraId="2860A032" w14:textId="71B7EC66" w:rsidR="0008602B" w:rsidRPr="0008602B" w:rsidRDefault="0008602B" w:rsidP="00A11C28">
      <w:pPr>
        <w:tabs>
          <w:tab w:val="left" w:pos="993"/>
        </w:tabs>
        <w:ind w:firstLine="567"/>
        <w:jc w:val="both"/>
        <w:rPr>
          <w:spacing w:val="5"/>
          <w:sz w:val="24"/>
          <w:szCs w:val="24"/>
        </w:rPr>
      </w:pPr>
      <w:r w:rsidRPr="0008602B">
        <w:rPr>
          <w:spacing w:val="5"/>
          <w:sz w:val="24"/>
          <w:szCs w:val="24"/>
        </w:rPr>
        <w:t>Крім того, в зв’язку із отриманням рішення про відмову у наданні містобудівних умов та обмежень для забудови земельної ділянки змінено назви об’єктів та здійснено наступний перерозподіл:</w:t>
      </w:r>
    </w:p>
    <w:p w14:paraId="14D6062F" w14:textId="5980A886" w:rsidR="0008602B" w:rsidRDefault="0008602B" w:rsidP="0008602B">
      <w:pPr>
        <w:pStyle w:val="af5"/>
        <w:numPr>
          <w:ilvl w:val="0"/>
          <w:numId w:val="16"/>
        </w:numPr>
        <w:tabs>
          <w:tab w:val="left" w:pos="851"/>
        </w:tabs>
        <w:ind w:left="0" w:firstLine="709"/>
        <w:jc w:val="both"/>
        <w:rPr>
          <w:rFonts w:ascii="Times New Roman" w:hAnsi="Times New Roman"/>
          <w:spacing w:val="5"/>
          <w:sz w:val="24"/>
          <w:szCs w:val="24"/>
        </w:rPr>
      </w:pPr>
      <w:r w:rsidRPr="0008602B">
        <w:rPr>
          <w:rFonts w:ascii="Times New Roman" w:hAnsi="Times New Roman"/>
          <w:i/>
          <w:iCs/>
          <w:spacing w:val="5"/>
          <w:sz w:val="24"/>
          <w:szCs w:val="24"/>
        </w:rPr>
        <w:t>зменшено</w:t>
      </w:r>
      <w:r w:rsidRPr="0008602B">
        <w:rPr>
          <w:rFonts w:ascii="Times New Roman" w:hAnsi="Times New Roman"/>
          <w:spacing w:val="5"/>
          <w:sz w:val="24"/>
          <w:szCs w:val="24"/>
        </w:rPr>
        <w:t xml:space="preserve"> призначення за КПКВК МБ 0813230 «Видатки, пов’язані з наданням підтримки внутрішньо переміщеним та/або евакуйованим особам у зв’язку із введенням воєнного стану»</w:t>
      </w:r>
      <w:r>
        <w:rPr>
          <w:rFonts w:ascii="Times New Roman" w:hAnsi="Times New Roman"/>
          <w:spacing w:val="5"/>
          <w:sz w:val="24"/>
          <w:szCs w:val="24"/>
        </w:rPr>
        <w:t xml:space="preserve"> на суму 3 137 673,20 грн передбачені на:</w:t>
      </w:r>
    </w:p>
    <w:p w14:paraId="341BA211" w14:textId="47926211" w:rsidR="0008602B" w:rsidRDefault="0008602B" w:rsidP="0008602B">
      <w:pPr>
        <w:pStyle w:val="af5"/>
        <w:numPr>
          <w:ilvl w:val="0"/>
          <w:numId w:val="37"/>
        </w:numPr>
        <w:tabs>
          <w:tab w:val="left" w:pos="993"/>
        </w:tabs>
        <w:ind w:left="0" w:firstLine="709"/>
        <w:jc w:val="both"/>
        <w:rPr>
          <w:rFonts w:ascii="Times New Roman" w:hAnsi="Times New Roman"/>
          <w:spacing w:val="5"/>
          <w:sz w:val="24"/>
          <w:szCs w:val="24"/>
        </w:rPr>
      </w:pPr>
      <w:r>
        <w:rPr>
          <w:rFonts w:ascii="Times New Roman" w:hAnsi="Times New Roman"/>
          <w:spacing w:val="5"/>
          <w:sz w:val="24"/>
          <w:szCs w:val="24"/>
        </w:rPr>
        <w:t>в</w:t>
      </w:r>
      <w:r w:rsidRPr="0008602B">
        <w:rPr>
          <w:rFonts w:ascii="Times New Roman" w:hAnsi="Times New Roman"/>
          <w:spacing w:val="5"/>
          <w:sz w:val="24"/>
          <w:szCs w:val="24"/>
        </w:rPr>
        <w:t xml:space="preserve">иготовлення проектно-кошторисної документації на реконструкцію будівель за </w:t>
      </w:r>
      <w:proofErr w:type="spellStart"/>
      <w:r w:rsidRPr="0008602B">
        <w:rPr>
          <w:rFonts w:ascii="Times New Roman" w:hAnsi="Times New Roman"/>
          <w:spacing w:val="5"/>
          <w:sz w:val="24"/>
          <w:szCs w:val="24"/>
        </w:rPr>
        <w:t>адресою</w:t>
      </w:r>
      <w:proofErr w:type="spellEnd"/>
      <w:r w:rsidRPr="0008602B">
        <w:rPr>
          <w:rFonts w:ascii="Times New Roman" w:hAnsi="Times New Roman"/>
          <w:spacing w:val="5"/>
          <w:sz w:val="24"/>
          <w:szCs w:val="24"/>
        </w:rPr>
        <w:t xml:space="preserve"> Хмельницька область, Хмельницький район, с. Головчинці,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 а саме: Будівля клубу-їдальні «Л» (Реконструкція без зміни зовнішніх геометричних розмірів)</w:t>
      </w:r>
      <w:r>
        <w:rPr>
          <w:rFonts w:ascii="Times New Roman" w:hAnsi="Times New Roman"/>
          <w:spacing w:val="5"/>
          <w:sz w:val="24"/>
          <w:szCs w:val="24"/>
        </w:rPr>
        <w:t xml:space="preserve"> – 592 957,20 гривень;</w:t>
      </w:r>
    </w:p>
    <w:p w14:paraId="19B69AC7" w14:textId="6718A762" w:rsidR="0008602B" w:rsidRDefault="0008602B" w:rsidP="0008602B">
      <w:pPr>
        <w:pStyle w:val="af5"/>
        <w:numPr>
          <w:ilvl w:val="0"/>
          <w:numId w:val="37"/>
        </w:numPr>
        <w:tabs>
          <w:tab w:val="left" w:pos="993"/>
        </w:tabs>
        <w:ind w:left="0" w:firstLine="709"/>
        <w:jc w:val="both"/>
        <w:rPr>
          <w:rFonts w:ascii="Times New Roman" w:hAnsi="Times New Roman"/>
          <w:spacing w:val="5"/>
          <w:sz w:val="24"/>
          <w:szCs w:val="24"/>
        </w:rPr>
      </w:pPr>
      <w:r>
        <w:rPr>
          <w:rFonts w:ascii="Times New Roman" w:hAnsi="Times New Roman"/>
          <w:spacing w:val="5"/>
          <w:sz w:val="24"/>
          <w:szCs w:val="24"/>
        </w:rPr>
        <w:t>в</w:t>
      </w:r>
      <w:r w:rsidRPr="0008602B">
        <w:rPr>
          <w:rFonts w:ascii="Times New Roman" w:hAnsi="Times New Roman"/>
          <w:spacing w:val="5"/>
          <w:sz w:val="24"/>
          <w:szCs w:val="24"/>
        </w:rPr>
        <w:t xml:space="preserve">иготовлення проектно-кошторисної документації на реконструкцію будівель за </w:t>
      </w:r>
      <w:proofErr w:type="spellStart"/>
      <w:r w:rsidRPr="0008602B">
        <w:rPr>
          <w:rFonts w:ascii="Times New Roman" w:hAnsi="Times New Roman"/>
          <w:spacing w:val="5"/>
          <w:sz w:val="24"/>
          <w:szCs w:val="24"/>
        </w:rPr>
        <w:t>адресою</w:t>
      </w:r>
      <w:proofErr w:type="spellEnd"/>
      <w:r w:rsidRPr="0008602B">
        <w:rPr>
          <w:rFonts w:ascii="Times New Roman" w:hAnsi="Times New Roman"/>
          <w:spacing w:val="5"/>
          <w:sz w:val="24"/>
          <w:szCs w:val="24"/>
        </w:rPr>
        <w:t xml:space="preserve"> Хмельницька область, Хмельницький район, с. Головчинці,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 а саме: будівлі лікувально-оздоровчого комплексу «Г-2»</w:t>
      </w:r>
      <w:r>
        <w:rPr>
          <w:rFonts w:ascii="Times New Roman" w:hAnsi="Times New Roman"/>
          <w:spacing w:val="5"/>
          <w:sz w:val="24"/>
          <w:szCs w:val="24"/>
        </w:rPr>
        <w:t xml:space="preserve"> – 544 716,00 гривень;</w:t>
      </w:r>
    </w:p>
    <w:p w14:paraId="6F8B1B94" w14:textId="4ABCB36D" w:rsidR="0008602B" w:rsidRDefault="0008602B" w:rsidP="0008602B">
      <w:pPr>
        <w:pStyle w:val="af5"/>
        <w:numPr>
          <w:ilvl w:val="0"/>
          <w:numId w:val="37"/>
        </w:numPr>
        <w:tabs>
          <w:tab w:val="left" w:pos="993"/>
        </w:tabs>
        <w:ind w:left="0" w:firstLine="709"/>
        <w:jc w:val="both"/>
        <w:rPr>
          <w:rFonts w:ascii="Times New Roman" w:hAnsi="Times New Roman"/>
          <w:spacing w:val="5"/>
          <w:sz w:val="24"/>
          <w:szCs w:val="24"/>
        </w:rPr>
      </w:pPr>
      <w:r>
        <w:rPr>
          <w:rFonts w:ascii="Times New Roman" w:hAnsi="Times New Roman"/>
          <w:spacing w:val="5"/>
          <w:sz w:val="24"/>
          <w:szCs w:val="24"/>
        </w:rPr>
        <w:t>р</w:t>
      </w:r>
      <w:r w:rsidRPr="0008602B">
        <w:rPr>
          <w:rFonts w:ascii="Times New Roman" w:hAnsi="Times New Roman"/>
          <w:spacing w:val="5"/>
          <w:sz w:val="24"/>
          <w:szCs w:val="24"/>
        </w:rPr>
        <w:t>еконструкці</w:t>
      </w:r>
      <w:r>
        <w:rPr>
          <w:rFonts w:ascii="Times New Roman" w:hAnsi="Times New Roman"/>
          <w:spacing w:val="5"/>
          <w:sz w:val="24"/>
          <w:szCs w:val="24"/>
        </w:rPr>
        <w:t>ю</w:t>
      </w:r>
      <w:r w:rsidRPr="0008602B">
        <w:rPr>
          <w:rFonts w:ascii="Times New Roman" w:hAnsi="Times New Roman"/>
          <w:spacing w:val="5"/>
          <w:sz w:val="24"/>
          <w:szCs w:val="24"/>
        </w:rPr>
        <w:t xml:space="preserve"> будівель за </w:t>
      </w:r>
      <w:proofErr w:type="spellStart"/>
      <w:r w:rsidRPr="0008602B">
        <w:rPr>
          <w:rFonts w:ascii="Times New Roman" w:hAnsi="Times New Roman"/>
          <w:spacing w:val="5"/>
          <w:sz w:val="24"/>
          <w:szCs w:val="24"/>
        </w:rPr>
        <w:t>адресою</w:t>
      </w:r>
      <w:proofErr w:type="spellEnd"/>
      <w:r w:rsidRPr="0008602B">
        <w:rPr>
          <w:rFonts w:ascii="Times New Roman" w:hAnsi="Times New Roman"/>
          <w:spacing w:val="5"/>
          <w:sz w:val="24"/>
          <w:szCs w:val="24"/>
        </w:rPr>
        <w:t xml:space="preserve"> Хмельницька область, Хмельницький район, с. Головчинці, вул. Підлісна, 4/1 для облаштування місць проживання та реабілітації внутрішньо переміщених та евакуйованих осіб з впровадженням заходів з енергоефективності, а саме: Будівля клубу-їдальні «Л» (Реконструкція без зміни зовнішніх геометричних розмірів)</w:t>
      </w:r>
      <w:r>
        <w:rPr>
          <w:rFonts w:ascii="Times New Roman" w:hAnsi="Times New Roman"/>
          <w:spacing w:val="5"/>
          <w:sz w:val="24"/>
          <w:szCs w:val="24"/>
        </w:rPr>
        <w:t xml:space="preserve"> – 1 000 000,00 гривень;</w:t>
      </w:r>
    </w:p>
    <w:p w14:paraId="52B6D2BE" w14:textId="786C4667" w:rsidR="0008602B" w:rsidRPr="00CE71E5" w:rsidRDefault="0008602B" w:rsidP="00CE71E5">
      <w:pPr>
        <w:pStyle w:val="af5"/>
        <w:numPr>
          <w:ilvl w:val="0"/>
          <w:numId w:val="37"/>
        </w:numPr>
        <w:tabs>
          <w:tab w:val="left" w:pos="993"/>
        </w:tabs>
        <w:spacing w:after="0" w:line="240" w:lineRule="auto"/>
        <w:ind w:left="0" w:firstLine="709"/>
        <w:jc w:val="both"/>
        <w:rPr>
          <w:rFonts w:ascii="Times New Roman" w:hAnsi="Times New Roman"/>
          <w:spacing w:val="5"/>
          <w:sz w:val="24"/>
          <w:szCs w:val="24"/>
        </w:rPr>
      </w:pPr>
      <w:r>
        <w:rPr>
          <w:rFonts w:ascii="Times New Roman" w:hAnsi="Times New Roman"/>
          <w:spacing w:val="5"/>
          <w:sz w:val="24"/>
          <w:szCs w:val="24"/>
        </w:rPr>
        <w:t>р</w:t>
      </w:r>
      <w:r w:rsidRPr="0008602B">
        <w:rPr>
          <w:rFonts w:ascii="Times New Roman" w:hAnsi="Times New Roman"/>
          <w:spacing w:val="5"/>
          <w:sz w:val="24"/>
          <w:szCs w:val="24"/>
        </w:rPr>
        <w:t>еконструкці</w:t>
      </w:r>
      <w:r>
        <w:rPr>
          <w:rFonts w:ascii="Times New Roman" w:hAnsi="Times New Roman"/>
          <w:spacing w:val="5"/>
          <w:sz w:val="24"/>
          <w:szCs w:val="24"/>
        </w:rPr>
        <w:t>ю</w:t>
      </w:r>
      <w:r w:rsidRPr="0008602B">
        <w:rPr>
          <w:rFonts w:ascii="Times New Roman" w:hAnsi="Times New Roman"/>
          <w:spacing w:val="5"/>
          <w:sz w:val="24"/>
          <w:szCs w:val="24"/>
        </w:rPr>
        <w:t xml:space="preserve"> будівель за </w:t>
      </w:r>
      <w:proofErr w:type="spellStart"/>
      <w:r w:rsidRPr="0008602B">
        <w:rPr>
          <w:rFonts w:ascii="Times New Roman" w:hAnsi="Times New Roman"/>
          <w:spacing w:val="5"/>
          <w:sz w:val="24"/>
          <w:szCs w:val="24"/>
        </w:rPr>
        <w:t>адресою</w:t>
      </w:r>
      <w:proofErr w:type="spellEnd"/>
      <w:r w:rsidRPr="0008602B">
        <w:rPr>
          <w:rFonts w:ascii="Times New Roman" w:hAnsi="Times New Roman"/>
          <w:spacing w:val="5"/>
          <w:sz w:val="24"/>
          <w:szCs w:val="24"/>
        </w:rPr>
        <w:t xml:space="preserve"> Хмельницька область, Хмельницький район, с. Головчинці, вул. Підлісна, 4/1 для облаштування місць проживання та реабілітації внутрішньо переміщених та евакуйованих осіб з впровадженням заходів з </w:t>
      </w:r>
      <w:r w:rsidRPr="00CE71E5">
        <w:rPr>
          <w:rFonts w:ascii="Times New Roman" w:hAnsi="Times New Roman"/>
          <w:spacing w:val="5"/>
          <w:sz w:val="24"/>
          <w:szCs w:val="24"/>
        </w:rPr>
        <w:t>енергоефективності, а саме: будівлі лікувально-оздоровчого комплексу «Г-2» – 1 000 000,00 гривень</w:t>
      </w:r>
      <w:r w:rsidR="00CE71E5" w:rsidRPr="00CE71E5">
        <w:rPr>
          <w:rFonts w:ascii="Times New Roman" w:hAnsi="Times New Roman"/>
          <w:spacing w:val="5"/>
          <w:sz w:val="24"/>
          <w:szCs w:val="24"/>
        </w:rPr>
        <w:t>;</w:t>
      </w:r>
    </w:p>
    <w:p w14:paraId="517BB4B8" w14:textId="24414E79" w:rsidR="0008602B" w:rsidRPr="00CE71E5" w:rsidRDefault="0008602B" w:rsidP="00CE71E5">
      <w:pPr>
        <w:pStyle w:val="af5"/>
        <w:numPr>
          <w:ilvl w:val="0"/>
          <w:numId w:val="16"/>
        </w:numPr>
        <w:tabs>
          <w:tab w:val="left" w:pos="851"/>
        </w:tabs>
        <w:spacing w:after="0" w:line="240" w:lineRule="auto"/>
        <w:ind w:left="0" w:firstLine="709"/>
        <w:jc w:val="both"/>
        <w:rPr>
          <w:rFonts w:ascii="Times New Roman" w:hAnsi="Times New Roman"/>
          <w:spacing w:val="5"/>
          <w:sz w:val="24"/>
          <w:szCs w:val="24"/>
        </w:rPr>
      </w:pPr>
      <w:r w:rsidRPr="00CE71E5">
        <w:rPr>
          <w:rFonts w:ascii="Times New Roman" w:hAnsi="Times New Roman"/>
          <w:i/>
          <w:iCs/>
          <w:spacing w:val="5"/>
          <w:sz w:val="24"/>
          <w:szCs w:val="24"/>
        </w:rPr>
        <w:t>збільшено</w:t>
      </w:r>
      <w:r w:rsidRPr="00CE71E5">
        <w:rPr>
          <w:rFonts w:ascii="Times New Roman" w:hAnsi="Times New Roman"/>
          <w:spacing w:val="5"/>
          <w:sz w:val="24"/>
          <w:szCs w:val="24"/>
        </w:rPr>
        <w:t xml:space="preserve"> призначення за КПКВК МБ 0817323 «Будівництво ¹ установ та закладів соціальної сфери» на суму 3 137 673,20 грн на:</w:t>
      </w:r>
    </w:p>
    <w:p w14:paraId="5BA7A7C6" w14:textId="790D2148" w:rsidR="0008602B" w:rsidRDefault="00CE71E5" w:rsidP="00CE71E5">
      <w:pPr>
        <w:pStyle w:val="af5"/>
        <w:numPr>
          <w:ilvl w:val="0"/>
          <w:numId w:val="37"/>
        </w:numPr>
        <w:tabs>
          <w:tab w:val="left" w:pos="993"/>
        </w:tabs>
        <w:spacing w:after="0" w:line="240" w:lineRule="auto"/>
        <w:ind w:left="0" w:firstLine="709"/>
        <w:jc w:val="both"/>
        <w:rPr>
          <w:rFonts w:ascii="Times New Roman" w:hAnsi="Times New Roman"/>
          <w:spacing w:val="5"/>
          <w:sz w:val="24"/>
          <w:szCs w:val="24"/>
        </w:rPr>
      </w:pPr>
      <w:r w:rsidRPr="00CE71E5">
        <w:rPr>
          <w:rFonts w:ascii="Times New Roman" w:hAnsi="Times New Roman"/>
          <w:spacing w:val="5"/>
          <w:sz w:val="24"/>
          <w:szCs w:val="24"/>
        </w:rPr>
        <w:t xml:space="preserve">виготовлення проектно-кошторисної документації на реконструкцію будівлі клубу-їдальні «Л» Позаміського дитячого закладу оздоровлення та відпочинку «Чайка» Хмельницької міської ради за </w:t>
      </w:r>
      <w:proofErr w:type="spellStart"/>
      <w:r w:rsidRPr="00CE71E5">
        <w:rPr>
          <w:rFonts w:ascii="Times New Roman" w:hAnsi="Times New Roman"/>
          <w:spacing w:val="5"/>
          <w:sz w:val="24"/>
          <w:szCs w:val="24"/>
        </w:rPr>
        <w:t>адресою</w:t>
      </w:r>
      <w:proofErr w:type="spellEnd"/>
      <w:r w:rsidRPr="00CE71E5">
        <w:rPr>
          <w:rFonts w:ascii="Times New Roman" w:hAnsi="Times New Roman"/>
          <w:spacing w:val="5"/>
          <w:sz w:val="24"/>
          <w:szCs w:val="24"/>
        </w:rPr>
        <w:t>: Хмельницька область, Хмельницький район, с.</w:t>
      </w:r>
      <w:r>
        <w:rPr>
          <w:rFonts w:ascii="Times New Roman" w:hAnsi="Times New Roman"/>
          <w:spacing w:val="5"/>
          <w:sz w:val="24"/>
          <w:szCs w:val="24"/>
        </w:rPr>
        <w:t> </w:t>
      </w:r>
      <w:r w:rsidRPr="00CE71E5">
        <w:rPr>
          <w:rFonts w:ascii="Times New Roman" w:hAnsi="Times New Roman"/>
          <w:spacing w:val="5"/>
          <w:sz w:val="24"/>
          <w:szCs w:val="24"/>
        </w:rPr>
        <w:t>Головчинці, вул. Підлісна, 4/1 з впровадженням заходів з енергоефективності</w:t>
      </w:r>
      <w:r>
        <w:rPr>
          <w:rFonts w:ascii="Times New Roman" w:hAnsi="Times New Roman"/>
          <w:spacing w:val="5"/>
          <w:sz w:val="24"/>
          <w:szCs w:val="24"/>
        </w:rPr>
        <w:t xml:space="preserve"> – 592 957,20 гривень;</w:t>
      </w:r>
    </w:p>
    <w:p w14:paraId="57A317F1" w14:textId="5897F1CA" w:rsidR="00CE71E5" w:rsidRDefault="00CE71E5" w:rsidP="00CE71E5">
      <w:pPr>
        <w:pStyle w:val="af5"/>
        <w:numPr>
          <w:ilvl w:val="0"/>
          <w:numId w:val="37"/>
        </w:numPr>
        <w:tabs>
          <w:tab w:val="left" w:pos="993"/>
        </w:tabs>
        <w:spacing w:after="0" w:line="240" w:lineRule="auto"/>
        <w:ind w:left="0" w:firstLine="709"/>
        <w:jc w:val="both"/>
        <w:rPr>
          <w:rFonts w:ascii="Times New Roman" w:hAnsi="Times New Roman"/>
          <w:spacing w:val="5"/>
          <w:sz w:val="24"/>
          <w:szCs w:val="24"/>
        </w:rPr>
      </w:pPr>
      <w:r>
        <w:rPr>
          <w:rFonts w:ascii="Times New Roman" w:hAnsi="Times New Roman"/>
          <w:spacing w:val="5"/>
          <w:sz w:val="24"/>
          <w:szCs w:val="24"/>
        </w:rPr>
        <w:t>в</w:t>
      </w:r>
      <w:r w:rsidRPr="00CE71E5">
        <w:rPr>
          <w:rFonts w:ascii="Times New Roman" w:hAnsi="Times New Roman"/>
          <w:spacing w:val="5"/>
          <w:sz w:val="24"/>
          <w:szCs w:val="24"/>
        </w:rPr>
        <w:t xml:space="preserve">иготовлення проектно-кошторисної документації на реконструкцію будівлі лікувально-оздоровчого комплексу «Г-2» під спальний корпус Позаміського дитячого закладу оздоровлення та відпочинку «Чайка» Хмельницької міської ради за </w:t>
      </w:r>
      <w:proofErr w:type="spellStart"/>
      <w:r w:rsidRPr="00CE71E5">
        <w:rPr>
          <w:rFonts w:ascii="Times New Roman" w:hAnsi="Times New Roman"/>
          <w:spacing w:val="5"/>
          <w:sz w:val="24"/>
          <w:szCs w:val="24"/>
        </w:rPr>
        <w:t>адресою</w:t>
      </w:r>
      <w:proofErr w:type="spellEnd"/>
      <w:r w:rsidRPr="00CE71E5">
        <w:rPr>
          <w:rFonts w:ascii="Times New Roman" w:hAnsi="Times New Roman"/>
          <w:spacing w:val="5"/>
          <w:sz w:val="24"/>
          <w:szCs w:val="24"/>
        </w:rPr>
        <w:t>: Хмельницька область, Хмельницький район, с. Головчинці, вул. Підлісна, 4/1 з впровадженням заходів з енергоефективності</w:t>
      </w:r>
      <w:r>
        <w:rPr>
          <w:rFonts w:ascii="Times New Roman" w:hAnsi="Times New Roman"/>
          <w:spacing w:val="5"/>
          <w:sz w:val="24"/>
          <w:szCs w:val="24"/>
        </w:rPr>
        <w:t xml:space="preserve"> – 544 716,00 гривень;</w:t>
      </w:r>
    </w:p>
    <w:p w14:paraId="6E3659FC" w14:textId="64A0E442" w:rsidR="00CE71E5" w:rsidRDefault="00CE71E5" w:rsidP="00CE71E5">
      <w:pPr>
        <w:pStyle w:val="af5"/>
        <w:numPr>
          <w:ilvl w:val="0"/>
          <w:numId w:val="37"/>
        </w:numPr>
        <w:tabs>
          <w:tab w:val="left" w:pos="993"/>
        </w:tabs>
        <w:spacing w:after="0" w:line="240" w:lineRule="auto"/>
        <w:ind w:left="0" w:firstLine="709"/>
        <w:jc w:val="both"/>
        <w:rPr>
          <w:rFonts w:ascii="Times New Roman" w:hAnsi="Times New Roman"/>
          <w:spacing w:val="5"/>
          <w:sz w:val="24"/>
          <w:szCs w:val="24"/>
        </w:rPr>
      </w:pPr>
      <w:r>
        <w:rPr>
          <w:rFonts w:ascii="Times New Roman" w:hAnsi="Times New Roman"/>
          <w:spacing w:val="5"/>
          <w:sz w:val="24"/>
          <w:szCs w:val="24"/>
        </w:rPr>
        <w:t>р</w:t>
      </w:r>
      <w:r w:rsidRPr="00CE71E5">
        <w:rPr>
          <w:rFonts w:ascii="Times New Roman" w:hAnsi="Times New Roman"/>
          <w:spacing w:val="5"/>
          <w:sz w:val="24"/>
          <w:szCs w:val="24"/>
        </w:rPr>
        <w:t>еконструкці</w:t>
      </w:r>
      <w:r>
        <w:rPr>
          <w:rFonts w:ascii="Times New Roman" w:hAnsi="Times New Roman"/>
          <w:spacing w:val="5"/>
          <w:sz w:val="24"/>
          <w:szCs w:val="24"/>
        </w:rPr>
        <w:t>ю</w:t>
      </w:r>
      <w:r w:rsidRPr="00CE71E5">
        <w:rPr>
          <w:rFonts w:ascii="Times New Roman" w:hAnsi="Times New Roman"/>
          <w:spacing w:val="5"/>
          <w:sz w:val="24"/>
          <w:szCs w:val="24"/>
        </w:rPr>
        <w:t xml:space="preserve"> будівлі клубу-їдальні «Л» Позаміського дитячого закладу оздоровлення та відпочинку «Чайка» Хмельницької міської ради за </w:t>
      </w:r>
      <w:proofErr w:type="spellStart"/>
      <w:r w:rsidRPr="00CE71E5">
        <w:rPr>
          <w:rFonts w:ascii="Times New Roman" w:hAnsi="Times New Roman"/>
          <w:spacing w:val="5"/>
          <w:sz w:val="24"/>
          <w:szCs w:val="24"/>
        </w:rPr>
        <w:t>адресою</w:t>
      </w:r>
      <w:proofErr w:type="spellEnd"/>
      <w:r w:rsidRPr="00CE71E5">
        <w:rPr>
          <w:rFonts w:ascii="Times New Roman" w:hAnsi="Times New Roman"/>
          <w:spacing w:val="5"/>
          <w:sz w:val="24"/>
          <w:szCs w:val="24"/>
        </w:rPr>
        <w:t>: Хмельницька область, Хмельницький район, с. Головчинці, вул. Підлісна, 4/1 з впровадженням заходів з енергоефективності</w:t>
      </w:r>
      <w:r>
        <w:rPr>
          <w:rFonts w:ascii="Times New Roman" w:hAnsi="Times New Roman"/>
          <w:spacing w:val="5"/>
          <w:sz w:val="24"/>
          <w:szCs w:val="24"/>
        </w:rPr>
        <w:t xml:space="preserve"> – 1 000 000,00 гривень;</w:t>
      </w:r>
    </w:p>
    <w:p w14:paraId="3CE6C546" w14:textId="5C3A0A9E" w:rsidR="00CE71E5" w:rsidRPr="00CE71E5" w:rsidRDefault="00CE71E5" w:rsidP="00CE71E5">
      <w:pPr>
        <w:pStyle w:val="af5"/>
        <w:numPr>
          <w:ilvl w:val="0"/>
          <w:numId w:val="37"/>
        </w:numPr>
        <w:tabs>
          <w:tab w:val="left" w:pos="993"/>
        </w:tabs>
        <w:spacing w:after="0" w:line="240" w:lineRule="auto"/>
        <w:ind w:left="0" w:firstLine="709"/>
        <w:jc w:val="both"/>
        <w:rPr>
          <w:rFonts w:ascii="Times New Roman" w:hAnsi="Times New Roman"/>
          <w:spacing w:val="5"/>
          <w:sz w:val="24"/>
          <w:szCs w:val="24"/>
        </w:rPr>
      </w:pPr>
      <w:r>
        <w:rPr>
          <w:rFonts w:ascii="Times New Roman" w:hAnsi="Times New Roman"/>
          <w:spacing w:val="5"/>
          <w:sz w:val="24"/>
          <w:szCs w:val="24"/>
        </w:rPr>
        <w:t>р</w:t>
      </w:r>
      <w:r w:rsidRPr="00CE71E5">
        <w:rPr>
          <w:rFonts w:ascii="Times New Roman" w:hAnsi="Times New Roman"/>
          <w:spacing w:val="5"/>
          <w:sz w:val="24"/>
          <w:szCs w:val="24"/>
        </w:rPr>
        <w:t>еконструкці</w:t>
      </w:r>
      <w:r>
        <w:rPr>
          <w:rFonts w:ascii="Times New Roman" w:hAnsi="Times New Roman"/>
          <w:spacing w:val="5"/>
          <w:sz w:val="24"/>
          <w:szCs w:val="24"/>
        </w:rPr>
        <w:t>ю</w:t>
      </w:r>
      <w:r w:rsidRPr="00CE71E5">
        <w:rPr>
          <w:rFonts w:ascii="Times New Roman" w:hAnsi="Times New Roman"/>
          <w:spacing w:val="5"/>
          <w:sz w:val="24"/>
          <w:szCs w:val="24"/>
        </w:rPr>
        <w:t xml:space="preserve"> будівлі лікувально-оздоровчого комплексу «Г-2» під спальний корпус Позаміського дитячого закладу оздоровлення та відпочинку «Чайка» Хмельницької міської ради за </w:t>
      </w:r>
      <w:proofErr w:type="spellStart"/>
      <w:r w:rsidRPr="00CE71E5">
        <w:rPr>
          <w:rFonts w:ascii="Times New Roman" w:hAnsi="Times New Roman"/>
          <w:spacing w:val="5"/>
          <w:sz w:val="24"/>
          <w:szCs w:val="24"/>
        </w:rPr>
        <w:t>адресою</w:t>
      </w:r>
      <w:proofErr w:type="spellEnd"/>
      <w:r w:rsidRPr="00CE71E5">
        <w:rPr>
          <w:rFonts w:ascii="Times New Roman" w:hAnsi="Times New Roman"/>
          <w:spacing w:val="5"/>
          <w:sz w:val="24"/>
          <w:szCs w:val="24"/>
        </w:rPr>
        <w:t>: Хмельницька область, Хмельницький район, с.</w:t>
      </w:r>
      <w:r>
        <w:rPr>
          <w:rFonts w:ascii="Times New Roman" w:hAnsi="Times New Roman"/>
          <w:spacing w:val="5"/>
          <w:sz w:val="24"/>
          <w:szCs w:val="24"/>
        </w:rPr>
        <w:t> </w:t>
      </w:r>
      <w:r w:rsidRPr="00CE71E5">
        <w:rPr>
          <w:rFonts w:ascii="Times New Roman" w:hAnsi="Times New Roman"/>
          <w:spacing w:val="5"/>
          <w:sz w:val="24"/>
          <w:szCs w:val="24"/>
        </w:rPr>
        <w:t>Головчинці, вул. Підлісна, 4/1 з впровадженням заходів з енергоефективності</w:t>
      </w:r>
      <w:r>
        <w:rPr>
          <w:rFonts w:ascii="Times New Roman" w:hAnsi="Times New Roman"/>
          <w:spacing w:val="5"/>
          <w:sz w:val="24"/>
          <w:szCs w:val="24"/>
        </w:rPr>
        <w:t xml:space="preserve"> – 1 000 000,00 гривень.</w:t>
      </w:r>
    </w:p>
    <w:p w14:paraId="29B3E6C2" w14:textId="77777777" w:rsidR="00A11C28" w:rsidRPr="00CE71E5" w:rsidRDefault="00A11C28" w:rsidP="00A11C28">
      <w:pPr>
        <w:tabs>
          <w:tab w:val="left" w:pos="993"/>
        </w:tabs>
        <w:ind w:firstLine="567"/>
        <w:jc w:val="both"/>
        <w:rPr>
          <w:spacing w:val="5"/>
          <w:sz w:val="24"/>
          <w:szCs w:val="24"/>
        </w:rPr>
      </w:pPr>
      <w:r w:rsidRPr="00CE71E5">
        <w:rPr>
          <w:spacing w:val="5"/>
          <w:sz w:val="24"/>
          <w:szCs w:val="24"/>
        </w:rPr>
        <w:t>За КПКВ МБ 0813242 «Інші заходи у сфері соціального захисту і соціального забезпечення» збільшено призначення на суму 15 223 436,64 грн, з них:</w:t>
      </w:r>
    </w:p>
    <w:p w14:paraId="75A8761E" w14:textId="77777777" w:rsidR="00A11C28" w:rsidRPr="00CE71E5" w:rsidRDefault="00A11C28" w:rsidP="00A11C28">
      <w:pPr>
        <w:tabs>
          <w:tab w:val="left" w:pos="993"/>
        </w:tabs>
        <w:ind w:firstLine="567"/>
        <w:jc w:val="both"/>
        <w:rPr>
          <w:spacing w:val="5"/>
          <w:sz w:val="24"/>
          <w:szCs w:val="24"/>
        </w:rPr>
      </w:pPr>
      <w:r w:rsidRPr="00CE71E5">
        <w:rPr>
          <w:spacing w:val="5"/>
          <w:sz w:val="24"/>
          <w:szCs w:val="24"/>
        </w:rPr>
        <w:lastRenderedPageBreak/>
        <w:t>- для надання одноразової грошової допомоги деяким категоріям громадян, що зареєстровані та проживають на території Хмельницької міської територіальної громади – 10 000 000,00грн;</w:t>
      </w:r>
    </w:p>
    <w:p w14:paraId="5AC84E57" w14:textId="77777777" w:rsidR="00A11C28" w:rsidRPr="00CE71E5" w:rsidRDefault="00A11C28" w:rsidP="00A11C28">
      <w:pPr>
        <w:tabs>
          <w:tab w:val="left" w:pos="993"/>
        </w:tabs>
        <w:ind w:firstLine="567"/>
        <w:jc w:val="both"/>
        <w:rPr>
          <w:spacing w:val="5"/>
          <w:sz w:val="24"/>
          <w:szCs w:val="24"/>
        </w:rPr>
      </w:pPr>
      <w:r w:rsidRPr="00CE71E5">
        <w:rPr>
          <w:spacing w:val="5"/>
          <w:sz w:val="24"/>
          <w:szCs w:val="24"/>
        </w:rPr>
        <w:t>- для відшкодування витрат, пов'язаних із наданням послуги з прання та сушки одягу з 50 % знижкою внутрішньо переміщеним особам – 294 000,00грн;</w:t>
      </w:r>
    </w:p>
    <w:p w14:paraId="517239BE" w14:textId="77777777" w:rsidR="00A11C28" w:rsidRPr="0008602B" w:rsidRDefault="00A11C28" w:rsidP="00A11C28">
      <w:pPr>
        <w:tabs>
          <w:tab w:val="left" w:pos="993"/>
        </w:tabs>
        <w:ind w:firstLine="567"/>
        <w:jc w:val="both"/>
        <w:rPr>
          <w:spacing w:val="5"/>
          <w:sz w:val="24"/>
          <w:szCs w:val="24"/>
        </w:rPr>
      </w:pPr>
      <w:r w:rsidRPr="00CE71E5">
        <w:rPr>
          <w:spacing w:val="5"/>
          <w:sz w:val="24"/>
          <w:szCs w:val="24"/>
        </w:rPr>
        <w:t>- для компенсації 50% оплати вартості навчання у закладах вищої освіти розташованих на території</w:t>
      </w:r>
      <w:r w:rsidRPr="0008602B">
        <w:rPr>
          <w:spacing w:val="5"/>
          <w:sz w:val="24"/>
          <w:szCs w:val="24"/>
        </w:rPr>
        <w:t xml:space="preserve">  Хмельницької міської територіальної громади для осіб, які захищали незалежність, суверенітет та територіальну цілісність України і членів їх сімей – 300 000,00 грн;</w:t>
      </w:r>
    </w:p>
    <w:p w14:paraId="261E1B92"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для встановлення надгробків на могилах осіб які загинули захищаючи незалежність, суверенітет і територіальну цілісність України, у зв’язку із збільшенням кількості надгробків – 4 629 436,64 гривень.</w:t>
      </w:r>
    </w:p>
    <w:p w14:paraId="6C1478F1"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За КПКВ МБ 0816082 «Придбання житла для окремих категорій населення відповідно до законодавства» здійснено перерозподіл призначень в сумі 2 400 000,00 грн, а саме:</w:t>
      </w:r>
    </w:p>
    <w:p w14:paraId="6870ABA3"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 xml:space="preserve">зменшено призначення, що передбачалися на виплату часткової грошової компенсації на умовах співфінансування за належні для отримання жилі приміщення деяким категоріям осіб, які захищали незалежність, суверенітет та територіальну цілісність України та потребують поліпшення житлових умов, згідно рішення позачергової тридцять першої сесії ХМР від 28.07.2023 р. № 17 «Про  забезпечення житлом деяких категорій осіб, які захищали незалежність, суверенітет та територіальну цілісність України та втрату чинності рішень сесії міської ради», у зв’язку зі зменшенням звернень пільгової категорії, відповідно </w:t>
      </w:r>
    </w:p>
    <w:p w14:paraId="4575703E" w14:textId="77777777" w:rsidR="00A11C28" w:rsidRPr="0008602B" w:rsidRDefault="00A11C28" w:rsidP="00A11C28">
      <w:pPr>
        <w:tabs>
          <w:tab w:val="left" w:pos="993"/>
        </w:tabs>
        <w:ind w:firstLine="567"/>
        <w:jc w:val="both"/>
        <w:rPr>
          <w:spacing w:val="5"/>
          <w:sz w:val="24"/>
          <w:szCs w:val="24"/>
        </w:rPr>
      </w:pPr>
      <w:r w:rsidRPr="0008602B">
        <w:rPr>
          <w:spacing w:val="5"/>
          <w:sz w:val="24"/>
          <w:szCs w:val="24"/>
        </w:rPr>
        <w:t>збільшено призначення на виплату грошової компенсації особам з інвалідністю внаслідок війни ІІІ групи за належні для отримання жилі приміщення, які захищали незалежність, суверенітет та територіальну цілісність України та потребують поліпшення житлових умов, згідно рішення позачергової тридцять першої сесії ХМР від 28.07.2023 р. № 17 «Про  забезпечення житлом деяких категорій осіб, які захищали незалежність, суверенітет та територіальну цілісність України та втрату чинності рішень сесії міської ради», у зв’язку зі збільшенням звернень пільгової категорії.</w:t>
      </w:r>
    </w:p>
    <w:p w14:paraId="26995A5D" w14:textId="77777777" w:rsidR="00B441D1" w:rsidRPr="0008602B" w:rsidRDefault="00B441D1" w:rsidP="009509AB">
      <w:pPr>
        <w:tabs>
          <w:tab w:val="left" w:pos="993"/>
        </w:tabs>
        <w:ind w:firstLine="567"/>
        <w:jc w:val="both"/>
        <w:rPr>
          <w:spacing w:val="5"/>
          <w:sz w:val="24"/>
          <w:szCs w:val="24"/>
        </w:rPr>
      </w:pPr>
    </w:p>
    <w:p w14:paraId="2FF4DFBA" w14:textId="77777777" w:rsidR="00FE5679" w:rsidRPr="0008602B" w:rsidRDefault="00FE5679" w:rsidP="009509AB">
      <w:pPr>
        <w:tabs>
          <w:tab w:val="left" w:pos="993"/>
        </w:tabs>
        <w:ind w:firstLine="567"/>
        <w:jc w:val="both"/>
        <w:rPr>
          <w:spacing w:val="5"/>
          <w:sz w:val="24"/>
          <w:szCs w:val="24"/>
        </w:rPr>
      </w:pPr>
    </w:p>
    <w:p w14:paraId="26B31AD6" w14:textId="7D55339F" w:rsidR="004E2662" w:rsidRPr="0008602B" w:rsidRDefault="004E2662" w:rsidP="006D04F6">
      <w:pPr>
        <w:widowControl/>
        <w:tabs>
          <w:tab w:val="left" w:pos="1655"/>
        </w:tabs>
        <w:autoSpaceDE/>
        <w:autoSpaceDN/>
        <w:adjustRightInd/>
        <w:jc w:val="center"/>
        <w:rPr>
          <w:b/>
          <w:i/>
          <w:sz w:val="24"/>
          <w:szCs w:val="24"/>
          <w:u w:val="single"/>
        </w:rPr>
      </w:pPr>
      <w:r w:rsidRPr="0008602B">
        <w:rPr>
          <w:b/>
          <w:i/>
          <w:sz w:val="24"/>
          <w:szCs w:val="24"/>
          <w:u w:val="single"/>
        </w:rPr>
        <w:t>Управління охорони здоров’я</w:t>
      </w:r>
      <w:r w:rsidR="00B35A16" w:rsidRPr="0008602B">
        <w:rPr>
          <w:b/>
          <w:i/>
          <w:sz w:val="24"/>
          <w:szCs w:val="24"/>
          <w:u w:val="single"/>
        </w:rPr>
        <w:t xml:space="preserve"> Хмельницької міської ради</w:t>
      </w:r>
    </w:p>
    <w:p w14:paraId="61A00723" w14:textId="77777777" w:rsidR="006438E3" w:rsidRPr="0008602B" w:rsidRDefault="006438E3" w:rsidP="006438E3">
      <w:pPr>
        <w:ind w:firstLine="708"/>
        <w:jc w:val="both"/>
        <w:rPr>
          <w:sz w:val="24"/>
          <w:szCs w:val="24"/>
        </w:rPr>
      </w:pPr>
      <w:r w:rsidRPr="0008602B">
        <w:rPr>
          <w:sz w:val="24"/>
          <w:szCs w:val="24"/>
        </w:rPr>
        <w:t xml:space="preserve">По головному розпоряднику бюджетні призначення збільшено на загальну суму </w:t>
      </w:r>
    </w:p>
    <w:p w14:paraId="533EA5BA" w14:textId="49D77A74" w:rsidR="006438E3" w:rsidRPr="0008602B" w:rsidRDefault="006438E3" w:rsidP="006438E3">
      <w:pPr>
        <w:jc w:val="both"/>
        <w:rPr>
          <w:sz w:val="24"/>
          <w:szCs w:val="24"/>
        </w:rPr>
      </w:pPr>
      <w:r w:rsidRPr="0008602B">
        <w:rPr>
          <w:sz w:val="24"/>
          <w:szCs w:val="24"/>
        </w:rPr>
        <w:t>8 983 765,38 гривень</w:t>
      </w:r>
      <w:r w:rsidR="007F12F6" w:rsidRPr="0008602B">
        <w:rPr>
          <w:sz w:val="24"/>
          <w:szCs w:val="24"/>
        </w:rPr>
        <w:t xml:space="preserve"> для реалізації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Хмельницького на 2024-2026 роки</w:t>
      </w:r>
      <w:r w:rsidRPr="0008602B">
        <w:rPr>
          <w:sz w:val="24"/>
          <w:szCs w:val="24"/>
        </w:rPr>
        <w:t>:</w:t>
      </w:r>
    </w:p>
    <w:p w14:paraId="2568B7F9" w14:textId="77777777" w:rsidR="006438E3" w:rsidRPr="0008602B" w:rsidRDefault="006438E3" w:rsidP="006438E3">
      <w:pPr>
        <w:numPr>
          <w:ilvl w:val="0"/>
          <w:numId w:val="22"/>
        </w:numPr>
        <w:contextualSpacing/>
        <w:jc w:val="both"/>
        <w:rPr>
          <w:sz w:val="24"/>
          <w:szCs w:val="24"/>
        </w:rPr>
      </w:pPr>
      <w:r w:rsidRPr="0008602B">
        <w:rPr>
          <w:sz w:val="24"/>
          <w:szCs w:val="24"/>
        </w:rPr>
        <w:t xml:space="preserve">Призначення загального фонду бюджету збільшено на суму 4 049 800,00 гривень, а </w:t>
      </w:r>
    </w:p>
    <w:p w14:paraId="3D669869" w14:textId="77777777" w:rsidR="006438E3" w:rsidRPr="0008602B" w:rsidRDefault="006438E3" w:rsidP="006438E3">
      <w:pPr>
        <w:jc w:val="both"/>
        <w:rPr>
          <w:sz w:val="24"/>
          <w:szCs w:val="24"/>
        </w:rPr>
      </w:pPr>
      <w:r w:rsidRPr="0008602B">
        <w:rPr>
          <w:sz w:val="24"/>
          <w:szCs w:val="24"/>
        </w:rPr>
        <w:t>саме на:</w:t>
      </w:r>
    </w:p>
    <w:p w14:paraId="23F1BC87" w14:textId="77777777" w:rsidR="006438E3" w:rsidRPr="0008602B" w:rsidRDefault="006438E3" w:rsidP="006438E3">
      <w:pPr>
        <w:widowControl/>
        <w:autoSpaceDE/>
        <w:autoSpaceDN/>
        <w:adjustRightInd/>
        <w:ind w:firstLine="708"/>
        <w:jc w:val="both"/>
        <w:rPr>
          <w:sz w:val="24"/>
          <w:szCs w:val="24"/>
        </w:rPr>
      </w:pPr>
      <w:r w:rsidRPr="0008602B">
        <w:rPr>
          <w:sz w:val="24"/>
          <w:szCs w:val="24"/>
        </w:rPr>
        <w:t>1.1 Б</w:t>
      </w:r>
      <w:r w:rsidRPr="0008602B">
        <w:rPr>
          <w:sz w:val="24"/>
          <w:szCs w:val="24"/>
          <w:shd w:val="clear" w:color="auto" w:fill="FFFFFF"/>
        </w:rPr>
        <w:t>езоплатний пільговий відпуск лікарських засобів за рецептами лікарів</w:t>
      </w:r>
      <w:r w:rsidRPr="0008602B">
        <w:rPr>
          <w:bCs/>
          <w:spacing w:val="3"/>
          <w:sz w:val="24"/>
          <w:szCs w:val="24"/>
        </w:rPr>
        <w:t xml:space="preserve"> </w:t>
      </w:r>
      <w:r w:rsidRPr="0008602B">
        <w:rPr>
          <w:sz w:val="24"/>
          <w:szCs w:val="24"/>
          <w:shd w:val="clear" w:color="auto" w:fill="FFFFFF"/>
        </w:rPr>
        <w:t xml:space="preserve">у разі амбулаторного лікування </w:t>
      </w:r>
      <w:r w:rsidRPr="0008602B">
        <w:rPr>
          <w:spacing w:val="2"/>
          <w:sz w:val="24"/>
          <w:szCs w:val="24"/>
        </w:rPr>
        <w:t>в сумі 800 000,00 грн за рахунок відповідної суми економії коштів на оплату теплопостачання та електроенергії в центрах ПМСД.</w:t>
      </w:r>
    </w:p>
    <w:p w14:paraId="0BDA4C5B" w14:textId="77777777" w:rsidR="006438E3" w:rsidRPr="0008602B" w:rsidRDefault="006438E3" w:rsidP="006438E3">
      <w:pPr>
        <w:jc w:val="both"/>
        <w:rPr>
          <w:sz w:val="24"/>
          <w:szCs w:val="24"/>
        </w:rPr>
      </w:pPr>
      <w:r w:rsidRPr="0008602B">
        <w:rPr>
          <w:color w:val="FF0000"/>
          <w:sz w:val="24"/>
          <w:szCs w:val="24"/>
        </w:rPr>
        <w:t xml:space="preserve">            </w:t>
      </w:r>
      <w:r w:rsidRPr="0008602B">
        <w:rPr>
          <w:sz w:val="24"/>
          <w:szCs w:val="24"/>
        </w:rPr>
        <w:t xml:space="preserve">1.2 Безоплатне лікування перед зубопротезуванням та зубопротезування: учасники </w:t>
      </w:r>
    </w:p>
    <w:p w14:paraId="50AFF335" w14:textId="77777777" w:rsidR="006438E3" w:rsidRPr="0008602B" w:rsidRDefault="006438E3" w:rsidP="006438E3">
      <w:pPr>
        <w:tabs>
          <w:tab w:val="left" w:pos="993"/>
        </w:tabs>
        <w:jc w:val="both"/>
        <w:rPr>
          <w:sz w:val="24"/>
          <w:szCs w:val="24"/>
        </w:rPr>
      </w:pPr>
      <w:r w:rsidRPr="0008602B">
        <w:rPr>
          <w:sz w:val="24"/>
          <w:szCs w:val="24"/>
        </w:rPr>
        <w:t>АТО/ООС, учасники бойових дій, особи з інвалідністю внаслідок війни, членів сімей загиблих ветеранів війни – 43 000,00 грн за рахунок економії видатків, затверджених на оплату електроенергії в КП "Хмельницький міський лікувально-діагностичний центр" в сумі 50 000,00 грн.</w:t>
      </w:r>
    </w:p>
    <w:p w14:paraId="09122248" w14:textId="77777777" w:rsidR="006438E3" w:rsidRPr="0008602B" w:rsidRDefault="006438E3" w:rsidP="006438E3">
      <w:pPr>
        <w:tabs>
          <w:tab w:val="left" w:pos="993"/>
        </w:tabs>
        <w:jc w:val="both"/>
        <w:rPr>
          <w:sz w:val="24"/>
          <w:szCs w:val="24"/>
        </w:rPr>
      </w:pPr>
      <w:r w:rsidRPr="0008602B">
        <w:rPr>
          <w:color w:val="FF0000"/>
          <w:sz w:val="24"/>
          <w:szCs w:val="24"/>
        </w:rPr>
        <w:t xml:space="preserve">             </w:t>
      </w:r>
      <w:r w:rsidRPr="0008602B">
        <w:rPr>
          <w:sz w:val="24"/>
          <w:szCs w:val="24"/>
        </w:rPr>
        <w:t>1.3 Безоплатне лікування перед зубопротезуванням та зубопротезування: пенсіонери за віком та інші – 950 000,00 грн за рахунок економії відповідної суми видатків, виділених на оплату електроенергії в КП "Хмельницький міський лікувально-діагностичний центр".</w:t>
      </w:r>
    </w:p>
    <w:p w14:paraId="17B9D876" w14:textId="77777777" w:rsidR="006438E3" w:rsidRPr="0008602B" w:rsidRDefault="006438E3" w:rsidP="006438E3">
      <w:pPr>
        <w:ind w:firstLine="708"/>
        <w:jc w:val="both"/>
        <w:rPr>
          <w:sz w:val="24"/>
          <w:szCs w:val="24"/>
        </w:rPr>
      </w:pPr>
      <w:r w:rsidRPr="0008602B">
        <w:rPr>
          <w:sz w:val="24"/>
          <w:szCs w:val="24"/>
        </w:rPr>
        <w:t xml:space="preserve">  1.4 Поточний ремонт частини території </w:t>
      </w:r>
      <w:proofErr w:type="spellStart"/>
      <w:r w:rsidRPr="0008602B">
        <w:rPr>
          <w:sz w:val="24"/>
          <w:szCs w:val="24"/>
        </w:rPr>
        <w:t>перинатального</w:t>
      </w:r>
      <w:proofErr w:type="spellEnd"/>
      <w:r w:rsidRPr="0008602B">
        <w:rPr>
          <w:sz w:val="24"/>
          <w:szCs w:val="24"/>
        </w:rPr>
        <w:t xml:space="preserve"> центру із улаштуванням </w:t>
      </w:r>
      <w:r w:rsidRPr="0008602B">
        <w:rPr>
          <w:sz w:val="24"/>
          <w:szCs w:val="24"/>
        </w:rPr>
        <w:lastRenderedPageBreak/>
        <w:t>вертикальної гідроізоляції фундаментів найпростішого укриття у м. Хмельницькому – 840 000,00 грн та на заробітну плату з нарахуваннями - 1 500 000,00 грн (КПКВК МБ 0712030).</w:t>
      </w:r>
    </w:p>
    <w:p w14:paraId="48AA5139" w14:textId="73D601DD" w:rsidR="00B35A16" w:rsidRPr="0008602B" w:rsidRDefault="006438E3" w:rsidP="006438E3">
      <w:pPr>
        <w:ind w:firstLine="708"/>
        <w:jc w:val="both"/>
        <w:rPr>
          <w:rFonts w:eastAsia="Calibri"/>
          <w:sz w:val="6"/>
          <w:szCs w:val="6"/>
          <w:lang w:eastAsia="en-US"/>
        </w:rPr>
      </w:pPr>
      <w:r w:rsidRPr="0008602B">
        <w:rPr>
          <w:sz w:val="24"/>
          <w:szCs w:val="24"/>
        </w:rPr>
        <w:t xml:space="preserve">  1.5 Заробітна плата з нарахуваннями для інфекційної лікарні – 1 500 000,00 грн (КПКВК МБ 0712020)</w:t>
      </w:r>
    </w:p>
    <w:p w14:paraId="4DADFC41" w14:textId="33BB05E9" w:rsidR="004E2662" w:rsidRPr="0008602B" w:rsidRDefault="006438E3" w:rsidP="006D04F6">
      <w:pPr>
        <w:ind w:firstLine="720"/>
        <w:jc w:val="both"/>
      </w:pPr>
      <w:r w:rsidRPr="0008602B">
        <w:rPr>
          <w:spacing w:val="-3"/>
          <w:sz w:val="24"/>
          <w:szCs w:val="24"/>
        </w:rPr>
        <w:t xml:space="preserve">   1.6 </w:t>
      </w:r>
      <w:r w:rsidR="004E2662" w:rsidRPr="0008602B">
        <w:rPr>
          <w:spacing w:val="-3"/>
          <w:sz w:val="24"/>
          <w:szCs w:val="24"/>
        </w:rPr>
        <w:t>По КПКВКМБ 0710160</w:t>
      </w:r>
      <w:r w:rsidR="004E2662" w:rsidRPr="0008602B">
        <w:rPr>
          <w:b/>
          <w:spacing w:val="-3"/>
          <w:sz w:val="24"/>
          <w:szCs w:val="24"/>
        </w:rPr>
        <w:t xml:space="preserve"> </w:t>
      </w:r>
      <w:r w:rsidR="004E2662" w:rsidRPr="0008602B">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по загальному фонду на виконання функцій управління охорони здоров’я </w:t>
      </w:r>
      <w:r w:rsidR="004E2662" w:rsidRPr="0008602B">
        <w:rPr>
          <w:sz w:val="24"/>
          <w:szCs w:val="24"/>
        </w:rPr>
        <w:t xml:space="preserve">збільшено призначення на заробітну плату з нарахуваннями </w:t>
      </w:r>
      <w:r w:rsidR="004E2662" w:rsidRPr="0008602B">
        <w:rPr>
          <w:i/>
          <w:sz w:val="24"/>
          <w:szCs w:val="24"/>
        </w:rPr>
        <w:t>на суму 216 800,00 грн</w:t>
      </w:r>
      <w:r w:rsidR="004E2662" w:rsidRPr="0008602B">
        <w:rPr>
          <w:sz w:val="24"/>
          <w:szCs w:val="24"/>
        </w:rPr>
        <w:t>, в тому числі КЕКВ 2111 «Заробітна плата» - 177 100,00 грн на виконання змін до постанови Кабі</w:t>
      </w:r>
      <w:r w:rsidR="00962EAB">
        <w:rPr>
          <w:sz w:val="24"/>
          <w:szCs w:val="24"/>
        </w:rPr>
        <w:t>нет</w:t>
      </w:r>
      <w:r w:rsidR="004E2662" w:rsidRPr="0008602B">
        <w:rPr>
          <w:sz w:val="24"/>
          <w:szCs w:val="24"/>
        </w:rPr>
        <w:t xml:space="preserve">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w:t>
      </w:r>
    </w:p>
    <w:p w14:paraId="4344AEB7" w14:textId="77777777" w:rsidR="006438E3" w:rsidRPr="0008602B" w:rsidRDefault="006438E3" w:rsidP="006438E3">
      <w:pPr>
        <w:widowControl/>
        <w:tabs>
          <w:tab w:val="left" w:pos="993"/>
        </w:tabs>
        <w:autoSpaceDE/>
        <w:autoSpaceDN/>
        <w:adjustRightInd/>
        <w:ind w:firstLine="709"/>
        <w:contextualSpacing/>
        <w:jc w:val="both"/>
        <w:rPr>
          <w:rFonts w:eastAsia="Calibri"/>
          <w:sz w:val="24"/>
          <w:szCs w:val="24"/>
          <w:lang w:eastAsia="en-US"/>
        </w:rPr>
      </w:pPr>
      <w:r w:rsidRPr="0008602B">
        <w:rPr>
          <w:rFonts w:eastAsia="Calibri"/>
          <w:sz w:val="24"/>
          <w:szCs w:val="24"/>
          <w:lang w:eastAsia="en-US"/>
        </w:rPr>
        <w:t>За рахунок коштів бюджету розвитку закладам галузі передбачені видатки на загальну суму 4 933 965,38 грн, а саме на:</w:t>
      </w:r>
    </w:p>
    <w:p w14:paraId="3CEF86A9" w14:textId="77777777" w:rsidR="006438E3" w:rsidRPr="0008602B" w:rsidRDefault="006438E3" w:rsidP="006438E3">
      <w:pPr>
        <w:ind w:firstLine="709"/>
        <w:jc w:val="both"/>
        <w:rPr>
          <w:sz w:val="24"/>
          <w:szCs w:val="24"/>
        </w:rPr>
      </w:pPr>
      <w:r w:rsidRPr="0008602B">
        <w:rPr>
          <w:sz w:val="24"/>
          <w:szCs w:val="24"/>
        </w:rPr>
        <w:t xml:space="preserve">- реконструкцію відділення невідкладної допомоги та реанімації комунального підприємства «Хмельницька міська дитяча лікарня» Хмельницької міської ради за </w:t>
      </w:r>
      <w:proofErr w:type="spellStart"/>
      <w:r w:rsidRPr="0008602B">
        <w:rPr>
          <w:sz w:val="24"/>
          <w:szCs w:val="24"/>
        </w:rPr>
        <w:t>адресою</w:t>
      </w:r>
      <w:proofErr w:type="spellEnd"/>
      <w:r w:rsidRPr="0008602B">
        <w:rPr>
          <w:sz w:val="24"/>
          <w:szCs w:val="24"/>
        </w:rPr>
        <w:t>: м. Хмельницький, вул. Степана Разіна, 1 (коригування) – 4 000 000,00 грн (КПКВК МБ 0712010);</w:t>
      </w:r>
    </w:p>
    <w:p w14:paraId="4C0DD59D" w14:textId="77777777" w:rsidR="006438E3" w:rsidRPr="0008602B" w:rsidRDefault="006438E3" w:rsidP="006438E3">
      <w:pPr>
        <w:tabs>
          <w:tab w:val="left" w:pos="851"/>
          <w:tab w:val="left" w:pos="1560"/>
        </w:tabs>
        <w:contextualSpacing/>
        <w:jc w:val="both"/>
        <w:rPr>
          <w:sz w:val="24"/>
          <w:szCs w:val="24"/>
        </w:rPr>
      </w:pPr>
      <w:r w:rsidRPr="0008602B">
        <w:rPr>
          <w:sz w:val="24"/>
          <w:szCs w:val="24"/>
        </w:rPr>
        <w:tab/>
        <w:t xml:space="preserve">- капітальний ремонт мереж водопостачання та водовідведення частини </w:t>
      </w:r>
      <w:r w:rsidRPr="0008602B">
        <w:rPr>
          <w:rFonts w:eastAsia="Calibri"/>
          <w:sz w:val="24"/>
          <w:szCs w:val="24"/>
        </w:rPr>
        <w:t xml:space="preserve">приміщень </w:t>
      </w:r>
      <w:r w:rsidRPr="0008602B">
        <w:rPr>
          <w:sz w:val="24"/>
          <w:szCs w:val="24"/>
        </w:rPr>
        <w:t xml:space="preserve">будівлі комунального підприємства «Хмельницький міський </w:t>
      </w:r>
      <w:proofErr w:type="spellStart"/>
      <w:r w:rsidRPr="0008602B">
        <w:rPr>
          <w:sz w:val="24"/>
          <w:szCs w:val="24"/>
        </w:rPr>
        <w:t>перинатальний</w:t>
      </w:r>
      <w:proofErr w:type="spellEnd"/>
      <w:r w:rsidRPr="0008602B">
        <w:rPr>
          <w:sz w:val="24"/>
          <w:szCs w:val="24"/>
        </w:rPr>
        <w:t xml:space="preserve"> центр» Хмельницької міської ради по вул. Івана Пулюя, 6 в м. Хмельницькому – 2 065 943,76  грн, в т. ч. за рахунок зменшення призначень, затверджених на  «Капітальний ремонт інженерних мереж (водопостачання та зовнішнього водовідведення) частини підвального приміщення (з можливістю використання його як найпростішого укриття) комунального підприємства ««Хмельницький міський </w:t>
      </w:r>
      <w:proofErr w:type="spellStart"/>
      <w:r w:rsidRPr="0008602B">
        <w:rPr>
          <w:sz w:val="24"/>
          <w:szCs w:val="24"/>
        </w:rPr>
        <w:t>перинатальний</w:t>
      </w:r>
      <w:proofErr w:type="spellEnd"/>
      <w:r w:rsidRPr="0008602B">
        <w:rPr>
          <w:sz w:val="24"/>
          <w:szCs w:val="24"/>
        </w:rPr>
        <w:t xml:space="preserve"> центр» Хмельницької міської ради по вул. Пулюя Івана, 6 в м. Хмельницький» в сумі 1 078 649,38 грн  (КПКВК МБ 0712030) за рахунок економії коштів від придбання медичного обладнання (ендоскопічної та флюороскопічної рентгенівської систем, операційного (хірургічного)  стола) та реконструкції приміщень </w:t>
      </w:r>
      <w:proofErr w:type="spellStart"/>
      <w:r w:rsidRPr="0008602B">
        <w:rPr>
          <w:sz w:val="24"/>
          <w:szCs w:val="24"/>
        </w:rPr>
        <w:t>рентгенкабінету</w:t>
      </w:r>
      <w:proofErr w:type="spellEnd"/>
      <w:r w:rsidRPr="0008602B">
        <w:rPr>
          <w:sz w:val="24"/>
          <w:szCs w:val="24"/>
        </w:rPr>
        <w:t xml:space="preserve"> в КП «Хмельницька міська лікарня»  на суму 404 400,00 грн;</w:t>
      </w:r>
    </w:p>
    <w:p w14:paraId="49C8C82B" w14:textId="77777777" w:rsidR="006438E3" w:rsidRPr="0008602B" w:rsidRDefault="006438E3" w:rsidP="006438E3">
      <w:pPr>
        <w:tabs>
          <w:tab w:val="left" w:pos="851"/>
          <w:tab w:val="left" w:pos="1560"/>
        </w:tabs>
        <w:contextualSpacing/>
        <w:jc w:val="both"/>
        <w:rPr>
          <w:sz w:val="24"/>
          <w:szCs w:val="24"/>
        </w:rPr>
      </w:pPr>
      <w:r w:rsidRPr="0008602B">
        <w:rPr>
          <w:sz w:val="24"/>
          <w:szCs w:val="24"/>
        </w:rPr>
        <w:t xml:space="preserve">             -придбання приладу для реєстрації </w:t>
      </w:r>
      <w:proofErr w:type="spellStart"/>
      <w:r w:rsidRPr="0008602B">
        <w:rPr>
          <w:sz w:val="24"/>
          <w:szCs w:val="24"/>
        </w:rPr>
        <w:t>отоакустичної</w:t>
      </w:r>
      <w:proofErr w:type="spellEnd"/>
      <w:r w:rsidRPr="0008602B">
        <w:rPr>
          <w:sz w:val="24"/>
          <w:szCs w:val="24"/>
        </w:rPr>
        <w:t xml:space="preserve"> емісії – аудіометр для міського лікувально-діагностичного центру в сумі 351 071,00 гривень.</w:t>
      </w:r>
    </w:p>
    <w:p w14:paraId="720FDF7D" w14:textId="77777777" w:rsidR="00397C01" w:rsidRPr="0008602B" w:rsidRDefault="00397C01" w:rsidP="006438E3">
      <w:pPr>
        <w:tabs>
          <w:tab w:val="left" w:pos="851"/>
          <w:tab w:val="left" w:pos="1560"/>
        </w:tabs>
        <w:contextualSpacing/>
        <w:jc w:val="both"/>
        <w:rPr>
          <w:sz w:val="24"/>
          <w:szCs w:val="24"/>
        </w:rPr>
      </w:pPr>
    </w:p>
    <w:p w14:paraId="72B89783" w14:textId="77777777" w:rsidR="00FE5679" w:rsidRPr="0008602B" w:rsidRDefault="00FE5679" w:rsidP="006438E3">
      <w:pPr>
        <w:tabs>
          <w:tab w:val="left" w:pos="851"/>
          <w:tab w:val="left" w:pos="1560"/>
        </w:tabs>
        <w:contextualSpacing/>
        <w:jc w:val="both"/>
        <w:rPr>
          <w:sz w:val="24"/>
          <w:szCs w:val="24"/>
        </w:rPr>
      </w:pPr>
    </w:p>
    <w:p w14:paraId="5753BAEF" w14:textId="77777777" w:rsidR="00397C01" w:rsidRPr="0008602B" w:rsidRDefault="00397C01" w:rsidP="00397C01">
      <w:pPr>
        <w:ind w:firstLine="708"/>
        <w:jc w:val="center"/>
        <w:rPr>
          <w:b/>
          <w:i/>
          <w:sz w:val="24"/>
          <w:szCs w:val="24"/>
          <w:u w:val="single"/>
        </w:rPr>
      </w:pPr>
      <w:r w:rsidRPr="0008602B">
        <w:rPr>
          <w:b/>
          <w:i/>
          <w:sz w:val="24"/>
          <w:szCs w:val="24"/>
          <w:u w:val="single"/>
        </w:rPr>
        <w:t>Управління економіки Хмельницької міської ради</w:t>
      </w:r>
    </w:p>
    <w:p w14:paraId="423758B0" w14:textId="77777777" w:rsidR="00397C01" w:rsidRPr="0008602B" w:rsidRDefault="00397C01" w:rsidP="00397C01">
      <w:pPr>
        <w:ind w:firstLine="709"/>
        <w:jc w:val="both"/>
        <w:rPr>
          <w:sz w:val="24"/>
          <w:szCs w:val="24"/>
        </w:rPr>
      </w:pPr>
      <w:r w:rsidRPr="0008602B">
        <w:rPr>
          <w:sz w:val="24"/>
          <w:szCs w:val="24"/>
        </w:rPr>
        <w:t>По головному розпоряднику збільшено бюджетні призначення по загальному фонду на  суму 1 080 000,00 грн, в т. ч.:</w:t>
      </w:r>
    </w:p>
    <w:p w14:paraId="6052270F" w14:textId="77777777" w:rsidR="00397C01" w:rsidRPr="0008602B" w:rsidRDefault="00397C01" w:rsidP="00397C01">
      <w:pPr>
        <w:widowControl/>
        <w:autoSpaceDE/>
        <w:autoSpaceDN/>
        <w:adjustRightInd/>
        <w:ind w:firstLine="708"/>
        <w:jc w:val="both"/>
        <w:rPr>
          <w:color w:val="FF0000"/>
          <w:sz w:val="24"/>
          <w:szCs w:val="24"/>
        </w:rPr>
      </w:pPr>
      <w:r w:rsidRPr="0008602B">
        <w:rPr>
          <w:sz w:val="24"/>
          <w:szCs w:val="24"/>
        </w:rPr>
        <w:t xml:space="preserve">По КПКВКМБ 2717610 передбачено видатки в сумі 1 000 000,00 грн, які спрямовано на виконання Програми грантової підтримки інноваційних </w:t>
      </w:r>
      <w:proofErr w:type="spellStart"/>
      <w:r w:rsidRPr="0008602B">
        <w:rPr>
          <w:sz w:val="24"/>
          <w:szCs w:val="24"/>
        </w:rPr>
        <w:t>проєктів</w:t>
      </w:r>
      <w:proofErr w:type="spellEnd"/>
      <w:r w:rsidRPr="0008602B">
        <w:rPr>
          <w:sz w:val="24"/>
          <w:szCs w:val="24"/>
        </w:rPr>
        <w:t xml:space="preserve"> для підвищення обороноздатності України на 2024-2025 роки.</w:t>
      </w:r>
    </w:p>
    <w:p w14:paraId="4AB16375" w14:textId="1003F3E1" w:rsidR="00397C01" w:rsidRPr="0008602B" w:rsidRDefault="00A45D6C" w:rsidP="00397C01">
      <w:pPr>
        <w:widowControl/>
        <w:autoSpaceDE/>
        <w:autoSpaceDN/>
        <w:adjustRightInd/>
        <w:ind w:firstLine="708"/>
        <w:jc w:val="both"/>
        <w:rPr>
          <w:sz w:val="24"/>
          <w:szCs w:val="24"/>
        </w:rPr>
      </w:pPr>
      <w:r w:rsidRPr="0008602B">
        <w:rPr>
          <w:sz w:val="24"/>
          <w:szCs w:val="24"/>
        </w:rPr>
        <w:t xml:space="preserve">Крім того, </w:t>
      </w:r>
      <w:r w:rsidR="00FA5622" w:rsidRPr="0008602B">
        <w:rPr>
          <w:sz w:val="24"/>
          <w:szCs w:val="24"/>
        </w:rPr>
        <w:t xml:space="preserve">для реалізації </w:t>
      </w:r>
      <w:proofErr w:type="spellStart"/>
      <w:r w:rsidR="00FA5622" w:rsidRPr="0008602B">
        <w:rPr>
          <w:sz w:val="24"/>
          <w:szCs w:val="24"/>
        </w:rPr>
        <w:t>проєкту</w:t>
      </w:r>
      <w:proofErr w:type="spellEnd"/>
      <w:r w:rsidR="00FA5622" w:rsidRPr="0008602B">
        <w:rPr>
          <w:sz w:val="24"/>
          <w:szCs w:val="24"/>
        </w:rPr>
        <w:t xml:space="preserve"> «Школа молодого підприємця» та з метою забезпечення функціонування центру підтримки інновацій та підприємництва </w:t>
      </w:r>
      <w:proofErr w:type="spellStart"/>
      <w:r w:rsidR="00FA5622" w:rsidRPr="0008602B">
        <w:rPr>
          <w:sz w:val="24"/>
          <w:szCs w:val="24"/>
        </w:rPr>
        <w:t>iHuB</w:t>
      </w:r>
      <w:proofErr w:type="spellEnd"/>
      <w:r w:rsidR="00BD7F5D" w:rsidRPr="0008602B">
        <w:rPr>
          <w:sz w:val="24"/>
          <w:szCs w:val="24"/>
        </w:rPr>
        <w:t xml:space="preserve"> в межах призначень, передбачених на реалізацію</w:t>
      </w:r>
      <w:r w:rsidRPr="0008602B">
        <w:rPr>
          <w:sz w:val="24"/>
          <w:szCs w:val="24"/>
        </w:rPr>
        <w:t xml:space="preserve"> Програми розвитку підприємництва Хмельницької міської територіальної громади на 2022-2025 роки</w:t>
      </w:r>
      <w:r w:rsidR="00BD7F5D" w:rsidRPr="0008602B">
        <w:rPr>
          <w:sz w:val="24"/>
          <w:szCs w:val="24"/>
        </w:rPr>
        <w:t>,</w:t>
      </w:r>
      <w:r w:rsidR="00397C01" w:rsidRPr="0008602B">
        <w:rPr>
          <w:sz w:val="24"/>
          <w:szCs w:val="24"/>
        </w:rPr>
        <w:t xml:space="preserve"> </w:t>
      </w:r>
      <w:r w:rsidR="00BD7F5D" w:rsidRPr="0008602B">
        <w:rPr>
          <w:sz w:val="24"/>
          <w:szCs w:val="24"/>
        </w:rPr>
        <w:t xml:space="preserve">здійснено </w:t>
      </w:r>
      <w:r w:rsidR="00FA5622" w:rsidRPr="0008602B">
        <w:rPr>
          <w:sz w:val="24"/>
          <w:szCs w:val="24"/>
        </w:rPr>
        <w:t>перерозподіл</w:t>
      </w:r>
      <w:r w:rsidR="00BD7F5D" w:rsidRPr="0008602B">
        <w:rPr>
          <w:sz w:val="24"/>
          <w:szCs w:val="24"/>
        </w:rPr>
        <w:t xml:space="preserve"> призначень</w:t>
      </w:r>
      <w:r w:rsidR="00397C01" w:rsidRPr="0008602B">
        <w:rPr>
          <w:sz w:val="24"/>
          <w:szCs w:val="24"/>
        </w:rPr>
        <w:t xml:space="preserve"> загального фонду </w:t>
      </w:r>
      <w:r w:rsidRPr="0008602B">
        <w:rPr>
          <w:sz w:val="24"/>
          <w:szCs w:val="24"/>
        </w:rPr>
        <w:t>в сумі</w:t>
      </w:r>
      <w:r w:rsidR="00397C01" w:rsidRPr="0008602B">
        <w:rPr>
          <w:sz w:val="24"/>
          <w:szCs w:val="24"/>
        </w:rPr>
        <w:t xml:space="preserve"> 245 200,00 грн </w:t>
      </w:r>
      <w:r w:rsidR="00FA5622" w:rsidRPr="0008602B">
        <w:rPr>
          <w:sz w:val="24"/>
          <w:szCs w:val="24"/>
        </w:rPr>
        <w:t>з придбання товарів на оплату послуг</w:t>
      </w:r>
      <w:r w:rsidR="00397C01" w:rsidRPr="0008602B">
        <w:rPr>
          <w:sz w:val="24"/>
          <w:szCs w:val="24"/>
        </w:rPr>
        <w:t xml:space="preserve">. </w:t>
      </w:r>
    </w:p>
    <w:p w14:paraId="124166C2" w14:textId="13D1E03D" w:rsidR="00397C01" w:rsidRPr="0008602B" w:rsidRDefault="00397C01" w:rsidP="00397C01">
      <w:pPr>
        <w:widowControl/>
        <w:autoSpaceDE/>
        <w:autoSpaceDN/>
        <w:adjustRightInd/>
        <w:ind w:firstLine="708"/>
        <w:jc w:val="both"/>
        <w:rPr>
          <w:sz w:val="24"/>
          <w:szCs w:val="24"/>
          <w:highlight w:val="yellow"/>
        </w:rPr>
      </w:pPr>
      <w:r w:rsidRPr="0008602B">
        <w:rPr>
          <w:sz w:val="24"/>
          <w:szCs w:val="24"/>
        </w:rPr>
        <w:t>По КПКВКМБ 2717630</w:t>
      </w:r>
      <w:r w:rsidRPr="0008602B">
        <w:rPr>
          <w:b/>
          <w:sz w:val="24"/>
          <w:szCs w:val="24"/>
        </w:rPr>
        <w:t xml:space="preserve"> </w:t>
      </w:r>
      <w:r w:rsidRPr="0008602B">
        <w:rPr>
          <w:sz w:val="24"/>
          <w:szCs w:val="24"/>
        </w:rPr>
        <w:t>передбачено видатки в сумі  103 500 грн, які спрямовано на виконання Програми міжнародного співробітництва та промоції Хмельницької МТГ на 2021-2025 роки, в т. ч.  за рахунок зменшення призначень по КПКВК МБ 2717370 в сумі 23 500,00 гривень.</w:t>
      </w:r>
    </w:p>
    <w:p w14:paraId="7BB13A62" w14:textId="77777777" w:rsidR="004E2662" w:rsidRPr="0008602B" w:rsidRDefault="004E2662" w:rsidP="006D04F6">
      <w:pPr>
        <w:widowControl/>
        <w:tabs>
          <w:tab w:val="left" w:pos="1655"/>
        </w:tabs>
        <w:autoSpaceDE/>
        <w:autoSpaceDN/>
        <w:adjustRightInd/>
        <w:jc w:val="center"/>
        <w:rPr>
          <w:b/>
          <w:i/>
          <w:sz w:val="24"/>
          <w:szCs w:val="24"/>
          <w:u w:val="single"/>
        </w:rPr>
      </w:pPr>
    </w:p>
    <w:p w14:paraId="19BE94D6" w14:textId="77777777" w:rsidR="00603901" w:rsidRPr="0008602B" w:rsidRDefault="00603901" w:rsidP="006D04F6">
      <w:pPr>
        <w:jc w:val="center"/>
        <w:rPr>
          <w:b/>
          <w:bCs/>
          <w:i/>
          <w:iCs/>
          <w:sz w:val="24"/>
          <w:szCs w:val="24"/>
          <w:u w:val="single"/>
        </w:rPr>
      </w:pPr>
      <w:r w:rsidRPr="0008602B">
        <w:rPr>
          <w:b/>
          <w:i/>
          <w:iCs/>
          <w:sz w:val="24"/>
          <w:szCs w:val="24"/>
          <w:u w:val="single"/>
        </w:rPr>
        <w:t xml:space="preserve">Виконавчий комітет </w:t>
      </w:r>
      <w:r w:rsidRPr="0008602B">
        <w:rPr>
          <w:b/>
          <w:bCs/>
          <w:i/>
          <w:iCs/>
          <w:sz w:val="24"/>
          <w:szCs w:val="24"/>
          <w:u w:val="single"/>
        </w:rPr>
        <w:t>Хмельницької міської ради</w:t>
      </w:r>
    </w:p>
    <w:p w14:paraId="5A40D537" w14:textId="00217454" w:rsidR="0057603E" w:rsidRPr="0008602B" w:rsidRDefault="0057603E" w:rsidP="006D04F6">
      <w:pPr>
        <w:ind w:firstLine="708"/>
        <w:jc w:val="both"/>
        <w:rPr>
          <w:sz w:val="24"/>
          <w:szCs w:val="24"/>
        </w:rPr>
      </w:pPr>
      <w:r w:rsidRPr="0008602B">
        <w:rPr>
          <w:sz w:val="24"/>
          <w:szCs w:val="24"/>
        </w:rPr>
        <w:t>По головному розпоряднику – виконавчому комітету Хмельницької міської ради збільшено призначення на суму 23</w:t>
      </w:r>
      <w:r w:rsidR="00E760DD" w:rsidRPr="0008602B">
        <w:rPr>
          <w:sz w:val="24"/>
          <w:szCs w:val="24"/>
        </w:rPr>
        <w:t> </w:t>
      </w:r>
      <w:r w:rsidRPr="0008602B">
        <w:rPr>
          <w:sz w:val="24"/>
          <w:szCs w:val="24"/>
        </w:rPr>
        <w:t>873</w:t>
      </w:r>
      <w:r w:rsidR="00E760DD" w:rsidRPr="0008602B">
        <w:rPr>
          <w:sz w:val="24"/>
          <w:szCs w:val="24"/>
        </w:rPr>
        <w:t> </w:t>
      </w:r>
      <w:r w:rsidRPr="0008602B">
        <w:rPr>
          <w:sz w:val="24"/>
          <w:szCs w:val="24"/>
        </w:rPr>
        <w:t xml:space="preserve">390,00 грн та </w:t>
      </w:r>
      <w:proofErr w:type="spellStart"/>
      <w:r w:rsidRPr="0008602B">
        <w:rPr>
          <w:sz w:val="24"/>
          <w:szCs w:val="24"/>
        </w:rPr>
        <w:t>розподілено</w:t>
      </w:r>
      <w:proofErr w:type="spellEnd"/>
      <w:r w:rsidRPr="0008602B">
        <w:rPr>
          <w:sz w:val="24"/>
          <w:szCs w:val="24"/>
        </w:rPr>
        <w:t xml:space="preserve"> за наступними напрямками:</w:t>
      </w:r>
    </w:p>
    <w:p w14:paraId="044089AF" w14:textId="77777777" w:rsidR="0057603E" w:rsidRPr="0008602B" w:rsidRDefault="0057603E" w:rsidP="006D04F6">
      <w:pPr>
        <w:shd w:val="clear" w:color="auto" w:fill="FFFFFF"/>
        <w:tabs>
          <w:tab w:val="left" w:pos="993"/>
        </w:tabs>
        <w:ind w:right="6" w:firstLine="709"/>
        <w:jc w:val="both"/>
        <w:rPr>
          <w:sz w:val="24"/>
          <w:szCs w:val="24"/>
        </w:rPr>
      </w:pPr>
    </w:p>
    <w:p w14:paraId="70378527" w14:textId="1ED81033" w:rsidR="0057603E" w:rsidRPr="0008602B" w:rsidRDefault="0057603E" w:rsidP="006D04F6">
      <w:pPr>
        <w:shd w:val="clear" w:color="auto" w:fill="FFFFFF"/>
        <w:tabs>
          <w:tab w:val="left" w:pos="993"/>
        </w:tabs>
        <w:ind w:right="6" w:firstLine="709"/>
        <w:jc w:val="both"/>
      </w:pPr>
      <w:r w:rsidRPr="0008602B">
        <w:rPr>
          <w:sz w:val="24"/>
          <w:szCs w:val="24"/>
        </w:rPr>
        <w:lastRenderedPageBreak/>
        <w:t xml:space="preserve">За </w:t>
      </w:r>
      <w:r w:rsidRPr="0008602B">
        <w:rPr>
          <w:b/>
          <w:sz w:val="24"/>
          <w:szCs w:val="24"/>
        </w:rPr>
        <w:t>КПКВК МБ 0218230</w:t>
      </w:r>
      <w:r w:rsidRPr="0008602B">
        <w:rPr>
          <w:sz w:val="24"/>
          <w:szCs w:val="24"/>
        </w:rPr>
        <w:t xml:space="preserve"> збільшено призначення спеціального фонду на суму </w:t>
      </w:r>
      <w:r w:rsidRPr="0008602B">
        <w:rPr>
          <w:i/>
          <w:sz w:val="24"/>
          <w:szCs w:val="24"/>
        </w:rPr>
        <w:t>10 000 000,00 грн</w:t>
      </w:r>
      <w:r w:rsidRPr="0008602B">
        <w:rPr>
          <w:sz w:val="24"/>
          <w:szCs w:val="24"/>
        </w:rPr>
        <w:t xml:space="preserve"> на виконання заходів Програми шефської допомоги для військових частин Збройних Сил України, Національної гвардії України, які розташовані на території Хмельницької міської територіальної громади на 2022-2024 роки (із змінами) на придбання та закупівлю матеріальних цінностей для підвищення рівня боєздатності військових частин в умовах воєнного стану.</w:t>
      </w:r>
    </w:p>
    <w:p w14:paraId="7C13CE23" w14:textId="77777777" w:rsidR="0044490B" w:rsidRPr="0008602B" w:rsidRDefault="0044490B" w:rsidP="006D04F6">
      <w:pPr>
        <w:shd w:val="clear" w:color="auto" w:fill="FFFFFF"/>
        <w:tabs>
          <w:tab w:val="left" w:pos="993"/>
        </w:tabs>
        <w:ind w:right="6" w:firstLine="709"/>
        <w:jc w:val="both"/>
        <w:rPr>
          <w:sz w:val="24"/>
          <w:szCs w:val="24"/>
        </w:rPr>
      </w:pPr>
    </w:p>
    <w:p w14:paraId="1CFC2554" w14:textId="77777777" w:rsidR="0057603E" w:rsidRPr="0008602B" w:rsidRDefault="0057603E" w:rsidP="006D04F6">
      <w:pPr>
        <w:shd w:val="clear" w:color="auto" w:fill="FFFFFF"/>
        <w:tabs>
          <w:tab w:val="left" w:pos="993"/>
        </w:tabs>
        <w:ind w:right="5" w:firstLine="709"/>
        <w:jc w:val="both"/>
        <w:rPr>
          <w:sz w:val="24"/>
          <w:szCs w:val="24"/>
        </w:rPr>
      </w:pPr>
      <w:r w:rsidRPr="0008602B">
        <w:rPr>
          <w:sz w:val="24"/>
          <w:szCs w:val="24"/>
        </w:rPr>
        <w:t xml:space="preserve">За </w:t>
      </w:r>
      <w:r w:rsidRPr="0008602B">
        <w:rPr>
          <w:b/>
          <w:sz w:val="24"/>
          <w:szCs w:val="24"/>
        </w:rPr>
        <w:t>КПКВК МБ 0219800</w:t>
      </w:r>
      <w:r w:rsidRPr="0008602B">
        <w:rPr>
          <w:sz w:val="24"/>
          <w:szCs w:val="24"/>
        </w:rPr>
        <w:t xml:space="preserve"> для підтримки військових та інших силових структур призначення збільшено на суму </w:t>
      </w:r>
      <w:r w:rsidRPr="0008602B">
        <w:rPr>
          <w:b/>
          <w:sz w:val="24"/>
          <w:szCs w:val="24"/>
        </w:rPr>
        <w:t>12 406 730,00</w:t>
      </w:r>
      <w:r w:rsidRPr="0008602B">
        <w:rPr>
          <w:sz w:val="24"/>
          <w:szCs w:val="24"/>
        </w:rPr>
        <w:t> </w:t>
      </w:r>
      <w:r w:rsidRPr="0008602B">
        <w:rPr>
          <w:b/>
          <w:bCs/>
          <w:sz w:val="24"/>
          <w:szCs w:val="24"/>
        </w:rPr>
        <w:t>грн</w:t>
      </w:r>
      <w:r w:rsidRPr="0008602B">
        <w:rPr>
          <w:sz w:val="24"/>
          <w:szCs w:val="24"/>
        </w:rPr>
        <w:t>, з них на виконання заходів:</w:t>
      </w:r>
    </w:p>
    <w:p w14:paraId="1030BA3F" w14:textId="77777777" w:rsidR="0057603E" w:rsidRPr="0008602B" w:rsidRDefault="0057603E" w:rsidP="006D04F6">
      <w:pPr>
        <w:shd w:val="clear" w:color="auto" w:fill="FFFFFF"/>
        <w:tabs>
          <w:tab w:val="left" w:pos="993"/>
        </w:tabs>
        <w:ind w:right="5" w:firstLine="709"/>
        <w:jc w:val="both"/>
        <w:rPr>
          <w:sz w:val="8"/>
          <w:szCs w:val="8"/>
          <w:highlight w:val="yellow"/>
        </w:rPr>
      </w:pPr>
    </w:p>
    <w:p w14:paraId="3865B53D" w14:textId="77777777" w:rsidR="0057603E" w:rsidRPr="0008602B" w:rsidRDefault="0057603E" w:rsidP="006D04F6">
      <w:pPr>
        <w:numPr>
          <w:ilvl w:val="1"/>
          <w:numId w:val="5"/>
        </w:numPr>
        <w:shd w:val="clear" w:color="auto" w:fill="FFFFFF"/>
        <w:tabs>
          <w:tab w:val="left" w:pos="1134"/>
        </w:tabs>
        <w:ind w:left="0" w:right="5" w:firstLine="720"/>
        <w:jc w:val="both"/>
        <w:rPr>
          <w:sz w:val="24"/>
          <w:szCs w:val="24"/>
        </w:rPr>
      </w:pPr>
      <w:r w:rsidRPr="0008602B">
        <w:rPr>
          <w:sz w:val="24"/>
          <w:szCs w:val="24"/>
        </w:rPr>
        <w:t xml:space="preserve">Програми шефської допомоги військовим частинам Збройних Сил України, Національної гвардії України, які розташовані на території Хмельницької міської територіальної громади на 2022-2024 роки (із змінами) на суму </w:t>
      </w:r>
      <w:r w:rsidRPr="0008602B">
        <w:rPr>
          <w:i/>
          <w:iCs/>
          <w:sz w:val="24"/>
          <w:szCs w:val="24"/>
        </w:rPr>
        <w:t>11 706 730,00 грн</w:t>
      </w:r>
      <w:r w:rsidRPr="0008602B">
        <w:rPr>
          <w:sz w:val="24"/>
          <w:szCs w:val="24"/>
        </w:rPr>
        <w:t>, а саме для:</w:t>
      </w:r>
    </w:p>
    <w:p w14:paraId="30E6C166" w14:textId="77777777" w:rsidR="0057603E" w:rsidRPr="0008602B" w:rsidRDefault="0057603E" w:rsidP="006D04F6">
      <w:pPr>
        <w:shd w:val="clear" w:color="auto" w:fill="FFFFFF"/>
        <w:tabs>
          <w:tab w:val="left" w:pos="993"/>
        </w:tabs>
        <w:ind w:right="5"/>
        <w:jc w:val="both"/>
        <w:rPr>
          <w:sz w:val="8"/>
          <w:szCs w:val="8"/>
          <w:highlight w:val="yellow"/>
        </w:rPr>
      </w:pPr>
    </w:p>
    <w:p w14:paraId="73C47604" w14:textId="06C0E17B" w:rsidR="0057603E" w:rsidRPr="0008602B" w:rsidRDefault="0057603E" w:rsidP="006D04F6">
      <w:pPr>
        <w:pStyle w:val="af5"/>
        <w:numPr>
          <w:ilvl w:val="0"/>
          <w:numId w:val="4"/>
        </w:numPr>
        <w:shd w:val="clear" w:color="auto" w:fill="FFFFFF"/>
        <w:tabs>
          <w:tab w:val="left" w:pos="993"/>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 xml:space="preserve">військової частини А1788 – 2 000 000,00 грн, в тому числі: по загальному фонду </w:t>
      </w:r>
      <w:r w:rsidRPr="0008602B">
        <w:rPr>
          <w:rFonts w:ascii="Times New Roman" w:hAnsi="Times New Roman"/>
          <w:sz w:val="24"/>
          <w:szCs w:val="24"/>
        </w:rPr>
        <w:t>– 1 000 000,00 грн на реконструкцію сховища для техніки спеціального призначення №</w:t>
      </w:r>
      <w:r w:rsidR="00A326AB" w:rsidRPr="0008602B">
        <w:rPr>
          <w:rFonts w:ascii="Times New Roman" w:hAnsi="Times New Roman"/>
          <w:sz w:val="24"/>
          <w:szCs w:val="24"/>
        </w:rPr>
        <w:t> </w:t>
      </w:r>
      <w:r w:rsidRPr="0008602B">
        <w:rPr>
          <w:rFonts w:ascii="Times New Roman" w:hAnsi="Times New Roman"/>
          <w:sz w:val="24"/>
          <w:szCs w:val="24"/>
        </w:rPr>
        <w:t xml:space="preserve">65/8 за </w:t>
      </w:r>
      <w:proofErr w:type="spellStart"/>
      <w:r w:rsidRPr="0008602B">
        <w:rPr>
          <w:rFonts w:ascii="Times New Roman" w:hAnsi="Times New Roman"/>
          <w:sz w:val="24"/>
          <w:szCs w:val="24"/>
        </w:rPr>
        <w:t>адресою</w:t>
      </w:r>
      <w:proofErr w:type="spellEnd"/>
      <w:r w:rsidRPr="0008602B">
        <w:rPr>
          <w:rFonts w:ascii="Times New Roman" w:hAnsi="Times New Roman"/>
          <w:sz w:val="24"/>
          <w:szCs w:val="24"/>
        </w:rPr>
        <w:t xml:space="preserve"> Хмельницька область, Хмельницький район, с. </w:t>
      </w:r>
      <w:proofErr w:type="spellStart"/>
      <w:r w:rsidRPr="0008602B">
        <w:rPr>
          <w:rFonts w:ascii="Times New Roman" w:hAnsi="Times New Roman"/>
          <w:sz w:val="24"/>
          <w:szCs w:val="24"/>
        </w:rPr>
        <w:t>Копистин</w:t>
      </w:r>
      <w:proofErr w:type="spellEnd"/>
      <w:r w:rsidRPr="0008602B">
        <w:rPr>
          <w:rFonts w:ascii="Times New Roman" w:hAnsi="Times New Roman"/>
          <w:sz w:val="24"/>
          <w:szCs w:val="24"/>
        </w:rPr>
        <w:t xml:space="preserve">, вул. </w:t>
      </w:r>
      <w:proofErr w:type="spellStart"/>
      <w:r w:rsidRPr="0008602B">
        <w:rPr>
          <w:rFonts w:ascii="Times New Roman" w:hAnsi="Times New Roman"/>
          <w:sz w:val="24"/>
          <w:szCs w:val="24"/>
        </w:rPr>
        <w:t>Копистинське</w:t>
      </w:r>
      <w:proofErr w:type="spellEnd"/>
      <w:r w:rsidRPr="0008602B">
        <w:rPr>
          <w:rFonts w:ascii="Times New Roman" w:hAnsi="Times New Roman"/>
          <w:sz w:val="24"/>
          <w:szCs w:val="24"/>
        </w:rPr>
        <w:t xml:space="preserve"> шосе, 2/1А; </w:t>
      </w:r>
      <w:r w:rsidRPr="0008602B">
        <w:rPr>
          <w:rFonts w:ascii="Times New Roman" w:hAnsi="Times New Roman"/>
          <w:i/>
          <w:sz w:val="24"/>
          <w:szCs w:val="24"/>
        </w:rPr>
        <w:t>по спеціальному фонду</w:t>
      </w:r>
      <w:r w:rsidRPr="0008602B">
        <w:rPr>
          <w:rFonts w:ascii="Times New Roman" w:hAnsi="Times New Roman"/>
          <w:sz w:val="24"/>
          <w:szCs w:val="24"/>
        </w:rPr>
        <w:t xml:space="preserve"> – 1 000 000,00 грн на придбання засобів радіоелектронної боротьби.</w:t>
      </w:r>
    </w:p>
    <w:p w14:paraId="52F07CD3" w14:textId="77777777" w:rsidR="0057603E" w:rsidRPr="0008602B" w:rsidRDefault="0057603E" w:rsidP="006D04F6">
      <w:pPr>
        <w:shd w:val="clear" w:color="auto" w:fill="FFFFFF"/>
        <w:tabs>
          <w:tab w:val="left" w:pos="1418"/>
        </w:tabs>
        <w:ind w:right="6" w:firstLine="709"/>
        <w:jc w:val="both"/>
        <w:rPr>
          <w:sz w:val="24"/>
          <w:szCs w:val="24"/>
        </w:rPr>
      </w:pPr>
      <w:r w:rsidRPr="0008602B">
        <w:rPr>
          <w:iCs/>
          <w:sz w:val="24"/>
          <w:szCs w:val="24"/>
        </w:rPr>
        <w:t>Крім того,</w:t>
      </w:r>
      <w:r w:rsidRPr="0008602B">
        <w:rPr>
          <w:i/>
          <w:sz w:val="24"/>
          <w:szCs w:val="24"/>
        </w:rPr>
        <w:t xml:space="preserve"> </w:t>
      </w:r>
      <w:r w:rsidRPr="0008602B">
        <w:rPr>
          <w:sz w:val="24"/>
          <w:szCs w:val="24"/>
        </w:rPr>
        <w:t>здійснено перерозподіл призначень:</w:t>
      </w:r>
    </w:p>
    <w:p w14:paraId="6EF190C7" w14:textId="284BD16B" w:rsidR="0057603E" w:rsidRPr="0008602B" w:rsidRDefault="0057603E" w:rsidP="006D04F6">
      <w:pPr>
        <w:pStyle w:val="af5"/>
        <w:numPr>
          <w:ilvl w:val="0"/>
          <w:numId w:val="21"/>
        </w:numPr>
        <w:shd w:val="clear" w:color="auto" w:fill="FFFFFF"/>
        <w:tabs>
          <w:tab w:val="left" w:pos="851"/>
        </w:tabs>
        <w:spacing w:after="0" w:line="240" w:lineRule="auto"/>
        <w:ind w:left="0" w:right="5" w:firstLine="709"/>
        <w:jc w:val="both"/>
        <w:rPr>
          <w:rFonts w:ascii="Times New Roman" w:hAnsi="Times New Roman"/>
          <w:iCs/>
          <w:sz w:val="24"/>
          <w:szCs w:val="24"/>
        </w:rPr>
      </w:pPr>
      <w:r w:rsidRPr="0008602B">
        <w:rPr>
          <w:rFonts w:ascii="Times New Roman" w:hAnsi="Times New Roman"/>
          <w:i/>
          <w:sz w:val="24"/>
          <w:szCs w:val="24"/>
        </w:rPr>
        <w:t>по загальному фонду – зменшено</w:t>
      </w:r>
      <w:r w:rsidRPr="0008602B">
        <w:rPr>
          <w:rFonts w:ascii="Times New Roman" w:hAnsi="Times New Roman"/>
          <w:iCs/>
          <w:sz w:val="24"/>
          <w:szCs w:val="24"/>
        </w:rPr>
        <w:t xml:space="preserve"> економію призначень </w:t>
      </w:r>
      <w:r w:rsidR="00A326AB" w:rsidRPr="0008602B">
        <w:rPr>
          <w:rFonts w:ascii="Times New Roman" w:hAnsi="Times New Roman"/>
          <w:iCs/>
          <w:sz w:val="24"/>
          <w:szCs w:val="24"/>
        </w:rPr>
        <w:t>в сумі</w:t>
      </w:r>
      <w:r w:rsidRPr="0008602B">
        <w:rPr>
          <w:rFonts w:ascii="Times New Roman" w:hAnsi="Times New Roman"/>
          <w:iCs/>
          <w:sz w:val="24"/>
          <w:szCs w:val="24"/>
        </w:rPr>
        <w:t xml:space="preserve"> </w:t>
      </w:r>
      <w:r w:rsidRPr="0008602B">
        <w:rPr>
          <w:rFonts w:ascii="Times New Roman" w:hAnsi="Times New Roman"/>
          <w:i/>
          <w:sz w:val="24"/>
          <w:szCs w:val="24"/>
        </w:rPr>
        <w:t>8 260,60</w:t>
      </w:r>
      <w:r w:rsidR="00A326AB" w:rsidRPr="0008602B">
        <w:rPr>
          <w:rFonts w:ascii="Times New Roman" w:hAnsi="Times New Roman"/>
          <w:i/>
          <w:sz w:val="24"/>
          <w:szCs w:val="24"/>
        </w:rPr>
        <w:t> </w:t>
      </w:r>
      <w:r w:rsidRPr="0008602B">
        <w:rPr>
          <w:rFonts w:ascii="Times New Roman" w:hAnsi="Times New Roman"/>
          <w:i/>
          <w:sz w:val="24"/>
          <w:szCs w:val="24"/>
        </w:rPr>
        <w:t>грн</w:t>
      </w:r>
      <w:r w:rsidRPr="0008602B">
        <w:rPr>
          <w:rFonts w:ascii="Times New Roman" w:hAnsi="Times New Roman"/>
          <w:iCs/>
          <w:sz w:val="24"/>
          <w:szCs w:val="24"/>
        </w:rPr>
        <w:t xml:space="preserve"> передбачених на придбання майна речової служби (черевики з високими </w:t>
      </w:r>
      <w:proofErr w:type="spellStart"/>
      <w:r w:rsidRPr="0008602B">
        <w:rPr>
          <w:rFonts w:ascii="Times New Roman" w:hAnsi="Times New Roman"/>
          <w:iCs/>
          <w:sz w:val="24"/>
          <w:szCs w:val="24"/>
        </w:rPr>
        <w:t>берцями</w:t>
      </w:r>
      <w:proofErr w:type="spellEnd"/>
      <w:r w:rsidRPr="0008602B">
        <w:rPr>
          <w:rFonts w:ascii="Times New Roman" w:hAnsi="Times New Roman"/>
          <w:iCs/>
          <w:sz w:val="24"/>
          <w:szCs w:val="24"/>
        </w:rPr>
        <w:t xml:space="preserve"> тип «С»); </w:t>
      </w:r>
    </w:p>
    <w:p w14:paraId="444C123C" w14:textId="42A508D7" w:rsidR="0057603E" w:rsidRPr="0008602B" w:rsidRDefault="0057603E" w:rsidP="006D04F6">
      <w:pPr>
        <w:pStyle w:val="af5"/>
        <w:numPr>
          <w:ilvl w:val="0"/>
          <w:numId w:val="21"/>
        </w:numPr>
        <w:shd w:val="clear" w:color="auto" w:fill="FFFFFF"/>
        <w:tabs>
          <w:tab w:val="left" w:pos="851"/>
        </w:tabs>
        <w:spacing w:after="0" w:line="240" w:lineRule="auto"/>
        <w:ind w:left="0" w:right="5" w:firstLine="709"/>
        <w:jc w:val="both"/>
        <w:rPr>
          <w:rFonts w:ascii="Times New Roman" w:hAnsi="Times New Roman"/>
          <w:iCs/>
          <w:sz w:val="24"/>
          <w:szCs w:val="24"/>
        </w:rPr>
      </w:pPr>
      <w:r w:rsidRPr="0008602B">
        <w:rPr>
          <w:rFonts w:ascii="Times New Roman" w:hAnsi="Times New Roman"/>
          <w:i/>
          <w:sz w:val="24"/>
          <w:szCs w:val="24"/>
        </w:rPr>
        <w:t xml:space="preserve">по спеціальному фонду (бюджет розвитку) </w:t>
      </w:r>
      <w:r w:rsidR="00A326AB" w:rsidRPr="0008602B">
        <w:rPr>
          <w:rFonts w:ascii="Times New Roman" w:hAnsi="Times New Roman"/>
          <w:i/>
          <w:sz w:val="24"/>
          <w:szCs w:val="24"/>
        </w:rPr>
        <w:t>–</w:t>
      </w:r>
      <w:r w:rsidRPr="0008602B">
        <w:rPr>
          <w:rFonts w:ascii="Times New Roman" w:hAnsi="Times New Roman"/>
          <w:i/>
          <w:sz w:val="24"/>
          <w:szCs w:val="24"/>
        </w:rPr>
        <w:t xml:space="preserve"> зменшено </w:t>
      </w:r>
      <w:r w:rsidRPr="0008602B">
        <w:rPr>
          <w:rFonts w:ascii="Times New Roman" w:hAnsi="Times New Roman"/>
          <w:sz w:val="24"/>
          <w:szCs w:val="24"/>
        </w:rPr>
        <w:t>економію</w:t>
      </w:r>
      <w:r w:rsidRPr="0008602B">
        <w:rPr>
          <w:rFonts w:ascii="Times New Roman" w:hAnsi="Times New Roman"/>
          <w:i/>
          <w:sz w:val="24"/>
          <w:szCs w:val="24"/>
        </w:rPr>
        <w:t xml:space="preserve"> </w:t>
      </w:r>
      <w:r w:rsidRPr="0008602B">
        <w:rPr>
          <w:rFonts w:ascii="Times New Roman" w:hAnsi="Times New Roman"/>
          <w:iCs/>
          <w:sz w:val="24"/>
          <w:szCs w:val="24"/>
        </w:rPr>
        <w:t xml:space="preserve">призначення на </w:t>
      </w:r>
      <w:r w:rsidRPr="0008602B">
        <w:rPr>
          <w:rFonts w:ascii="Times New Roman" w:hAnsi="Times New Roman"/>
          <w:i/>
          <w:iCs/>
          <w:sz w:val="24"/>
          <w:szCs w:val="24"/>
        </w:rPr>
        <w:t xml:space="preserve">суму </w:t>
      </w:r>
      <w:r w:rsidR="00A326AB" w:rsidRPr="0008602B">
        <w:rPr>
          <w:rFonts w:ascii="Times New Roman" w:hAnsi="Times New Roman"/>
          <w:i/>
          <w:iCs/>
          <w:sz w:val="24"/>
          <w:szCs w:val="24"/>
        </w:rPr>
        <w:t>3 268 040,98 грн</w:t>
      </w:r>
      <w:r w:rsidR="00A326AB" w:rsidRPr="0008602B">
        <w:rPr>
          <w:rFonts w:ascii="Times New Roman" w:hAnsi="Times New Roman"/>
          <w:iCs/>
          <w:sz w:val="24"/>
          <w:szCs w:val="24"/>
        </w:rPr>
        <w:t xml:space="preserve"> передбачених на реконструкцію будівлі № 1/299 (сховище для техніки) під пункт технічного обслуговування та ремонту техніки військової частини А1788 за </w:t>
      </w:r>
      <w:proofErr w:type="spellStart"/>
      <w:r w:rsidR="00A326AB" w:rsidRPr="0008602B">
        <w:rPr>
          <w:rFonts w:ascii="Times New Roman" w:hAnsi="Times New Roman"/>
          <w:iCs/>
          <w:sz w:val="24"/>
          <w:szCs w:val="24"/>
        </w:rPr>
        <w:t>адресою</w:t>
      </w:r>
      <w:proofErr w:type="spellEnd"/>
      <w:r w:rsidR="00A326AB" w:rsidRPr="0008602B">
        <w:rPr>
          <w:rFonts w:ascii="Times New Roman" w:hAnsi="Times New Roman"/>
          <w:iCs/>
          <w:sz w:val="24"/>
          <w:szCs w:val="24"/>
        </w:rPr>
        <w:t xml:space="preserve">: вул. Князя Святослава Хороброго, 1А, м. Хмельницький – в сумі 3 000 000,00 грн, відпрацювання </w:t>
      </w:r>
      <w:proofErr w:type="spellStart"/>
      <w:r w:rsidR="00A326AB" w:rsidRPr="0008602B">
        <w:rPr>
          <w:rFonts w:ascii="Times New Roman" w:hAnsi="Times New Roman"/>
          <w:iCs/>
          <w:sz w:val="24"/>
          <w:szCs w:val="24"/>
        </w:rPr>
        <w:t>проєктно</w:t>
      </w:r>
      <w:proofErr w:type="spellEnd"/>
      <w:r w:rsidR="00A326AB" w:rsidRPr="0008602B">
        <w:rPr>
          <w:rFonts w:ascii="Times New Roman" w:hAnsi="Times New Roman"/>
          <w:iCs/>
          <w:sz w:val="24"/>
          <w:szCs w:val="24"/>
        </w:rPr>
        <w:t xml:space="preserve">-кошторисної документації для виконання робіт з капітального ремонту будівлі казарми № 66/12 на тактичному полі військової частини – в сумі 1 440,00 грн, відпрацювання </w:t>
      </w:r>
      <w:proofErr w:type="spellStart"/>
      <w:r w:rsidR="00A326AB" w:rsidRPr="0008602B">
        <w:rPr>
          <w:rFonts w:ascii="Times New Roman" w:hAnsi="Times New Roman"/>
          <w:iCs/>
          <w:sz w:val="24"/>
          <w:szCs w:val="24"/>
        </w:rPr>
        <w:t>проєктно</w:t>
      </w:r>
      <w:proofErr w:type="spellEnd"/>
      <w:r w:rsidR="00A326AB" w:rsidRPr="0008602B">
        <w:rPr>
          <w:rFonts w:ascii="Times New Roman" w:hAnsi="Times New Roman"/>
          <w:iCs/>
          <w:sz w:val="24"/>
          <w:szCs w:val="24"/>
        </w:rPr>
        <w:t xml:space="preserve">-кошторисної документації для виконання робіт з капітального ремонту будівлі казарми № 65/7 на полігоні військової частини – в сумі 200,00 грн, придбання та улаштування модульних спеціальних споруд (будівель) на полігоні військової частини (військове містечко № 65) – в сумі 117 000,00 грн, капітальний ремонт сховища для техніки № 1/282 – в сумі 139 500,98 грн, відпрацювання </w:t>
      </w:r>
      <w:proofErr w:type="spellStart"/>
      <w:r w:rsidR="00A326AB" w:rsidRPr="0008602B">
        <w:rPr>
          <w:rFonts w:ascii="Times New Roman" w:hAnsi="Times New Roman"/>
          <w:iCs/>
          <w:sz w:val="24"/>
          <w:szCs w:val="24"/>
        </w:rPr>
        <w:t>проєктно</w:t>
      </w:r>
      <w:proofErr w:type="spellEnd"/>
      <w:r w:rsidR="00A326AB" w:rsidRPr="0008602B">
        <w:rPr>
          <w:rFonts w:ascii="Times New Roman" w:hAnsi="Times New Roman"/>
          <w:iCs/>
          <w:sz w:val="24"/>
          <w:szCs w:val="24"/>
        </w:rPr>
        <w:t xml:space="preserve">-кошторисної документації для виконання робіт з капітального ремонту будівель сховищ для техніки № 1/290, № 1/291, № 1/300, № 1/312, № 1/313 військової частини А1788 – в сумі 9 900,00 грн </w:t>
      </w:r>
      <w:r w:rsidRPr="0008602B">
        <w:rPr>
          <w:rFonts w:ascii="Times New Roman" w:hAnsi="Times New Roman"/>
          <w:iCs/>
          <w:sz w:val="24"/>
          <w:szCs w:val="24"/>
        </w:rPr>
        <w:t xml:space="preserve">та відповідно </w:t>
      </w:r>
      <w:r w:rsidRPr="0008602B">
        <w:rPr>
          <w:rFonts w:ascii="Times New Roman" w:hAnsi="Times New Roman"/>
          <w:i/>
          <w:iCs/>
          <w:sz w:val="24"/>
          <w:szCs w:val="24"/>
        </w:rPr>
        <w:t>збільшено на суму 3 276 301,58</w:t>
      </w:r>
      <w:r w:rsidR="00A326AB" w:rsidRPr="0008602B">
        <w:rPr>
          <w:rFonts w:ascii="Times New Roman" w:hAnsi="Times New Roman"/>
          <w:i/>
          <w:iCs/>
          <w:sz w:val="24"/>
          <w:szCs w:val="24"/>
        </w:rPr>
        <w:t> </w:t>
      </w:r>
      <w:r w:rsidRPr="0008602B">
        <w:rPr>
          <w:rFonts w:ascii="Times New Roman" w:hAnsi="Times New Roman"/>
          <w:i/>
          <w:iCs/>
          <w:sz w:val="24"/>
          <w:szCs w:val="24"/>
        </w:rPr>
        <w:t>грн</w:t>
      </w:r>
      <w:r w:rsidRPr="0008602B">
        <w:rPr>
          <w:rFonts w:ascii="Times New Roman" w:hAnsi="Times New Roman"/>
          <w:iCs/>
          <w:sz w:val="24"/>
          <w:szCs w:val="24"/>
        </w:rPr>
        <w:t xml:space="preserve"> на реконструкцію будівлі казарми №</w:t>
      </w:r>
      <w:r w:rsidR="00A326AB" w:rsidRPr="0008602B">
        <w:rPr>
          <w:rFonts w:ascii="Times New Roman" w:hAnsi="Times New Roman"/>
          <w:iCs/>
          <w:sz w:val="24"/>
          <w:szCs w:val="24"/>
        </w:rPr>
        <w:t> </w:t>
      </w:r>
      <w:r w:rsidRPr="0008602B">
        <w:rPr>
          <w:rFonts w:ascii="Times New Roman" w:hAnsi="Times New Roman"/>
          <w:iCs/>
          <w:sz w:val="24"/>
          <w:szCs w:val="24"/>
        </w:rPr>
        <w:t>1/181, яка постраждала внаслідок атаки безпілотних літальних апаратів збройних сил російської федерації;</w:t>
      </w:r>
    </w:p>
    <w:p w14:paraId="7635249E" w14:textId="77777777" w:rsidR="0057603E" w:rsidRPr="0008602B" w:rsidRDefault="0057603E" w:rsidP="006D04F6">
      <w:pPr>
        <w:shd w:val="clear" w:color="auto" w:fill="FFFFFF"/>
        <w:tabs>
          <w:tab w:val="left" w:pos="1418"/>
        </w:tabs>
        <w:ind w:right="5" w:firstLine="709"/>
        <w:jc w:val="both"/>
        <w:rPr>
          <w:sz w:val="8"/>
          <w:szCs w:val="8"/>
        </w:rPr>
      </w:pPr>
    </w:p>
    <w:p w14:paraId="6FCAB0BD" w14:textId="77777777" w:rsidR="0057603E" w:rsidRPr="0008602B" w:rsidRDefault="0057603E" w:rsidP="004E173E">
      <w:pPr>
        <w:pStyle w:val="af5"/>
        <w:numPr>
          <w:ilvl w:val="0"/>
          <w:numId w:val="4"/>
        </w:numPr>
        <w:shd w:val="clear" w:color="auto" w:fill="FFFFFF"/>
        <w:tabs>
          <w:tab w:val="left" w:pos="993"/>
        </w:tabs>
        <w:spacing w:after="0" w:line="240" w:lineRule="auto"/>
        <w:ind w:left="0" w:right="6" w:firstLine="709"/>
        <w:jc w:val="both"/>
        <w:rPr>
          <w:rFonts w:ascii="Times New Roman" w:hAnsi="Times New Roman"/>
          <w:iCs/>
          <w:sz w:val="24"/>
          <w:szCs w:val="24"/>
        </w:rPr>
      </w:pPr>
      <w:r w:rsidRPr="0008602B">
        <w:rPr>
          <w:rFonts w:ascii="Times New Roman" w:hAnsi="Times New Roman"/>
          <w:i/>
          <w:sz w:val="24"/>
          <w:szCs w:val="24"/>
        </w:rPr>
        <w:t xml:space="preserve">військової частини А1538 по загальному фонду – 200 000,00 грн </w:t>
      </w:r>
      <w:r w:rsidRPr="0008602B">
        <w:rPr>
          <w:rFonts w:ascii="Times New Roman" w:hAnsi="Times New Roman"/>
          <w:iCs/>
          <w:sz w:val="24"/>
          <w:szCs w:val="24"/>
        </w:rPr>
        <w:t>на</w:t>
      </w:r>
      <w:r w:rsidRPr="0008602B">
        <w:rPr>
          <w:rFonts w:ascii="Times New Roman" w:hAnsi="Times New Roman"/>
          <w:sz w:val="24"/>
          <w:szCs w:val="24"/>
        </w:rPr>
        <w:t xml:space="preserve"> п</w:t>
      </w:r>
      <w:r w:rsidRPr="0008602B">
        <w:rPr>
          <w:rFonts w:ascii="Times New Roman" w:hAnsi="Times New Roman"/>
          <w:iCs/>
          <w:sz w:val="24"/>
          <w:szCs w:val="24"/>
        </w:rPr>
        <w:t>ридбання інструменту, комплектуючих, засобів індивідуального захисту, матеріалів, будівельних матеріалів, запасних частин до автомобільної техніки, техніки спеціального призначення, а також оплату послуг з поточного ремонту будівель, послуг з поточного ремонту автомобільної техніки та техніки спеціального призначення;</w:t>
      </w:r>
    </w:p>
    <w:p w14:paraId="54195C8E" w14:textId="77777777" w:rsidR="0057603E" w:rsidRPr="0008602B" w:rsidRDefault="0057603E" w:rsidP="006D04F6">
      <w:pPr>
        <w:pStyle w:val="af5"/>
        <w:spacing w:after="0" w:line="240" w:lineRule="auto"/>
        <w:rPr>
          <w:rFonts w:ascii="Times New Roman" w:hAnsi="Times New Roman"/>
          <w:iCs/>
          <w:sz w:val="8"/>
          <w:szCs w:val="8"/>
          <w:highlight w:val="green"/>
        </w:rPr>
      </w:pPr>
    </w:p>
    <w:p w14:paraId="6C0097C3" w14:textId="7B032A89" w:rsidR="0057603E" w:rsidRPr="0008602B" w:rsidRDefault="0057603E" w:rsidP="004E173E">
      <w:pPr>
        <w:pStyle w:val="af5"/>
        <w:numPr>
          <w:ilvl w:val="0"/>
          <w:numId w:val="4"/>
        </w:numPr>
        <w:shd w:val="clear" w:color="auto" w:fill="FFFFFF"/>
        <w:tabs>
          <w:tab w:val="left" w:pos="993"/>
        </w:tabs>
        <w:spacing w:after="0" w:line="240" w:lineRule="auto"/>
        <w:ind w:left="0" w:right="6" w:firstLine="709"/>
        <w:jc w:val="both"/>
        <w:rPr>
          <w:rFonts w:ascii="Times New Roman" w:hAnsi="Times New Roman"/>
          <w:iCs/>
          <w:sz w:val="24"/>
          <w:szCs w:val="24"/>
        </w:rPr>
      </w:pPr>
      <w:r w:rsidRPr="0008602B">
        <w:rPr>
          <w:rFonts w:ascii="Times New Roman" w:hAnsi="Times New Roman"/>
          <w:i/>
          <w:sz w:val="24"/>
          <w:szCs w:val="24"/>
        </w:rPr>
        <w:t>Хмельницько</w:t>
      </w:r>
      <w:r w:rsidR="004E173E" w:rsidRPr="0008602B">
        <w:rPr>
          <w:rFonts w:ascii="Times New Roman" w:hAnsi="Times New Roman"/>
          <w:i/>
          <w:sz w:val="24"/>
          <w:szCs w:val="24"/>
        </w:rPr>
        <w:t>го</w:t>
      </w:r>
      <w:r w:rsidRPr="0008602B">
        <w:rPr>
          <w:rFonts w:ascii="Times New Roman" w:hAnsi="Times New Roman"/>
          <w:i/>
          <w:sz w:val="24"/>
          <w:szCs w:val="24"/>
        </w:rPr>
        <w:t xml:space="preserve"> зонально</w:t>
      </w:r>
      <w:r w:rsidR="004E173E" w:rsidRPr="0008602B">
        <w:rPr>
          <w:rFonts w:ascii="Times New Roman" w:hAnsi="Times New Roman"/>
          <w:i/>
          <w:sz w:val="24"/>
          <w:szCs w:val="24"/>
        </w:rPr>
        <w:t>го</w:t>
      </w:r>
      <w:r w:rsidRPr="0008602B">
        <w:rPr>
          <w:rFonts w:ascii="Times New Roman" w:hAnsi="Times New Roman"/>
          <w:i/>
          <w:sz w:val="24"/>
          <w:szCs w:val="24"/>
        </w:rPr>
        <w:t xml:space="preserve"> відділу Військової служби правопорядку по загальному фонду – 150 000,00</w:t>
      </w:r>
      <w:r w:rsidR="004E173E" w:rsidRPr="0008602B">
        <w:rPr>
          <w:rFonts w:ascii="Times New Roman" w:hAnsi="Times New Roman"/>
          <w:i/>
          <w:sz w:val="24"/>
          <w:szCs w:val="24"/>
        </w:rPr>
        <w:t> </w:t>
      </w:r>
      <w:r w:rsidRPr="0008602B">
        <w:rPr>
          <w:rFonts w:ascii="Times New Roman" w:hAnsi="Times New Roman"/>
          <w:i/>
          <w:sz w:val="24"/>
          <w:szCs w:val="24"/>
        </w:rPr>
        <w:t xml:space="preserve">грн </w:t>
      </w:r>
      <w:r w:rsidRPr="0008602B">
        <w:rPr>
          <w:rFonts w:ascii="Times New Roman" w:hAnsi="Times New Roman"/>
          <w:iCs/>
          <w:sz w:val="24"/>
          <w:szCs w:val="24"/>
        </w:rPr>
        <w:t>на</w:t>
      </w:r>
      <w:r w:rsidRPr="0008602B">
        <w:rPr>
          <w:rFonts w:ascii="Times New Roman" w:hAnsi="Times New Roman"/>
          <w:sz w:val="24"/>
          <w:szCs w:val="24"/>
        </w:rPr>
        <w:t xml:space="preserve"> п</w:t>
      </w:r>
      <w:r w:rsidRPr="0008602B">
        <w:rPr>
          <w:rFonts w:ascii="Times New Roman" w:hAnsi="Times New Roman"/>
          <w:iCs/>
          <w:sz w:val="24"/>
          <w:szCs w:val="24"/>
        </w:rPr>
        <w:t>ридбання будівельних матеріалів для проведення поточного ремонту казарменого фонду у зв</w:t>
      </w:r>
      <w:r w:rsidR="004E173E" w:rsidRPr="0008602B">
        <w:rPr>
          <w:rFonts w:ascii="Times New Roman" w:hAnsi="Times New Roman"/>
          <w:iCs/>
          <w:sz w:val="24"/>
          <w:szCs w:val="24"/>
        </w:rPr>
        <w:t>’</w:t>
      </w:r>
      <w:r w:rsidRPr="0008602B">
        <w:rPr>
          <w:rFonts w:ascii="Times New Roman" w:hAnsi="Times New Roman"/>
          <w:iCs/>
          <w:sz w:val="24"/>
          <w:szCs w:val="24"/>
        </w:rPr>
        <w:t>язку з переводом його на зимовий</w:t>
      </w:r>
      <w:r w:rsidR="00DF5629">
        <w:rPr>
          <w:rFonts w:ascii="Times New Roman" w:hAnsi="Times New Roman"/>
          <w:iCs/>
          <w:sz w:val="24"/>
          <w:szCs w:val="24"/>
        </w:rPr>
        <w:t xml:space="preserve"> період</w:t>
      </w:r>
      <w:r w:rsidRPr="0008602B">
        <w:rPr>
          <w:rFonts w:ascii="Times New Roman" w:hAnsi="Times New Roman"/>
          <w:iCs/>
          <w:sz w:val="24"/>
          <w:szCs w:val="24"/>
        </w:rPr>
        <w:t>;</w:t>
      </w:r>
    </w:p>
    <w:p w14:paraId="6DCB0E6C" w14:textId="77777777" w:rsidR="0057603E" w:rsidRPr="0008602B" w:rsidRDefault="0057603E" w:rsidP="006D04F6">
      <w:pPr>
        <w:pStyle w:val="af5"/>
        <w:spacing w:after="0" w:line="240" w:lineRule="auto"/>
        <w:rPr>
          <w:rFonts w:ascii="Times New Roman" w:hAnsi="Times New Roman"/>
          <w:iCs/>
          <w:sz w:val="8"/>
          <w:szCs w:val="8"/>
        </w:rPr>
      </w:pPr>
    </w:p>
    <w:p w14:paraId="21F5255F" w14:textId="77777777" w:rsidR="0057603E" w:rsidRPr="0008602B" w:rsidRDefault="0057603E" w:rsidP="004E173E">
      <w:pPr>
        <w:pStyle w:val="af5"/>
        <w:numPr>
          <w:ilvl w:val="0"/>
          <w:numId w:val="4"/>
        </w:numPr>
        <w:shd w:val="clear" w:color="auto" w:fill="FFFFFF"/>
        <w:tabs>
          <w:tab w:val="left" w:pos="993"/>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військової частини А0661 – 2 000 000,00 грн, в тому числі:</w:t>
      </w:r>
    </w:p>
    <w:p w14:paraId="54A762C9" w14:textId="5E8B5C1D" w:rsidR="0057603E" w:rsidRPr="0008602B" w:rsidRDefault="0057603E" w:rsidP="004E173E">
      <w:pPr>
        <w:pStyle w:val="af5"/>
        <w:numPr>
          <w:ilvl w:val="0"/>
          <w:numId w:val="21"/>
        </w:numPr>
        <w:shd w:val="clear" w:color="auto" w:fill="FFFFFF"/>
        <w:tabs>
          <w:tab w:val="left" w:pos="851"/>
        </w:tabs>
        <w:spacing w:after="0" w:line="240" w:lineRule="auto"/>
        <w:ind w:left="0" w:right="5" w:firstLine="709"/>
        <w:jc w:val="both"/>
        <w:rPr>
          <w:rFonts w:ascii="Times New Roman" w:hAnsi="Times New Roman"/>
          <w:sz w:val="24"/>
          <w:szCs w:val="24"/>
        </w:rPr>
      </w:pPr>
      <w:r w:rsidRPr="0008602B">
        <w:rPr>
          <w:rFonts w:ascii="Times New Roman" w:hAnsi="Times New Roman"/>
          <w:i/>
          <w:sz w:val="24"/>
          <w:szCs w:val="24"/>
        </w:rPr>
        <w:t xml:space="preserve">по загальному фонду – 400 000,00 грн, </w:t>
      </w:r>
      <w:r w:rsidR="004E173E" w:rsidRPr="0008602B">
        <w:rPr>
          <w:rFonts w:ascii="Times New Roman" w:hAnsi="Times New Roman"/>
          <w:i/>
          <w:sz w:val="24"/>
          <w:szCs w:val="24"/>
        </w:rPr>
        <w:t>з яких на</w:t>
      </w:r>
      <w:r w:rsidRPr="0008602B">
        <w:rPr>
          <w:rFonts w:ascii="Times New Roman" w:hAnsi="Times New Roman"/>
          <w:i/>
          <w:sz w:val="24"/>
          <w:szCs w:val="24"/>
        </w:rPr>
        <w:t xml:space="preserve">: </w:t>
      </w:r>
      <w:r w:rsidRPr="0008602B">
        <w:rPr>
          <w:rFonts w:ascii="Times New Roman" w:hAnsi="Times New Roman"/>
          <w:sz w:val="24"/>
          <w:szCs w:val="24"/>
        </w:rPr>
        <w:t xml:space="preserve">придбання екшн-камер </w:t>
      </w:r>
      <w:proofErr w:type="spellStart"/>
      <w:r w:rsidRPr="0008602B">
        <w:rPr>
          <w:rFonts w:ascii="Times New Roman" w:hAnsi="Times New Roman"/>
          <w:sz w:val="24"/>
          <w:szCs w:val="24"/>
        </w:rPr>
        <w:t>GoPro</w:t>
      </w:r>
      <w:proofErr w:type="spellEnd"/>
      <w:r w:rsidRPr="0008602B">
        <w:rPr>
          <w:rFonts w:ascii="Times New Roman" w:hAnsi="Times New Roman"/>
          <w:i/>
          <w:sz w:val="24"/>
          <w:szCs w:val="24"/>
        </w:rPr>
        <w:t xml:space="preserve"> – 100 000,00</w:t>
      </w:r>
      <w:r w:rsidR="004E173E" w:rsidRPr="0008602B">
        <w:rPr>
          <w:rFonts w:ascii="Times New Roman" w:hAnsi="Times New Roman"/>
          <w:i/>
          <w:sz w:val="24"/>
          <w:szCs w:val="24"/>
        </w:rPr>
        <w:t> </w:t>
      </w:r>
      <w:r w:rsidRPr="0008602B">
        <w:rPr>
          <w:rFonts w:ascii="Times New Roman" w:hAnsi="Times New Roman"/>
          <w:i/>
          <w:sz w:val="24"/>
          <w:szCs w:val="24"/>
        </w:rPr>
        <w:t xml:space="preserve">грн, </w:t>
      </w:r>
      <w:r w:rsidRPr="0008602B">
        <w:rPr>
          <w:rFonts w:ascii="Times New Roman" w:hAnsi="Times New Roman"/>
          <w:sz w:val="24"/>
          <w:szCs w:val="24"/>
        </w:rPr>
        <w:t>оплату послуг з технічного обслуговування автомобільної та спеціальної техніки</w:t>
      </w:r>
      <w:r w:rsidRPr="0008602B">
        <w:rPr>
          <w:rFonts w:ascii="Times New Roman" w:hAnsi="Times New Roman"/>
          <w:i/>
          <w:sz w:val="24"/>
          <w:szCs w:val="24"/>
        </w:rPr>
        <w:t xml:space="preserve"> – 150 000,00</w:t>
      </w:r>
      <w:r w:rsidR="004E173E" w:rsidRPr="0008602B">
        <w:rPr>
          <w:rFonts w:ascii="Times New Roman" w:hAnsi="Times New Roman"/>
          <w:i/>
          <w:sz w:val="24"/>
          <w:szCs w:val="24"/>
        </w:rPr>
        <w:t> </w:t>
      </w:r>
      <w:r w:rsidRPr="0008602B">
        <w:rPr>
          <w:rFonts w:ascii="Times New Roman" w:hAnsi="Times New Roman"/>
          <w:i/>
          <w:sz w:val="24"/>
          <w:szCs w:val="24"/>
        </w:rPr>
        <w:t xml:space="preserve">грн, </w:t>
      </w:r>
      <w:r w:rsidRPr="0008602B">
        <w:rPr>
          <w:rFonts w:ascii="Times New Roman" w:hAnsi="Times New Roman"/>
          <w:sz w:val="24"/>
          <w:szCs w:val="24"/>
        </w:rPr>
        <w:t xml:space="preserve">оплату послуг </w:t>
      </w:r>
      <w:proofErr w:type="spellStart"/>
      <w:r w:rsidRPr="0008602B">
        <w:rPr>
          <w:rFonts w:ascii="Times New Roman" w:hAnsi="Times New Roman"/>
          <w:sz w:val="24"/>
          <w:szCs w:val="24"/>
        </w:rPr>
        <w:t>шиномонтажу</w:t>
      </w:r>
      <w:proofErr w:type="spellEnd"/>
      <w:r w:rsidRPr="0008602B">
        <w:rPr>
          <w:rFonts w:ascii="Times New Roman" w:hAnsi="Times New Roman"/>
          <w:i/>
          <w:sz w:val="24"/>
          <w:szCs w:val="24"/>
        </w:rPr>
        <w:t xml:space="preserve"> – 150 000,00</w:t>
      </w:r>
      <w:r w:rsidR="004E173E" w:rsidRPr="0008602B">
        <w:rPr>
          <w:rFonts w:ascii="Times New Roman" w:hAnsi="Times New Roman"/>
          <w:i/>
          <w:sz w:val="24"/>
          <w:szCs w:val="24"/>
        </w:rPr>
        <w:t> </w:t>
      </w:r>
      <w:r w:rsidRPr="0008602B">
        <w:rPr>
          <w:rFonts w:ascii="Times New Roman" w:hAnsi="Times New Roman"/>
          <w:i/>
          <w:sz w:val="24"/>
          <w:szCs w:val="24"/>
        </w:rPr>
        <w:t>гривень</w:t>
      </w:r>
      <w:r w:rsidRPr="0008602B">
        <w:rPr>
          <w:rFonts w:ascii="Times New Roman" w:hAnsi="Times New Roman"/>
          <w:sz w:val="24"/>
          <w:szCs w:val="24"/>
        </w:rPr>
        <w:t>;</w:t>
      </w:r>
    </w:p>
    <w:p w14:paraId="3485987B" w14:textId="056BE817" w:rsidR="0057603E" w:rsidRPr="0008602B" w:rsidRDefault="0057603E" w:rsidP="004E173E">
      <w:pPr>
        <w:pStyle w:val="af5"/>
        <w:numPr>
          <w:ilvl w:val="0"/>
          <w:numId w:val="21"/>
        </w:numPr>
        <w:shd w:val="clear" w:color="auto" w:fill="FFFFFF"/>
        <w:tabs>
          <w:tab w:val="left" w:pos="851"/>
        </w:tabs>
        <w:spacing w:after="0" w:line="240" w:lineRule="auto"/>
        <w:ind w:left="0" w:right="5" w:firstLine="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w:t>
      </w:r>
      <w:r w:rsidRPr="0008602B">
        <w:rPr>
          <w:rFonts w:ascii="Times New Roman" w:hAnsi="Times New Roman"/>
          <w:sz w:val="24"/>
          <w:szCs w:val="24"/>
        </w:rPr>
        <w:t xml:space="preserve">– </w:t>
      </w:r>
      <w:r w:rsidRPr="0008602B">
        <w:rPr>
          <w:rFonts w:ascii="Times New Roman" w:hAnsi="Times New Roman"/>
          <w:i/>
          <w:sz w:val="24"/>
          <w:szCs w:val="24"/>
        </w:rPr>
        <w:t>1 600 000,00</w:t>
      </w:r>
      <w:r w:rsidR="004E173E" w:rsidRPr="0008602B">
        <w:rPr>
          <w:rFonts w:ascii="Times New Roman" w:hAnsi="Times New Roman"/>
          <w:i/>
          <w:sz w:val="24"/>
          <w:szCs w:val="24"/>
        </w:rPr>
        <w:t> </w:t>
      </w:r>
      <w:r w:rsidRPr="0008602B">
        <w:rPr>
          <w:rFonts w:ascii="Times New Roman" w:hAnsi="Times New Roman"/>
          <w:i/>
          <w:sz w:val="24"/>
          <w:szCs w:val="24"/>
        </w:rPr>
        <w:t>грн</w:t>
      </w:r>
      <w:r w:rsidRPr="0008602B">
        <w:rPr>
          <w:rFonts w:ascii="Times New Roman" w:hAnsi="Times New Roman"/>
          <w:sz w:val="24"/>
          <w:szCs w:val="24"/>
        </w:rPr>
        <w:t xml:space="preserve"> на придбання санітарно-технічних модулів (туалет та душова).</w:t>
      </w:r>
    </w:p>
    <w:p w14:paraId="043769E6" w14:textId="741B8478" w:rsidR="0057603E" w:rsidRPr="0008602B" w:rsidRDefault="0057603E" w:rsidP="006D04F6">
      <w:pPr>
        <w:shd w:val="clear" w:color="auto" w:fill="FFFFFF"/>
        <w:tabs>
          <w:tab w:val="left" w:pos="993"/>
        </w:tabs>
        <w:ind w:right="5" w:firstLine="709"/>
        <w:jc w:val="both"/>
        <w:rPr>
          <w:sz w:val="24"/>
          <w:szCs w:val="24"/>
        </w:rPr>
      </w:pPr>
      <w:r w:rsidRPr="0008602B">
        <w:rPr>
          <w:sz w:val="24"/>
          <w:szCs w:val="24"/>
        </w:rPr>
        <w:t xml:space="preserve">Крім того здійснено </w:t>
      </w:r>
      <w:r w:rsidRPr="0008602B">
        <w:rPr>
          <w:i/>
          <w:iCs/>
          <w:sz w:val="24"/>
          <w:szCs w:val="24"/>
        </w:rPr>
        <w:t>перерозподіл</w:t>
      </w:r>
      <w:r w:rsidRPr="0008602B">
        <w:rPr>
          <w:sz w:val="24"/>
          <w:szCs w:val="24"/>
        </w:rPr>
        <w:t xml:space="preserve"> призначень </w:t>
      </w:r>
      <w:r w:rsidRPr="0008602B">
        <w:rPr>
          <w:i/>
          <w:sz w:val="24"/>
          <w:szCs w:val="24"/>
        </w:rPr>
        <w:t>загального фонду</w:t>
      </w:r>
      <w:r w:rsidRPr="0008602B">
        <w:rPr>
          <w:sz w:val="24"/>
          <w:szCs w:val="24"/>
        </w:rPr>
        <w:t xml:space="preserve"> в сумі 30 000,00</w:t>
      </w:r>
      <w:r w:rsidR="004E173E" w:rsidRPr="0008602B">
        <w:rPr>
          <w:sz w:val="24"/>
          <w:szCs w:val="24"/>
        </w:rPr>
        <w:t> </w:t>
      </w:r>
      <w:r w:rsidRPr="0008602B">
        <w:rPr>
          <w:sz w:val="24"/>
          <w:szCs w:val="24"/>
        </w:rPr>
        <w:t xml:space="preserve">грн </w:t>
      </w:r>
      <w:r w:rsidRPr="0008602B">
        <w:rPr>
          <w:sz w:val="24"/>
          <w:szCs w:val="24"/>
        </w:rPr>
        <w:lastRenderedPageBreak/>
        <w:t xml:space="preserve">передбачених на придбання продукції з метою </w:t>
      </w:r>
      <w:proofErr w:type="spellStart"/>
      <w:r w:rsidRPr="0008602B">
        <w:rPr>
          <w:sz w:val="24"/>
          <w:szCs w:val="24"/>
        </w:rPr>
        <w:t>рекрутингу</w:t>
      </w:r>
      <w:proofErr w:type="spellEnd"/>
      <w:r w:rsidRPr="0008602B">
        <w:rPr>
          <w:sz w:val="24"/>
          <w:szCs w:val="24"/>
        </w:rPr>
        <w:t>, щодо призову на військову службу за контрактом та спрямовано на виготовлення іміджевої продукції та відзнак;</w:t>
      </w:r>
    </w:p>
    <w:p w14:paraId="5CE64D68" w14:textId="77777777" w:rsidR="0057603E" w:rsidRPr="0008602B" w:rsidRDefault="0057603E" w:rsidP="006D04F6">
      <w:pPr>
        <w:shd w:val="clear" w:color="auto" w:fill="FFFFFF"/>
        <w:tabs>
          <w:tab w:val="left" w:pos="993"/>
        </w:tabs>
        <w:ind w:right="5" w:firstLine="709"/>
        <w:jc w:val="both"/>
        <w:rPr>
          <w:sz w:val="8"/>
          <w:szCs w:val="8"/>
        </w:rPr>
      </w:pPr>
    </w:p>
    <w:p w14:paraId="0A34791C" w14:textId="09649BB6" w:rsidR="0057603E" w:rsidRPr="0008602B" w:rsidRDefault="0057603E" w:rsidP="00717C5C">
      <w:pPr>
        <w:pStyle w:val="af5"/>
        <w:numPr>
          <w:ilvl w:val="0"/>
          <w:numId w:val="4"/>
        </w:numPr>
        <w:shd w:val="clear" w:color="auto" w:fill="FFFFFF"/>
        <w:tabs>
          <w:tab w:val="left" w:pos="993"/>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військової частини А0661 через Західне управління замовника робіт по спеціальному фонду (бюджету розвитку) – 3 000 000,00 грн</w:t>
      </w:r>
      <w:r w:rsidRPr="0008602B">
        <w:rPr>
          <w:rFonts w:ascii="Times New Roman" w:hAnsi="Times New Roman"/>
          <w:sz w:val="24"/>
          <w:szCs w:val="24"/>
        </w:rPr>
        <w:t xml:space="preserve"> на реконструкцію будівлі казарми №</w:t>
      </w:r>
      <w:r w:rsidR="00717C5C" w:rsidRPr="0008602B">
        <w:rPr>
          <w:rFonts w:ascii="Times New Roman" w:hAnsi="Times New Roman"/>
          <w:sz w:val="24"/>
          <w:szCs w:val="24"/>
        </w:rPr>
        <w:t> </w:t>
      </w:r>
      <w:r w:rsidRPr="0008602B">
        <w:rPr>
          <w:rFonts w:ascii="Times New Roman" w:hAnsi="Times New Roman"/>
          <w:sz w:val="24"/>
          <w:szCs w:val="24"/>
        </w:rPr>
        <w:t>25/258 під комплексну будівлю в/м №</w:t>
      </w:r>
      <w:r w:rsidR="00717C5C" w:rsidRPr="0008602B">
        <w:rPr>
          <w:rFonts w:ascii="Times New Roman" w:hAnsi="Times New Roman"/>
          <w:sz w:val="24"/>
          <w:szCs w:val="24"/>
        </w:rPr>
        <w:t> </w:t>
      </w:r>
      <w:r w:rsidRPr="0008602B">
        <w:rPr>
          <w:rFonts w:ascii="Times New Roman" w:hAnsi="Times New Roman"/>
          <w:sz w:val="24"/>
          <w:szCs w:val="24"/>
        </w:rPr>
        <w:t>25;</w:t>
      </w:r>
    </w:p>
    <w:p w14:paraId="1A16D0FC" w14:textId="77777777" w:rsidR="0057603E" w:rsidRPr="0008602B" w:rsidRDefault="0057603E" w:rsidP="006D04F6">
      <w:pPr>
        <w:shd w:val="clear" w:color="auto" w:fill="FFFFFF"/>
        <w:tabs>
          <w:tab w:val="left" w:pos="993"/>
        </w:tabs>
        <w:ind w:right="5" w:firstLine="709"/>
        <w:jc w:val="both"/>
        <w:rPr>
          <w:sz w:val="8"/>
          <w:szCs w:val="8"/>
        </w:rPr>
      </w:pPr>
    </w:p>
    <w:p w14:paraId="785C14A8" w14:textId="6A66A1D5" w:rsidR="0057603E" w:rsidRPr="0008602B" w:rsidRDefault="0057603E" w:rsidP="00717C5C">
      <w:pPr>
        <w:pStyle w:val="af5"/>
        <w:numPr>
          <w:ilvl w:val="0"/>
          <w:numId w:val="4"/>
        </w:numPr>
        <w:shd w:val="clear" w:color="auto" w:fill="FFFFFF"/>
        <w:tabs>
          <w:tab w:val="left" w:pos="993"/>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військової частини А3013 – 700 000,00 грн, в тому числі:</w:t>
      </w:r>
    </w:p>
    <w:p w14:paraId="7F916B50" w14:textId="5DCAC104" w:rsidR="0057603E" w:rsidRPr="0008602B" w:rsidRDefault="0057603E" w:rsidP="00717C5C">
      <w:pPr>
        <w:pStyle w:val="af5"/>
        <w:numPr>
          <w:ilvl w:val="0"/>
          <w:numId w:val="21"/>
        </w:numPr>
        <w:shd w:val="clear" w:color="auto" w:fill="FFFFFF"/>
        <w:tabs>
          <w:tab w:val="left" w:pos="851"/>
        </w:tabs>
        <w:spacing w:after="0" w:line="240" w:lineRule="auto"/>
        <w:ind w:left="0" w:right="5" w:firstLine="709"/>
        <w:jc w:val="both"/>
        <w:rPr>
          <w:rFonts w:ascii="Times New Roman" w:hAnsi="Times New Roman"/>
          <w:iCs/>
          <w:sz w:val="24"/>
          <w:szCs w:val="24"/>
        </w:rPr>
      </w:pPr>
      <w:r w:rsidRPr="0008602B">
        <w:rPr>
          <w:rFonts w:ascii="Times New Roman" w:hAnsi="Times New Roman"/>
          <w:i/>
          <w:sz w:val="24"/>
          <w:szCs w:val="24"/>
        </w:rPr>
        <w:t>по загальному фонду – 510 000,00</w:t>
      </w:r>
      <w:r w:rsidR="00717C5C" w:rsidRPr="0008602B">
        <w:rPr>
          <w:rFonts w:ascii="Times New Roman" w:hAnsi="Times New Roman"/>
          <w:i/>
          <w:sz w:val="24"/>
          <w:szCs w:val="24"/>
        </w:rPr>
        <w:t> </w:t>
      </w:r>
      <w:r w:rsidRPr="0008602B">
        <w:rPr>
          <w:rFonts w:ascii="Times New Roman" w:hAnsi="Times New Roman"/>
          <w:i/>
          <w:sz w:val="24"/>
          <w:szCs w:val="24"/>
        </w:rPr>
        <w:t>грн, в тому числі</w:t>
      </w:r>
      <w:r w:rsidR="00717C5C" w:rsidRPr="0008602B">
        <w:rPr>
          <w:rFonts w:ascii="Times New Roman" w:hAnsi="Times New Roman"/>
          <w:i/>
          <w:sz w:val="24"/>
          <w:szCs w:val="24"/>
        </w:rPr>
        <w:t xml:space="preserve"> на</w:t>
      </w:r>
      <w:r w:rsidRPr="0008602B">
        <w:rPr>
          <w:rFonts w:ascii="Times New Roman" w:hAnsi="Times New Roman"/>
          <w:i/>
          <w:sz w:val="24"/>
          <w:szCs w:val="24"/>
        </w:rPr>
        <w:t xml:space="preserve">: </w:t>
      </w:r>
      <w:r w:rsidRPr="0008602B">
        <w:rPr>
          <w:rFonts w:ascii="Times New Roman" w:hAnsi="Times New Roman"/>
          <w:sz w:val="24"/>
          <w:szCs w:val="24"/>
        </w:rPr>
        <w:t>закупівлю запасних частин до автомобільної техніки</w:t>
      </w:r>
      <w:r w:rsidRPr="0008602B">
        <w:rPr>
          <w:rFonts w:ascii="Times New Roman" w:hAnsi="Times New Roman"/>
          <w:i/>
          <w:sz w:val="24"/>
          <w:szCs w:val="24"/>
        </w:rPr>
        <w:t xml:space="preserve"> – </w:t>
      </w:r>
      <w:r w:rsidRPr="0008602B">
        <w:rPr>
          <w:rFonts w:ascii="Times New Roman" w:hAnsi="Times New Roman"/>
          <w:iCs/>
          <w:sz w:val="24"/>
          <w:szCs w:val="24"/>
        </w:rPr>
        <w:t>199 000,00</w:t>
      </w:r>
      <w:r w:rsidR="00717C5C" w:rsidRPr="0008602B">
        <w:rPr>
          <w:rFonts w:ascii="Times New Roman" w:hAnsi="Times New Roman"/>
          <w:iCs/>
          <w:sz w:val="24"/>
          <w:szCs w:val="24"/>
        </w:rPr>
        <w:t> </w:t>
      </w:r>
      <w:r w:rsidRPr="0008602B">
        <w:rPr>
          <w:rFonts w:ascii="Times New Roman" w:hAnsi="Times New Roman"/>
          <w:iCs/>
          <w:sz w:val="24"/>
          <w:szCs w:val="24"/>
        </w:rPr>
        <w:t>грн, проведення технічного обслуговування та ремонту автомобільної техніки – 199 000,00</w:t>
      </w:r>
      <w:r w:rsidR="00717C5C" w:rsidRPr="0008602B">
        <w:rPr>
          <w:rFonts w:ascii="Times New Roman" w:hAnsi="Times New Roman"/>
          <w:iCs/>
          <w:sz w:val="24"/>
          <w:szCs w:val="24"/>
        </w:rPr>
        <w:t> </w:t>
      </w:r>
      <w:r w:rsidRPr="0008602B">
        <w:rPr>
          <w:rFonts w:ascii="Times New Roman" w:hAnsi="Times New Roman"/>
          <w:iCs/>
          <w:sz w:val="24"/>
          <w:szCs w:val="24"/>
        </w:rPr>
        <w:t>грн, закупівлю запасних частин до автомобільної техніки спеціального призначення – 52 000,00</w:t>
      </w:r>
      <w:r w:rsidR="00717C5C" w:rsidRPr="0008602B">
        <w:rPr>
          <w:rFonts w:ascii="Times New Roman" w:hAnsi="Times New Roman"/>
          <w:iCs/>
          <w:sz w:val="24"/>
          <w:szCs w:val="24"/>
        </w:rPr>
        <w:t> </w:t>
      </w:r>
      <w:r w:rsidRPr="0008602B">
        <w:rPr>
          <w:rFonts w:ascii="Times New Roman" w:hAnsi="Times New Roman"/>
          <w:iCs/>
          <w:sz w:val="24"/>
          <w:szCs w:val="24"/>
        </w:rPr>
        <w:t>грн, проведення технічного обслуговування та перезарядки первинних засобів пожежогасіння – 60 000,00</w:t>
      </w:r>
      <w:r w:rsidR="00717C5C" w:rsidRPr="0008602B">
        <w:rPr>
          <w:rFonts w:ascii="Times New Roman" w:hAnsi="Times New Roman"/>
          <w:iCs/>
          <w:sz w:val="24"/>
          <w:szCs w:val="24"/>
        </w:rPr>
        <w:t> </w:t>
      </w:r>
      <w:r w:rsidRPr="0008602B">
        <w:rPr>
          <w:rFonts w:ascii="Times New Roman" w:hAnsi="Times New Roman"/>
          <w:iCs/>
          <w:sz w:val="24"/>
          <w:szCs w:val="24"/>
        </w:rPr>
        <w:t>гривень;</w:t>
      </w:r>
    </w:p>
    <w:p w14:paraId="08CEC6B0" w14:textId="1F43B5B1" w:rsidR="0057603E" w:rsidRPr="0008602B" w:rsidRDefault="0057603E" w:rsidP="00717C5C">
      <w:pPr>
        <w:pStyle w:val="af5"/>
        <w:numPr>
          <w:ilvl w:val="0"/>
          <w:numId w:val="21"/>
        </w:numPr>
        <w:shd w:val="clear" w:color="auto" w:fill="FFFFFF"/>
        <w:tabs>
          <w:tab w:val="left" w:pos="851"/>
        </w:tabs>
        <w:spacing w:after="0" w:line="240" w:lineRule="auto"/>
        <w:ind w:left="0" w:right="5" w:firstLine="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w:t>
      </w:r>
      <w:r w:rsidRPr="0008602B">
        <w:rPr>
          <w:rFonts w:ascii="Times New Roman" w:hAnsi="Times New Roman"/>
          <w:sz w:val="24"/>
          <w:szCs w:val="24"/>
        </w:rPr>
        <w:t xml:space="preserve">– </w:t>
      </w:r>
      <w:r w:rsidRPr="0008602B">
        <w:rPr>
          <w:rFonts w:ascii="Times New Roman" w:hAnsi="Times New Roman"/>
          <w:i/>
          <w:sz w:val="24"/>
          <w:szCs w:val="24"/>
        </w:rPr>
        <w:t>190 000,00</w:t>
      </w:r>
      <w:r w:rsidR="00717C5C" w:rsidRPr="0008602B">
        <w:rPr>
          <w:rFonts w:ascii="Times New Roman" w:hAnsi="Times New Roman"/>
          <w:i/>
          <w:sz w:val="24"/>
          <w:szCs w:val="24"/>
        </w:rPr>
        <w:t> </w:t>
      </w:r>
      <w:r w:rsidRPr="0008602B">
        <w:rPr>
          <w:rFonts w:ascii="Times New Roman" w:hAnsi="Times New Roman"/>
          <w:i/>
          <w:sz w:val="24"/>
          <w:szCs w:val="24"/>
        </w:rPr>
        <w:t>грн</w:t>
      </w:r>
      <w:r w:rsidRPr="0008602B">
        <w:rPr>
          <w:rFonts w:ascii="Times New Roman" w:hAnsi="Times New Roman"/>
          <w:sz w:val="24"/>
          <w:szCs w:val="24"/>
        </w:rPr>
        <w:t xml:space="preserve"> на закупівлю комп</w:t>
      </w:r>
      <w:r w:rsidR="00717C5C" w:rsidRPr="0008602B">
        <w:rPr>
          <w:rFonts w:ascii="Times New Roman" w:hAnsi="Times New Roman"/>
          <w:sz w:val="24"/>
          <w:szCs w:val="24"/>
        </w:rPr>
        <w:t>’</w:t>
      </w:r>
      <w:r w:rsidRPr="0008602B">
        <w:rPr>
          <w:rFonts w:ascii="Times New Roman" w:hAnsi="Times New Roman"/>
          <w:sz w:val="24"/>
          <w:szCs w:val="24"/>
        </w:rPr>
        <w:t>ютерної та офісної техніки;</w:t>
      </w:r>
    </w:p>
    <w:p w14:paraId="7FA913B1" w14:textId="77777777" w:rsidR="0057603E" w:rsidRPr="0008602B" w:rsidRDefault="0057603E" w:rsidP="006D04F6">
      <w:pPr>
        <w:shd w:val="clear" w:color="auto" w:fill="FFFFFF"/>
        <w:tabs>
          <w:tab w:val="left" w:pos="993"/>
        </w:tabs>
        <w:ind w:right="5" w:firstLine="709"/>
        <w:jc w:val="both"/>
        <w:rPr>
          <w:sz w:val="8"/>
          <w:szCs w:val="8"/>
        </w:rPr>
      </w:pPr>
    </w:p>
    <w:p w14:paraId="24B543E4" w14:textId="60F1DDF8" w:rsidR="0057603E" w:rsidRPr="0008602B" w:rsidRDefault="0057603E" w:rsidP="001D292D">
      <w:pPr>
        <w:pStyle w:val="af5"/>
        <w:numPr>
          <w:ilvl w:val="0"/>
          <w:numId w:val="4"/>
        </w:numPr>
        <w:shd w:val="clear" w:color="auto" w:fill="FFFFFF"/>
        <w:tabs>
          <w:tab w:val="left" w:pos="993"/>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військової частини А3808</w:t>
      </w:r>
      <w:r w:rsidRPr="0008602B">
        <w:rPr>
          <w:rFonts w:ascii="Times New Roman" w:hAnsi="Times New Roman"/>
          <w:sz w:val="24"/>
          <w:szCs w:val="24"/>
        </w:rPr>
        <w:t xml:space="preserve"> </w:t>
      </w:r>
      <w:r w:rsidRPr="0008602B">
        <w:rPr>
          <w:rFonts w:ascii="Times New Roman" w:hAnsi="Times New Roman"/>
          <w:i/>
          <w:sz w:val="24"/>
          <w:szCs w:val="24"/>
        </w:rPr>
        <w:t xml:space="preserve">по загальному фонду – 1 000 000,00 грн </w:t>
      </w:r>
      <w:r w:rsidRPr="0008602B">
        <w:rPr>
          <w:rFonts w:ascii="Times New Roman" w:hAnsi="Times New Roman"/>
          <w:sz w:val="24"/>
          <w:szCs w:val="24"/>
        </w:rPr>
        <w:t xml:space="preserve">на придбання автомобільних запчастин та комплектуючих до автомобільної та спеціальної техніки, автомобільних аксесуарів, акумуляторних </w:t>
      </w:r>
      <w:proofErr w:type="spellStart"/>
      <w:r w:rsidRPr="0008602B">
        <w:rPr>
          <w:rFonts w:ascii="Times New Roman" w:hAnsi="Times New Roman"/>
          <w:sz w:val="24"/>
          <w:szCs w:val="24"/>
        </w:rPr>
        <w:t>батарей</w:t>
      </w:r>
      <w:proofErr w:type="spellEnd"/>
      <w:r w:rsidRPr="0008602B">
        <w:rPr>
          <w:rFonts w:ascii="Times New Roman" w:hAnsi="Times New Roman"/>
          <w:sz w:val="24"/>
          <w:szCs w:val="24"/>
        </w:rPr>
        <w:t xml:space="preserve"> та автомобільних шин, закупівлю послуг для проведення поточного ремонту та технічного обслуговування автомобільної техніки спеціального призначення, а також придбання запчастин та комплектуючих до авіаційної техніки, свічок запалювання та фільтруючих елементів для повітряної, паливної та масляної систем </w:t>
      </w:r>
      <w:proofErr w:type="spellStart"/>
      <w:r w:rsidRPr="0008602B">
        <w:rPr>
          <w:rFonts w:ascii="Times New Roman" w:hAnsi="Times New Roman"/>
          <w:sz w:val="24"/>
          <w:szCs w:val="24"/>
        </w:rPr>
        <w:t>БпЛА</w:t>
      </w:r>
      <w:proofErr w:type="spellEnd"/>
      <w:r w:rsidRPr="0008602B">
        <w:rPr>
          <w:rFonts w:ascii="Times New Roman" w:hAnsi="Times New Roman"/>
          <w:sz w:val="24"/>
          <w:szCs w:val="24"/>
        </w:rPr>
        <w:t>.</w:t>
      </w:r>
    </w:p>
    <w:p w14:paraId="11F881B8" w14:textId="07BD72AB" w:rsidR="0057603E" w:rsidRPr="0008602B" w:rsidRDefault="001D292D" w:rsidP="001D292D">
      <w:pPr>
        <w:shd w:val="clear" w:color="auto" w:fill="FFFFFF"/>
        <w:tabs>
          <w:tab w:val="left" w:pos="709"/>
        </w:tabs>
        <w:ind w:right="5" w:firstLine="709"/>
        <w:jc w:val="both"/>
        <w:rPr>
          <w:sz w:val="24"/>
          <w:szCs w:val="24"/>
        </w:rPr>
      </w:pPr>
      <w:r w:rsidRPr="0008602B">
        <w:rPr>
          <w:sz w:val="24"/>
          <w:szCs w:val="24"/>
        </w:rPr>
        <w:t>Т</w:t>
      </w:r>
      <w:r w:rsidR="0057603E" w:rsidRPr="0008602B">
        <w:rPr>
          <w:sz w:val="24"/>
          <w:szCs w:val="24"/>
        </w:rPr>
        <w:t xml:space="preserve">акож здійснено </w:t>
      </w:r>
      <w:r w:rsidR="0057603E" w:rsidRPr="0008602B">
        <w:rPr>
          <w:i/>
          <w:iCs/>
          <w:sz w:val="24"/>
          <w:szCs w:val="24"/>
        </w:rPr>
        <w:t>перерозподіл</w:t>
      </w:r>
      <w:r w:rsidR="0057603E" w:rsidRPr="0008602B">
        <w:rPr>
          <w:sz w:val="24"/>
          <w:szCs w:val="24"/>
        </w:rPr>
        <w:t xml:space="preserve"> призначень </w:t>
      </w:r>
      <w:r w:rsidR="0057603E" w:rsidRPr="0008602B">
        <w:rPr>
          <w:iCs/>
          <w:sz w:val="24"/>
          <w:szCs w:val="24"/>
        </w:rPr>
        <w:t>загального фонду</w:t>
      </w:r>
      <w:r w:rsidR="0057603E" w:rsidRPr="0008602B">
        <w:rPr>
          <w:i/>
          <w:sz w:val="24"/>
          <w:szCs w:val="24"/>
        </w:rPr>
        <w:t>:</w:t>
      </w:r>
      <w:r w:rsidR="0057603E" w:rsidRPr="0008602B">
        <w:rPr>
          <w:sz w:val="24"/>
          <w:szCs w:val="24"/>
        </w:rPr>
        <w:t xml:space="preserve"> зменшено призначення на суму 2 000 000,00</w:t>
      </w:r>
      <w:r w:rsidRPr="0008602B">
        <w:rPr>
          <w:sz w:val="24"/>
          <w:szCs w:val="24"/>
        </w:rPr>
        <w:t> </w:t>
      </w:r>
      <w:r w:rsidR="0057603E" w:rsidRPr="0008602B">
        <w:rPr>
          <w:sz w:val="24"/>
          <w:szCs w:val="24"/>
        </w:rPr>
        <w:t>грн, передбачених на придбання запасних частин та послуг з ремонту автомобільної, спеціальної техніки, придбання будівельних та покрівельних матеріалів, оплату послуг з поточного ремонту будівель та споруд військової частини А3808 та спрямовано на придбання запасних частин та послуг з ремонту автомобільної, спеціальної техніки, придбання будівельних та покрівельних матеріалів, оплату послуг з поточного ремонту будівель та споруд військової частини А3808, здійснення технічного нагляду за виконанням будівельних робіт поточного ремонту, придбання металопластикових дверних блоків;</w:t>
      </w:r>
    </w:p>
    <w:p w14:paraId="4FE71E68" w14:textId="77777777" w:rsidR="0057603E" w:rsidRPr="0008602B" w:rsidRDefault="0057603E" w:rsidP="006D04F6">
      <w:pPr>
        <w:shd w:val="clear" w:color="auto" w:fill="FFFFFF"/>
        <w:tabs>
          <w:tab w:val="left" w:pos="1418"/>
        </w:tabs>
        <w:ind w:right="5" w:firstLine="709"/>
        <w:jc w:val="both"/>
        <w:rPr>
          <w:sz w:val="8"/>
          <w:szCs w:val="8"/>
        </w:rPr>
      </w:pPr>
    </w:p>
    <w:p w14:paraId="70866008" w14:textId="466379A5" w:rsidR="0057603E" w:rsidRPr="0008602B" w:rsidRDefault="0057603E" w:rsidP="0068683C">
      <w:pPr>
        <w:pStyle w:val="af5"/>
        <w:numPr>
          <w:ilvl w:val="0"/>
          <w:numId w:val="4"/>
        </w:numPr>
        <w:shd w:val="clear" w:color="auto" w:fill="FFFFFF"/>
        <w:tabs>
          <w:tab w:val="left" w:pos="993"/>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військової частини А4239 – 2 656 730,00</w:t>
      </w:r>
      <w:r w:rsidR="0068683C" w:rsidRPr="0008602B">
        <w:rPr>
          <w:rFonts w:ascii="Times New Roman" w:hAnsi="Times New Roman"/>
          <w:i/>
          <w:sz w:val="24"/>
          <w:szCs w:val="24"/>
        </w:rPr>
        <w:t> </w:t>
      </w:r>
      <w:r w:rsidRPr="0008602B">
        <w:rPr>
          <w:rFonts w:ascii="Times New Roman" w:hAnsi="Times New Roman"/>
          <w:i/>
          <w:sz w:val="24"/>
          <w:szCs w:val="24"/>
        </w:rPr>
        <w:t>грн, в тому числі:</w:t>
      </w:r>
    </w:p>
    <w:p w14:paraId="6E1F1474" w14:textId="69DF8EA0" w:rsidR="0057603E" w:rsidRPr="0008602B" w:rsidRDefault="0057603E" w:rsidP="0068683C">
      <w:pPr>
        <w:pStyle w:val="af5"/>
        <w:numPr>
          <w:ilvl w:val="0"/>
          <w:numId w:val="21"/>
        </w:numPr>
        <w:shd w:val="clear" w:color="auto" w:fill="FFFFFF"/>
        <w:tabs>
          <w:tab w:val="left" w:pos="851"/>
        </w:tabs>
        <w:spacing w:after="0" w:line="240" w:lineRule="auto"/>
        <w:ind w:left="0" w:right="5" w:firstLine="709"/>
        <w:jc w:val="both"/>
        <w:rPr>
          <w:rFonts w:ascii="Times New Roman" w:hAnsi="Times New Roman"/>
          <w:sz w:val="24"/>
          <w:szCs w:val="24"/>
        </w:rPr>
      </w:pPr>
      <w:r w:rsidRPr="0008602B">
        <w:rPr>
          <w:rFonts w:ascii="Times New Roman" w:hAnsi="Times New Roman"/>
          <w:i/>
          <w:sz w:val="24"/>
          <w:szCs w:val="24"/>
        </w:rPr>
        <w:t xml:space="preserve">по загальному фонду – зменшено </w:t>
      </w:r>
      <w:r w:rsidRPr="0008602B">
        <w:rPr>
          <w:rFonts w:ascii="Times New Roman" w:hAnsi="Times New Roman"/>
          <w:iCs/>
          <w:sz w:val="24"/>
          <w:szCs w:val="24"/>
        </w:rPr>
        <w:t>призначення на суму</w:t>
      </w:r>
      <w:r w:rsidRPr="0008602B">
        <w:rPr>
          <w:rFonts w:ascii="Times New Roman" w:hAnsi="Times New Roman"/>
          <w:i/>
          <w:sz w:val="24"/>
          <w:szCs w:val="24"/>
        </w:rPr>
        <w:t xml:space="preserve"> 3 000 000,00 грн </w:t>
      </w:r>
      <w:r w:rsidRPr="0008602B">
        <w:rPr>
          <w:rFonts w:ascii="Times New Roman" w:hAnsi="Times New Roman"/>
          <w:sz w:val="24"/>
          <w:szCs w:val="24"/>
        </w:rPr>
        <w:t>передбачен</w:t>
      </w:r>
      <w:r w:rsidR="0068683C" w:rsidRPr="0008602B">
        <w:rPr>
          <w:sz w:val="24"/>
          <w:szCs w:val="24"/>
        </w:rPr>
        <w:t>их</w:t>
      </w:r>
      <w:r w:rsidRPr="0008602B">
        <w:rPr>
          <w:rFonts w:ascii="Times New Roman" w:hAnsi="Times New Roman"/>
          <w:sz w:val="24"/>
          <w:szCs w:val="24"/>
        </w:rPr>
        <w:t xml:space="preserve"> на придбання багатофункціонального підсилювача сигналів </w:t>
      </w:r>
      <w:proofErr w:type="spellStart"/>
      <w:r w:rsidRPr="0008602B">
        <w:rPr>
          <w:rFonts w:ascii="Times New Roman" w:hAnsi="Times New Roman"/>
          <w:sz w:val="24"/>
          <w:szCs w:val="24"/>
        </w:rPr>
        <w:t>мультичастотного</w:t>
      </w:r>
      <w:proofErr w:type="spellEnd"/>
      <w:r w:rsidRPr="0008602B">
        <w:rPr>
          <w:rFonts w:ascii="Times New Roman" w:hAnsi="Times New Roman"/>
          <w:sz w:val="24"/>
          <w:szCs w:val="24"/>
        </w:rPr>
        <w:t xml:space="preserve"> купольного «STR Шатро» спеціального призначення;</w:t>
      </w:r>
    </w:p>
    <w:p w14:paraId="3960A897" w14:textId="546A113C" w:rsidR="0057603E" w:rsidRPr="0008602B" w:rsidRDefault="0057603E" w:rsidP="0068683C">
      <w:pPr>
        <w:pStyle w:val="af5"/>
        <w:numPr>
          <w:ilvl w:val="0"/>
          <w:numId w:val="21"/>
        </w:numPr>
        <w:shd w:val="clear" w:color="auto" w:fill="FFFFFF"/>
        <w:tabs>
          <w:tab w:val="left" w:pos="851"/>
        </w:tabs>
        <w:spacing w:after="0" w:line="240" w:lineRule="auto"/>
        <w:ind w:left="0" w:right="5" w:firstLine="709"/>
        <w:jc w:val="both"/>
        <w:rPr>
          <w:rFonts w:ascii="Times New Roman" w:hAnsi="Times New Roman"/>
          <w:sz w:val="24"/>
          <w:szCs w:val="24"/>
        </w:rPr>
      </w:pPr>
      <w:r w:rsidRPr="0008602B">
        <w:rPr>
          <w:rFonts w:ascii="Times New Roman" w:hAnsi="Times New Roman"/>
          <w:i/>
          <w:sz w:val="24"/>
          <w:szCs w:val="24"/>
        </w:rPr>
        <w:t>по спеціальному фонду (бюджет розвитку) – збільшено призначення на суму 5 656 730,00</w:t>
      </w:r>
      <w:r w:rsidR="0068683C" w:rsidRPr="0008602B">
        <w:rPr>
          <w:rFonts w:ascii="Times New Roman" w:hAnsi="Times New Roman"/>
          <w:i/>
          <w:sz w:val="24"/>
          <w:szCs w:val="24"/>
        </w:rPr>
        <w:t> </w:t>
      </w:r>
      <w:r w:rsidRPr="0008602B">
        <w:rPr>
          <w:rFonts w:ascii="Times New Roman" w:hAnsi="Times New Roman"/>
          <w:i/>
          <w:sz w:val="24"/>
          <w:szCs w:val="24"/>
        </w:rPr>
        <w:t>грн</w:t>
      </w:r>
      <w:r w:rsidRPr="0008602B">
        <w:rPr>
          <w:rFonts w:ascii="Times New Roman" w:hAnsi="Times New Roman"/>
          <w:sz w:val="24"/>
          <w:szCs w:val="24"/>
        </w:rPr>
        <w:t xml:space="preserve">, </w:t>
      </w:r>
      <w:r w:rsidR="0068683C" w:rsidRPr="0008602B">
        <w:rPr>
          <w:rFonts w:ascii="Times New Roman" w:hAnsi="Times New Roman"/>
          <w:sz w:val="24"/>
          <w:szCs w:val="24"/>
        </w:rPr>
        <w:t>з яких на придбання</w:t>
      </w:r>
      <w:r w:rsidRPr="0008602B">
        <w:rPr>
          <w:rFonts w:ascii="Times New Roman" w:hAnsi="Times New Roman"/>
          <w:sz w:val="24"/>
          <w:szCs w:val="24"/>
        </w:rPr>
        <w:t xml:space="preserve">: мобільного передавача радіоперешкод безпілотним літальним апаратам </w:t>
      </w:r>
      <w:r w:rsidR="0068683C" w:rsidRPr="0008602B">
        <w:rPr>
          <w:rFonts w:ascii="Times New Roman" w:hAnsi="Times New Roman"/>
          <w:sz w:val="24"/>
          <w:szCs w:val="24"/>
        </w:rPr>
        <w:t>«</w:t>
      </w:r>
      <w:r w:rsidRPr="0008602B">
        <w:rPr>
          <w:rFonts w:ascii="Times New Roman" w:hAnsi="Times New Roman"/>
          <w:sz w:val="24"/>
          <w:szCs w:val="24"/>
        </w:rPr>
        <w:t>Буковель ПП</w:t>
      </w:r>
      <w:r w:rsidR="0068683C" w:rsidRPr="0008602B">
        <w:rPr>
          <w:rFonts w:ascii="Times New Roman" w:hAnsi="Times New Roman"/>
          <w:sz w:val="24"/>
          <w:szCs w:val="24"/>
        </w:rPr>
        <w:t>»</w:t>
      </w:r>
      <w:r w:rsidRPr="0008602B">
        <w:rPr>
          <w:rFonts w:ascii="Times New Roman" w:hAnsi="Times New Roman"/>
          <w:sz w:val="24"/>
          <w:szCs w:val="24"/>
        </w:rPr>
        <w:t xml:space="preserve"> спеціального призначення </w:t>
      </w:r>
      <w:r w:rsidR="0068683C" w:rsidRPr="0008602B">
        <w:rPr>
          <w:rFonts w:ascii="Times New Roman" w:hAnsi="Times New Roman"/>
          <w:sz w:val="24"/>
          <w:szCs w:val="24"/>
        </w:rPr>
        <w:t>–</w:t>
      </w:r>
      <w:r w:rsidRPr="0008602B">
        <w:rPr>
          <w:rFonts w:ascii="Times New Roman" w:hAnsi="Times New Roman"/>
          <w:sz w:val="24"/>
          <w:szCs w:val="24"/>
        </w:rPr>
        <w:t xml:space="preserve"> 4 656 730,00</w:t>
      </w:r>
      <w:r w:rsidR="0068683C" w:rsidRPr="0008602B">
        <w:rPr>
          <w:rFonts w:ascii="Times New Roman" w:hAnsi="Times New Roman"/>
          <w:sz w:val="24"/>
          <w:szCs w:val="24"/>
        </w:rPr>
        <w:t> </w:t>
      </w:r>
      <w:r w:rsidRPr="0008602B">
        <w:rPr>
          <w:rFonts w:ascii="Times New Roman" w:hAnsi="Times New Roman"/>
          <w:sz w:val="24"/>
          <w:szCs w:val="24"/>
        </w:rPr>
        <w:t>грн, портативних зарядних станцій потужністю від 2,2 до 3,6 кВт – 1 000 000,00</w:t>
      </w:r>
      <w:r w:rsidR="0068683C" w:rsidRPr="0008602B">
        <w:rPr>
          <w:rFonts w:ascii="Times New Roman" w:hAnsi="Times New Roman"/>
          <w:sz w:val="24"/>
          <w:szCs w:val="24"/>
        </w:rPr>
        <w:t> </w:t>
      </w:r>
      <w:r w:rsidRPr="0008602B">
        <w:rPr>
          <w:rFonts w:ascii="Times New Roman" w:hAnsi="Times New Roman"/>
          <w:sz w:val="24"/>
          <w:szCs w:val="24"/>
        </w:rPr>
        <w:t>гривень.</w:t>
      </w:r>
    </w:p>
    <w:p w14:paraId="3C71E6BE" w14:textId="77777777" w:rsidR="003E3BA1" w:rsidRPr="0008602B" w:rsidRDefault="003E3BA1" w:rsidP="006D04F6">
      <w:pPr>
        <w:shd w:val="clear" w:color="auto" w:fill="FFFFFF"/>
        <w:tabs>
          <w:tab w:val="left" w:pos="1134"/>
        </w:tabs>
        <w:ind w:left="720" w:right="5"/>
        <w:jc w:val="both"/>
        <w:rPr>
          <w:bCs/>
          <w:sz w:val="24"/>
          <w:szCs w:val="24"/>
        </w:rPr>
      </w:pPr>
    </w:p>
    <w:p w14:paraId="4E2569B2" w14:textId="7CD9D861" w:rsidR="003E3BA1" w:rsidRPr="0008602B" w:rsidRDefault="003E3BA1" w:rsidP="006D04F6">
      <w:pPr>
        <w:shd w:val="clear" w:color="auto" w:fill="FFFFFF"/>
        <w:tabs>
          <w:tab w:val="left" w:pos="993"/>
          <w:tab w:val="left" w:pos="1134"/>
        </w:tabs>
        <w:ind w:right="5" w:firstLine="709"/>
        <w:jc w:val="both"/>
        <w:rPr>
          <w:iCs/>
          <w:sz w:val="24"/>
          <w:szCs w:val="24"/>
        </w:rPr>
      </w:pPr>
      <w:r w:rsidRPr="0008602B">
        <w:rPr>
          <w:iCs/>
          <w:sz w:val="24"/>
          <w:szCs w:val="24"/>
        </w:rPr>
        <w:t xml:space="preserve">Здійснено </w:t>
      </w:r>
      <w:r w:rsidRPr="0008602B">
        <w:rPr>
          <w:i/>
          <w:sz w:val="24"/>
          <w:szCs w:val="24"/>
        </w:rPr>
        <w:t>перерозподіл</w:t>
      </w:r>
      <w:r w:rsidRPr="0008602B">
        <w:rPr>
          <w:iCs/>
          <w:sz w:val="24"/>
          <w:szCs w:val="24"/>
        </w:rPr>
        <w:t xml:space="preserve"> призначень передбачених для </w:t>
      </w:r>
      <w:r w:rsidRPr="0008602B">
        <w:rPr>
          <w:i/>
          <w:sz w:val="24"/>
          <w:szCs w:val="24"/>
        </w:rPr>
        <w:t>військової частини А2573</w:t>
      </w:r>
      <w:r w:rsidRPr="0008602B">
        <w:rPr>
          <w:iCs/>
          <w:sz w:val="24"/>
          <w:szCs w:val="24"/>
        </w:rPr>
        <w:t>:</w:t>
      </w:r>
    </w:p>
    <w:p w14:paraId="0C54A044" w14:textId="20C2D317" w:rsidR="003E3BA1" w:rsidRPr="0008602B" w:rsidRDefault="003E3BA1" w:rsidP="006D04F6">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 xml:space="preserve">по загальному фонду </w:t>
      </w:r>
      <w:r w:rsidRPr="0008602B">
        <w:rPr>
          <w:rFonts w:ascii="Times New Roman" w:hAnsi="Times New Roman"/>
          <w:sz w:val="24"/>
          <w:szCs w:val="24"/>
        </w:rPr>
        <w:t xml:space="preserve">– </w:t>
      </w:r>
      <w:r w:rsidRPr="0008602B">
        <w:rPr>
          <w:rFonts w:ascii="Times New Roman" w:hAnsi="Times New Roman"/>
          <w:i/>
          <w:sz w:val="24"/>
          <w:szCs w:val="24"/>
        </w:rPr>
        <w:t xml:space="preserve">зменшено на суму 13 000,00 грн </w:t>
      </w:r>
      <w:r w:rsidRPr="0008602B">
        <w:rPr>
          <w:rFonts w:ascii="Times New Roman" w:hAnsi="Times New Roman"/>
          <w:sz w:val="24"/>
          <w:szCs w:val="24"/>
        </w:rPr>
        <w:t xml:space="preserve">передбачених на придбання: перетворювачів живлення </w:t>
      </w:r>
      <w:proofErr w:type="spellStart"/>
      <w:r w:rsidRPr="0008602B">
        <w:rPr>
          <w:rFonts w:ascii="Times New Roman" w:hAnsi="Times New Roman"/>
          <w:sz w:val="24"/>
          <w:szCs w:val="24"/>
        </w:rPr>
        <w:t>підвищуючих</w:t>
      </w:r>
      <w:proofErr w:type="spellEnd"/>
      <w:r w:rsidRPr="0008602B">
        <w:rPr>
          <w:rFonts w:ascii="Times New Roman" w:hAnsi="Times New Roman"/>
          <w:sz w:val="24"/>
          <w:szCs w:val="24"/>
        </w:rPr>
        <w:t xml:space="preserve"> 12V на 28V </w:t>
      </w:r>
      <w:proofErr w:type="spellStart"/>
      <w:r w:rsidRPr="0008602B">
        <w:rPr>
          <w:rFonts w:ascii="Times New Roman" w:hAnsi="Times New Roman"/>
          <w:sz w:val="24"/>
          <w:szCs w:val="24"/>
        </w:rPr>
        <w:t>Daygreen</w:t>
      </w:r>
      <w:proofErr w:type="spellEnd"/>
      <w:r w:rsidRPr="0008602B">
        <w:rPr>
          <w:rFonts w:ascii="Times New Roman" w:hAnsi="Times New Roman"/>
          <w:sz w:val="24"/>
          <w:szCs w:val="24"/>
        </w:rPr>
        <w:t xml:space="preserve"> Н10-12-24 в комплекті з кнопкою – в сумі 12 000,00 грн, перетворювача живлення </w:t>
      </w:r>
      <w:proofErr w:type="spellStart"/>
      <w:r w:rsidRPr="0008602B">
        <w:rPr>
          <w:rFonts w:ascii="Times New Roman" w:hAnsi="Times New Roman"/>
          <w:sz w:val="24"/>
          <w:szCs w:val="24"/>
        </w:rPr>
        <w:t>підвищуючого</w:t>
      </w:r>
      <w:proofErr w:type="spellEnd"/>
      <w:r w:rsidRPr="0008602B">
        <w:rPr>
          <w:rFonts w:ascii="Times New Roman" w:hAnsi="Times New Roman"/>
          <w:sz w:val="24"/>
          <w:szCs w:val="24"/>
        </w:rPr>
        <w:t xml:space="preserve"> 12V на 28V </w:t>
      </w:r>
      <w:proofErr w:type="spellStart"/>
      <w:r w:rsidRPr="0008602B">
        <w:rPr>
          <w:rFonts w:ascii="Times New Roman" w:hAnsi="Times New Roman"/>
          <w:sz w:val="24"/>
          <w:szCs w:val="24"/>
        </w:rPr>
        <w:t>Daygreen</w:t>
      </w:r>
      <w:proofErr w:type="spellEnd"/>
      <w:r w:rsidRPr="0008602B">
        <w:rPr>
          <w:rFonts w:ascii="Times New Roman" w:hAnsi="Times New Roman"/>
          <w:sz w:val="24"/>
          <w:szCs w:val="24"/>
        </w:rPr>
        <w:t xml:space="preserve"> Н10-12-24 – в сумі 1 000,00 гривень;</w:t>
      </w:r>
    </w:p>
    <w:p w14:paraId="259518F0" w14:textId="1866D989" w:rsidR="003E3BA1" w:rsidRPr="0008602B" w:rsidRDefault="003E3BA1" w:rsidP="006D04F6">
      <w:pPr>
        <w:pStyle w:val="af5"/>
        <w:numPr>
          <w:ilvl w:val="0"/>
          <w:numId w:val="21"/>
        </w:numPr>
        <w:shd w:val="clear" w:color="auto" w:fill="FFFFFF"/>
        <w:tabs>
          <w:tab w:val="left" w:pos="851"/>
        </w:tabs>
        <w:spacing w:after="0" w:line="240" w:lineRule="auto"/>
        <w:ind w:left="0" w:right="5" w:firstLine="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w:t>
      </w:r>
      <w:r w:rsidRPr="0008602B">
        <w:rPr>
          <w:rFonts w:ascii="Times New Roman" w:hAnsi="Times New Roman"/>
          <w:sz w:val="24"/>
          <w:szCs w:val="24"/>
        </w:rPr>
        <w:t xml:space="preserve">– </w:t>
      </w:r>
      <w:r w:rsidRPr="0008602B">
        <w:rPr>
          <w:rFonts w:ascii="Times New Roman" w:hAnsi="Times New Roman"/>
          <w:i/>
          <w:sz w:val="24"/>
          <w:szCs w:val="24"/>
        </w:rPr>
        <w:t xml:space="preserve">зменшено на суму 1 986 250,00 грн </w:t>
      </w:r>
      <w:r w:rsidRPr="0008602B">
        <w:rPr>
          <w:rFonts w:ascii="Times New Roman" w:hAnsi="Times New Roman"/>
          <w:sz w:val="24"/>
          <w:szCs w:val="24"/>
        </w:rPr>
        <w:t xml:space="preserve">передбачених на придбання: портативних радіоелектронних засобів протидії безпілотним літальним апаратам КВЕРТУС AD KRAKEN E – в сумі 1 200 000,00 грн; портативного радіоелектронного засобу протидії безпілотним літальним апаратам КВЕРТУС AD G6+ – в сумі 506 250,00 грн; підсилювачів сигналів </w:t>
      </w:r>
      <w:proofErr w:type="spellStart"/>
      <w:r w:rsidRPr="0008602B">
        <w:rPr>
          <w:rFonts w:ascii="Times New Roman" w:hAnsi="Times New Roman"/>
          <w:sz w:val="24"/>
          <w:szCs w:val="24"/>
        </w:rPr>
        <w:t>мультичастотних</w:t>
      </w:r>
      <w:proofErr w:type="spellEnd"/>
      <w:r w:rsidRPr="0008602B">
        <w:rPr>
          <w:rFonts w:ascii="Times New Roman" w:hAnsi="Times New Roman"/>
          <w:sz w:val="24"/>
          <w:szCs w:val="24"/>
        </w:rPr>
        <w:t xml:space="preserve"> купольних «STR ШАТРО 50-1V» – в сумі 280 000,00 грн та відповідно </w:t>
      </w:r>
      <w:r w:rsidRPr="0008602B">
        <w:rPr>
          <w:rFonts w:ascii="Times New Roman" w:hAnsi="Times New Roman"/>
          <w:i/>
          <w:sz w:val="24"/>
          <w:szCs w:val="24"/>
        </w:rPr>
        <w:t>збільшено</w:t>
      </w:r>
      <w:r w:rsidRPr="0008602B">
        <w:rPr>
          <w:rFonts w:ascii="Times New Roman" w:hAnsi="Times New Roman"/>
          <w:sz w:val="24"/>
          <w:szCs w:val="24"/>
        </w:rPr>
        <w:t xml:space="preserve"> на суму 1 999 250,00 грн для придбання портативних радіоелектронних засобів протидії безпілотним літальним апаратам (КВЕРТУС AD KRAKEN U) – на суму 1 773 000,00 грн, підсилювачів сигналів </w:t>
      </w:r>
      <w:proofErr w:type="spellStart"/>
      <w:r w:rsidRPr="0008602B">
        <w:rPr>
          <w:rFonts w:ascii="Times New Roman" w:hAnsi="Times New Roman"/>
          <w:sz w:val="24"/>
          <w:szCs w:val="24"/>
        </w:rPr>
        <w:t>мультичастотних</w:t>
      </w:r>
      <w:proofErr w:type="spellEnd"/>
      <w:r w:rsidRPr="0008602B">
        <w:rPr>
          <w:rFonts w:ascii="Times New Roman" w:hAnsi="Times New Roman"/>
          <w:sz w:val="24"/>
          <w:szCs w:val="24"/>
        </w:rPr>
        <w:t xml:space="preserve"> </w:t>
      </w:r>
      <w:r w:rsidRPr="0008602B">
        <w:rPr>
          <w:rFonts w:ascii="Times New Roman" w:hAnsi="Times New Roman"/>
          <w:sz w:val="24"/>
          <w:szCs w:val="24"/>
        </w:rPr>
        <w:lastRenderedPageBreak/>
        <w:t>купольних (STR ШАТРО 50-1V) – на суму 200 000,00 грн, персонального засобу аналізу радіосигналу (</w:t>
      </w:r>
      <w:proofErr w:type="spellStart"/>
      <w:r w:rsidRPr="0008602B">
        <w:rPr>
          <w:rFonts w:ascii="Times New Roman" w:hAnsi="Times New Roman"/>
          <w:sz w:val="24"/>
          <w:szCs w:val="24"/>
        </w:rPr>
        <w:t>Vision</w:t>
      </w:r>
      <w:proofErr w:type="spellEnd"/>
      <w:r w:rsidRPr="0008602B">
        <w:rPr>
          <w:rFonts w:ascii="Times New Roman" w:hAnsi="Times New Roman"/>
          <w:sz w:val="24"/>
          <w:szCs w:val="24"/>
        </w:rPr>
        <w:t xml:space="preserve"> 25) – на суму 26 250,00 гривень;</w:t>
      </w:r>
    </w:p>
    <w:p w14:paraId="4130D49D" w14:textId="77777777" w:rsidR="003E3BA1" w:rsidRPr="0008602B" w:rsidRDefault="003E3BA1" w:rsidP="006D04F6">
      <w:pPr>
        <w:shd w:val="clear" w:color="auto" w:fill="FFFFFF"/>
        <w:tabs>
          <w:tab w:val="left" w:pos="1134"/>
        </w:tabs>
        <w:ind w:left="720" w:right="5"/>
        <w:jc w:val="both"/>
        <w:rPr>
          <w:bCs/>
          <w:sz w:val="8"/>
          <w:szCs w:val="8"/>
        </w:rPr>
      </w:pPr>
    </w:p>
    <w:p w14:paraId="18AFFE50" w14:textId="68B09A7D" w:rsidR="001A07C9" w:rsidRPr="0008602B" w:rsidRDefault="001A07C9" w:rsidP="006D04F6">
      <w:pPr>
        <w:shd w:val="clear" w:color="auto" w:fill="FFFFFF"/>
        <w:tabs>
          <w:tab w:val="left" w:pos="993"/>
        </w:tabs>
        <w:ind w:right="6" w:firstLine="709"/>
        <w:jc w:val="both"/>
        <w:rPr>
          <w:sz w:val="24"/>
          <w:szCs w:val="24"/>
        </w:rPr>
      </w:pPr>
      <w:r w:rsidRPr="0008602B">
        <w:rPr>
          <w:sz w:val="24"/>
          <w:szCs w:val="24"/>
        </w:rPr>
        <w:t xml:space="preserve">Здійснено </w:t>
      </w:r>
      <w:r w:rsidRPr="0008602B">
        <w:rPr>
          <w:i/>
          <w:iCs/>
          <w:sz w:val="24"/>
          <w:szCs w:val="24"/>
        </w:rPr>
        <w:t>перерозподіл</w:t>
      </w:r>
      <w:r w:rsidRPr="0008602B">
        <w:rPr>
          <w:sz w:val="24"/>
          <w:szCs w:val="24"/>
        </w:rPr>
        <w:t xml:space="preserve"> призначень </w:t>
      </w:r>
      <w:r w:rsidRPr="0008602B">
        <w:rPr>
          <w:iCs/>
          <w:sz w:val="24"/>
          <w:szCs w:val="24"/>
        </w:rPr>
        <w:t>загального фонду</w:t>
      </w:r>
      <w:r w:rsidRPr="0008602B">
        <w:rPr>
          <w:sz w:val="24"/>
          <w:szCs w:val="24"/>
        </w:rPr>
        <w:t xml:space="preserve"> </w:t>
      </w:r>
      <w:r w:rsidRPr="0008602B">
        <w:rPr>
          <w:iCs/>
          <w:sz w:val="24"/>
          <w:szCs w:val="24"/>
        </w:rPr>
        <w:t>передбачених для</w:t>
      </w:r>
      <w:r w:rsidRPr="0008602B">
        <w:rPr>
          <w:i/>
          <w:sz w:val="24"/>
          <w:szCs w:val="24"/>
        </w:rPr>
        <w:t xml:space="preserve"> </w:t>
      </w:r>
      <w:r w:rsidRPr="0008602B">
        <w:rPr>
          <w:i/>
          <w:iCs/>
          <w:sz w:val="24"/>
          <w:szCs w:val="24"/>
        </w:rPr>
        <w:t>військової частини А7034</w:t>
      </w:r>
      <w:r w:rsidRPr="0008602B">
        <w:rPr>
          <w:sz w:val="24"/>
          <w:szCs w:val="24"/>
        </w:rPr>
        <w:t xml:space="preserve">: </w:t>
      </w:r>
      <w:r w:rsidRPr="0008602B">
        <w:rPr>
          <w:i/>
          <w:iCs/>
          <w:sz w:val="24"/>
          <w:szCs w:val="24"/>
        </w:rPr>
        <w:t>зменшено</w:t>
      </w:r>
      <w:r w:rsidRPr="0008602B">
        <w:rPr>
          <w:sz w:val="24"/>
          <w:szCs w:val="24"/>
        </w:rPr>
        <w:t xml:space="preserve"> призначення на суму 280 000,00 грн передбачених </w:t>
      </w:r>
      <w:r w:rsidRPr="0008602B">
        <w:rPr>
          <w:iCs/>
          <w:sz w:val="24"/>
          <w:szCs w:val="24"/>
        </w:rPr>
        <w:t xml:space="preserve">на придбання металовиробів та </w:t>
      </w:r>
      <w:r w:rsidRPr="0008602B">
        <w:rPr>
          <w:i/>
          <w:sz w:val="24"/>
          <w:szCs w:val="24"/>
        </w:rPr>
        <w:t>збільшено</w:t>
      </w:r>
      <w:r w:rsidRPr="0008602B">
        <w:rPr>
          <w:iCs/>
          <w:sz w:val="24"/>
          <w:szCs w:val="24"/>
        </w:rPr>
        <w:t xml:space="preserve"> на аналогічну суму призначення на придбання комплектуючих та доукомплектування безпілотних авіаційних комплексів (безпілотних літальних апаратів);</w:t>
      </w:r>
    </w:p>
    <w:p w14:paraId="44B0C05C" w14:textId="77777777" w:rsidR="003E3BA1" w:rsidRPr="0008602B" w:rsidRDefault="003E3BA1" w:rsidP="006D04F6">
      <w:pPr>
        <w:shd w:val="clear" w:color="auto" w:fill="FFFFFF"/>
        <w:tabs>
          <w:tab w:val="left" w:pos="1134"/>
        </w:tabs>
        <w:ind w:left="720" w:right="5"/>
        <w:jc w:val="both"/>
        <w:rPr>
          <w:bCs/>
          <w:sz w:val="8"/>
          <w:szCs w:val="8"/>
        </w:rPr>
      </w:pPr>
    </w:p>
    <w:p w14:paraId="5A935703" w14:textId="20C24A4C" w:rsidR="006D04F6" w:rsidRPr="0008602B" w:rsidRDefault="008A3000" w:rsidP="008A3000">
      <w:pPr>
        <w:shd w:val="clear" w:color="auto" w:fill="FFFFFF"/>
        <w:tabs>
          <w:tab w:val="left" w:pos="993"/>
        </w:tabs>
        <w:ind w:right="6" w:firstLine="709"/>
        <w:jc w:val="both"/>
        <w:rPr>
          <w:sz w:val="24"/>
          <w:szCs w:val="24"/>
        </w:rPr>
      </w:pPr>
      <w:r w:rsidRPr="0008602B">
        <w:rPr>
          <w:sz w:val="24"/>
          <w:szCs w:val="24"/>
        </w:rPr>
        <w:t xml:space="preserve">Здійснено </w:t>
      </w:r>
      <w:r w:rsidRPr="0008602B">
        <w:rPr>
          <w:i/>
          <w:iCs/>
          <w:sz w:val="24"/>
          <w:szCs w:val="24"/>
        </w:rPr>
        <w:t>перерозподіл</w:t>
      </w:r>
      <w:r w:rsidRPr="0008602B">
        <w:rPr>
          <w:sz w:val="24"/>
          <w:szCs w:val="24"/>
        </w:rPr>
        <w:t xml:space="preserve"> призначень </w:t>
      </w:r>
      <w:r w:rsidRPr="0008602B">
        <w:rPr>
          <w:iCs/>
          <w:sz w:val="24"/>
          <w:szCs w:val="24"/>
        </w:rPr>
        <w:t>передбачених для</w:t>
      </w:r>
      <w:r w:rsidRPr="0008602B">
        <w:rPr>
          <w:i/>
          <w:sz w:val="24"/>
          <w:szCs w:val="24"/>
        </w:rPr>
        <w:t xml:space="preserve"> </w:t>
      </w:r>
      <w:r w:rsidR="006D04F6" w:rsidRPr="0008602B">
        <w:rPr>
          <w:i/>
          <w:sz w:val="24"/>
          <w:szCs w:val="24"/>
        </w:rPr>
        <w:t>військової частини 3053</w:t>
      </w:r>
      <w:r w:rsidRPr="0008602B">
        <w:rPr>
          <w:i/>
          <w:sz w:val="24"/>
          <w:szCs w:val="24"/>
        </w:rPr>
        <w:t> </w:t>
      </w:r>
      <w:r w:rsidR="006D04F6" w:rsidRPr="0008602B">
        <w:rPr>
          <w:i/>
          <w:sz w:val="24"/>
          <w:szCs w:val="24"/>
        </w:rPr>
        <w:t>Національної гвардії України</w:t>
      </w:r>
      <w:r w:rsidR="006D04F6" w:rsidRPr="0008602B">
        <w:rPr>
          <w:sz w:val="24"/>
          <w:szCs w:val="24"/>
        </w:rPr>
        <w:t>:</w:t>
      </w:r>
    </w:p>
    <w:p w14:paraId="617DF710" w14:textId="34CA464B" w:rsidR="006D04F6" w:rsidRPr="0008602B" w:rsidRDefault="006D04F6" w:rsidP="00E874CB">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 xml:space="preserve">по загальному фонду – </w:t>
      </w:r>
      <w:r w:rsidRPr="0008602B">
        <w:rPr>
          <w:rFonts w:ascii="Times New Roman" w:hAnsi="Times New Roman"/>
          <w:i/>
          <w:iCs/>
          <w:sz w:val="24"/>
          <w:szCs w:val="24"/>
        </w:rPr>
        <w:t xml:space="preserve">збільшено призначення </w:t>
      </w:r>
      <w:r w:rsidRPr="0008602B">
        <w:rPr>
          <w:rFonts w:ascii="Times New Roman" w:hAnsi="Times New Roman"/>
          <w:sz w:val="24"/>
          <w:szCs w:val="24"/>
        </w:rPr>
        <w:t xml:space="preserve">на суму </w:t>
      </w:r>
      <w:r w:rsidRPr="0008602B">
        <w:rPr>
          <w:rFonts w:ascii="Times New Roman" w:hAnsi="Times New Roman"/>
          <w:i/>
          <w:iCs/>
          <w:sz w:val="24"/>
          <w:szCs w:val="24"/>
        </w:rPr>
        <w:t>8 607,00 грн</w:t>
      </w:r>
      <w:r w:rsidRPr="0008602B">
        <w:rPr>
          <w:rFonts w:ascii="Times New Roman" w:hAnsi="Times New Roman"/>
          <w:sz w:val="24"/>
          <w:szCs w:val="24"/>
        </w:rPr>
        <w:t xml:space="preserve"> на придбання майна служб</w:t>
      </w:r>
      <w:r w:rsidR="00256B71" w:rsidRPr="0008602B">
        <w:rPr>
          <w:rFonts w:ascii="Times New Roman" w:hAnsi="Times New Roman"/>
          <w:sz w:val="24"/>
          <w:szCs w:val="24"/>
        </w:rPr>
        <w:t>и</w:t>
      </w:r>
      <w:r w:rsidRPr="0008602B">
        <w:rPr>
          <w:rFonts w:ascii="Times New Roman" w:hAnsi="Times New Roman"/>
          <w:sz w:val="24"/>
          <w:szCs w:val="24"/>
        </w:rPr>
        <w:t xml:space="preserve"> зв’язку (багатофункціонального пристрою);</w:t>
      </w:r>
    </w:p>
    <w:p w14:paraId="387C0D02" w14:textId="0E013E80" w:rsidR="006D04F6" w:rsidRPr="0008602B" w:rsidRDefault="006D04F6" w:rsidP="00E874CB">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 </w:t>
      </w:r>
      <w:r w:rsidRPr="0008602B">
        <w:rPr>
          <w:rFonts w:ascii="Times New Roman" w:hAnsi="Times New Roman"/>
          <w:i/>
          <w:iCs/>
          <w:sz w:val="24"/>
          <w:szCs w:val="24"/>
        </w:rPr>
        <w:t>зменшено</w:t>
      </w:r>
      <w:r w:rsidRPr="0008602B">
        <w:rPr>
          <w:rFonts w:ascii="Times New Roman" w:hAnsi="Times New Roman"/>
          <w:sz w:val="24"/>
          <w:szCs w:val="24"/>
        </w:rPr>
        <w:t xml:space="preserve"> </w:t>
      </w:r>
      <w:r w:rsidR="00256B71" w:rsidRPr="0008602B">
        <w:rPr>
          <w:rFonts w:ascii="Times New Roman" w:hAnsi="Times New Roman"/>
          <w:sz w:val="24"/>
          <w:szCs w:val="24"/>
        </w:rPr>
        <w:t xml:space="preserve">економію </w:t>
      </w:r>
      <w:r w:rsidRPr="0008602B">
        <w:rPr>
          <w:rFonts w:ascii="Times New Roman" w:hAnsi="Times New Roman"/>
          <w:sz w:val="24"/>
          <w:szCs w:val="24"/>
        </w:rPr>
        <w:t>призначен</w:t>
      </w:r>
      <w:r w:rsidR="00256B71" w:rsidRPr="0008602B">
        <w:rPr>
          <w:rFonts w:ascii="Times New Roman" w:hAnsi="Times New Roman"/>
          <w:sz w:val="24"/>
          <w:szCs w:val="24"/>
        </w:rPr>
        <w:t>ь</w:t>
      </w:r>
      <w:r w:rsidRPr="0008602B">
        <w:rPr>
          <w:rFonts w:ascii="Times New Roman" w:hAnsi="Times New Roman"/>
          <w:sz w:val="24"/>
          <w:szCs w:val="24"/>
        </w:rPr>
        <w:t xml:space="preserve"> на суму </w:t>
      </w:r>
      <w:r w:rsidR="00256B71" w:rsidRPr="0008602B">
        <w:rPr>
          <w:rFonts w:ascii="Times New Roman" w:hAnsi="Times New Roman"/>
          <w:i/>
          <w:iCs/>
          <w:sz w:val="24"/>
          <w:szCs w:val="24"/>
        </w:rPr>
        <w:t>8 607,00</w:t>
      </w:r>
      <w:r w:rsidRPr="0008602B">
        <w:rPr>
          <w:rFonts w:ascii="Times New Roman" w:hAnsi="Times New Roman"/>
          <w:i/>
          <w:iCs/>
          <w:sz w:val="24"/>
          <w:szCs w:val="24"/>
        </w:rPr>
        <w:t> грн</w:t>
      </w:r>
      <w:r w:rsidRPr="0008602B">
        <w:rPr>
          <w:rFonts w:ascii="Times New Roman" w:hAnsi="Times New Roman"/>
          <w:sz w:val="24"/>
          <w:szCs w:val="24"/>
        </w:rPr>
        <w:t xml:space="preserve"> передбачен</w:t>
      </w:r>
      <w:r w:rsidR="00256B71" w:rsidRPr="0008602B">
        <w:rPr>
          <w:rFonts w:ascii="Times New Roman" w:hAnsi="Times New Roman"/>
          <w:sz w:val="24"/>
          <w:szCs w:val="24"/>
        </w:rPr>
        <w:t>их</w:t>
      </w:r>
      <w:r w:rsidRPr="0008602B">
        <w:rPr>
          <w:rFonts w:ascii="Times New Roman" w:hAnsi="Times New Roman"/>
          <w:sz w:val="24"/>
          <w:szCs w:val="24"/>
        </w:rPr>
        <w:t xml:space="preserve"> на придбання майна служб</w:t>
      </w:r>
      <w:r w:rsidR="00256B71" w:rsidRPr="0008602B">
        <w:rPr>
          <w:rFonts w:ascii="Times New Roman" w:hAnsi="Times New Roman"/>
          <w:sz w:val="24"/>
          <w:szCs w:val="24"/>
        </w:rPr>
        <w:t>и</w:t>
      </w:r>
      <w:r w:rsidRPr="0008602B">
        <w:rPr>
          <w:rFonts w:ascii="Times New Roman" w:hAnsi="Times New Roman"/>
          <w:sz w:val="24"/>
          <w:szCs w:val="24"/>
        </w:rPr>
        <w:t xml:space="preserve"> зв’язку (персональних комп’ютерів (моноблоків) та ноутбуків</w:t>
      </w:r>
      <w:r w:rsidR="00256B71" w:rsidRPr="0008602B">
        <w:rPr>
          <w:rFonts w:ascii="Times New Roman" w:hAnsi="Times New Roman"/>
          <w:sz w:val="24"/>
          <w:szCs w:val="24"/>
        </w:rPr>
        <w:t>)</w:t>
      </w:r>
      <w:r w:rsidR="008172A0" w:rsidRPr="0008602B">
        <w:rPr>
          <w:rFonts w:ascii="Times New Roman" w:hAnsi="Times New Roman"/>
          <w:sz w:val="24"/>
          <w:szCs w:val="24"/>
        </w:rPr>
        <w:t>;</w:t>
      </w:r>
    </w:p>
    <w:p w14:paraId="12E4A561" w14:textId="77777777" w:rsidR="003E3BA1" w:rsidRPr="0008602B" w:rsidRDefault="003E3BA1" w:rsidP="006D04F6">
      <w:pPr>
        <w:shd w:val="clear" w:color="auto" w:fill="FFFFFF"/>
        <w:tabs>
          <w:tab w:val="left" w:pos="1134"/>
        </w:tabs>
        <w:ind w:left="720" w:right="5"/>
        <w:jc w:val="both"/>
        <w:rPr>
          <w:bCs/>
          <w:sz w:val="8"/>
          <w:szCs w:val="8"/>
        </w:rPr>
      </w:pPr>
    </w:p>
    <w:p w14:paraId="63A4B86F" w14:textId="72528B53" w:rsidR="00705D54" w:rsidRPr="0008602B" w:rsidRDefault="00705D54" w:rsidP="00705D54">
      <w:pPr>
        <w:shd w:val="clear" w:color="auto" w:fill="FFFFFF"/>
        <w:tabs>
          <w:tab w:val="left" w:pos="709"/>
        </w:tabs>
        <w:ind w:right="6" w:firstLine="709"/>
        <w:jc w:val="both"/>
        <w:rPr>
          <w:b/>
          <w:sz w:val="24"/>
          <w:szCs w:val="24"/>
        </w:rPr>
      </w:pPr>
      <w:r w:rsidRPr="0008602B">
        <w:rPr>
          <w:sz w:val="24"/>
          <w:szCs w:val="24"/>
        </w:rPr>
        <w:t xml:space="preserve">Здійснено </w:t>
      </w:r>
      <w:r w:rsidRPr="0008602B">
        <w:rPr>
          <w:i/>
          <w:iCs/>
          <w:sz w:val="24"/>
          <w:szCs w:val="24"/>
        </w:rPr>
        <w:t>перерозподіл</w:t>
      </w:r>
      <w:r w:rsidRPr="0008602B">
        <w:rPr>
          <w:sz w:val="24"/>
          <w:szCs w:val="24"/>
        </w:rPr>
        <w:t xml:space="preserve"> призначень </w:t>
      </w:r>
      <w:r w:rsidRPr="0008602B">
        <w:rPr>
          <w:iCs/>
          <w:sz w:val="24"/>
          <w:szCs w:val="24"/>
        </w:rPr>
        <w:t>передбачених для</w:t>
      </w:r>
      <w:r w:rsidRPr="0008602B">
        <w:rPr>
          <w:i/>
          <w:sz w:val="24"/>
          <w:szCs w:val="24"/>
        </w:rPr>
        <w:t xml:space="preserve"> військової частини А2678</w:t>
      </w:r>
      <w:r w:rsidRPr="0008602B">
        <w:rPr>
          <w:sz w:val="24"/>
          <w:szCs w:val="24"/>
        </w:rPr>
        <w:t>:</w:t>
      </w:r>
    </w:p>
    <w:p w14:paraId="4144743C" w14:textId="70CB5E6E" w:rsidR="00705D54" w:rsidRPr="0008602B" w:rsidRDefault="00705D54" w:rsidP="00705D54">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 xml:space="preserve">по загальному фонду – </w:t>
      </w:r>
      <w:r w:rsidRPr="0008602B">
        <w:rPr>
          <w:rFonts w:ascii="Times New Roman" w:hAnsi="Times New Roman"/>
          <w:i/>
          <w:iCs/>
          <w:sz w:val="24"/>
          <w:szCs w:val="24"/>
        </w:rPr>
        <w:t xml:space="preserve">зменшено </w:t>
      </w:r>
      <w:r w:rsidRPr="0008602B">
        <w:rPr>
          <w:rFonts w:ascii="Times New Roman" w:hAnsi="Times New Roman"/>
          <w:sz w:val="24"/>
          <w:szCs w:val="24"/>
        </w:rPr>
        <w:t>економію</w:t>
      </w:r>
      <w:r w:rsidRPr="0008602B">
        <w:rPr>
          <w:rFonts w:ascii="Times New Roman" w:hAnsi="Times New Roman"/>
          <w:i/>
          <w:iCs/>
          <w:sz w:val="24"/>
          <w:szCs w:val="24"/>
        </w:rPr>
        <w:t xml:space="preserve"> </w:t>
      </w:r>
      <w:r w:rsidRPr="0008602B">
        <w:rPr>
          <w:rFonts w:ascii="Times New Roman" w:hAnsi="Times New Roman"/>
          <w:iCs/>
          <w:sz w:val="24"/>
          <w:szCs w:val="24"/>
        </w:rPr>
        <w:t>призначень</w:t>
      </w:r>
      <w:r w:rsidRPr="0008602B">
        <w:rPr>
          <w:rFonts w:ascii="Times New Roman" w:hAnsi="Times New Roman"/>
          <w:i/>
          <w:iCs/>
          <w:sz w:val="24"/>
          <w:szCs w:val="24"/>
        </w:rPr>
        <w:t xml:space="preserve"> </w:t>
      </w:r>
      <w:r w:rsidRPr="0008602B">
        <w:rPr>
          <w:rFonts w:ascii="Times New Roman" w:hAnsi="Times New Roman"/>
          <w:sz w:val="24"/>
          <w:szCs w:val="24"/>
        </w:rPr>
        <w:t xml:space="preserve">на суму </w:t>
      </w:r>
      <w:r w:rsidRPr="0008602B">
        <w:rPr>
          <w:rFonts w:ascii="Times New Roman" w:hAnsi="Times New Roman"/>
          <w:i/>
          <w:iCs/>
          <w:sz w:val="24"/>
          <w:szCs w:val="24"/>
        </w:rPr>
        <w:t>927 200,00 грн</w:t>
      </w:r>
      <w:r w:rsidRPr="0008602B">
        <w:rPr>
          <w:rFonts w:ascii="Times New Roman" w:hAnsi="Times New Roman"/>
          <w:iCs/>
          <w:sz w:val="24"/>
          <w:szCs w:val="24"/>
        </w:rPr>
        <w:t xml:space="preserve"> передбачених на придбання: </w:t>
      </w:r>
      <w:proofErr w:type="spellStart"/>
      <w:r w:rsidRPr="0008602B">
        <w:rPr>
          <w:rFonts w:ascii="Times New Roman" w:hAnsi="Times New Roman"/>
          <w:iCs/>
          <w:sz w:val="24"/>
          <w:szCs w:val="24"/>
        </w:rPr>
        <w:t>штабелерів</w:t>
      </w:r>
      <w:proofErr w:type="spellEnd"/>
      <w:r w:rsidRPr="0008602B">
        <w:rPr>
          <w:rFonts w:ascii="Times New Roman" w:hAnsi="Times New Roman"/>
          <w:iCs/>
          <w:sz w:val="24"/>
          <w:szCs w:val="24"/>
        </w:rPr>
        <w:t xml:space="preserve"> електричних – в сумі 265 600,00 грн, збірних споруд – в сумі 646 600,00 грн, </w:t>
      </w:r>
      <w:proofErr w:type="spellStart"/>
      <w:r w:rsidRPr="0008602B">
        <w:rPr>
          <w:rFonts w:ascii="Times New Roman" w:hAnsi="Times New Roman"/>
          <w:iCs/>
          <w:sz w:val="24"/>
          <w:szCs w:val="24"/>
        </w:rPr>
        <w:t>металопрофілю</w:t>
      </w:r>
      <w:proofErr w:type="spellEnd"/>
      <w:r w:rsidRPr="0008602B">
        <w:rPr>
          <w:rFonts w:ascii="Times New Roman" w:hAnsi="Times New Roman"/>
          <w:iCs/>
          <w:sz w:val="24"/>
          <w:szCs w:val="24"/>
        </w:rPr>
        <w:t xml:space="preserve"> для ремонту даху сховища № 43/49 – в сумі 15 000,00 гривень</w:t>
      </w:r>
      <w:r w:rsidRPr="0008602B">
        <w:rPr>
          <w:rFonts w:ascii="Times New Roman" w:hAnsi="Times New Roman"/>
          <w:sz w:val="24"/>
          <w:szCs w:val="24"/>
        </w:rPr>
        <w:t>;</w:t>
      </w:r>
    </w:p>
    <w:p w14:paraId="7A2BE993" w14:textId="77777777" w:rsidR="00705D54" w:rsidRPr="0008602B" w:rsidRDefault="00705D54" w:rsidP="00705D54">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i/>
          <w:sz w:val="24"/>
          <w:szCs w:val="24"/>
        </w:rPr>
        <w:t xml:space="preserve">по спеціальному фонду (бюджет розвитку) – </w:t>
      </w:r>
      <w:r w:rsidRPr="0008602B">
        <w:rPr>
          <w:rFonts w:ascii="Times New Roman" w:hAnsi="Times New Roman"/>
          <w:i/>
          <w:iCs/>
          <w:sz w:val="24"/>
          <w:szCs w:val="24"/>
        </w:rPr>
        <w:t xml:space="preserve">збільшено </w:t>
      </w:r>
      <w:r w:rsidRPr="0008602B">
        <w:rPr>
          <w:rFonts w:ascii="Times New Roman" w:hAnsi="Times New Roman"/>
          <w:sz w:val="24"/>
          <w:szCs w:val="24"/>
        </w:rPr>
        <w:t xml:space="preserve">призначення на суму </w:t>
      </w:r>
      <w:r w:rsidRPr="0008602B">
        <w:rPr>
          <w:rFonts w:ascii="Times New Roman" w:hAnsi="Times New Roman"/>
          <w:i/>
          <w:iCs/>
          <w:sz w:val="24"/>
          <w:szCs w:val="24"/>
        </w:rPr>
        <w:t>927 200,00 грн</w:t>
      </w:r>
      <w:r w:rsidRPr="0008602B">
        <w:rPr>
          <w:rFonts w:ascii="Times New Roman" w:hAnsi="Times New Roman"/>
          <w:sz w:val="24"/>
          <w:szCs w:val="24"/>
        </w:rPr>
        <w:t xml:space="preserve"> на придбання оргтехніки для потреб військової частини;</w:t>
      </w:r>
    </w:p>
    <w:p w14:paraId="69752550" w14:textId="77777777" w:rsidR="003E3BA1" w:rsidRPr="0008602B" w:rsidRDefault="003E3BA1" w:rsidP="006D04F6">
      <w:pPr>
        <w:shd w:val="clear" w:color="auto" w:fill="FFFFFF"/>
        <w:tabs>
          <w:tab w:val="left" w:pos="1134"/>
        </w:tabs>
        <w:ind w:left="720" w:right="5"/>
        <w:jc w:val="both"/>
        <w:rPr>
          <w:bCs/>
          <w:sz w:val="24"/>
          <w:szCs w:val="24"/>
        </w:rPr>
      </w:pPr>
    </w:p>
    <w:p w14:paraId="7D71688E" w14:textId="6D534B56" w:rsidR="0057603E" w:rsidRPr="0008602B" w:rsidRDefault="0057603E" w:rsidP="00F07FC9">
      <w:pPr>
        <w:numPr>
          <w:ilvl w:val="1"/>
          <w:numId w:val="5"/>
        </w:numPr>
        <w:shd w:val="clear" w:color="auto" w:fill="FFFFFF"/>
        <w:tabs>
          <w:tab w:val="left" w:pos="1134"/>
        </w:tabs>
        <w:ind w:left="0" w:right="5" w:firstLine="720"/>
        <w:jc w:val="both"/>
        <w:rPr>
          <w:bCs/>
          <w:sz w:val="24"/>
          <w:szCs w:val="24"/>
        </w:rPr>
      </w:pPr>
      <w:r w:rsidRPr="0008602B">
        <w:rPr>
          <w:sz w:val="24"/>
          <w:szCs w:val="24"/>
        </w:rPr>
        <w:t xml:space="preserve">Програми забезпечення антитерористичного та </w:t>
      </w:r>
      <w:proofErr w:type="spellStart"/>
      <w:r w:rsidRPr="0008602B">
        <w:rPr>
          <w:sz w:val="24"/>
          <w:szCs w:val="24"/>
        </w:rPr>
        <w:t>протидиверсійного</w:t>
      </w:r>
      <w:proofErr w:type="spellEnd"/>
      <w:r w:rsidRPr="0008602B">
        <w:rPr>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 (із змінами) для управління Служби безпеки України у Хмельницькій області на капітальний ремонт приміщень антитерористичного ситуаційного центру КГ АТЦ при УСБУ у Хмельницькій області та придбання обладнання для облаштування матеріально-технічної бази по </w:t>
      </w:r>
      <w:r w:rsidRPr="0008602B">
        <w:rPr>
          <w:i/>
          <w:sz w:val="24"/>
          <w:szCs w:val="24"/>
        </w:rPr>
        <w:t>спеціальному фонду – 500 000,00</w:t>
      </w:r>
      <w:r w:rsidR="00017A77" w:rsidRPr="0008602B">
        <w:rPr>
          <w:i/>
          <w:sz w:val="24"/>
          <w:szCs w:val="24"/>
        </w:rPr>
        <w:t> </w:t>
      </w:r>
      <w:r w:rsidRPr="0008602B">
        <w:rPr>
          <w:i/>
          <w:sz w:val="24"/>
          <w:szCs w:val="24"/>
        </w:rPr>
        <w:t>гривень</w:t>
      </w:r>
      <w:r w:rsidRPr="0008602B">
        <w:rPr>
          <w:sz w:val="24"/>
          <w:szCs w:val="24"/>
        </w:rPr>
        <w:t>;</w:t>
      </w:r>
    </w:p>
    <w:p w14:paraId="02C50B4C" w14:textId="77777777" w:rsidR="0057603E" w:rsidRPr="0008602B" w:rsidRDefault="0057603E" w:rsidP="006D04F6">
      <w:pPr>
        <w:shd w:val="clear" w:color="auto" w:fill="FFFFFF"/>
        <w:tabs>
          <w:tab w:val="left" w:pos="1134"/>
        </w:tabs>
        <w:ind w:left="851" w:right="5"/>
        <w:jc w:val="both"/>
        <w:rPr>
          <w:bCs/>
          <w:sz w:val="24"/>
          <w:szCs w:val="24"/>
        </w:rPr>
      </w:pPr>
    </w:p>
    <w:p w14:paraId="5C4F11E3" w14:textId="4E6DBA71" w:rsidR="0057603E" w:rsidRPr="0008602B" w:rsidRDefault="0057603E" w:rsidP="00F07FC9">
      <w:pPr>
        <w:numPr>
          <w:ilvl w:val="1"/>
          <w:numId w:val="5"/>
        </w:numPr>
        <w:shd w:val="clear" w:color="auto" w:fill="FFFFFF"/>
        <w:tabs>
          <w:tab w:val="left" w:pos="1134"/>
        </w:tabs>
        <w:ind w:left="0" w:right="5" w:firstLine="720"/>
        <w:jc w:val="both"/>
        <w:rPr>
          <w:bCs/>
          <w:sz w:val="24"/>
          <w:szCs w:val="24"/>
        </w:rPr>
      </w:pPr>
      <w:r w:rsidRPr="0008602B">
        <w:rPr>
          <w:sz w:val="24"/>
          <w:szCs w:val="24"/>
        </w:rPr>
        <w:t>Програми</w:t>
      </w:r>
      <w:r w:rsidRPr="0008602B">
        <w:rPr>
          <w:bCs/>
          <w:sz w:val="24"/>
          <w:szCs w:val="24"/>
        </w:rPr>
        <w:t xml:space="preserve">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w:t>
      </w:r>
      <w:r w:rsidR="00662904" w:rsidRPr="0008602B">
        <w:rPr>
          <w:bCs/>
          <w:sz w:val="24"/>
          <w:szCs w:val="24"/>
        </w:rPr>
        <w:t> </w:t>
      </w:r>
      <w:r w:rsidRPr="0008602B">
        <w:rPr>
          <w:bCs/>
          <w:sz w:val="24"/>
          <w:szCs w:val="24"/>
        </w:rPr>
        <w:t xml:space="preserve">роки </w:t>
      </w:r>
      <w:r w:rsidR="00F07FC9" w:rsidRPr="0008602B">
        <w:rPr>
          <w:bCs/>
          <w:sz w:val="24"/>
          <w:szCs w:val="24"/>
        </w:rPr>
        <w:t xml:space="preserve">для Територіального управління Служби судової охорони у Хмельницькій області </w:t>
      </w:r>
      <w:r w:rsidRPr="0008602B">
        <w:rPr>
          <w:bCs/>
          <w:sz w:val="24"/>
          <w:szCs w:val="24"/>
        </w:rPr>
        <w:t xml:space="preserve">по </w:t>
      </w:r>
      <w:r w:rsidRPr="0008602B">
        <w:rPr>
          <w:bCs/>
          <w:i/>
          <w:sz w:val="24"/>
          <w:szCs w:val="24"/>
        </w:rPr>
        <w:t>загальному фонду</w:t>
      </w:r>
      <w:r w:rsidRPr="0008602B">
        <w:rPr>
          <w:bCs/>
          <w:sz w:val="24"/>
          <w:szCs w:val="24"/>
        </w:rPr>
        <w:t xml:space="preserve"> на придбання пально-мастильних матеріалів для транспортних засобів територіального управління – </w:t>
      </w:r>
      <w:r w:rsidRPr="0008602B">
        <w:rPr>
          <w:bCs/>
          <w:i/>
          <w:sz w:val="24"/>
          <w:szCs w:val="24"/>
        </w:rPr>
        <w:t>200 000,00</w:t>
      </w:r>
      <w:r w:rsidR="00F07FC9" w:rsidRPr="0008602B">
        <w:rPr>
          <w:bCs/>
          <w:i/>
          <w:sz w:val="24"/>
          <w:szCs w:val="24"/>
        </w:rPr>
        <w:t> </w:t>
      </w:r>
      <w:r w:rsidRPr="0008602B">
        <w:rPr>
          <w:bCs/>
          <w:i/>
          <w:sz w:val="24"/>
          <w:szCs w:val="24"/>
        </w:rPr>
        <w:t>гривень</w:t>
      </w:r>
      <w:r w:rsidRPr="0008602B">
        <w:rPr>
          <w:bCs/>
          <w:sz w:val="24"/>
          <w:szCs w:val="24"/>
        </w:rPr>
        <w:t>;</w:t>
      </w:r>
    </w:p>
    <w:p w14:paraId="606E22E8" w14:textId="77777777" w:rsidR="0057603E" w:rsidRPr="0008602B" w:rsidRDefault="0057603E" w:rsidP="006D04F6">
      <w:pPr>
        <w:shd w:val="clear" w:color="auto" w:fill="FFFFFF"/>
        <w:tabs>
          <w:tab w:val="left" w:pos="1134"/>
        </w:tabs>
        <w:ind w:left="851" w:right="5"/>
        <w:jc w:val="both"/>
        <w:rPr>
          <w:bCs/>
          <w:sz w:val="24"/>
          <w:szCs w:val="24"/>
        </w:rPr>
      </w:pPr>
    </w:p>
    <w:p w14:paraId="7C3E0F45" w14:textId="1B51C5EB" w:rsidR="0057603E" w:rsidRPr="0008602B" w:rsidRDefault="0057603E" w:rsidP="00F07FC9">
      <w:pPr>
        <w:numPr>
          <w:ilvl w:val="1"/>
          <w:numId w:val="5"/>
        </w:numPr>
        <w:shd w:val="clear" w:color="auto" w:fill="FFFFFF"/>
        <w:tabs>
          <w:tab w:val="left" w:pos="1134"/>
        </w:tabs>
        <w:ind w:left="0" w:right="5" w:firstLine="720"/>
        <w:jc w:val="both"/>
        <w:rPr>
          <w:bCs/>
          <w:sz w:val="24"/>
          <w:szCs w:val="24"/>
        </w:rPr>
      </w:pPr>
      <w:r w:rsidRPr="0008602B">
        <w:rPr>
          <w:sz w:val="24"/>
          <w:szCs w:val="24"/>
        </w:rPr>
        <w:t>Програми</w:t>
      </w:r>
      <w:r w:rsidRPr="0008602B">
        <w:rPr>
          <w:bCs/>
          <w:sz w:val="24"/>
          <w:szCs w:val="24"/>
        </w:rPr>
        <w:t xml:space="preserve"> взаємодії Хмельницької міської ради та Хмельницького районного відділу №</w:t>
      </w:r>
      <w:r w:rsidR="00662904" w:rsidRPr="0008602B">
        <w:rPr>
          <w:bCs/>
          <w:sz w:val="24"/>
          <w:szCs w:val="24"/>
        </w:rPr>
        <w:t> </w:t>
      </w:r>
      <w:r w:rsidRPr="0008602B">
        <w:rPr>
          <w:bCs/>
          <w:sz w:val="24"/>
          <w:szCs w:val="24"/>
        </w:rPr>
        <w:t xml:space="preserve">1 філії Державної установи «Центр </w:t>
      </w:r>
      <w:proofErr w:type="spellStart"/>
      <w:r w:rsidRPr="0008602B">
        <w:rPr>
          <w:bCs/>
          <w:sz w:val="24"/>
          <w:szCs w:val="24"/>
        </w:rPr>
        <w:t>пробації</w:t>
      </w:r>
      <w:proofErr w:type="spellEnd"/>
      <w:r w:rsidRPr="0008602B">
        <w:rPr>
          <w:bCs/>
          <w:sz w:val="24"/>
          <w:szCs w:val="24"/>
        </w:rPr>
        <w:t>» у Хмельницькій області 2024-2025</w:t>
      </w:r>
      <w:r w:rsidR="00662904" w:rsidRPr="0008602B">
        <w:rPr>
          <w:bCs/>
          <w:sz w:val="24"/>
          <w:szCs w:val="24"/>
        </w:rPr>
        <w:t> </w:t>
      </w:r>
      <w:r w:rsidRPr="0008602B">
        <w:rPr>
          <w:bCs/>
          <w:sz w:val="24"/>
          <w:szCs w:val="24"/>
        </w:rPr>
        <w:t>роки (із змінами) для Хмельницького районного відділу №</w:t>
      </w:r>
      <w:r w:rsidR="00662904" w:rsidRPr="0008602B">
        <w:rPr>
          <w:bCs/>
          <w:sz w:val="24"/>
          <w:szCs w:val="24"/>
        </w:rPr>
        <w:t> </w:t>
      </w:r>
      <w:r w:rsidRPr="0008602B">
        <w:rPr>
          <w:bCs/>
          <w:sz w:val="24"/>
          <w:szCs w:val="24"/>
        </w:rPr>
        <w:t xml:space="preserve">1 філії Державної установи «Центр </w:t>
      </w:r>
      <w:proofErr w:type="spellStart"/>
      <w:r w:rsidRPr="0008602B">
        <w:rPr>
          <w:bCs/>
          <w:sz w:val="24"/>
          <w:szCs w:val="24"/>
        </w:rPr>
        <w:t>пробації</w:t>
      </w:r>
      <w:proofErr w:type="spellEnd"/>
      <w:r w:rsidRPr="0008602B">
        <w:rPr>
          <w:bCs/>
          <w:sz w:val="24"/>
          <w:szCs w:val="24"/>
        </w:rPr>
        <w:t xml:space="preserve">» у Хмельницькій області через </w:t>
      </w:r>
      <w:r w:rsidR="00662904" w:rsidRPr="0008602B">
        <w:rPr>
          <w:sz w:val="24"/>
          <w:szCs w:val="24"/>
        </w:rPr>
        <w:t xml:space="preserve">Державну установу «Центр </w:t>
      </w:r>
      <w:proofErr w:type="spellStart"/>
      <w:r w:rsidR="00662904" w:rsidRPr="0008602B">
        <w:rPr>
          <w:sz w:val="24"/>
          <w:szCs w:val="24"/>
        </w:rPr>
        <w:t>пробації</w:t>
      </w:r>
      <w:proofErr w:type="spellEnd"/>
      <w:r w:rsidR="00662904" w:rsidRPr="0008602B">
        <w:rPr>
          <w:sz w:val="24"/>
          <w:szCs w:val="24"/>
        </w:rPr>
        <w:t xml:space="preserve">» (філію Державної установи «Центр </w:t>
      </w:r>
      <w:proofErr w:type="spellStart"/>
      <w:r w:rsidR="00662904" w:rsidRPr="0008602B">
        <w:rPr>
          <w:sz w:val="24"/>
          <w:szCs w:val="24"/>
        </w:rPr>
        <w:t>пробації</w:t>
      </w:r>
      <w:proofErr w:type="spellEnd"/>
      <w:r w:rsidR="00662904" w:rsidRPr="0008602B">
        <w:rPr>
          <w:sz w:val="24"/>
          <w:szCs w:val="24"/>
        </w:rPr>
        <w:t>» у Хмельницькій області)</w:t>
      </w:r>
      <w:r w:rsidRPr="0008602B">
        <w:rPr>
          <w:bCs/>
          <w:sz w:val="24"/>
          <w:szCs w:val="24"/>
        </w:rPr>
        <w:t xml:space="preserve"> </w:t>
      </w:r>
      <w:r w:rsidRPr="0008602B">
        <w:rPr>
          <w:bCs/>
          <w:i/>
          <w:sz w:val="24"/>
          <w:szCs w:val="24"/>
        </w:rPr>
        <w:t>перерозподілено</w:t>
      </w:r>
      <w:r w:rsidRPr="0008602B">
        <w:rPr>
          <w:bCs/>
          <w:sz w:val="24"/>
          <w:szCs w:val="24"/>
        </w:rPr>
        <w:t xml:space="preserve"> призначення </w:t>
      </w:r>
      <w:r w:rsidRPr="0008602B">
        <w:rPr>
          <w:bCs/>
          <w:i/>
          <w:sz w:val="24"/>
          <w:szCs w:val="24"/>
        </w:rPr>
        <w:t>загального фонду</w:t>
      </w:r>
      <w:r w:rsidRPr="0008602B">
        <w:rPr>
          <w:bCs/>
          <w:sz w:val="24"/>
          <w:szCs w:val="24"/>
        </w:rPr>
        <w:t xml:space="preserve"> </w:t>
      </w:r>
      <w:r w:rsidRPr="0008602B">
        <w:rPr>
          <w:bCs/>
          <w:i/>
          <w:sz w:val="24"/>
          <w:szCs w:val="24"/>
        </w:rPr>
        <w:t>в сумі 70 000,00 грн</w:t>
      </w:r>
      <w:r w:rsidRPr="0008602B">
        <w:rPr>
          <w:bCs/>
          <w:sz w:val="24"/>
          <w:szCs w:val="24"/>
        </w:rPr>
        <w:t xml:space="preserve"> передбачені на придбання системи відео нагляду, 8-ми канального відео реєстратора (1 шт.), жорсткого диска 2 ТВ (1 шт.), відеокамер зовнішніх (3 </w:t>
      </w:r>
      <w:proofErr w:type="spellStart"/>
      <w:r w:rsidRPr="0008602B">
        <w:rPr>
          <w:bCs/>
          <w:sz w:val="24"/>
          <w:szCs w:val="24"/>
        </w:rPr>
        <w:t>шт</w:t>
      </w:r>
      <w:proofErr w:type="spellEnd"/>
      <w:r w:rsidRPr="0008602B">
        <w:rPr>
          <w:bCs/>
          <w:sz w:val="24"/>
          <w:szCs w:val="24"/>
        </w:rPr>
        <w:t xml:space="preserve">), відеокамер внутрішніх (5 шт.), кабелю зовнішнього (350м), джерела безперебійного живлення (1 шт.) – 24 000,00 грн; комплекту ПК з монітором, для забезпечення виконання ведення особових справ в Єдиному реєстрі засуджених осіб та взятих під варту (2 шт.), джерела безперебійного живлення (2 шт.) – 20 000,00 грн; принтера МФУ (3 шт.) – 15 000,00 грн; програмного забезпечення – 11 000,00 грн </w:t>
      </w:r>
      <w:r w:rsidRPr="0008602B">
        <w:rPr>
          <w:bCs/>
          <w:i/>
          <w:sz w:val="24"/>
          <w:szCs w:val="24"/>
        </w:rPr>
        <w:t>та спрямовано</w:t>
      </w:r>
      <w:r w:rsidRPr="0008602B">
        <w:rPr>
          <w:bCs/>
          <w:sz w:val="24"/>
          <w:szCs w:val="24"/>
        </w:rPr>
        <w:t xml:space="preserve"> на придбання системи відео нагляду, відео реєстраторів відеокамер зовнішніх, відеокамер внутрішніх, джерела </w:t>
      </w:r>
      <w:r w:rsidRPr="0008602B">
        <w:rPr>
          <w:bCs/>
          <w:sz w:val="24"/>
          <w:szCs w:val="24"/>
        </w:rPr>
        <w:lastRenderedPageBreak/>
        <w:t xml:space="preserve">безперебійного живлення </w:t>
      </w:r>
      <w:r w:rsidR="00662904" w:rsidRPr="0008602B">
        <w:rPr>
          <w:bCs/>
          <w:sz w:val="24"/>
          <w:szCs w:val="24"/>
        </w:rPr>
        <w:t>–</w:t>
      </w:r>
      <w:r w:rsidRPr="0008602B">
        <w:rPr>
          <w:bCs/>
          <w:sz w:val="24"/>
          <w:szCs w:val="24"/>
        </w:rPr>
        <w:t xml:space="preserve"> 24</w:t>
      </w:r>
      <w:r w:rsidR="00662904" w:rsidRPr="0008602B">
        <w:rPr>
          <w:bCs/>
          <w:sz w:val="24"/>
          <w:szCs w:val="24"/>
        </w:rPr>
        <w:t> </w:t>
      </w:r>
      <w:r w:rsidRPr="0008602B">
        <w:rPr>
          <w:bCs/>
          <w:sz w:val="24"/>
          <w:szCs w:val="24"/>
        </w:rPr>
        <w:t>000,00</w:t>
      </w:r>
      <w:r w:rsidR="00662904" w:rsidRPr="0008602B">
        <w:rPr>
          <w:bCs/>
          <w:sz w:val="24"/>
          <w:szCs w:val="24"/>
        </w:rPr>
        <w:t> </w:t>
      </w:r>
      <w:r w:rsidRPr="0008602B">
        <w:rPr>
          <w:bCs/>
          <w:sz w:val="24"/>
          <w:szCs w:val="24"/>
        </w:rPr>
        <w:t>грн; комплекту ПК з монітором, для забезпечення виконання ведення особових справ в Єдиному реєстрі засуджених осіб та взятих під варту – 20</w:t>
      </w:r>
      <w:r w:rsidR="00662904" w:rsidRPr="0008602B">
        <w:rPr>
          <w:bCs/>
          <w:sz w:val="24"/>
          <w:szCs w:val="24"/>
        </w:rPr>
        <w:t> </w:t>
      </w:r>
      <w:r w:rsidRPr="0008602B">
        <w:rPr>
          <w:bCs/>
          <w:sz w:val="24"/>
          <w:szCs w:val="24"/>
        </w:rPr>
        <w:t>000,00</w:t>
      </w:r>
      <w:r w:rsidR="00662904" w:rsidRPr="0008602B">
        <w:rPr>
          <w:bCs/>
          <w:sz w:val="24"/>
          <w:szCs w:val="24"/>
        </w:rPr>
        <w:t> </w:t>
      </w:r>
      <w:r w:rsidRPr="0008602B">
        <w:rPr>
          <w:bCs/>
          <w:sz w:val="24"/>
          <w:szCs w:val="24"/>
        </w:rPr>
        <w:t xml:space="preserve">грн; принтерів МФУ </w:t>
      </w:r>
      <w:r w:rsidR="00662904" w:rsidRPr="0008602B">
        <w:rPr>
          <w:bCs/>
          <w:sz w:val="24"/>
          <w:szCs w:val="24"/>
        </w:rPr>
        <w:t>–</w:t>
      </w:r>
      <w:r w:rsidRPr="0008602B">
        <w:rPr>
          <w:bCs/>
          <w:sz w:val="24"/>
          <w:szCs w:val="24"/>
        </w:rPr>
        <w:t xml:space="preserve"> 15</w:t>
      </w:r>
      <w:r w:rsidR="00662904" w:rsidRPr="0008602B">
        <w:rPr>
          <w:bCs/>
          <w:sz w:val="24"/>
          <w:szCs w:val="24"/>
        </w:rPr>
        <w:t> </w:t>
      </w:r>
      <w:r w:rsidRPr="0008602B">
        <w:rPr>
          <w:bCs/>
          <w:sz w:val="24"/>
          <w:szCs w:val="24"/>
        </w:rPr>
        <w:t>000,00</w:t>
      </w:r>
      <w:r w:rsidR="00662904" w:rsidRPr="0008602B">
        <w:rPr>
          <w:bCs/>
          <w:sz w:val="24"/>
          <w:szCs w:val="24"/>
        </w:rPr>
        <w:t> </w:t>
      </w:r>
      <w:r w:rsidRPr="0008602B">
        <w:rPr>
          <w:bCs/>
          <w:sz w:val="24"/>
          <w:szCs w:val="24"/>
        </w:rPr>
        <w:t>грн; придбання програмного забезпечення – 11 000,00</w:t>
      </w:r>
      <w:r w:rsidR="00662904" w:rsidRPr="0008602B">
        <w:rPr>
          <w:bCs/>
          <w:sz w:val="24"/>
          <w:szCs w:val="24"/>
        </w:rPr>
        <w:t> </w:t>
      </w:r>
      <w:r w:rsidRPr="0008602B">
        <w:rPr>
          <w:bCs/>
          <w:sz w:val="24"/>
          <w:szCs w:val="24"/>
        </w:rPr>
        <w:t>гривень;</w:t>
      </w:r>
    </w:p>
    <w:p w14:paraId="73DCC6F8" w14:textId="77777777" w:rsidR="0057603E" w:rsidRPr="0008602B" w:rsidRDefault="0057603E" w:rsidP="006D04F6">
      <w:pPr>
        <w:shd w:val="clear" w:color="auto" w:fill="FFFFFF"/>
        <w:tabs>
          <w:tab w:val="left" w:pos="1134"/>
        </w:tabs>
        <w:ind w:left="851" w:right="5"/>
        <w:jc w:val="both"/>
        <w:rPr>
          <w:bCs/>
          <w:sz w:val="24"/>
          <w:szCs w:val="24"/>
        </w:rPr>
      </w:pPr>
    </w:p>
    <w:p w14:paraId="77CA1080" w14:textId="77777777" w:rsidR="0057603E" w:rsidRPr="0008602B" w:rsidRDefault="0057603E" w:rsidP="00BF4608">
      <w:pPr>
        <w:shd w:val="clear" w:color="auto" w:fill="FFFFFF"/>
        <w:tabs>
          <w:tab w:val="left" w:pos="567"/>
        </w:tabs>
        <w:ind w:right="5" w:firstLine="709"/>
        <w:jc w:val="both"/>
        <w:rPr>
          <w:sz w:val="24"/>
          <w:szCs w:val="24"/>
        </w:rPr>
      </w:pPr>
      <w:r w:rsidRPr="0008602B">
        <w:rPr>
          <w:bCs/>
          <w:color w:val="FF0000"/>
          <w:sz w:val="24"/>
          <w:szCs w:val="24"/>
        </w:rPr>
        <w:tab/>
      </w:r>
      <w:r w:rsidRPr="0008602B">
        <w:rPr>
          <w:bCs/>
          <w:sz w:val="24"/>
          <w:szCs w:val="24"/>
        </w:rPr>
        <w:t>1.5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 (із змінами)</w:t>
      </w:r>
      <w:r w:rsidRPr="0008602B">
        <w:rPr>
          <w:sz w:val="24"/>
          <w:szCs w:val="24"/>
        </w:rPr>
        <w:t xml:space="preserve"> для Хмельницького районного управління поліції Головного управління Національної поліції в Хмельницькій області через Головне управління Національної поліції в Хмельницькій області</w:t>
      </w:r>
      <w:r w:rsidRPr="0008602B">
        <w:rPr>
          <w:i/>
          <w:sz w:val="24"/>
          <w:szCs w:val="24"/>
        </w:rPr>
        <w:t xml:space="preserve"> перерозподілено призначення, а саме:</w:t>
      </w:r>
      <w:r w:rsidRPr="0008602B">
        <w:t xml:space="preserve"> </w:t>
      </w:r>
    </w:p>
    <w:p w14:paraId="1DE7FACF" w14:textId="3AD7DA27" w:rsidR="0057603E" w:rsidRPr="0008602B" w:rsidRDefault="0057603E" w:rsidP="00BF4608">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sz w:val="24"/>
          <w:szCs w:val="24"/>
        </w:rPr>
        <w:t xml:space="preserve">по </w:t>
      </w:r>
      <w:r w:rsidRPr="0008602B">
        <w:rPr>
          <w:rFonts w:ascii="Times New Roman" w:hAnsi="Times New Roman"/>
          <w:i/>
          <w:sz w:val="24"/>
          <w:szCs w:val="24"/>
        </w:rPr>
        <w:t>загальному фонду</w:t>
      </w:r>
      <w:r w:rsidR="00BF4608" w:rsidRPr="0008602B">
        <w:rPr>
          <w:rFonts w:ascii="Times New Roman" w:hAnsi="Times New Roman"/>
          <w:i/>
          <w:sz w:val="24"/>
          <w:szCs w:val="24"/>
        </w:rPr>
        <w:t>:</w:t>
      </w:r>
      <w:r w:rsidRPr="0008602B">
        <w:rPr>
          <w:rFonts w:ascii="Times New Roman" w:hAnsi="Times New Roman"/>
          <w:sz w:val="24"/>
          <w:szCs w:val="24"/>
        </w:rPr>
        <w:t xml:space="preserve"> </w:t>
      </w:r>
      <w:r w:rsidRPr="0008602B">
        <w:rPr>
          <w:rFonts w:ascii="Times New Roman" w:hAnsi="Times New Roman"/>
          <w:i/>
          <w:iCs/>
          <w:sz w:val="24"/>
          <w:szCs w:val="24"/>
        </w:rPr>
        <w:t>зменшено</w:t>
      </w:r>
      <w:r w:rsidRPr="0008602B">
        <w:rPr>
          <w:rFonts w:ascii="Times New Roman" w:hAnsi="Times New Roman"/>
          <w:sz w:val="24"/>
          <w:szCs w:val="24"/>
        </w:rPr>
        <w:t xml:space="preserve"> економію призначень </w:t>
      </w:r>
      <w:r w:rsidR="00BF4608" w:rsidRPr="0008602B">
        <w:rPr>
          <w:rFonts w:ascii="Times New Roman" w:hAnsi="Times New Roman"/>
          <w:sz w:val="24"/>
          <w:szCs w:val="24"/>
        </w:rPr>
        <w:t>в сумі</w:t>
      </w:r>
      <w:r w:rsidR="00BF4608" w:rsidRPr="0008602B">
        <w:rPr>
          <w:rFonts w:ascii="Times New Roman" w:hAnsi="Times New Roman"/>
          <w:i/>
          <w:sz w:val="24"/>
          <w:szCs w:val="24"/>
        </w:rPr>
        <w:t xml:space="preserve"> </w:t>
      </w:r>
      <w:r w:rsidR="00BF4608" w:rsidRPr="0008602B">
        <w:rPr>
          <w:rFonts w:ascii="Times New Roman" w:hAnsi="Times New Roman"/>
          <w:iCs/>
          <w:sz w:val="24"/>
          <w:szCs w:val="24"/>
        </w:rPr>
        <w:t>5 605,00 грн</w:t>
      </w:r>
      <w:r w:rsidR="00BF4608" w:rsidRPr="0008602B">
        <w:rPr>
          <w:rFonts w:ascii="Times New Roman" w:hAnsi="Times New Roman"/>
          <w:sz w:val="24"/>
          <w:szCs w:val="24"/>
        </w:rPr>
        <w:t xml:space="preserve"> передбачених на </w:t>
      </w:r>
      <w:r w:rsidRPr="0008602B">
        <w:rPr>
          <w:rFonts w:ascii="Times New Roman" w:hAnsi="Times New Roman"/>
          <w:sz w:val="24"/>
          <w:szCs w:val="24"/>
        </w:rPr>
        <w:t xml:space="preserve">придбання спеціальної техніки (ручних </w:t>
      </w:r>
      <w:proofErr w:type="spellStart"/>
      <w:r w:rsidRPr="0008602B">
        <w:rPr>
          <w:rFonts w:ascii="Times New Roman" w:hAnsi="Times New Roman"/>
          <w:sz w:val="24"/>
          <w:szCs w:val="24"/>
        </w:rPr>
        <w:t>металодетекторів</w:t>
      </w:r>
      <w:proofErr w:type="spellEnd"/>
      <w:r w:rsidRPr="0008602B">
        <w:rPr>
          <w:rFonts w:ascii="Times New Roman" w:hAnsi="Times New Roman"/>
          <w:sz w:val="24"/>
          <w:szCs w:val="24"/>
        </w:rPr>
        <w:t xml:space="preserve">, </w:t>
      </w:r>
      <w:proofErr w:type="spellStart"/>
      <w:r w:rsidRPr="0008602B">
        <w:rPr>
          <w:rFonts w:ascii="Times New Roman" w:hAnsi="Times New Roman"/>
          <w:sz w:val="24"/>
          <w:szCs w:val="24"/>
        </w:rPr>
        <w:t>відеореєстраторів</w:t>
      </w:r>
      <w:proofErr w:type="spellEnd"/>
      <w:r w:rsidRPr="0008602B">
        <w:rPr>
          <w:rFonts w:ascii="Times New Roman" w:hAnsi="Times New Roman"/>
          <w:sz w:val="24"/>
          <w:szCs w:val="24"/>
        </w:rPr>
        <w:t xml:space="preserve">) та відповідно </w:t>
      </w:r>
      <w:r w:rsidRPr="0008602B">
        <w:rPr>
          <w:rFonts w:ascii="Times New Roman" w:hAnsi="Times New Roman"/>
          <w:i/>
          <w:iCs/>
          <w:sz w:val="24"/>
          <w:szCs w:val="24"/>
        </w:rPr>
        <w:t>збільшено</w:t>
      </w:r>
      <w:r w:rsidRPr="0008602B">
        <w:rPr>
          <w:rFonts w:ascii="Times New Roman" w:hAnsi="Times New Roman"/>
          <w:sz w:val="24"/>
          <w:szCs w:val="24"/>
        </w:rPr>
        <w:t xml:space="preserve"> призначення на придбання оргтехніки (багатофункціональний пристрій/принтер);</w:t>
      </w:r>
    </w:p>
    <w:p w14:paraId="678D97DC" w14:textId="3A5422E1" w:rsidR="0057603E" w:rsidRPr="0008602B" w:rsidRDefault="0057603E" w:rsidP="00BF4608">
      <w:pPr>
        <w:pStyle w:val="af5"/>
        <w:numPr>
          <w:ilvl w:val="0"/>
          <w:numId w:val="21"/>
        </w:numPr>
        <w:shd w:val="clear" w:color="auto" w:fill="FFFFFF"/>
        <w:tabs>
          <w:tab w:val="left" w:pos="851"/>
        </w:tabs>
        <w:spacing w:after="0" w:line="240" w:lineRule="auto"/>
        <w:ind w:left="0" w:right="6" w:firstLine="709"/>
        <w:jc w:val="both"/>
        <w:rPr>
          <w:rFonts w:ascii="Times New Roman" w:hAnsi="Times New Roman"/>
          <w:sz w:val="24"/>
          <w:szCs w:val="24"/>
        </w:rPr>
      </w:pPr>
      <w:r w:rsidRPr="0008602B">
        <w:rPr>
          <w:rFonts w:ascii="Times New Roman" w:hAnsi="Times New Roman"/>
          <w:sz w:val="24"/>
          <w:szCs w:val="24"/>
        </w:rPr>
        <w:t xml:space="preserve">по </w:t>
      </w:r>
      <w:r w:rsidRPr="0008602B">
        <w:rPr>
          <w:rFonts w:ascii="Times New Roman" w:hAnsi="Times New Roman"/>
          <w:i/>
          <w:sz w:val="24"/>
          <w:szCs w:val="24"/>
        </w:rPr>
        <w:t>спеціальному фонду</w:t>
      </w:r>
      <w:r w:rsidR="00BF4608" w:rsidRPr="0008602B">
        <w:rPr>
          <w:rFonts w:ascii="Times New Roman" w:hAnsi="Times New Roman"/>
          <w:i/>
          <w:sz w:val="24"/>
          <w:szCs w:val="24"/>
        </w:rPr>
        <w:t>:</w:t>
      </w:r>
      <w:r w:rsidRPr="0008602B">
        <w:rPr>
          <w:rFonts w:ascii="Times New Roman" w:hAnsi="Times New Roman"/>
          <w:sz w:val="24"/>
          <w:szCs w:val="24"/>
        </w:rPr>
        <w:t xml:space="preserve"> </w:t>
      </w:r>
      <w:r w:rsidRPr="0008602B">
        <w:rPr>
          <w:rFonts w:ascii="Times New Roman" w:hAnsi="Times New Roman"/>
          <w:i/>
          <w:iCs/>
          <w:sz w:val="24"/>
          <w:szCs w:val="24"/>
        </w:rPr>
        <w:t>зменшено</w:t>
      </w:r>
      <w:r w:rsidRPr="0008602B">
        <w:rPr>
          <w:rFonts w:ascii="Times New Roman" w:hAnsi="Times New Roman"/>
          <w:sz w:val="24"/>
          <w:szCs w:val="24"/>
        </w:rPr>
        <w:t xml:space="preserve"> призначення</w:t>
      </w:r>
      <w:r w:rsidR="00BF4608" w:rsidRPr="0008602B">
        <w:rPr>
          <w:rFonts w:ascii="Times New Roman" w:hAnsi="Times New Roman"/>
          <w:sz w:val="24"/>
          <w:szCs w:val="24"/>
        </w:rPr>
        <w:t xml:space="preserve"> на суму 59 200,00 грн</w:t>
      </w:r>
      <w:r w:rsidRPr="0008602B">
        <w:rPr>
          <w:rFonts w:ascii="Times New Roman" w:hAnsi="Times New Roman"/>
          <w:sz w:val="24"/>
          <w:szCs w:val="24"/>
        </w:rPr>
        <w:t xml:space="preserve"> передбачені на придбання спеціальної техніки (знищувача документів, арочного </w:t>
      </w:r>
      <w:proofErr w:type="spellStart"/>
      <w:r w:rsidRPr="0008602B">
        <w:rPr>
          <w:rFonts w:ascii="Times New Roman" w:hAnsi="Times New Roman"/>
          <w:sz w:val="24"/>
          <w:szCs w:val="24"/>
        </w:rPr>
        <w:t>металодетектора</w:t>
      </w:r>
      <w:proofErr w:type="spellEnd"/>
      <w:r w:rsidRPr="0008602B">
        <w:rPr>
          <w:rFonts w:ascii="Times New Roman" w:hAnsi="Times New Roman"/>
          <w:sz w:val="24"/>
          <w:szCs w:val="24"/>
        </w:rPr>
        <w:t xml:space="preserve">) та відповідно </w:t>
      </w:r>
      <w:r w:rsidRPr="0008602B">
        <w:rPr>
          <w:rFonts w:ascii="Times New Roman" w:hAnsi="Times New Roman"/>
          <w:i/>
          <w:iCs/>
          <w:sz w:val="24"/>
          <w:szCs w:val="24"/>
        </w:rPr>
        <w:t>збільшено</w:t>
      </w:r>
      <w:r w:rsidRPr="0008602B">
        <w:rPr>
          <w:rFonts w:ascii="Times New Roman" w:hAnsi="Times New Roman"/>
          <w:sz w:val="24"/>
          <w:szCs w:val="24"/>
        </w:rPr>
        <w:t xml:space="preserve"> призначення на придбання оргтехніки-комп’ютерної техніки (робочих станцій).</w:t>
      </w:r>
    </w:p>
    <w:p w14:paraId="4BD3F476" w14:textId="77777777" w:rsidR="0057603E" w:rsidRPr="0008602B" w:rsidRDefault="0057603E" w:rsidP="006D04F6">
      <w:pPr>
        <w:shd w:val="clear" w:color="auto" w:fill="FFFFFF"/>
        <w:tabs>
          <w:tab w:val="left" w:pos="1134"/>
        </w:tabs>
        <w:ind w:left="851" w:right="5"/>
        <w:jc w:val="both"/>
        <w:rPr>
          <w:bCs/>
          <w:sz w:val="24"/>
          <w:szCs w:val="24"/>
          <w:highlight w:val="yellow"/>
        </w:rPr>
      </w:pPr>
    </w:p>
    <w:p w14:paraId="1D563CAB" w14:textId="2B037860" w:rsidR="0057603E" w:rsidRPr="0008602B" w:rsidRDefault="0057603E" w:rsidP="006D04F6">
      <w:pPr>
        <w:shd w:val="clear" w:color="auto" w:fill="FFFFFF"/>
        <w:ind w:right="5" w:firstLine="720"/>
        <w:jc w:val="both"/>
        <w:rPr>
          <w:rFonts w:eastAsia="Calibri"/>
          <w:sz w:val="24"/>
          <w:szCs w:val="24"/>
          <w:lang w:eastAsia="en-US"/>
        </w:rPr>
      </w:pPr>
      <w:r w:rsidRPr="0008602B">
        <w:rPr>
          <w:rFonts w:eastAsia="Calibri"/>
          <w:sz w:val="24"/>
          <w:szCs w:val="24"/>
          <w:lang w:eastAsia="en-US"/>
        </w:rPr>
        <w:t xml:space="preserve">За </w:t>
      </w:r>
      <w:r w:rsidRPr="0008602B">
        <w:rPr>
          <w:rFonts w:eastAsia="Calibri"/>
          <w:b/>
          <w:sz w:val="24"/>
          <w:szCs w:val="24"/>
          <w:lang w:eastAsia="en-US"/>
        </w:rPr>
        <w:t>КПКВКМБ 0213241</w:t>
      </w:r>
      <w:r w:rsidRPr="0008602B">
        <w:rPr>
          <w:rFonts w:eastAsia="Calibri"/>
          <w:sz w:val="24"/>
          <w:szCs w:val="24"/>
          <w:lang w:eastAsia="en-US"/>
        </w:rPr>
        <w:t xml:space="preserve"> </w:t>
      </w:r>
      <w:r w:rsidRPr="0008602B">
        <w:rPr>
          <w:sz w:val="24"/>
          <w:szCs w:val="24"/>
        </w:rPr>
        <w:t>збільшено призначення по загальному фонду на суму 273</w:t>
      </w:r>
      <w:r w:rsidRPr="0008602B">
        <w:rPr>
          <w:rFonts w:eastAsia="Calibri"/>
          <w:sz w:val="24"/>
          <w:szCs w:val="24"/>
          <w:lang w:eastAsia="en-US"/>
        </w:rPr>
        <w:t xml:space="preserve"> 000,00 грн на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 – 2025 роки (із змінами) для забезпечення статутної діяльності комунального закладу «Ветеранський простір», в тому числі на поточний ремонт фасаду приміщення за </w:t>
      </w:r>
      <w:proofErr w:type="spellStart"/>
      <w:r w:rsidRPr="0008602B">
        <w:rPr>
          <w:rFonts w:eastAsia="Calibri"/>
          <w:sz w:val="24"/>
          <w:szCs w:val="24"/>
          <w:lang w:eastAsia="en-US"/>
        </w:rPr>
        <w:t>адресою</w:t>
      </w:r>
      <w:proofErr w:type="spellEnd"/>
      <w:r w:rsidRPr="0008602B">
        <w:rPr>
          <w:rFonts w:eastAsia="Calibri"/>
          <w:sz w:val="24"/>
          <w:szCs w:val="24"/>
          <w:lang w:eastAsia="en-US"/>
        </w:rPr>
        <w:t xml:space="preserve">  вул.</w:t>
      </w:r>
      <w:r w:rsidR="00A6000E" w:rsidRPr="0008602B">
        <w:rPr>
          <w:rFonts w:eastAsia="Calibri"/>
          <w:sz w:val="24"/>
          <w:szCs w:val="24"/>
          <w:lang w:eastAsia="en-US"/>
        </w:rPr>
        <w:t> </w:t>
      </w:r>
      <w:proofErr w:type="spellStart"/>
      <w:r w:rsidRPr="0008602B">
        <w:rPr>
          <w:rFonts w:eastAsia="Calibri"/>
          <w:sz w:val="24"/>
          <w:szCs w:val="24"/>
          <w:lang w:eastAsia="en-US"/>
        </w:rPr>
        <w:t>Кам’янецька</w:t>
      </w:r>
      <w:proofErr w:type="spellEnd"/>
      <w:r w:rsidRPr="0008602B">
        <w:rPr>
          <w:rFonts w:eastAsia="Calibri"/>
          <w:sz w:val="24"/>
          <w:szCs w:val="24"/>
          <w:lang w:eastAsia="en-US"/>
        </w:rPr>
        <w:t>, 76 (Ветеранський простір) за рахунок перерозподілу призначень з управління праці та соціального захисту – 198 000,00 гр</w:t>
      </w:r>
      <w:r w:rsidR="007C6341" w:rsidRPr="0008602B">
        <w:rPr>
          <w:rFonts w:eastAsia="Calibri"/>
          <w:sz w:val="24"/>
          <w:szCs w:val="24"/>
          <w:lang w:eastAsia="en-US"/>
        </w:rPr>
        <w:t>н та оплату праці – 60 000,00 гр</w:t>
      </w:r>
      <w:r w:rsidRPr="0008602B">
        <w:rPr>
          <w:rFonts w:eastAsia="Calibri"/>
          <w:sz w:val="24"/>
          <w:szCs w:val="24"/>
          <w:lang w:eastAsia="en-US"/>
        </w:rPr>
        <w:t>ивень.</w:t>
      </w:r>
    </w:p>
    <w:p w14:paraId="106231E2" w14:textId="77777777" w:rsidR="0057603E" w:rsidRPr="0008602B" w:rsidRDefault="0057603E" w:rsidP="006D04F6">
      <w:pPr>
        <w:shd w:val="clear" w:color="auto" w:fill="FFFFFF"/>
        <w:ind w:right="5" w:firstLine="720"/>
        <w:jc w:val="both"/>
        <w:rPr>
          <w:rFonts w:eastAsia="Calibri"/>
          <w:sz w:val="24"/>
          <w:szCs w:val="24"/>
          <w:lang w:eastAsia="en-US"/>
        </w:rPr>
      </w:pPr>
    </w:p>
    <w:p w14:paraId="222062B3" w14:textId="77777777" w:rsidR="0057603E" w:rsidRPr="0008602B" w:rsidRDefault="0057603E" w:rsidP="006D04F6">
      <w:pPr>
        <w:shd w:val="clear" w:color="auto" w:fill="FFFFFF"/>
        <w:ind w:right="5" w:firstLine="720"/>
        <w:jc w:val="both"/>
        <w:rPr>
          <w:rFonts w:eastAsia="Calibri"/>
          <w:sz w:val="24"/>
          <w:szCs w:val="24"/>
          <w:lang w:eastAsia="en-US"/>
        </w:rPr>
      </w:pPr>
      <w:r w:rsidRPr="0008602B">
        <w:rPr>
          <w:rFonts w:eastAsia="Calibri"/>
          <w:sz w:val="24"/>
          <w:szCs w:val="24"/>
          <w:lang w:eastAsia="en-US"/>
        </w:rPr>
        <w:t xml:space="preserve">За </w:t>
      </w:r>
      <w:r w:rsidRPr="0008602B">
        <w:rPr>
          <w:rFonts w:eastAsia="Calibri"/>
          <w:b/>
          <w:sz w:val="24"/>
          <w:szCs w:val="24"/>
          <w:lang w:eastAsia="en-US"/>
        </w:rPr>
        <w:t>КПКВКМБ 0217520</w:t>
      </w:r>
      <w:r w:rsidRPr="0008602B">
        <w:rPr>
          <w:rFonts w:eastAsia="Calibri"/>
          <w:sz w:val="24"/>
          <w:szCs w:val="24"/>
          <w:lang w:eastAsia="en-US"/>
        </w:rPr>
        <w:t xml:space="preserve"> </w:t>
      </w:r>
      <w:r w:rsidRPr="0008602B">
        <w:rPr>
          <w:sz w:val="24"/>
          <w:szCs w:val="24"/>
        </w:rPr>
        <w:t>збільшено призначення по загальному фонду на суму 202 4</w:t>
      </w:r>
      <w:r w:rsidRPr="0008602B">
        <w:rPr>
          <w:rFonts w:eastAsia="Calibri"/>
          <w:sz w:val="24"/>
          <w:szCs w:val="24"/>
          <w:lang w:eastAsia="en-US"/>
        </w:rPr>
        <w:t>00,00 грн на виконання заходів Програми</w:t>
      </w:r>
      <w:r w:rsidRPr="0008602B">
        <w:t xml:space="preserve"> </w:t>
      </w:r>
      <w:r w:rsidRPr="0008602B">
        <w:rPr>
          <w:rFonts w:eastAsia="Calibri"/>
          <w:sz w:val="24"/>
          <w:szCs w:val="24"/>
          <w:lang w:eastAsia="en-US"/>
        </w:rPr>
        <w:t>цифрового розвитку на 2021-2025 роки (із змінами) для міського комунального підприємства «</w:t>
      </w:r>
      <w:proofErr w:type="spellStart"/>
      <w:r w:rsidRPr="0008602B">
        <w:rPr>
          <w:rFonts w:eastAsia="Calibri"/>
          <w:sz w:val="24"/>
          <w:szCs w:val="24"/>
          <w:lang w:eastAsia="en-US"/>
        </w:rPr>
        <w:t>Хмельницькінфоцентр</w:t>
      </w:r>
      <w:proofErr w:type="spellEnd"/>
      <w:r w:rsidRPr="0008602B">
        <w:rPr>
          <w:rFonts w:eastAsia="Calibri"/>
          <w:sz w:val="24"/>
          <w:szCs w:val="24"/>
          <w:lang w:eastAsia="en-US"/>
        </w:rPr>
        <w:t>».</w:t>
      </w:r>
    </w:p>
    <w:p w14:paraId="4F773E53" w14:textId="77777777" w:rsidR="0057603E" w:rsidRPr="0008602B" w:rsidRDefault="0057603E" w:rsidP="006D04F6">
      <w:pPr>
        <w:shd w:val="clear" w:color="auto" w:fill="FFFFFF"/>
        <w:ind w:right="5" w:firstLine="720"/>
        <w:jc w:val="both"/>
        <w:rPr>
          <w:rFonts w:eastAsia="Calibri"/>
          <w:sz w:val="24"/>
          <w:szCs w:val="24"/>
          <w:lang w:eastAsia="en-US"/>
        </w:rPr>
      </w:pPr>
    </w:p>
    <w:p w14:paraId="2C9ED311" w14:textId="77777777" w:rsidR="0057603E" w:rsidRPr="0008602B" w:rsidRDefault="0057603E" w:rsidP="006D04F6">
      <w:pPr>
        <w:shd w:val="clear" w:color="auto" w:fill="FFFFFF"/>
        <w:ind w:right="5" w:firstLine="720"/>
        <w:jc w:val="both"/>
        <w:rPr>
          <w:sz w:val="24"/>
          <w:szCs w:val="24"/>
        </w:rPr>
      </w:pPr>
      <w:r w:rsidRPr="0008602B">
        <w:rPr>
          <w:sz w:val="24"/>
          <w:szCs w:val="24"/>
        </w:rPr>
        <w:t xml:space="preserve">За </w:t>
      </w:r>
      <w:r w:rsidRPr="0008602B">
        <w:rPr>
          <w:b/>
          <w:sz w:val="24"/>
          <w:szCs w:val="24"/>
        </w:rPr>
        <w:t>КПКВКМБ 0218240</w:t>
      </w:r>
      <w:r w:rsidRPr="0008602B">
        <w:rPr>
          <w:sz w:val="24"/>
          <w:szCs w:val="24"/>
        </w:rPr>
        <w:t xml:space="preserve"> в цілому зменшено призначення по загальному фонду на суму 4 114 000,00 грн та по спеціальному фонду на суму 39 000,00 грн, в тому числі: </w:t>
      </w:r>
    </w:p>
    <w:p w14:paraId="6413EFA4" w14:textId="77777777" w:rsidR="0057603E" w:rsidRPr="0008602B" w:rsidRDefault="0057603E" w:rsidP="006D04F6">
      <w:pPr>
        <w:pStyle w:val="af5"/>
        <w:numPr>
          <w:ilvl w:val="0"/>
          <w:numId w:val="2"/>
        </w:numPr>
        <w:shd w:val="clear" w:color="auto" w:fill="FFFFFF"/>
        <w:spacing w:after="0" w:line="240" w:lineRule="auto"/>
        <w:ind w:left="0" w:right="5" w:firstLine="1134"/>
        <w:jc w:val="both"/>
        <w:rPr>
          <w:rFonts w:ascii="Times New Roman" w:hAnsi="Times New Roman"/>
          <w:sz w:val="24"/>
          <w:szCs w:val="24"/>
        </w:rPr>
      </w:pPr>
      <w:r w:rsidRPr="0008602B">
        <w:rPr>
          <w:rFonts w:ascii="Times New Roman" w:hAnsi="Times New Roman"/>
          <w:sz w:val="24"/>
          <w:szCs w:val="24"/>
        </w:rPr>
        <w:t>збільшено призначення на виконання заходів Програми підготовки мешканців Хмельницької міської територіальної громади до національного спротиву на 2024-2025 роки по загальному фонду на суму 565 000,00 гривень. А також здійснено перерозподіл економії призначень із спеціального фонду бюджету до загального фонду на суму 39 000,00 гривень;</w:t>
      </w:r>
    </w:p>
    <w:p w14:paraId="6BDD56D1" w14:textId="1C6ADC1B" w:rsidR="0057603E" w:rsidRPr="0008602B" w:rsidRDefault="0057603E" w:rsidP="006D04F6">
      <w:pPr>
        <w:pStyle w:val="af5"/>
        <w:numPr>
          <w:ilvl w:val="0"/>
          <w:numId w:val="2"/>
        </w:numPr>
        <w:shd w:val="clear" w:color="auto" w:fill="FFFFFF"/>
        <w:spacing w:after="0" w:line="240" w:lineRule="auto"/>
        <w:ind w:left="0" w:right="5" w:firstLine="1134"/>
        <w:jc w:val="both"/>
        <w:rPr>
          <w:rFonts w:ascii="Times New Roman" w:hAnsi="Times New Roman"/>
          <w:sz w:val="24"/>
          <w:szCs w:val="24"/>
        </w:rPr>
      </w:pPr>
      <w:r w:rsidRPr="0008602B">
        <w:rPr>
          <w:rFonts w:ascii="Times New Roman" w:hAnsi="Times New Roman"/>
          <w:sz w:val="24"/>
          <w:szCs w:val="24"/>
        </w:rPr>
        <w:t>зменшено призначення загального фонду на суму 4 718 000,00 грн передбачені на виконання Програми заходів національного спротиву Хмельницької міської територіальної г</w:t>
      </w:r>
      <w:r w:rsidR="00FC4531" w:rsidRPr="0008602B">
        <w:rPr>
          <w:rFonts w:ascii="Times New Roman" w:hAnsi="Times New Roman"/>
          <w:sz w:val="24"/>
          <w:szCs w:val="24"/>
        </w:rPr>
        <w:t xml:space="preserve">ромади на 2024 рік (із змінами) та </w:t>
      </w:r>
      <w:proofErr w:type="spellStart"/>
      <w:r w:rsidR="00FC4531" w:rsidRPr="0008602B">
        <w:rPr>
          <w:rFonts w:ascii="Times New Roman" w:hAnsi="Times New Roman"/>
          <w:sz w:val="24"/>
          <w:szCs w:val="24"/>
        </w:rPr>
        <w:t>переспрямовано</w:t>
      </w:r>
      <w:proofErr w:type="spellEnd"/>
      <w:r w:rsidR="00FC4531" w:rsidRPr="0008602B">
        <w:rPr>
          <w:rFonts w:ascii="Times New Roman" w:hAnsi="Times New Roman"/>
          <w:sz w:val="24"/>
          <w:szCs w:val="24"/>
        </w:rPr>
        <w:t xml:space="preserve"> на підтримку військових частин.</w:t>
      </w:r>
    </w:p>
    <w:p w14:paraId="624441B1" w14:textId="77777777" w:rsidR="001E348A" w:rsidRPr="0008602B" w:rsidRDefault="001E348A" w:rsidP="006D04F6">
      <w:pPr>
        <w:shd w:val="clear" w:color="auto" w:fill="FFFFFF"/>
        <w:ind w:right="5" w:firstLine="708"/>
        <w:jc w:val="both"/>
        <w:rPr>
          <w:rFonts w:eastAsia="Calibri"/>
          <w:sz w:val="24"/>
          <w:szCs w:val="24"/>
        </w:rPr>
      </w:pPr>
    </w:p>
    <w:p w14:paraId="255893E0" w14:textId="46847333" w:rsidR="0057603E" w:rsidRPr="0008602B" w:rsidRDefault="0057603E" w:rsidP="006D04F6">
      <w:pPr>
        <w:shd w:val="clear" w:color="auto" w:fill="FFFFFF"/>
        <w:ind w:right="5" w:firstLine="708"/>
        <w:jc w:val="both"/>
        <w:rPr>
          <w:rFonts w:eastAsia="Calibri"/>
          <w:sz w:val="24"/>
          <w:szCs w:val="24"/>
        </w:rPr>
      </w:pPr>
      <w:r w:rsidRPr="0008602B">
        <w:rPr>
          <w:rFonts w:eastAsia="Calibri"/>
          <w:sz w:val="24"/>
          <w:szCs w:val="24"/>
        </w:rPr>
        <w:t xml:space="preserve">За </w:t>
      </w:r>
      <w:r w:rsidRPr="0008602B">
        <w:rPr>
          <w:rFonts w:eastAsia="Calibri"/>
          <w:b/>
          <w:sz w:val="24"/>
          <w:szCs w:val="24"/>
        </w:rPr>
        <w:t>КПКВКМБ 0218410</w:t>
      </w:r>
      <w:r w:rsidRPr="0008602B">
        <w:rPr>
          <w:rFonts w:eastAsia="Calibri"/>
          <w:sz w:val="24"/>
          <w:szCs w:val="24"/>
        </w:rPr>
        <w:t xml:space="preserve"> </w:t>
      </w:r>
      <w:r w:rsidRPr="0008602B">
        <w:rPr>
          <w:sz w:val="24"/>
          <w:szCs w:val="24"/>
        </w:rPr>
        <w:t>збільшено призначення по загальному фонду на суму 220</w:t>
      </w:r>
      <w:r w:rsidRPr="0008602B">
        <w:rPr>
          <w:rFonts w:eastAsia="Calibri"/>
          <w:sz w:val="24"/>
          <w:szCs w:val="24"/>
        </w:rPr>
        <w:t> 000,00 грн на виконання заходів Програми підтримки та розвитку міського комунального підприємства «Муніципальна телерадіокомпанія «Місто» на 2024-2028 роки.</w:t>
      </w:r>
    </w:p>
    <w:p w14:paraId="522DCD45" w14:textId="77777777" w:rsidR="0057603E" w:rsidRPr="0008602B" w:rsidRDefault="0057603E" w:rsidP="006D04F6">
      <w:pPr>
        <w:shd w:val="clear" w:color="auto" w:fill="FFFFFF"/>
        <w:ind w:right="5"/>
        <w:jc w:val="both"/>
        <w:rPr>
          <w:sz w:val="24"/>
          <w:szCs w:val="24"/>
        </w:rPr>
      </w:pPr>
    </w:p>
    <w:p w14:paraId="4228A230" w14:textId="77777777" w:rsidR="0057603E" w:rsidRPr="0008602B" w:rsidRDefault="0057603E" w:rsidP="006D04F6">
      <w:pPr>
        <w:shd w:val="clear" w:color="auto" w:fill="FFFFFF"/>
        <w:ind w:right="5" w:firstLine="720"/>
        <w:jc w:val="both"/>
        <w:rPr>
          <w:sz w:val="24"/>
          <w:szCs w:val="24"/>
        </w:rPr>
      </w:pPr>
      <w:r w:rsidRPr="0008602B">
        <w:rPr>
          <w:sz w:val="24"/>
          <w:szCs w:val="24"/>
        </w:rPr>
        <w:t xml:space="preserve">За </w:t>
      </w:r>
      <w:r w:rsidRPr="0008602B">
        <w:rPr>
          <w:b/>
          <w:sz w:val="24"/>
          <w:szCs w:val="24"/>
        </w:rPr>
        <w:t xml:space="preserve">КПКВКМБ 0210150 </w:t>
      </w:r>
      <w:r w:rsidRPr="0008602B">
        <w:rPr>
          <w:sz w:val="24"/>
          <w:szCs w:val="24"/>
        </w:rPr>
        <w:t xml:space="preserve">в цілому збільшено призначення по загальному фонду на суму 4 924 260,00 грн, в тому числі: </w:t>
      </w:r>
    </w:p>
    <w:p w14:paraId="267938C0" w14:textId="77777777" w:rsidR="00FC4531" w:rsidRPr="0008602B" w:rsidRDefault="00FC4531" w:rsidP="00FC4531">
      <w:pPr>
        <w:pStyle w:val="af5"/>
        <w:numPr>
          <w:ilvl w:val="0"/>
          <w:numId w:val="25"/>
        </w:numPr>
        <w:shd w:val="clear" w:color="auto" w:fill="FFFFFF"/>
        <w:tabs>
          <w:tab w:val="left" w:pos="1276"/>
        </w:tabs>
        <w:spacing w:after="0" w:line="240" w:lineRule="auto"/>
        <w:ind w:left="0" w:right="5" w:firstLine="1080"/>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зменшено економію призначень на суму 705 000,00 грн передбачених по КЕКВ 2210 на оплату предметів, матеріалів, обладнання, інвентарю;</w:t>
      </w:r>
    </w:p>
    <w:p w14:paraId="1382F3EC" w14:textId="77777777" w:rsidR="00FC4531" w:rsidRPr="0008602B" w:rsidRDefault="00FC4531" w:rsidP="00FC4531">
      <w:pPr>
        <w:pStyle w:val="af5"/>
        <w:numPr>
          <w:ilvl w:val="0"/>
          <w:numId w:val="25"/>
        </w:numPr>
        <w:shd w:val="clear" w:color="auto" w:fill="FFFFFF"/>
        <w:spacing w:after="0" w:line="240" w:lineRule="auto"/>
        <w:ind w:left="0" w:right="5" w:firstLine="993"/>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зменшено призначення передбачені по КЕКВ 2275 «Оплата інших енергоносіїв та інших комунальних послуг» на суму 20 000,00  грн та збільшено призначення по КЕКВ 2274 </w:t>
      </w:r>
      <w:r w:rsidRPr="0008602B">
        <w:rPr>
          <w:rFonts w:ascii="Times New Roman" w:eastAsia="Times New Roman" w:hAnsi="Times New Roman"/>
          <w:sz w:val="24"/>
          <w:szCs w:val="24"/>
          <w:lang w:eastAsia="uk-UA"/>
        </w:rPr>
        <w:lastRenderedPageBreak/>
        <w:t>«Оплата природного газу» на суму 15 000,00 грн та по КЕКВ 2273 «Оплата електроенергії» на 50 000,00 гривень.</w:t>
      </w:r>
    </w:p>
    <w:p w14:paraId="2BE2E846" w14:textId="04C2BB56" w:rsidR="0057603E" w:rsidRPr="0008602B" w:rsidRDefault="0057603E" w:rsidP="006D04F6">
      <w:pPr>
        <w:pStyle w:val="af5"/>
        <w:numPr>
          <w:ilvl w:val="0"/>
          <w:numId w:val="25"/>
        </w:numPr>
        <w:shd w:val="clear" w:color="auto" w:fill="FFFFFF"/>
        <w:tabs>
          <w:tab w:val="left" w:pos="1276"/>
        </w:tabs>
        <w:spacing w:after="0" w:line="240" w:lineRule="auto"/>
        <w:ind w:left="0" w:right="5" w:firstLine="1080"/>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збільшено призначення на заробітну плату з нарахуваннями на суму 5 282 000,00 грн, в тому числі КЕКВ 2111 «Заробітна плата» - 3 632 000,00 грн на виконання змін до постанови Кабін</w:t>
      </w:r>
      <w:r w:rsidR="00963F47">
        <w:rPr>
          <w:rFonts w:ascii="Times New Roman" w:eastAsia="Times New Roman" w:hAnsi="Times New Roman"/>
          <w:sz w:val="24"/>
          <w:szCs w:val="24"/>
          <w:lang w:eastAsia="uk-UA"/>
        </w:rPr>
        <w:t>ет</w:t>
      </w:r>
      <w:r w:rsidRPr="0008602B">
        <w:rPr>
          <w:rFonts w:ascii="Times New Roman" w:eastAsia="Times New Roman" w:hAnsi="Times New Roman"/>
          <w:sz w:val="24"/>
          <w:szCs w:val="24"/>
          <w:lang w:eastAsia="uk-UA"/>
        </w:rPr>
        <w:t>у Міністрів України від 09.03.2006 № 268 «</w:t>
      </w:r>
      <w:r w:rsidRPr="0008602B">
        <w:rPr>
          <w:rFonts w:ascii="Times New Roman" w:hAnsi="Times New Roman"/>
          <w:sz w:val="24"/>
          <w:szCs w:val="24"/>
        </w:rPr>
        <w:t>Про упорядкування структури та умов оплати праці працівників апарату органів виконавчої влади, органів прокуратури, судів та інших органів»;</w:t>
      </w:r>
    </w:p>
    <w:p w14:paraId="3AF5A14B" w14:textId="1EF8B21C" w:rsidR="0057603E" w:rsidRPr="0008602B" w:rsidRDefault="0057603E" w:rsidP="0010170A">
      <w:pPr>
        <w:pStyle w:val="af5"/>
        <w:numPr>
          <w:ilvl w:val="0"/>
          <w:numId w:val="25"/>
        </w:numPr>
        <w:shd w:val="clear" w:color="auto" w:fill="FFFFFF"/>
        <w:tabs>
          <w:tab w:val="left" w:pos="1276"/>
        </w:tabs>
        <w:spacing w:after="0" w:line="240" w:lineRule="auto"/>
        <w:ind w:left="0" w:right="5" w:firstLine="1080"/>
        <w:jc w:val="both"/>
        <w:rPr>
          <w:rFonts w:ascii="Times New Roman" w:eastAsia="Times New Roman" w:hAnsi="Times New Roman"/>
          <w:sz w:val="24"/>
          <w:szCs w:val="24"/>
          <w:lang w:eastAsia="uk-UA"/>
        </w:rPr>
      </w:pPr>
      <w:r w:rsidRPr="0008602B">
        <w:rPr>
          <w:rFonts w:ascii="Times New Roman" w:eastAsia="Times New Roman" w:hAnsi="Times New Roman"/>
          <w:sz w:val="24"/>
          <w:szCs w:val="24"/>
          <w:lang w:eastAsia="uk-UA"/>
        </w:rPr>
        <w:t xml:space="preserve">збільшено призначення на суму 302 260,00 грн на придбання примірників </w:t>
      </w:r>
      <w:proofErr w:type="spellStart"/>
      <w:r w:rsidRPr="0008602B">
        <w:rPr>
          <w:rFonts w:ascii="Times New Roman" w:eastAsia="Times New Roman" w:hAnsi="Times New Roman"/>
          <w:sz w:val="24"/>
          <w:szCs w:val="24"/>
          <w:lang w:eastAsia="uk-UA"/>
        </w:rPr>
        <w:t>компютерної</w:t>
      </w:r>
      <w:proofErr w:type="spellEnd"/>
      <w:r w:rsidRPr="0008602B">
        <w:rPr>
          <w:rFonts w:ascii="Times New Roman" w:eastAsia="Times New Roman" w:hAnsi="Times New Roman"/>
          <w:sz w:val="24"/>
          <w:szCs w:val="24"/>
          <w:lang w:eastAsia="uk-UA"/>
        </w:rPr>
        <w:t xml:space="preserve"> програми </w:t>
      </w:r>
      <w:proofErr w:type="spellStart"/>
      <w:r w:rsidRPr="0008602B">
        <w:rPr>
          <w:rFonts w:ascii="Times New Roman" w:eastAsia="Times New Roman" w:hAnsi="Times New Roman"/>
          <w:sz w:val="24"/>
          <w:szCs w:val="24"/>
          <w:lang w:eastAsia="uk-UA"/>
        </w:rPr>
        <w:t>Mikrosoft</w:t>
      </w:r>
      <w:proofErr w:type="spellEnd"/>
      <w:r w:rsidRPr="0008602B">
        <w:rPr>
          <w:rFonts w:ascii="Times New Roman" w:eastAsia="Times New Roman" w:hAnsi="Times New Roman"/>
          <w:sz w:val="24"/>
          <w:szCs w:val="24"/>
          <w:lang w:eastAsia="uk-UA"/>
        </w:rPr>
        <w:t xml:space="preserve"> Windows Server 2022 Standar</w:t>
      </w:r>
      <w:r w:rsidR="00FC4531" w:rsidRPr="0008602B">
        <w:rPr>
          <w:rFonts w:ascii="Times New Roman" w:eastAsia="Times New Roman" w:hAnsi="Times New Roman"/>
          <w:sz w:val="24"/>
          <w:szCs w:val="24"/>
          <w:lang w:eastAsia="uk-UA"/>
        </w:rPr>
        <w:t xml:space="preserve">d-16 </w:t>
      </w:r>
      <w:proofErr w:type="spellStart"/>
      <w:r w:rsidR="00FC4531" w:rsidRPr="0008602B">
        <w:rPr>
          <w:rFonts w:ascii="Times New Roman" w:eastAsia="Times New Roman" w:hAnsi="Times New Roman"/>
          <w:sz w:val="24"/>
          <w:szCs w:val="24"/>
          <w:lang w:eastAsia="uk-UA"/>
        </w:rPr>
        <w:t>Core</w:t>
      </w:r>
      <w:proofErr w:type="spellEnd"/>
      <w:r w:rsidR="00FC4531" w:rsidRPr="0008602B">
        <w:rPr>
          <w:rFonts w:ascii="Times New Roman" w:eastAsia="Times New Roman" w:hAnsi="Times New Roman"/>
          <w:sz w:val="24"/>
          <w:szCs w:val="24"/>
          <w:lang w:eastAsia="uk-UA"/>
        </w:rPr>
        <w:t xml:space="preserve"> </w:t>
      </w:r>
      <w:proofErr w:type="spellStart"/>
      <w:r w:rsidR="00FC4531" w:rsidRPr="0008602B">
        <w:rPr>
          <w:rFonts w:ascii="Times New Roman" w:eastAsia="Times New Roman" w:hAnsi="Times New Roman"/>
          <w:sz w:val="24"/>
          <w:szCs w:val="24"/>
          <w:lang w:eastAsia="uk-UA"/>
        </w:rPr>
        <w:t>Lic</w:t>
      </w:r>
      <w:proofErr w:type="spellEnd"/>
      <w:r w:rsidR="00FC4531" w:rsidRPr="0008602B">
        <w:rPr>
          <w:rFonts w:ascii="Times New Roman" w:eastAsia="Times New Roman" w:hAnsi="Times New Roman"/>
          <w:sz w:val="24"/>
          <w:szCs w:val="24"/>
          <w:lang w:eastAsia="uk-UA"/>
        </w:rPr>
        <w:t xml:space="preserve"> </w:t>
      </w:r>
      <w:proofErr w:type="spellStart"/>
      <w:r w:rsidR="00FC4531" w:rsidRPr="0008602B">
        <w:rPr>
          <w:rFonts w:ascii="Times New Roman" w:eastAsia="Times New Roman" w:hAnsi="Times New Roman"/>
          <w:sz w:val="24"/>
          <w:szCs w:val="24"/>
          <w:lang w:eastAsia="uk-UA"/>
        </w:rPr>
        <w:t>ense</w:t>
      </w:r>
      <w:proofErr w:type="spellEnd"/>
      <w:r w:rsidR="00FC4531" w:rsidRPr="0008602B">
        <w:rPr>
          <w:rFonts w:ascii="Times New Roman" w:eastAsia="Times New Roman" w:hAnsi="Times New Roman"/>
          <w:sz w:val="24"/>
          <w:szCs w:val="24"/>
          <w:lang w:eastAsia="uk-UA"/>
        </w:rPr>
        <w:t xml:space="preserve"> </w:t>
      </w:r>
      <w:proofErr w:type="spellStart"/>
      <w:r w:rsidR="00FC4531" w:rsidRPr="0008602B">
        <w:rPr>
          <w:rFonts w:ascii="Times New Roman" w:eastAsia="Times New Roman" w:hAnsi="Times New Roman"/>
          <w:sz w:val="24"/>
          <w:szCs w:val="24"/>
          <w:lang w:eastAsia="uk-UA"/>
        </w:rPr>
        <w:t>Pack</w:t>
      </w:r>
      <w:proofErr w:type="spellEnd"/>
      <w:r w:rsidR="0010170A">
        <w:rPr>
          <w:rFonts w:ascii="Times New Roman" w:eastAsia="Times New Roman" w:hAnsi="Times New Roman"/>
          <w:sz w:val="24"/>
          <w:szCs w:val="24"/>
          <w:lang w:eastAsia="uk-UA"/>
        </w:rPr>
        <w:t xml:space="preserve">, на оплату </w:t>
      </w:r>
      <w:r w:rsidR="0010170A" w:rsidRPr="0010170A">
        <w:rPr>
          <w:rFonts w:ascii="Times New Roman" w:eastAsia="Times New Roman" w:hAnsi="Times New Roman"/>
          <w:sz w:val="24"/>
          <w:szCs w:val="24"/>
          <w:lang w:eastAsia="uk-UA"/>
        </w:rPr>
        <w:t>послуг з повірки пристроїв обліку</w:t>
      </w:r>
      <w:r w:rsidR="0010170A">
        <w:rPr>
          <w:rFonts w:ascii="Times New Roman" w:eastAsia="Times New Roman" w:hAnsi="Times New Roman"/>
          <w:sz w:val="24"/>
          <w:szCs w:val="24"/>
          <w:lang w:eastAsia="uk-UA"/>
        </w:rPr>
        <w:t xml:space="preserve"> та</w:t>
      </w:r>
      <w:r w:rsidR="0010170A" w:rsidRPr="0010170A">
        <w:rPr>
          <w:rFonts w:ascii="Times New Roman" w:eastAsia="Times New Roman" w:hAnsi="Times New Roman"/>
          <w:sz w:val="24"/>
          <w:szCs w:val="24"/>
          <w:lang w:eastAsia="uk-UA"/>
        </w:rPr>
        <w:t xml:space="preserve"> послуг з обслуговування газових мереж та вузлів комерційного обліку</w:t>
      </w:r>
      <w:r w:rsidR="00FC4531" w:rsidRPr="0008602B">
        <w:rPr>
          <w:rFonts w:ascii="Times New Roman" w:eastAsia="Times New Roman" w:hAnsi="Times New Roman"/>
          <w:sz w:val="24"/>
          <w:szCs w:val="24"/>
          <w:lang w:eastAsia="uk-UA"/>
        </w:rPr>
        <w:t>.</w:t>
      </w:r>
    </w:p>
    <w:p w14:paraId="44A47017" w14:textId="77777777" w:rsidR="00A6000E" w:rsidRPr="0008602B" w:rsidRDefault="00A6000E" w:rsidP="006D04F6">
      <w:pPr>
        <w:ind w:firstLine="708"/>
        <w:jc w:val="center"/>
        <w:rPr>
          <w:b/>
          <w:iCs/>
          <w:sz w:val="24"/>
          <w:szCs w:val="24"/>
        </w:rPr>
      </w:pPr>
    </w:p>
    <w:p w14:paraId="036C0488" w14:textId="77777777" w:rsidR="00EC1583" w:rsidRPr="0008602B" w:rsidRDefault="00EC1583" w:rsidP="006D04F6">
      <w:pPr>
        <w:shd w:val="clear" w:color="auto" w:fill="FFFFFF"/>
        <w:jc w:val="center"/>
        <w:rPr>
          <w:b/>
          <w:bCs/>
          <w:spacing w:val="3"/>
          <w:sz w:val="24"/>
          <w:szCs w:val="24"/>
        </w:rPr>
      </w:pPr>
      <w:r w:rsidRPr="0008602B">
        <w:rPr>
          <w:b/>
          <w:bCs/>
          <w:i/>
          <w:spacing w:val="3"/>
          <w:sz w:val="24"/>
          <w:szCs w:val="24"/>
          <w:u w:val="single"/>
        </w:rPr>
        <w:t>Управління молоді та спорту Хмельницької міської рад</w:t>
      </w:r>
      <w:r w:rsidRPr="0008602B">
        <w:rPr>
          <w:b/>
          <w:bCs/>
          <w:spacing w:val="3"/>
          <w:sz w:val="24"/>
          <w:szCs w:val="24"/>
          <w:u w:val="single"/>
        </w:rPr>
        <w:t>и</w:t>
      </w:r>
    </w:p>
    <w:p w14:paraId="61F679E5" w14:textId="28F0074E" w:rsidR="00EC1583" w:rsidRPr="0008602B" w:rsidRDefault="00EC1583" w:rsidP="006D04F6">
      <w:pPr>
        <w:ind w:firstLine="684"/>
        <w:jc w:val="both"/>
        <w:rPr>
          <w:spacing w:val="-2"/>
          <w:sz w:val="24"/>
          <w:szCs w:val="24"/>
          <w:lang w:eastAsia="en-US"/>
        </w:rPr>
      </w:pPr>
      <w:r w:rsidRPr="0008602B">
        <w:rPr>
          <w:spacing w:val="-2"/>
          <w:sz w:val="24"/>
          <w:szCs w:val="24"/>
          <w:lang w:eastAsia="en-US"/>
        </w:rPr>
        <w:t>По головному розпоряднику</w:t>
      </w:r>
      <w:r w:rsidRPr="0008602B">
        <w:rPr>
          <w:rFonts w:eastAsia="Calibri"/>
          <w:bCs/>
          <w:color w:val="000000"/>
          <w:sz w:val="24"/>
          <w:szCs w:val="24"/>
        </w:rPr>
        <w:t xml:space="preserve"> управлінню молоді та спорту Хмельницької міської ради</w:t>
      </w:r>
      <w:r w:rsidRPr="0008602B">
        <w:rPr>
          <w:spacing w:val="-2"/>
          <w:sz w:val="24"/>
          <w:szCs w:val="24"/>
          <w:lang w:eastAsia="en-US"/>
        </w:rPr>
        <w:t xml:space="preserve"> бюджетні призначення та в цілому зменшено на 555 471,00 грн та здійснено перерозподіл за наступними пріоритетними напрямками:</w:t>
      </w:r>
    </w:p>
    <w:p w14:paraId="47AF31A3" w14:textId="77777777" w:rsidR="00EC1583" w:rsidRPr="0008602B" w:rsidRDefault="00EC1583" w:rsidP="006D04F6">
      <w:pPr>
        <w:numPr>
          <w:ilvl w:val="0"/>
          <w:numId w:val="20"/>
        </w:numPr>
        <w:tabs>
          <w:tab w:val="left" w:pos="1276"/>
        </w:tabs>
        <w:ind w:left="0" w:firstLine="993"/>
        <w:contextualSpacing/>
        <w:jc w:val="both"/>
        <w:rPr>
          <w:spacing w:val="-2"/>
          <w:sz w:val="24"/>
          <w:szCs w:val="24"/>
          <w:lang w:eastAsia="en-US"/>
        </w:rPr>
      </w:pPr>
      <w:r w:rsidRPr="0008602B">
        <w:rPr>
          <w:spacing w:val="-2"/>
          <w:sz w:val="24"/>
          <w:szCs w:val="24"/>
          <w:lang w:eastAsia="en-US"/>
        </w:rPr>
        <w:t>За КПКВК МБ 1115012 «Проведення навчально-тренувальних зборів і змагань з неолімпійських видів спорту» збільшено призначення по загальному фонду на суму 50 000,00 грн для придбання нагородної атрибутики із неолімпійських видів спорту.</w:t>
      </w:r>
    </w:p>
    <w:p w14:paraId="27102630" w14:textId="4BB9412F" w:rsidR="00EC1583" w:rsidRPr="0008602B" w:rsidRDefault="00EC1583" w:rsidP="006D04F6">
      <w:pPr>
        <w:pStyle w:val="af5"/>
        <w:numPr>
          <w:ilvl w:val="0"/>
          <w:numId w:val="20"/>
        </w:numPr>
        <w:tabs>
          <w:tab w:val="left" w:pos="1276"/>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За КПКВК МБ 1115031 «Утримання та навчально-тренувальна робота комунальних дитячо-юнацьких спортивних шкіл» в цілому з</w:t>
      </w:r>
      <w:r w:rsidR="003F007B" w:rsidRPr="0008602B">
        <w:rPr>
          <w:rFonts w:ascii="Times New Roman" w:eastAsia="Times New Roman" w:hAnsi="Times New Roman"/>
          <w:spacing w:val="-2"/>
          <w:sz w:val="24"/>
          <w:szCs w:val="24"/>
        </w:rPr>
        <w:t>меншено призначення на суму 208 </w:t>
      </w:r>
      <w:r w:rsidRPr="0008602B">
        <w:rPr>
          <w:rFonts w:ascii="Times New Roman" w:eastAsia="Times New Roman" w:hAnsi="Times New Roman"/>
          <w:spacing w:val="-2"/>
          <w:sz w:val="24"/>
          <w:szCs w:val="24"/>
        </w:rPr>
        <w:t>080,00 грн, а саме:</w:t>
      </w:r>
    </w:p>
    <w:p w14:paraId="3195CF76" w14:textId="77777777" w:rsidR="00EC1583" w:rsidRPr="0008602B" w:rsidRDefault="00EC1583" w:rsidP="006D04F6">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Для дитячо-юнацької спортивної школи №1 збільшено призначення на суму 301 920,00 грн в т. ч. на:</w:t>
      </w:r>
    </w:p>
    <w:p w14:paraId="5B44BB68" w14:textId="77777777" w:rsidR="00EC1583" w:rsidRPr="0008602B" w:rsidRDefault="00EC1583" w:rsidP="006D04F6">
      <w:pPr>
        <w:pStyle w:val="af5"/>
        <w:numPr>
          <w:ilvl w:val="0"/>
          <w:numId w:val="30"/>
        </w:numPr>
        <w:tabs>
          <w:tab w:val="left" w:pos="851"/>
        </w:tabs>
        <w:spacing w:after="0" w:line="240" w:lineRule="auto"/>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придбання спортивного інвентарю – 100 000,00 гривень;</w:t>
      </w:r>
    </w:p>
    <w:p w14:paraId="76D660F1" w14:textId="77777777" w:rsidR="00EC1583" w:rsidRPr="0008602B" w:rsidRDefault="00EC1583" w:rsidP="006D04F6">
      <w:pPr>
        <w:pStyle w:val="af5"/>
        <w:numPr>
          <w:ilvl w:val="0"/>
          <w:numId w:val="30"/>
        </w:numPr>
        <w:tabs>
          <w:tab w:val="left" w:pos="851"/>
        </w:tabs>
        <w:spacing w:after="0" w:line="240" w:lineRule="auto"/>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придбання медичного обладнання – 32 920,00 гривень.</w:t>
      </w:r>
    </w:p>
    <w:p w14:paraId="1951E76D" w14:textId="112812F4" w:rsidR="00EC1583" w:rsidRPr="0008602B" w:rsidRDefault="00EC1583" w:rsidP="006D04F6">
      <w:pPr>
        <w:ind w:firstLine="709"/>
        <w:jc w:val="both"/>
        <w:rPr>
          <w:spacing w:val="-2"/>
          <w:sz w:val="24"/>
          <w:szCs w:val="24"/>
          <w:lang w:eastAsia="en-US"/>
        </w:rPr>
      </w:pPr>
      <w:r w:rsidRPr="0008602B">
        <w:rPr>
          <w:spacing w:val="-2"/>
          <w:sz w:val="24"/>
          <w:szCs w:val="24"/>
          <w:lang w:eastAsia="en-US"/>
        </w:rPr>
        <w:t>По спеціальному фонду (бюджет розвитку) збільшено призначення на суму 169 000,00 грн  на придбання медичного обладнання.</w:t>
      </w:r>
    </w:p>
    <w:p w14:paraId="76280D65" w14:textId="77777777" w:rsidR="00EC1583" w:rsidRPr="0008602B" w:rsidRDefault="00EC1583" w:rsidP="006D04F6">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Для дитячо-юнацької спортивної школи №3 по загальному фонду зменшено призначення на суму 77 971,00 гривень економія коштів по нарахуванню на заробітну плату.</w:t>
      </w:r>
    </w:p>
    <w:p w14:paraId="7996E2DC" w14:textId="7EADEE92" w:rsidR="00EC1583" w:rsidRPr="0008602B" w:rsidRDefault="00EC1583" w:rsidP="006D04F6">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Для дитячо-юнацької спортивної школи №4 по загальному фонду зменшено призначення на суму 284 891,00 гривень (економія коштів по заробітній платі в сумі 224 303,00 грн та нарахування на неї – 60 588,00 гривень). Також здійснено перерозподіл призначень в сумі 215 833,00 гривень а саме: зменшено призначення по оплаті послуг та збільшено призначення на придбання господарських товарів.</w:t>
      </w:r>
    </w:p>
    <w:p w14:paraId="2C8A05D6" w14:textId="2F25938B" w:rsidR="00EC1583" w:rsidRPr="0008602B" w:rsidRDefault="00EC1583" w:rsidP="006D04F6">
      <w:pPr>
        <w:pStyle w:val="af5"/>
        <w:numPr>
          <w:ilvl w:val="1"/>
          <w:numId w:val="8"/>
        </w:numPr>
        <w:tabs>
          <w:tab w:val="left" w:pos="851"/>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Для дитячо-юнацької спортивної школи «Авангард» зменшено призначення на суму 147 138,00 гривень (економія коштів по заробітній платі в сумі 25 697,00 грн та нарахування на неї – 121 441,00 гривень). Також здійснено перерозподіл призначень в сумі 55 983,00 грн для придбання спортивного інвентарю за рахунок економії коштів по теплопостачанню на аналогічну суму.</w:t>
      </w:r>
    </w:p>
    <w:p w14:paraId="460EBC95" w14:textId="194FE424" w:rsidR="00EC1583" w:rsidRPr="0008602B" w:rsidRDefault="00EC1583" w:rsidP="006D04F6">
      <w:pPr>
        <w:pStyle w:val="af5"/>
        <w:numPr>
          <w:ilvl w:val="0"/>
          <w:numId w:val="8"/>
        </w:numPr>
        <w:tabs>
          <w:tab w:val="left" w:pos="1276"/>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За КПКВК МБ 1115062 «Забезпечення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зменшено призначення по загальному фонду на суму 800 000,00 грн за рахунок економії коштів від виплати коштів для підготовк</w:t>
      </w:r>
      <w:r w:rsidR="000D656F">
        <w:rPr>
          <w:rFonts w:ascii="Times New Roman" w:eastAsia="Times New Roman" w:hAnsi="Times New Roman"/>
          <w:spacing w:val="-2"/>
          <w:sz w:val="24"/>
          <w:szCs w:val="24"/>
        </w:rPr>
        <w:t>и спортсменів до Олімпіади 2024 та іншого соціального забезпечення.</w:t>
      </w:r>
    </w:p>
    <w:p w14:paraId="3E6571CD" w14:textId="77777777" w:rsidR="00EC1583" w:rsidRPr="0008602B" w:rsidRDefault="00EC1583" w:rsidP="006D04F6">
      <w:pPr>
        <w:pStyle w:val="af5"/>
        <w:numPr>
          <w:ilvl w:val="0"/>
          <w:numId w:val="8"/>
        </w:numPr>
        <w:tabs>
          <w:tab w:val="left" w:pos="1134"/>
          <w:tab w:val="left" w:pos="1276"/>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За КПКВК МБ 1113133 «Інші заходи та заклади молодіжної політики» збільшено призначення по загальному фонду на суму 152 609,00 грн, а саме:</w:t>
      </w:r>
    </w:p>
    <w:p w14:paraId="54CB9EDC" w14:textId="77777777" w:rsidR="00EC1583" w:rsidRPr="0008602B" w:rsidRDefault="00EC1583" w:rsidP="006D04F6">
      <w:pPr>
        <w:pStyle w:val="af5"/>
        <w:numPr>
          <w:ilvl w:val="0"/>
          <w:numId w:val="30"/>
        </w:numPr>
        <w:tabs>
          <w:tab w:val="left" w:pos="1134"/>
          <w:tab w:val="left" w:pos="1276"/>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придбання друкованої та подарункової продукції для проведення молодіжних заходів – 40 000,00 гривень;</w:t>
      </w:r>
    </w:p>
    <w:p w14:paraId="229A5283" w14:textId="77777777" w:rsidR="00EC1583" w:rsidRPr="0008602B" w:rsidRDefault="00EC1583" w:rsidP="006D04F6">
      <w:pPr>
        <w:pStyle w:val="af5"/>
        <w:numPr>
          <w:ilvl w:val="0"/>
          <w:numId w:val="30"/>
        </w:numPr>
        <w:tabs>
          <w:tab w:val="left" w:pos="1134"/>
          <w:tab w:val="left" w:pos="1276"/>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t xml:space="preserve"> для комунальної установи «Молодіжний центр» для додаткової потреби по заробітній платі в сумі 92 302,00 грн та нарахування на заробітну плату – 20 307,00 гривень.</w:t>
      </w:r>
    </w:p>
    <w:p w14:paraId="155C3758" w14:textId="77777777" w:rsidR="00EC1583" w:rsidRPr="0008602B" w:rsidRDefault="00EC1583" w:rsidP="006D04F6">
      <w:pPr>
        <w:pStyle w:val="af5"/>
        <w:numPr>
          <w:ilvl w:val="0"/>
          <w:numId w:val="8"/>
        </w:numPr>
        <w:tabs>
          <w:tab w:val="left" w:pos="1134"/>
          <w:tab w:val="left" w:pos="1276"/>
        </w:tabs>
        <w:spacing w:after="0" w:line="240" w:lineRule="auto"/>
        <w:ind w:left="0" w:firstLine="993"/>
        <w:jc w:val="both"/>
        <w:rPr>
          <w:rFonts w:ascii="Times New Roman" w:eastAsia="Times New Roman" w:hAnsi="Times New Roman"/>
          <w:spacing w:val="-2"/>
          <w:sz w:val="24"/>
          <w:szCs w:val="24"/>
        </w:rPr>
      </w:pPr>
      <w:r w:rsidRPr="0008602B">
        <w:rPr>
          <w:rFonts w:ascii="Times New Roman" w:eastAsia="Times New Roman" w:hAnsi="Times New Roman"/>
          <w:spacing w:val="-2"/>
          <w:sz w:val="24"/>
          <w:szCs w:val="24"/>
        </w:rPr>
        <w:lastRenderedPageBreak/>
        <w:t xml:space="preserve">За КПКВКМБ 1119770 «Інші субвенції з місцевого бюджету» передбачено субвенцію обласному бюджету Хмельницької області для Хмельницького обласного центру фізичного виховання учнівської молоді для придбання спортивного інвентарю (поролон для гімнастичних ям) по загальному фонду в сумі  250 000,00 гривень. </w:t>
      </w:r>
    </w:p>
    <w:p w14:paraId="22DDA6DE" w14:textId="77777777" w:rsidR="00FE7269" w:rsidRPr="0008602B" w:rsidRDefault="00FE7269" w:rsidP="006D04F6">
      <w:pPr>
        <w:pStyle w:val="af5"/>
        <w:tabs>
          <w:tab w:val="left" w:pos="1134"/>
          <w:tab w:val="left" w:pos="1276"/>
        </w:tabs>
        <w:spacing w:after="0" w:line="240" w:lineRule="auto"/>
        <w:ind w:left="993"/>
        <w:jc w:val="both"/>
        <w:rPr>
          <w:rFonts w:ascii="Times New Roman" w:eastAsia="Times New Roman" w:hAnsi="Times New Roman"/>
          <w:spacing w:val="-2"/>
          <w:sz w:val="24"/>
          <w:szCs w:val="24"/>
        </w:rPr>
      </w:pPr>
    </w:p>
    <w:p w14:paraId="6F20AC4D" w14:textId="77777777" w:rsidR="00FE5679" w:rsidRPr="0008602B" w:rsidRDefault="00FE5679" w:rsidP="006D04F6">
      <w:pPr>
        <w:pStyle w:val="af5"/>
        <w:tabs>
          <w:tab w:val="left" w:pos="1134"/>
          <w:tab w:val="left" w:pos="1276"/>
        </w:tabs>
        <w:spacing w:after="0" w:line="240" w:lineRule="auto"/>
        <w:ind w:left="993"/>
        <w:jc w:val="both"/>
        <w:rPr>
          <w:rFonts w:ascii="Times New Roman" w:eastAsia="Times New Roman" w:hAnsi="Times New Roman"/>
          <w:spacing w:val="-2"/>
          <w:sz w:val="24"/>
          <w:szCs w:val="24"/>
        </w:rPr>
      </w:pPr>
    </w:p>
    <w:p w14:paraId="61FE51C3" w14:textId="77777777" w:rsidR="00FE7269" w:rsidRPr="0008602B" w:rsidRDefault="00FE7269" w:rsidP="006D04F6">
      <w:pPr>
        <w:pStyle w:val="af5"/>
        <w:shd w:val="clear" w:color="auto" w:fill="FFFFFF"/>
        <w:spacing w:after="0" w:line="240" w:lineRule="auto"/>
        <w:ind w:left="360"/>
        <w:jc w:val="center"/>
        <w:rPr>
          <w:rFonts w:ascii="Times New Roman" w:hAnsi="Times New Roman"/>
          <w:b/>
          <w:bCs/>
          <w:spacing w:val="3"/>
          <w:sz w:val="24"/>
          <w:szCs w:val="24"/>
        </w:rPr>
      </w:pPr>
      <w:r w:rsidRPr="0008602B">
        <w:rPr>
          <w:rFonts w:ascii="Times New Roman" w:hAnsi="Times New Roman"/>
          <w:b/>
          <w:bCs/>
          <w:i/>
          <w:spacing w:val="3"/>
          <w:sz w:val="24"/>
          <w:szCs w:val="24"/>
          <w:u w:val="single"/>
        </w:rPr>
        <w:t>Управління культури і туризму Хмельницької міської рад</w:t>
      </w:r>
      <w:r w:rsidRPr="0008602B">
        <w:rPr>
          <w:rFonts w:ascii="Times New Roman" w:hAnsi="Times New Roman"/>
          <w:b/>
          <w:bCs/>
          <w:spacing w:val="3"/>
          <w:sz w:val="24"/>
          <w:szCs w:val="24"/>
        </w:rPr>
        <w:t>и</w:t>
      </w:r>
    </w:p>
    <w:p w14:paraId="208292DA" w14:textId="77777777" w:rsidR="009E31FB" w:rsidRPr="0008602B" w:rsidRDefault="009E31FB" w:rsidP="009E31FB">
      <w:pPr>
        <w:ind w:firstLine="684"/>
        <w:jc w:val="both"/>
        <w:rPr>
          <w:sz w:val="24"/>
          <w:szCs w:val="24"/>
        </w:rPr>
      </w:pPr>
      <w:r w:rsidRPr="0008602B">
        <w:rPr>
          <w:sz w:val="24"/>
          <w:szCs w:val="24"/>
        </w:rPr>
        <w:t>По головному розпоряднику бюджетні призначення в цілому зменшено на суму 2 895 858,00 гривень.</w:t>
      </w:r>
    </w:p>
    <w:p w14:paraId="4C48806C" w14:textId="77777777" w:rsidR="009E31FB" w:rsidRPr="0008602B" w:rsidRDefault="009E31FB" w:rsidP="009E31FB">
      <w:pPr>
        <w:ind w:firstLine="684"/>
        <w:jc w:val="both"/>
        <w:rPr>
          <w:sz w:val="24"/>
          <w:szCs w:val="24"/>
        </w:rPr>
      </w:pPr>
      <w:r w:rsidRPr="0008602B">
        <w:rPr>
          <w:sz w:val="24"/>
          <w:szCs w:val="24"/>
        </w:rPr>
        <w:t xml:space="preserve"> 1. Збільшено бюджетні призначення на суму 934 142,00 грн та </w:t>
      </w:r>
      <w:proofErr w:type="spellStart"/>
      <w:r w:rsidRPr="0008602B">
        <w:rPr>
          <w:sz w:val="24"/>
          <w:szCs w:val="24"/>
        </w:rPr>
        <w:t>розподілено</w:t>
      </w:r>
      <w:proofErr w:type="spellEnd"/>
      <w:r w:rsidRPr="0008602B">
        <w:rPr>
          <w:sz w:val="24"/>
          <w:szCs w:val="24"/>
        </w:rPr>
        <w:t xml:space="preserve"> за наступними пріоритетами:</w:t>
      </w:r>
    </w:p>
    <w:p w14:paraId="1473972A" w14:textId="77777777" w:rsidR="009E31FB" w:rsidRPr="0008602B" w:rsidRDefault="009E31FB" w:rsidP="009E31FB">
      <w:pPr>
        <w:ind w:firstLine="684"/>
        <w:jc w:val="both"/>
        <w:rPr>
          <w:sz w:val="24"/>
          <w:szCs w:val="24"/>
        </w:rPr>
      </w:pPr>
      <w:r w:rsidRPr="0008602B">
        <w:rPr>
          <w:sz w:val="24"/>
          <w:szCs w:val="24"/>
        </w:rPr>
        <w:t>За КПКВК МБ 1011080 «Надання спеціалізованої освіти мистецькими школами» збільшено призначення на суму 322 350,00 грн на придбання комп’ютерів та кольорового принтера для Хмельницької художньої школи з метою створення та обладнання додаткових класів «Комп’ютерна графіка».</w:t>
      </w:r>
    </w:p>
    <w:p w14:paraId="317AD743" w14:textId="77777777" w:rsidR="009E31FB" w:rsidRPr="0008602B" w:rsidRDefault="009E31FB" w:rsidP="009E31FB">
      <w:pPr>
        <w:ind w:firstLine="684"/>
        <w:jc w:val="both"/>
        <w:rPr>
          <w:sz w:val="24"/>
          <w:szCs w:val="24"/>
        </w:rPr>
      </w:pPr>
      <w:r w:rsidRPr="0008602B">
        <w:rPr>
          <w:sz w:val="24"/>
          <w:szCs w:val="24"/>
        </w:rPr>
        <w:t>За КПКВК МБ 1014030 «Забезпечення діяльності бібліотек» збільшено призначення на 99 000,00 грн на придбання книг для поповнення бібліотечного фонду.</w:t>
      </w:r>
    </w:p>
    <w:p w14:paraId="50A0F73C" w14:textId="77777777" w:rsidR="009E31FB" w:rsidRPr="0008602B" w:rsidRDefault="009E31FB" w:rsidP="009E31FB">
      <w:pPr>
        <w:ind w:firstLine="684"/>
        <w:jc w:val="both"/>
        <w:rPr>
          <w:sz w:val="24"/>
          <w:szCs w:val="24"/>
        </w:rPr>
      </w:pPr>
      <w:r w:rsidRPr="0008602B">
        <w:rPr>
          <w:sz w:val="24"/>
          <w:szCs w:val="24"/>
        </w:rPr>
        <w:t>За КПКВК МБ 1017670 «Внески до статутного капіталу суб’єктів господарювання» - 500 792,00 грн  на придбання інтегрованого медіа сервера для МКП кінотеатр ім. Т. Г. Шевченка для відновлення основної статутної діяльності.</w:t>
      </w:r>
    </w:p>
    <w:p w14:paraId="4A39A717" w14:textId="77777777" w:rsidR="009E31FB" w:rsidRPr="0008602B" w:rsidRDefault="009E31FB" w:rsidP="009E31FB">
      <w:pPr>
        <w:ind w:firstLine="684"/>
        <w:jc w:val="both"/>
        <w:rPr>
          <w:sz w:val="24"/>
          <w:szCs w:val="24"/>
        </w:rPr>
      </w:pPr>
      <w:r w:rsidRPr="0008602B">
        <w:rPr>
          <w:sz w:val="24"/>
          <w:szCs w:val="24"/>
        </w:rPr>
        <w:t>За КПКВК МБ 1014060 «Забезпечення діяльності палаців і будинків культури, клубів, центрів дозвілля та інших клубних закладів» збільшено призначення на суму 12 000,00 грн для центру національного виховання учнівської молоді на відшкодування витрат за визначення місця пошкодження на кабельній лінії електричних мереж АТ «Хмельницькобленерго».</w:t>
      </w:r>
    </w:p>
    <w:p w14:paraId="20CC0595" w14:textId="77777777" w:rsidR="009E31FB" w:rsidRPr="0008602B" w:rsidRDefault="009E31FB" w:rsidP="009E31FB">
      <w:pPr>
        <w:ind w:firstLine="684"/>
        <w:jc w:val="both"/>
        <w:rPr>
          <w:sz w:val="24"/>
          <w:szCs w:val="24"/>
        </w:rPr>
      </w:pPr>
      <w:r w:rsidRPr="0008602B">
        <w:rPr>
          <w:sz w:val="24"/>
          <w:szCs w:val="24"/>
        </w:rPr>
        <w:t>Крім того, економію призначень загального фонду в сумі 40 000,00 грн від поточного ремонту захисної споруди цивільного захисту (укриття найпростішого типу) перерозподілено на придбання матеріалів для поточного ремонту освітлення укриття в центрі національного виховання учнівської молоді.</w:t>
      </w:r>
    </w:p>
    <w:p w14:paraId="4DFEF201" w14:textId="77777777" w:rsidR="009E31FB" w:rsidRPr="0008602B" w:rsidRDefault="009E31FB" w:rsidP="009E31FB">
      <w:pPr>
        <w:ind w:firstLine="684"/>
        <w:jc w:val="both"/>
        <w:rPr>
          <w:sz w:val="24"/>
          <w:szCs w:val="24"/>
        </w:rPr>
      </w:pPr>
      <w:r w:rsidRPr="0008602B">
        <w:rPr>
          <w:sz w:val="24"/>
          <w:szCs w:val="24"/>
        </w:rPr>
        <w:t>2.Зменшено призначення на заробітну плату з нарахуваннями за рахунок економії коштів на суму 3 830 000,00 грн, в т. ч.:</w:t>
      </w:r>
    </w:p>
    <w:p w14:paraId="4896F824" w14:textId="77777777" w:rsidR="009E31FB" w:rsidRPr="0008602B" w:rsidRDefault="009E31FB" w:rsidP="009E31FB">
      <w:pPr>
        <w:jc w:val="both"/>
        <w:rPr>
          <w:sz w:val="24"/>
          <w:szCs w:val="24"/>
        </w:rPr>
      </w:pPr>
      <w:r w:rsidRPr="0008602B">
        <w:rPr>
          <w:sz w:val="24"/>
          <w:szCs w:val="24"/>
        </w:rPr>
        <w:t xml:space="preserve">            КПКВК МБ 1011080 «Надання спеціалізованої освіти мистецькими школами» -2 200 000,00 грн,</w:t>
      </w:r>
    </w:p>
    <w:p w14:paraId="62BA4682" w14:textId="77777777" w:rsidR="009E31FB" w:rsidRPr="0008602B" w:rsidRDefault="009E31FB" w:rsidP="009E31FB">
      <w:pPr>
        <w:jc w:val="both"/>
        <w:rPr>
          <w:sz w:val="24"/>
          <w:szCs w:val="24"/>
        </w:rPr>
      </w:pPr>
      <w:r w:rsidRPr="0008602B">
        <w:rPr>
          <w:sz w:val="24"/>
          <w:szCs w:val="24"/>
        </w:rPr>
        <w:t xml:space="preserve">            КПКВК МБ 1014030 «Забезпечення діяльності бібліотек» - 550 000,00 грн,</w:t>
      </w:r>
    </w:p>
    <w:p w14:paraId="1F2FC35E" w14:textId="77777777" w:rsidR="009E31FB" w:rsidRPr="0008602B" w:rsidRDefault="009E31FB" w:rsidP="009E31FB">
      <w:pPr>
        <w:jc w:val="both"/>
        <w:rPr>
          <w:sz w:val="24"/>
          <w:szCs w:val="24"/>
        </w:rPr>
      </w:pPr>
      <w:r w:rsidRPr="0008602B">
        <w:rPr>
          <w:sz w:val="24"/>
          <w:szCs w:val="24"/>
        </w:rPr>
        <w:t xml:space="preserve">            КПКВК МБ 1014040 «Забезпечення діяльності музеїв i виставок» - 130 000,00 грн,</w:t>
      </w:r>
    </w:p>
    <w:p w14:paraId="0666B456" w14:textId="77777777" w:rsidR="009E31FB" w:rsidRPr="0008602B" w:rsidRDefault="009E31FB" w:rsidP="009E31FB">
      <w:pPr>
        <w:jc w:val="both"/>
        <w:rPr>
          <w:sz w:val="24"/>
          <w:szCs w:val="24"/>
        </w:rPr>
      </w:pPr>
      <w:r w:rsidRPr="0008602B">
        <w:rPr>
          <w:sz w:val="24"/>
          <w:szCs w:val="24"/>
        </w:rPr>
        <w:t xml:space="preserve">            КПКВК МБ 1014060 «Забезпечення діяльності палаців і будинків культури, клубів, центрів дозвілля та інших клубних закладів» - 400 000,00 грн,</w:t>
      </w:r>
    </w:p>
    <w:p w14:paraId="2D20E9C9" w14:textId="77777777" w:rsidR="009E31FB" w:rsidRPr="0008602B" w:rsidRDefault="009E31FB" w:rsidP="009E31FB">
      <w:pPr>
        <w:jc w:val="both"/>
        <w:rPr>
          <w:sz w:val="24"/>
          <w:szCs w:val="24"/>
        </w:rPr>
      </w:pPr>
      <w:r w:rsidRPr="0008602B">
        <w:rPr>
          <w:sz w:val="24"/>
          <w:szCs w:val="24"/>
        </w:rPr>
        <w:t xml:space="preserve">            КПКВКМБ 1014081 «Забезпечення діяльності інших закладів в галузі культури і мистецтва» - 550 000,00 гривень.</w:t>
      </w:r>
    </w:p>
    <w:p w14:paraId="7AD3C582" w14:textId="77777777" w:rsidR="00FE4C74" w:rsidRPr="0008602B" w:rsidRDefault="00FE4C74" w:rsidP="00FE4C74">
      <w:pPr>
        <w:rPr>
          <w:b/>
          <w:spacing w:val="-3"/>
          <w:sz w:val="24"/>
          <w:szCs w:val="24"/>
          <w:u w:val="single"/>
        </w:rPr>
      </w:pPr>
    </w:p>
    <w:p w14:paraId="3CB6DA90" w14:textId="77777777" w:rsidR="00FE5679" w:rsidRPr="0008602B" w:rsidRDefault="00FE5679" w:rsidP="00FE4C74">
      <w:pPr>
        <w:rPr>
          <w:b/>
          <w:spacing w:val="-3"/>
          <w:sz w:val="24"/>
          <w:szCs w:val="24"/>
          <w:u w:val="single"/>
        </w:rPr>
      </w:pPr>
    </w:p>
    <w:p w14:paraId="0BD0934B" w14:textId="5BAF6582" w:rsidR="00A732A0" w:rsidRPr="0008602B" w:rsidRDefault="00FE4C74" w:rsidP="00A732A0">
      <w:pPr>
        <w:jc w:val="center"/>
        <w:rPr>
          <w:b/>
          <w:spacing w:val="-3"/>
          <w:sz w:val="24"/>
          <w:szCs w:val="24"/>
          <w:u w:val="single"/>
        </w:rPr>
      </w:pPr>
      <w:r w:rsidRPr="0008602B">
        <w:rPr>
          <w:b/>
          <w:spacing w:val="-3"/>
          <w:sz w:val="24"/>
          <w:szCs w:val="24"/>
          <w:u w:val="single"/>
        </w:rPr>
        <w:t>Управління житлової політики і майна</w:t>
      </w:r>
    </w:p>
    <w:p w14:paraId="27C3CFE7" w14:textId="77777777" w:rsidR="00FE4C74" w:rsidRPr="0008602B" w:rsidRDefault="00FE4C74" w:rsidP="00FE4C74">
      <w:pPr>
        <w:ind w:firstLine="708"/>
        <w:jc w:val="both"/>
        <w:rPr>
          <w:spacing w:val="-3"/>
          <w:sz w:val="24"/>
          <w:szCs w:val="24"/>
        </w:rPr>
      </w:pPr>
      <w:r w:rsidRPr="0008602B">
        <w:rPr>
          <w:spacing w:val="-3"/>
          <w:sz w:val="24"/>
          <w:szCs w:val="24"/>
        </w:rPr>
        <w:t>По головному розпоряднику коштів управлінню житлової політики і майна на збільшено видатки на 2 954 001,13 грн, а саме: по загальному фонду збільшено призначення на 2 003 527,98 грн, по спеціальному фонду –  950 473,15 гривень.</w:t>
      </w:r>
    </w:p>
    <w:p w14:paraId="1E0B8765" w14:textId="77777777" w:rsidR="00FE4C74" w:rsidRPr="0008602B" w:rsidRDefault="00FE4C74" w:rsidP="00FE4C74">
      <w:pPr>
        <w:ind w:firstLine="708"/>
        <w:jc w:val="both"/>
        <w:rPr>
          <w:spacing w:val="-3"/>
          <w:sz w:val="24"/>
          <w:szCs w:val="24"/>
        </w:rPr>
      </w:pPr>
      <w:r w:rsidRPr="0008602B">
        <w:rPr>
          <w:spacing w:val="-3"/>
          <w:sz w:val="24"/>
          <w:szCs w:val="24"/>
        </w:rPr>
        <w:t>Зазначені асигнування розподілені наступним чином.</w:t>
      </w:r>
    </w:p>
    <w:p w14:paraId="18E71E03" w14:textId="134E2CED" w:rsidR="00A732A0" w:rsidRPr="0008602B" w:rsidRDefault="00A732A0" w:rsidP="00A732A0">
      <w:pPr>
        <w:ind w:firstLine="708"/>
        <w:jc w:val="both"/>
        <w:rPr>
          <w:spacing w:val="3"/>
          <w:sz w:val="24"/>
          <w:szCs w:val="24"/>
        </w:rPr>
      </w:pPr>
      <w:r w:rsidRPr="0008602B">
        <w:rPr>
          <w:spacing w:val="-3"/>
          <w:sz w:val="24"/>
          <w:szCs w:val="24"/>
        </w:rPr>
        <w:t>По КПКВКМБ 1210160</w:t>
      </w:r>
      <w:r w:rsidRPr="0008602B">
        <w:rPr>
          <w:b/>
          <w:spacing w:val="-3"/>
          <w:sz w:val="24"/>
          <w:szCs w:val="24"/>
        </w:rPr>
        <w:t xml:space="preserve"> </w:t>
      </w:r>
      <w:r w:rsidRPr="0008602B">
        <w:rPr>
          <w:spacing w:val="-3"/>
          <w:sz w:val="24"/>
          <w:szCs w:val="24"/>
        </w:rPr>
        <w:t>«Керівництво і управління у відповідній сфері у містах (місті Києві), селищах, селах, об’єднаних територіальних громадах»</w:t>
      </w:r>
      <w:r w:rsidRPr="0008602B">
        <w:rPr>
          <w:b/>
          <w:spacing w:val="-3"/>
          <w:sz w:val="24"/>
          <w:szCs w:val="24"/>
        </w:rPr>
        <w:t xml:space="preserve"> </w:t>
      </w:r>
      <w:r w:rsidRPr="0008602B">
        <w:rPr>
          <w:spacing w:val="-3"/>
          <w:sz w:val="24"/>
          <w:szCs w:val="24"/>
        </w:rPr>
        <w:t>для управління житлової політики по загальному фонду</w:t>
      </w:r>
      <w:r w:rsidRPr="0008602B">
        <w:rPr>
          <w:b/>
          <w:spacing w:val="-3"/>
          <w:sz w:val="24"/>
          <w:szCs w:val="24"/>
        </w:rPr>
        <w:t xml:space="preserve"> </w:t>
      </w:r>
      <w:r w:rsidRPr="0008602B">
        <w:rPr>
          <w:spacing w:val="-3"/>
          <w:sz w:val="24"/>
          <w:szCs w:val="24"/>
        </w:rPr>
        <w:t xml:space="preserve">в цілому збільшені призначення </w:t>
      </w:r>
      <w:r w:rsidRPr="0008602B">
        <w:rPr>
          <w:i/>
          <w:spacing w:val="-3"/>
          <w:sz w:val="24"/>
          <w:szCs w:val="24"/>
        </w:rPr>
        <w:t>на суму 580 832,00 грн</w:t>
      </w:r>
      <w:r w:rsidRPr="0008602B">
        <w:rPr>
          <w:spacing w:val="-3"/>
          <w:sz w:val="24"/>
          <w:szCs w:val="24"/>
        </w:rPr>
        <w:t>,</w:t>
      </w:r>
      <w:r w:rsidRPr="0008602B">
        <w:rPr>
          <w:spacing w:val="2"/>
          <w:sz w:val="24"/>
          <w:szCs w:val="24"/>
        </w:rPr>
        <w:t xml:space="preserve"> з </w:t>
      </w:r>
      <w:r w:rsidRPr="0008602B">
        <w:rPr>
          <w:sz w:val="24"/>
          <w:szCs w:val="24"/>
        </w:rPr>
        <w:t xml:space="preserve">яких </w:t>
      </w:r>
      <w:r w:rsidRPr="0008602B">
        <w:rPr>
          <w:spacing w:val="2"/>
          <w:sz w:val="24"/>
          <w:szCs w:val="24"/>
        </w:rPr>
        <w:t xml:space="preserve">на заробітну плату з нарахуваннями на неї </w:t>
      </w:r>
      <w:r w:rsidRPr="0008602B">
        <w:rPr>
          <w:sz w:val="24"/>
          <w:szCs w:val="24"/>
        </w:rPr>
        <w:t>спрямовано</w:t>
      </w:r>
      <w:r w:rsidRPr="0008602B">
        <w:rPr>
          <w:spacing w:val="2"/>
          <w:sz w:val="24"/>
          <w:szCs w:val="24"/>
        </w:rPr>
        <w:t xml:space="preserve"> 708 615,00 грн</w:t>
      </w:r>
      <w:r w:rsidR="00FE5679" w:rsidRPr="0008602B">
        <w:rPr>
          <w:spacing w:val="2"/>
          <w:sz w:val="24"/>
          <w:szCs w:val="24"/>
        </w:rPr>
        <w:t xml:space="preserve"> </w:t>
      </w:r>
      <w:r w:rsidR="00FE5679" w:rsidRPr="0008602B">
        <w:rPr>
          <w:sz w:val="24"/>
          <w:szCs w:val="24"/>
        </w:rPr>
        <w:t>на виконання змін до постанови Кабі</w:t>
      </w:r>
      <w:r w:rsidR="00372991">
        <w:rPr>
          <w:sz w:val="24"/>
          <w:szCs w:val="24"/>
        </w:rPr>
        <w:t>нету</w:t>
      </w:r>
      <w:r w:rsidR="00FE5679" w:rsidRPr="0008602B">
        <w:rPr>
          <w:sz w:val="24"/>
          <w:szCs w:val="24"/>
        </w:rPr>
        <w:t xml:space="preserve">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spacing w:val="2"/>
          <w:sz w:val="24"/>
          <w:szCs w:val="24"/>
        </w:rPr>
        <w:t xml:space="preserve">, в т. ч. по КЕКВ 2111 </w:t>
      </w:r>
      <w:r w:rsidRPr="0008602B">
        <w:rPr>
          <w:spacing w:val="-3"/>
          <w:sz w:val="24"/>
          <w:szCs w:val="24"/>
        </w:rPr>
        <w:t xml:space="preserve">«Заробітна плата» </w:t>
      </w:r>
      <w:r w:rsidRPr="0008602B">
        <w:rPr>
          <w:spacing w:val="2"/>
          <w:sz w:val="24"/>
          <w:szCs w:val="24"/>
        </w:rPr>
        <w:t>– 580 832,00 грн</w:t>
      </w:r>
      <w:r w:rsidRPr="0008602B">
        <w:rPr>
          <w:b/>
          <w:spacing w:val="2"/>
          <w:sz w:val="24"/>
          <w:szCs w:val="24"/>
        </w:rPr>
        <w:t xml:space="preserve"> </w:t>
      </w:r>
      <w:r w:rsidRPr="0008602B">
        <w:rPr>
          <w:spacing w:val="2"/>
          <w:sz w:val="24"/>
          <w:szCs w:val="24"/>
        </w:rPr>
        <w:t xml:space="preserve"> та зменшено </w:t>
      </w:r>
      <w:r w:rsidRPr="0008602B">
        <w:rPr>
          <w:spacing w:val="2"/>
          <w:sz w:val="24"/>
          <w:szCs w:val="24"/>
        </w:rPr>
        <w:lastRenderedPageBreak/>
        <w:t>економію призначень на оплату теплопостачання</w:t>
      </w:r>
      <w:r w:rsidRPr="0008602B">
        <w:rPr>
          <w:spacing w:val="3"/>
          <w:sz w:val="24"/>
          <w:szCs w:val="24"/>
        </w:rPr>
        <w:t xml:space="preserve"> на суму 127 783,00 гривень.</w:t>
      </w:r>
    </w:p>
    <w:p w14:paraId="1743BDD5" w14:textId="77777777" w:rsidR="0025678C" w:rsidRPr="0008602B" w:rsidRDefault="0025678C" w:rsidP="00A732A0">
      <w:pPr>
        <w:ind w:firstLine="708"/>
        <w:jc w:val="both"/>
        <w:rPr>
          <w:spacing w:val="3"/>
          <w:sz w:val="24"/>
          <w:szCs w:val="24"/>
        </w:rPr>
      </w:pPr>
    </w:p>
    <w:p w14:paraId="09DAEF7C" w14:textId="77777777" w:rsidR="0025678C" w:rsidRPr="0008602B" w:rsidRDefault="0025678C" w:rsidP="0025678C">
      <w:pPr>
        <w:ind w:firstLine="708"/>
        <w:jc w:val="both"/>
        <w:rPr>
          <w:sz w:val="24"/>
          <w:szCs w:val="24"/>
        </w:rPr>
      </w:pPr>
      <w:r w:rsidRPr="0008602B">
        <w:rPr>
          <w:sz w:val="24"/>
          <w:szCs w:val="24"/>
        </w:rPr>
        <w:t>На експлуатацію та технічне обслуговування житлового фонду (КПКВК МБ 1216011) збільшено призначення загального фонду на 50 000,00 грн, які будуть спрямовані на встановлення пандусів в житлових будинках.</w:t>
      </w:r>
    </w:p>
    <w:p w14:paraId="2F221A53" w14:textId="77777777" w:rsidR="0025678C" w:rsidRPr="0008602B" w:rsidRDefault="0025678C" w:rsidP="0025678C">
      <w:pPr>
        <w:jc w:val="both"/>
        <w:rPr>
          <w:sz w:val="24"/>
          <w:szCs w:val="24"/>
        </w:rPr>
      </w:pPr>
    </w:p>
    <w:p w14:paraId="4A58B76C" w14:textId="77777777" w:rsidR="0025678C" w:rsidRPr="0008602B" w:rsidRDefault="0025678C" w:rsidP="0025678C">
      <w:pPr>
        <w:jc w:val="both"/>
        <w:rPr>
          <w:sz w:val="24"/>
          <w:szCs w:val="24"/>
        </w:rPr>
      </w:pPr>
      <w:r w:rsidRPr="0008602B">
        <w:rPr>
          <w:sz w:val="24"/>
          <w:szCs w:val="24"/>
        </w:rPr>
        <w:t xml:space="preserve">            По КПКВК МБ 1216013 «Забезпечення діяльності водопровідно-каналізаційного господарства» передбачені призначення загального фонду в сумі 119 200,00 грн для КП «УМК «Озерна», які будуть спрямовані на відшкодування витрат підприємства, а саме:</w:t>
      </w:r>
    </w:p>
    <w:p w14:paraId="488178D5" w14:textId="77777777" w:rsidR="0025678C" w:rsidRPr="0008602B" w:rsidRDefault="0025678C" w:rsidP="0025678C">
      <w:pPr>
        <w:jc w:val="both"/>
        <w:rPr>
          <w:sz w:val="24"/>
          <w:szCs w:val="24"/>
        </w:rPr>
      </w:pPr>
      <w:r w:rsidRPr="0008602B">
        <w:rPr>
          <w:sz w:val="24"/>
          <w:szCs w:val="24"/>
        </w:rPr>
        <w:tab/>
        <w:t>- на оплату послуг з виготовлення індивідуальних технологічних нормативів використання питної води та нормативів ГДС – 78 000,00 грн;</w:t>
      </w:r>
    </w:p>
    <w:p w14:paraId="2A0571FA" w14:textId="77777777" w:rsidR="0025678C" w:rsidRPr="0008602B" w:rsidRDefault="0025678C" w:rsidP="0025678C">
      <w:pPr>
        <w:jc w:val="both"/>
        <w:rPr>
          <w:sz w:val="24"/>
          <w:szCs w:val="24"/>
        </w:rPr>
      </w:pPr>
      <w:r w:rsidRPr="0008602B">
        <w:rPr>
          <w:sz w:val="24"/>
          <w:szCs w:val="24"/>
        </w:rPr>
        <w:tab/>
        <w:t xml:space="preserve">- на оплату послуг з проведення оцінки вартості майна – артезіанських  свердловин №1, №2 за </w:t>
      </w:r>
      <w:proofErr w:type="spellStart"/>
      <w:r w:rsidRPr="0008602B">
        <w:rPr>
          <w:sz w:val="24"/>
          <w:szCs w:val="24"/>
        </w:rPr>
        <w:t>адресою</w:t>
      </w:r>
      <w:proofErr w:type="spellEnd"/>
      <w:r w:rsidRPr="0008602B">
        <w:rPr>
          <w:sz w:val="24"/>
          <w:szCs w:val="24"/>
        </w:rPr>
        <w:t xml:space="preserve">: Хмельницька обл., Хмельницький район, ст. Богданівці, артезіанської  свердловини за </w:t>
      </w:r>
      <w:proofErr w:type="spellStart"/>
      <w:r w:rsidRPr="0008602B">
        <w:rPr>
          <w:sz w:val="24"/>
          <w:szCs w:val="24"/>
        </w:rPr>
        <w:t>адресою</w:t>
      </w:r>
      <w:proofErr w:type="spellEnd"/>
      <w:r w:rsidRPr="0008602B">
        <w:rPr>
          <w:sz w:val="24"/>
          <w:szCs w:val="24"/>
        </w:rPr>
        <w:t xml:space="preserve">: Хмельницька обл., Хмельницький район, с. Івашківці, артезіанської  свердловини за </w:t>
      </w:r>
      <w:proofErr w:type="spellStart"/>
      <w:r w:rsidRPr="0008602B">
        <w:rPr>
          <w:sz w:val="24"/>
          <w:szCs w:val="24"/>
        </w:rPr>
        <w:t>адресою</w:t>
      </w:r>
      <w:proofErr w:type="spellEnd"/>
      <w:r w:rsidRPr="0008602B">
        <w:rPr>
          <w:sz w:val="24"/>
          <w:szCs w:val="24"/>
        </w:rPr>
        <w:t xml:space="preserve">: Хмельницька обл., Хмельницький район, с. </w:t>
      </w:r>
      <w:proofErr w:type="spellStart"/>
      <w:r w:rsidRPr="0008602B">
        <w:rPr>
          <w:sz w:val="24"/>
          <w:szCs w:val="24"/>
        </w:rPr>
        <w:t>Копистин</w:t>
      </w:r>
      <w:proofErr w:type="spellEnd"/>
      <w:r w:rsidRPr="0008602B">
        <w:rPr>
          <w:sz w:val="24"/>
          <w:szCs w:val="24"/>
        </w:rPr>
        <w:t xml:space="preserve">  – 10 800,00 грн;</w:t>
      </w:r>
    </w:p>
    <w:p w14:paraId="2DF23B32" w14:textId="77777777" w:rsidR="0025678C" w:rsidRPr="0008602B" w:rsidRDefault="0025678C" w:rsidP="0025678C">
      <w:pPr>
        <w:ind w:firstLine="720"/>
        <w:jc w:val="both"/>
        <w:rPr>
          <w:sz w:val="24"/>
          <w:szCs w:val="24"/>
        </w:rPr>
      </w:pPr>
      <w:r w:rsidRPr="0008602B">
        <w:rPr>
          <w:sz w:val="24"/>
          <w:szCs w:val="24"/>
        </w:rPr>
        <w:t>- на оплату послуг з виготовлення проектів землеустрою щодо відведення земельних ділянок – 30 400,00 гривень.</w:t>
      </w:r>
    </w:p>
    <w:p w14:paraId="40D5A98E" w14:textId="77777777" w:rsidR="0025678C" w:rsidRPr="0008602B" w:rsidRDefault="0025678C" w:rsidP="0025678C">
      <w:pPr>
        <w:ind w:firstLine="720"/>
        <w:jc w:val="both"/>
        <w:rPr>
          <w:sz w:val="24"/>
          <w:szCs w:val="24"/>
        </w:rPr>
      </w:pPr>
    </w:p>
    <w:p w14:paraId="5FD695DC" w14:textId="77777777" w:rsidR="0025678C" w:rsidRPr="0008602B" w:rsidRDefault="0025678C" w:rsidP="0025678C">
      <w:pPr>
        <w:ind w:firstLine="720"/>
        <w:jc w:val="both"/>
        <w:rPr>
          <w:sz w:val="24"/>
          <w:szCs w:val="24"/>
        </w:rPr>
      </w:pPr>
      <w:r w:rsidRPr="0008602B">
        <w:rPr>
          <w:sz w:val="24"/>
          <w:szCs w:val="24"/>
        </w:rPr>
        <w:t>На забезпечення надійної та безперебійної експлуатації ліфтів (КПКВК МБ 1216015) по спеціальному фонду збільшено видатки на 700 000,00 грн (потреба у коштах зумовлена незадовільним технічним станом ліфтів та зауважень технічних експертів щодо виявлених дефектів, пошкоджень і відмов в роботі).</w:t>
      </w:r>
    </w:p>
    <w:p w14:paraId="463FFAA1" w14:textId="77777777" w:rsidR="0025678C" w:rsidRPr="0008602B" w:rsidRDefault="0025678C" w:rsidP="0025678C">
      <w:pPr>
        <w:jc w:val="both"/>
        <w:rPr>
          <w:sz w:val="24"/>
          <w:szCs w:val="24"/>
        </w:rPr>
      </w:pPr>
    </w:p>
    <w:p w14:paraId="1F7EC6EF" w14:textId="77777777" w:rsidR="0025678C" w:rsidRPr="0008602B" w:rsidRDefault="0025678C" w:rsidP="0025678C">
      <w:pPr>
        <w:jc w:val="both"/>
        <w:rPr>
          <w:sz w:val="24"/>
          <w:szCs w:val="24"/>
        </w:rPr>
      </w:pPr>
      <w:r w:rsidRPr="0008602B">
        <w:rPr>
          <w:sz w:val="24"/>
          <w:szCs w:val="24"/>
        </w:rPr>
        <w:t xml:space="preserve">         </w:t>
      </w:r>
      <w:r w:rsidRPr="0008602B">
        <w:rPr>
          <w:color w:val="7030A0"/>
          <w:sz w:val="24"/>
          <w:szCs w:val="24"/>
        </w:rPr>
        <w:t xml:space="preserve">   </w:t>
      </w:r>
      <w:r w:rsidRPr="0008602B">
        <w:rPr>
          <w:sz w:val="24"/>
          <w:szCs w:val="24"/>
        </w:rPr>
        <w:t>По КПКВК МБ 1216020 «Забезпечення функціонування підприємств, установ та організацій, що виробляють, виконують та/або надають житлово-комунальні послуги» зменшено призначення загального фонду на 21 000,0  грн для КП «УМК «Дубове» (поточний ремонт захисних споруд цивільного захисту (найпростіше укриття)).</w:t>
      </w:r>
    </w:p>
    <w:p w14:paraId="5DA28D7F" w14:textId="77777777" w:rsidR="0025678C" w:rsidRPr="0008602B" w:rsidRDefault="0025678C" w:rsidP="0025678C">
      <w:pPr>
        <w:jc w:val="both"/>
        <w:rPr>
          <w:sz w:val="24"/>
          <w:szCs w:val="24"/>
        </w:rPr>
      </w:pPr>
      <w:r w:rsidRPr="0008602B">
        <w:rPr>
          <w:sz w:val="24"/>
          <w:szCs w:val="24"/>
        </w:rPr>
        <w:t xml:space="preserve">            </w:t>
      </w:r>
    </w:p>
    <w:p w14:paraId="401B36B3" w14:textId="77777777" w:rsidR="0025678C" w:rsidRPr="0008602B" w:rsidRDefault="0025678C" w:rsidP="0025678C">
      <w:pPr>
        <w:jc w:val="both"/>
        <w:rPr>
          <w:sz w:val="24"/>
          <w:szCs w:val="24"/>
        </w:rPr>
      </w:pPr>
      <w:r w:rsidRPr="0008602B">
        <w:rPr>
          <w:sz w:val="24"/>
          <w:szCs w:val="24"/>
        </w:rPr>
        <w:t xml:space="preserve">            По КПКВК МБ 1216090 «Інша діяльність у сфері житлово-комунального господарства» в цілому збільшено призначення загального фонду на 1 474 495,98 грн, в тому числі:</w:t>
      </w:r>
    </w:p>
    <w:p w14:paraId="6F0E4AA4" w14:textId="43F28F20" w:rsidR="0025678C" w:rsidRPr="0008602B" w:rsidRDefault="0025678C" w:rsidP="0025678C">
      <w:pPr>
        <w:ind w:firstLine="720"/>
        <w:jc w:val="both"/>
        <w:rPr>
          <w:sz w:val="24"/>
          <w:szCs w:val="24"/>
        </w:rPr>
      </w:pPr>
      <w:r w:rsidRPr="0008602B">
        <w:rPr>
          <w:sz w:val="24"/>
          <w:szCs w:val="24"/>
        </w:rPr>
        <w:t xml:space="preserve">1) зменшено </w:t>
      </w:r>
      <w:r w:rsidR="004C1837" w:rsidRPr="0008602B">
        <w:rPr>
          <w:sz w:val="24"/>
          <w:szCs w:val="24"/>
        </w:rPr>
        <w:t xml:space="preserve">економію </w:t>
      </w:r>
      <w:r w:rsidRPr="0008602B">
        <w:rPr>
          <w:sz w:val="24"/>
          <w:szCs w:val="24"/>
        </w:rPr>
        <w:t xml:space="preserve">призначення на 400 162,40 грн для КП «УМК «Центральна» (витрати по виконанню технічних умов, прокладанню нових ліній електропостачання будівлі та придбання нового потужного трансформатора на вул. </w:t>
      </w:r>
      <w:proofErr w:type="spellStart"/>
      <w:r w:rsidRPr="0008602B">
        <w:rPr>
          <w:sz w:val="24"/>
          <w:szCs w:val="24"/>
        </w:rPr>
        <w:t>Кам’янецька</w:t>
      </w:r>
      <w:proofErr w:type="spellEnd"/>
      <w:r w:rsidRPr="0008602B">
        <w:rPr>
          <w:sz w:val="24"/>
          <w:szCs w:val="24"/>
        </w:rPr>
        <w:t>, 74);</w:t>
      </w:r>
    </w:p>
    <w:p w14:paraId="125258B6" w14:textId="77777777" w:rsidR="0025678C" w:rsidRPr="0008602B" w:rsidRDefault="0025678C" w:rsidP="0025678C">
      <w:pPr>
        <w:ind w:firstLine="720"/>
        <w:jc w:val="both"/>
        <w:rPr>
          <w:sz w:val="24"/>
          <w:szCs w:val="24"/>
        </w:rPr>
      </w:pPr>
      <w:r w:rsidRPr="0008602B">
        <w:rPr>
          <w:sz w:val="24"/>
          <w:szCs w:val="24"/>
        </w:rPr>
        <w:t>2) збільшено призначення на 90 462,00 грн для КП «УМК «Південно-Західна», які будуть спрямовані на відшкодування витрат, понесених ними щодо оплати вартості за приєднання до електричних мереж  відповідно до технічних умов нестандартного приєднання до електричних мереж електроустановок  (вул. Інститутська, 12/1);</w:t>
      </w:r>
    </w:p>
    <w:p w14:paraId="7C21FD94" w14:textId="77777777" w:rsidR="0025678C" w:rsidRPr="0008602B" w:rsidRDefault="0025678C" w:rsidP="0025678C">
      <w:pPr>
        <w:ind w:firstLine="720"/>
        <w:jc w:val="both"/>
        <w:rPr>
          <w:spacing w:val="3"/>
          <w:sz w:val="24"/>
          <w:szCs w:val="24"/>
        </w:rPr>
      </w:pPr>
      <w:r w:rsidRPr="0008602B">
        <w:rPr>
          <w:sz w:val="24"/>
          <w:szCs w:val="24"/>
        </w:rPr>
        <w:t xml:space="preserve">3) передбачено видатки в сумі 1 500 000,00 грн для КП «УМК «Озерна» на відшкодування підприємству понесених витрат щодо виконання негайного </w:t>
      </w:r>
      <w:r w:rsidRPr="0008602B">
        <w:rPr>
          <w:sz w:val="24"/>
          <w:szCs w:val="24"/>
          <w:lang w:eastAsia="en-US"/>
        </w:rPr>
        <w:t xml:space="preserve">ремонту житлової будівлі по вулиці </w:t>
      </w:r>
      <w:proofErr w:type="spellStart"/>
      <w:r w:rsidRPr="0008602B">
        <w:rPr>
          <w:sz w:val="24"/>
          <w:szCs w:val="24"/>
          <w:lang w:eastAsia="en-US"/>
        </w:rPr>
        <w:t>Чорновола</w:t>
      </w:r>
      <w:proofErr w:type="spellEnd"/>
      <w:r w:rsidRPr="0008602B">
        <w:rPr>
          <w:sz w:val="24"/>
          <w:szCs w:val="24"/>
          <w:lang w:eastAsia="en-US"/>
        </w:rPr>
        <w:t>, 190 в м. Хмельницькому, яку було пошкоджено в наслідок збройної агресії російської федерації;</w:t>
      </w:r>
    </w:p>
    <w:p w14:paraId="3F0A1133" w14:textId="5D29F3E2" w:rsidR="0025678C" w:rsidRPr="0008602B" w:rsidRDefault="0025678C" w:rsidP="0025678C">
      <w:pPr>
        <w:ind w:firstLine="720"/>
        <w:jc w:val="both"/>
        <w:rPr>
          <w:sz w:val="24"/>
          <w:szCs w:val="24"/>
        </w:rPr>
      </w:pPr>
      <w:r w:rsidRPr="0008602B">
        <w:rPr>
          <w:sz w:val="24"/>
          <w:szCs w:val="24"/>
        </w:rPr>
        <w:t>4) п</w:t>
      </w:r>
      <w:r w:rsidR="00000DED" w:rsidRPr="0008602B">
        <w:rPr>
          <w:sz w:val="24"/>
          <w:szCs w:val="24"/>
        </w:rPr>
        <w:t>ередбачено призначення в сумі 22</w:t>
      </w:r>
      <w:r w:rsidRPr="0008602B">
        <w:rPr>
          <w:sz w:val="24"/>
          <w:szCs w:val="24"/>
        </w:rPr>
        <w:t xml:space="preserve">9 196,38 грн для КП «УМК «Центральна», які будуть спрямовані на відшкодування понесених витрат, що виникли в ході реконструкції будівлі на вул. </w:t>
      </w:r>
      <w:proofErr w:type="spellStart"/>
      <w:r w:rsidRPr="0008602B">
        <w:rPr>
          <w:sz w:val="24"/>
          <w:szCs w:val="24"/>
        </w:rPr>
        <w:t>Кам’янецька</w:t>
      </w:r>
      <w:proofErr w:type="spellEnd"/>
      <w:r w:rsidRPr="0008602B">
        <w:rPr>
          <w:sz w:val="24"/>
          <w:szCs w:val="24"/>
        </w:rPr>
        <w:t>, 74;</w:t>
      </w:r>
    </w:p>
    <w:p w14:paraId="0042A3E1" w14:textId="77777777" w:rsidR="0025678C" w:rsidRPr="0008602B" w:rsidRDefault="0025678C" w:rsidP="0025678C">
      <w:pPr>
        <w:ind w:firstLine="720"/>
        <w:jc w:val="both"/>
        <w:rPr>
          <w:sz w:val="24"/>
          <w:szCs w:val="24"/>
        </w:rPr>
      </w:pPr>
      <w:r w:rsidRPr="0008602B">
        <w:rPr>
          <w:sz w:val="24"/>
          <w:szCs w:val="24"/>
        </w:rPr>
        <w:t>5) передбачено призначення в сумі 55 000,00 грн на фінансування заходів Програми часткової компенсації вартості закупівлі генераторів для забезпечення потреб мешканців багатоквартирних житлових будинків ХМТГ на 2022-2025 роки.</w:t>
      </w:r>
    </w:p>
    <w:p w14:paraId="179593C1" w14:textId="77777777" w:rsidR="0025678C" w:rsidRPr="0008602B" w:rsidRDefault="0025678C" w:rsidP="0025678C">
      <w:pPr>
        <w:jc w:val="both"/>
        <w:rPr>
          <w:sz w:val="24"/>
          <w:szCs w:val="24"/>
        </w:rPr>
      </w:pPr>
    </w:p>
    <w:p w14:paraId="6052229D" w14:textId="77777777" w:rsidR="0025678C" w:rsidRPr="0008602B" w:rsidRDefault="0025678C" w:rsidP="0025678C">
      <w:pPr>
        <w:jc w:val="both"/>
        <w:rPr>
          <w:sz w:val="24"/>
          <w:szCs w:val="24"/>
        </w:rPr>
      </w:pPr>
      <w:r w:rsidRPr="0008602B">
        <w:rPr>
          <w:sz w:val="24"/>
          <w:szCs w:val="24"/>
        </w:rPr>
        <w:t xml:space="preserve">            По КПКВК МБ 1217310 «Будівництво об’єктів житлово-комунального господарства» за рахунок коштів спеціального фонду в цілому збільшено видатки на 300 000,00 грн, в тому числі:</w:t>
      </w:r>
      <w:r w:rsidRPr="0008602B">
        <w:rPr>
          <w:sz w:val="24"/>
          <w:szCs w:val="24"/>
        </w:rPr>
        <w:tab/>
      </w:r>
    </w:p>
    <w:p w14:paraId="4A06BE87" w14:textId="77777777" w:rsidR="0025678C" w:rsidRPr="0008602B" w:rsidRDefault="0025678C" w:rsidP="0025678C">
      <w:pPr>
        <w:ind w:firstLine="720"/>
        <w:jc w:val="both"/>
        <w:rPr>
          <w:sz w:val="24"/>
          <w:szCs w:val="24"/>
        </w:rPr>
      </w:pPr>
      <w:r w:rsidRPr="0008602B">
        <w:rPr>
          <w:sz w:val="24"/>
          <w:szCs w:val="24"/>
        </w:rPr>
        <w:lastRenderedPageBreak/>
        <w:t>- зменшено призначення на 119 000,00 грн на реконструкцію покрівлі в житловому будинку по вул. Інститутська, 13 в м. Хмельницькому (економія коштів);</w:t>
      </w:r>
    </w:p>
    <w:p w14:paraId="7FC816C2" w14:textId="77777777" w:rsidR="0025678C" w:rsidRPr="0008602B" w:rsidRDefault="0025678C" w:rsidP="0025678C">
      <w:pPr>
        <w:ind w:firstLine="720"/>
        <w:jc w:val="both"/>
        <w:rPr>
          <w:sz w:val="24"/>
          <w:szCs w:val="24"/>
        </w:rPr>
      </w:pPr>
      <w:r w:rsidRPr="0008602B">
        <w:rPr>
          <w:sz w:val="24"/>
          <w:szCs w:val="24"/>
        </w:rPr>
        <w:t>- передбачено призначення в сумі 419 000,00 грн на реконструкцію покрівлі багатоквартирного житлового будинку по вул. Симона Петлюри, 66/2 в м. Хмельницькому.</w:t>
      </w:r>
    </w:p>
    <w:p w14:paraId="2D47C269" w14:textId="77777777" w:rsidR="0025678C" w:rsidRPr="0008602B" w:rsidRDefault="0025678C" w:rsidP="0025678C">
      <w:pPr>
        <w:jc w:val="both"/>
        <w:rPr>
          <w:sz w:val="24"/>
          <w:szCs w:val="24"/>
        </w:rPr>
      </w:pPr>
    </w:p>
    <w:p w14:paraId="34F9F6BC" w14:textId="77777777" w:rsidR="0025678C" w:rsidRPr="0008602B" w:rsidRDefault="0025678C" w:rsidP="0025678C">
      <w:pPr>
        <w:jc w:val="both"/>
        <w:rPr>
          <w:sz w:val="24"/>
          <w:szCs w:val="24"/>
        </w:rPr>
      </w:pPr>
      <w:r w:rsidRPr="0008602B">
        <w:rPr>
          <w:spacing w:val="-3"/>
          <w:sz w:val="24"/>
          <w:szCs w:val="24"/>
        </w:rPr>
        <w:t xml:space="preserve">           </w:t>
      </w:r>
      <w:r w:rsidRPr="0008602B">
        <w:rPr>
          <w:sz w:val="24"/>
          <w:szCs w:val="24"/>
        </w:rPr>
        <w:t xml:space="preserve"> По КПКВК МБ 1217640 «Заходи з енергозбереження» здійснено перерозподіл бюджетних призначень загального фонду та в цілому зменшено видатки на 200 000,00 грн, зокрема:</w:t>
      </w:r>
    </w:p>
    <w:p w14:paraId="747B53CC" w14:textId="4B69A799" w:rsidR="0025678C" w:rsidRPr="0008602B" w:rsidRDefault="0025678C" w:rsidP="0025678C">
      <w:pPr>
        <w:ind w:firstLine="720"/>
        <w:jc w:val="both"/>
        <w:rPr>
          <w:sz w:val="24"/>
          <w:szCs w:val="24"/>
          <w:lang w:eastAsia="en-US"/>
        </w:rPr>
      </w:pPr>
      <w:r w:rsidRPr="0008602B">
        <w:rPr>
          <w:sz w:val="24"/>
          <w:szCs w:val="24"/>
          <w:lang w:eastAsia="en-US"/>
        </w:rPr>
        <w:t xml:space="preserve">- зменшено </w:t>
      </w:r>
      <w:r w:rsidR="004C1837" w:rsidRPr="0008602B">
        <w:rPr>
          <w:sz w:val="24"/>
          <w:szCs w:val="24"/>
          <w:lang w:eastAsia="en-US"/>
        </w:rPr>
        <w:t xml:space="preserve">економію </w:t>
      </w:r>
      <w:r w:rsidRPr="0008602B">
        <w:rPr>
          <w:sz w:val="24"/>
          <w:szCs w:val="24"/>
          <w:lang w:eastAsia="en-US"/>
        </w:rPr>
        <w:t xml:space="preserve">призначення на 700 000, 00 грн щодо фінансування заходів </w:t>
      </w:r>
      <w:r w:rsidRPr="0008602B">
        <w:rPr>
          <w:sz w:val="24"/>
          <w:szCs w:val="24"/>
        </w:rPr>
        <w:t>Програми підтримки ОСББ Хмельницької міської територіальної громади на 2023 – 2026 роки, зокрема</w:t>
      </w:r>
      <w:r w:rsidRPr="0008602B">
        <w:rPr>
          <w:sz w:val="24"/>
          <w:szCs w:val="24"/>
          <w:lang w:eastAsia="en-US"/>
        </w:rPr>
        <w:t xml:space="preserve"> відшкодування частини вартості прийнятного обладнання, а саме виключно сонячних електростанцій (СЕС), які передбачені програмою "ГРІНДІМ";</w:t>
      </w:r>
    </w:p>
    <w:p w14:paraId="3A4AC095" w14:textId="77777777" w:rsidR="0025678C" w:rsidRPr="0008602B" w:rsidRDefault="0025678C" w:rsidP="0025678C">
      <w:pPr>
        <w:ind w:firstLine="720"/>
        <w:jc w:val="both"/>
        <w:rPr>
          <w:sz w:val="24"/>
          <w:szCs w:val="24"/>
          <w:lang w:eastAsia="en-US"/>
        </w:rPr>
      </w:pPr>
      <w:r w:rsidRPr="0008602B">
        <w:rPr>
          <w:sz w:val="24"/>
          <w:szCs w:val="24"/>
        </w:rPr>
        <w:t>- збільшено призначення на 500 000,00 грн, які будуть спрямовані на відшкодування частини витрат, що пов’язані з видатками на придбання матеріалів та обладнання, що необхідні для впровадження заходів з енергозбереження та енергоефективності (Програма підтримки ОСББ Хмельницької міської територіальної громади на 2023 – 2026 роки)</w:t>
      </w:r>
      <w:r w:rsidRPr="0008602B">
        <w:rPr>
          <w:sz w:val="24"/>
          <w:szCs w:val="24"/>
          <w:lang w:eastAsia="en-US"/>
        </w:rPr>
        <w:t>.</w:t>
      </w:r>
    </w:p>
    <w:p w14:paraId="60CAD730" w14:textId="77777777" w:rsidR="0025678C" w:rsidRPr="0008602B" w:rsidRDefault="0025678C" w:rsidP="0025678C">
      <w:pPr>
        <w:ind w:firstLine="720"/>
        <w:jc w:val="both"/>
        <w:rPr>
          <w:sz w:val="24"/>
          <w:szCs w:val="24"/>
          <w:lang w:eastAsia="en-US"/>
        </w:rPr>
      </w:pPr>
    </w:p>
    <w:p w14:paraId="60AE3C14" w14:textId="77777777" w:rsidR="0025678C" w:rsidRPr="0008602B" w:rsidRDefault="0025678C" w:rsidP="0025678C">
      <w:pPr>
        <w:ind w:firstLine="720"/>
        <w:jc w:val="both"/>
        <w:rPr>
          <w:sz w:val="24"/>
          <w:szCs w:val="24"/>
        </w:rPr>
      </w:pPr>
      <w:r w:rsidRPr="0008602B">
        <w:rPr>
          <w:sz w:val="24"/>
          <w:szCs w:val="24"/>
          <w:lang w:eastAsia="en-US"/>
        </w:rPr>
        <w:t>По КПКВК МБ 1217670 «</w:t>
      </w:r>
      <w:r w:rsidRPr="0008602B">
        <w:rPr>
          <w:sz w:val="24"/>
          <w:szCs w:val="24"/>
        </w:rPr>
        <w:t xml:space="preserve">Внески до статутного капіталу суб’єктів господарювання»  зменшено призначення на 49 526,85 грн для КП «Агенція муніципальної нерухомості» (капітальний ремонт будівлі торгівельного центру "Дитячий Світ" за </w:t>
      </w:r>
      <w:proofErr w:type="spellStart"/>
      <w:r w:rsidRPr="0008602B">
        <w:rPr>
          <w:sz w:val="24"/>
          <w:szCs w:val="24"/>
        </w:rPr>
        <w:t>адресою</w:t>
      </w:r>
      <w:proofErr w:type="spellEnd"/>
      <w:r w:rsidRPr="0008602B">
        <w:rPr>
          <w:sz w:val="24"/>
          <w:szCs w:val="24"/>
        </w:rPr>
        <w:t>:                                   м. Хмельницький, вул. Проскурівська, буд. 4/3, в тому числі допоміжних та технічних приміщень, системи опалення, вентиляції, водопостачання  та водовідведення, пожежної сигналізації та пожежогасіння. І черга (коригування)).</w:t>
      </w:r>
    </w:p>
    <w:p w14:paraId="52B05CF8" w14:textId="77777777" w:rsidR="00B35A16" w:rsidRPr="0008602B" w:rsidRDefault="00B35A16" w:rsidP="006D04F6">
      <w:pPr>
        <w:tabs>
          <w:tab w:val="left" w:pos="1134"/>
          <w:tab w:val="left" w:pos="1276"/>
        </w:tabs>
        <w:jc w:val="both"/>
        <w:rPr>
          <w:spacing w:val="-2"/>
          <w:sz w:val="24"/>
          <w:szCs w:val="24"/>
        </w:rPr>
      </w:pPr>
    </w:p>
    <w:p w14:paraId="64AADB7C" w14:textId="77777777" w:rsidR="00FE5679" w:rsidRPr="0008602B" w:rsidRDefault="00FE5679" w:rsidP="006D04F6">
      <w:pPr>
        <w:tabs>
          <w:tab w:val="left" w:pos="1134"/>
          <w:tab w:val="left" w:pos="1276"/>
        </w:tabs>
        <w:jc w:val="both"/>
        <w:rPr>
          <w:spacing w:val="-2"/>
          <w:sz w:val="24"/>
          <w:szCs w:val="24"/>
        </w:rPr>
      </w:pPr>
    </w:p>
    <w:p w14:paraId="3AE2F9DF" w14:textId="77777777" w:rsidR="00197B26" w:rsidRPr="0008602B" w:rsidRDefault="00197B26" w:rsidP="00197B26">
      <w:pPr>
        <w:jc w:val="center"/>
        <w:rPr>
          <w:b/>
          <w:spacing w:val="-3"/>
          <w:sz w:val="24"/>
          <w:szCs w:val="24"/>
          <w:u w:val="single"/>
        </w:rPr>
      </w:pPr>
      <w:r w:rsidRPr="0008602B">
        <w:rPr>
          <w:b/>
          <w:spacing w:val="-3"/>
          <w:sz w:val="24"/>
          <w:szCs w:val="24"/>
          <w:u w:val="single"/>
        </w:rPr>
        <w:t>Управління комунальної інфраструктури</w:t>
      </w:r>
    </w:p>
    <w:p w14:paraId="3098A4F2" w14:textId="77777777" w:rsidR="00197B26" w:rsidRPr="0008602B" w:rsidRDefault="00197B26" w:rsidP="00197B26">
      <w:pPr>
        <w:ind w:firstLine="708"/>
        <w:jc w:val="both"/>
        <w:rPr>
          <w:spacing w:val="-3"/>
          <w:sz w:val="24"/>
          <w:szCs w:val="24"/>
        </w:rPr>
      </w:pPr>
      <w:r w:rsidRPr="0008602B">
        <w:rPr>
          <w:spacing w:val="-3"/>
          <w:sz w:val="24"/>
          <w:szCs w:val="24"/>
        </w:rPr>
        <w:t>По головному розпоряднику коштів</w:t>
      </w:r>
      <w:r w:rsidRPr="0008602B">
        <w:rPr>
          <w:b/>
          <w:spacing w:val="-3"/>
          <w:sz w:val="24"/>
          <w:szCs w:val="24"/>
        </w:rPr>
        <w:t xml:space="preserve"> </w:t>
      </w:r>
      <w:r w:rsidRPr="0008602B">
        <w:rPr>
          <w:spacing w:val="-3"/>
          <w:sz w:val="24"/>
          <w:szCs w:val="24"/>
        </w:rPr>
        <w:t>управлінню комунальної інфраструктури збільшено  видатки на 35 825 145,36 грн, а саме: по загальному фонду збільшено призначення на 34 532 865,00 грн, по спеціальному фонду – 1 292 280,36 гривень.</w:t>
      </w:r>
    </w:p>
    <w:p w14:paraId="6AFCB5F2" w14:textId="77777777" w:rsidR="00197B26" w:rsidRPr="0008602B" w:rsidRDefault="00197B26" w:rsidP="00197B26">
      <w:pPr>
        <w:ind w:firstLine="708"/>
        <w:jc w:val="both"/>
        <w:rPr>
          <w:spacing w:val="-3"/>
          <w:sz w:val="24"/>
          <w:szCs w:val="24"/>
        </w:rPr>
      </w:pPr>
      <w:r w:rsidRPr="0008602B">
        <w:rPr>
          <w:spacing w:val="-3"/>
          <w:sz w:val="24"/>
          <w:szCs w:val="24"/>
        </w:rPr>
        <w:t>Зазначені асигнування  розподілені наступним чином.</w:t>
      </w:r>
    </w:p>
    <w:p w14:paraId="245CD73F" w14:textId="6B6BB7BB" w:rsidR="00197B26" w:rsidRPr="0008602B" w:rsidRDefault="00197B26" w:rsidP="00197B26">
      <w:pPr>
        <w:ind w:firstLine="708"/>
        <w:jc w:val="both"/>
        <w:rPr>
          <w:spacing w:val="-3"/>
          <w:sz w:val="24"/>
          <w:szCs w:val="24"/>
        </w:rPr>
      </w:pPr>
      <w:r w:rsidRPr="0008602B">
        <w:rPr>
          <w:spacing w:val="-3"/>
          <w:sz w:val="24"/>
          <w:szCs w:val="24"/>
        </w:rPr>
        <w:t>По КПКВКМБ 1410160</w:t>
      </w:r>
      <w:r w:rsidRPr="0008602B">
        <w:rPr>
          <w:b/>
          <w:spacing w:val="-3"/>
          <w:sz w:val="24"/>
          <w:szCs w:val="24"/>
        </w:rPr>
        <w:t xml:space="preserve"> </w:t>
      </w:r>
      <w:r w:rsidRPr="0008602B">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для управління комунальної інфраструктури збільшені призначення по загальному фонду </w:t>
      </w:r>
      <w:r w:rsidRPr="0008602B">
        <w:rPr>
          <w:i/>
          <w:spacing w:val="-3"/>
          <w:sz w:val="24"/>
          <w:szCs w:val="24"/>
        </w:rPr>
        <w:t>на суму 174 527,00 грн</w:t>
      </w:r>
      <w:r w:rsidR="00FE5679" w:rsidRPr="0008602B">
        <w:rPr>
          <w:i/>
          <w:spacing w:val="-3"/>
          <w:sz w:val="24"/>
          <w:szCs w:val="24"/>
        </w:rPr>
        <w:t xml:space="preserve"> </w:t>
      </w:r>
      <w:r w:rsidR="00FE5679" w:rsidRPr="0008602B">
        <w:rPr>
          <w:sz w:val="24"/>
          <w:szCs w:val="24"/>
        </w:rPr>
        <w:t>на виконання змін до постанови Кабі</w:t>
      </w:r>
      <w:r w:rsidR="0035007E">
        <w:rPr>
          <w:sz w:val="24"/>
          <w:szCs w:val="24"/>
        </w:rPr>
        <w:t>нету</w:t>
      </w:r>
      <w:r w:rsidR="00FE5679" w:rsidRPr="0008602B">
        <w:rPr>
          <w:sz w:val="24"/>
          <w:szCs w:val="24"/>
        </w:rPr>
        <w:t xml:space="preserve">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spacing w:val="-3"/>
          <w:sz w:val="24"/>
          <w:szCs w:val="24"/>
        </w:rPr>
        <w:t xml:space="preserve">, в тому числі по КЕКВ 2111 </w:t>
      </w:r>
      <w:r w:rsidR="0025678C" w:rsidRPr="0008602B">
        <w:rPr>
          <w:spacing w:val="-3"/>
          <w:sz w:val="24"/>
          <w:szCs w:val="24"/>
        </w:rPr>
        <w:t xml:space="preserve">«Заробітна плата» – </w:t>
      </w:r>
      <w:r w:rsidRPr="0008602B">
        <w:rPr>
          <w:spacing w:val="-3"/>
          <w:sz w:val="24"/>
          <w:szCs w:val="24"/>
        </w:rPr>
        <w:t xml:space="preserve">166 394,00 грн та на оплату видатків на відрядження – 8 133,00 гривень. </w:t>
      </w:r>
    </w:p>
    <w:p w14:paraId="5F38E2AC" w14:textId="77777777" w:rsidR="00197B26" w:rsidRPr="0008602B" w:rsidRDefault="00197B26" w:rsidP="00197B26">
      <w:pPr>
        <w:ind w:firstLine="708"/>
        <w:jc w:val="both"/>
        <w:rPr>
          <w:sz w:val="24"/>
          <w:szCs w:val="24"/>
        </w:rPr>
      </w:pPr>
    </w:p>
    <w:p w14:paraId="7BDD038A" w14:textId="77777777" w:rsidR="00197B26" w:rsidRPr="0008602B" w:rsidRDefault="00197B26" w:rsidP="00197B26">
      <w:pPr>
        <w:ind w:firstLine="708"/>
        <w:jc w:val="both"/>
        <w:rPr>
          <w:color w:val="7030A0"/>
          <w:spacing w:val="-3"/>
          <w:sz w:val="24"/>
          <w:szCs w:val="24"/>
        </w:rPr>
      </w:pPr>
      <w:r w:rsidRPr="0008602B">
        <w:rPr>
          <w:sz w:val="24"/>
          <w:szCs w:val="24"/>
        </w:rPr>
        <w:t>На забезпечення діяльності з виробництва, транспортування, постачання теплової енергії (КПКВК МБ 1416012) збільшено призначення загального фонду на 15 000 000,00 грн для можливості надання МКП «</w:t>
      </w:r>
      <w:proofErr w:type="spellStart"/>
      <w:r w:rsidRPr="0008602B">
        <w:rPr>
          <w:sz w:val="24"/>
          <w:szCs w:val="24"/>
        </w:rPr>
        <w:t>Хмельницьктеплокомуненерго</w:t>
      </w:r>
      <w:proofErr w:type="spellEnd"/>
      <w:r w:rsidRPr="0008602B">
        <w:rPr>
          <w:sz w:val="24"/>
          <w:szCs w:val="24"/>
        </w:rPr>
        <w:t>» безперебійних послуг з теплопостачання міста. Потреба в коштах зумовлена запровадженням мораторію на підвищення тарифів у сфері теплопостачання та постачання гарячої води для населення під час дії воєнного стану.</w:t>
      </w:r>
    </w:p>
    <w:p w14:paraId="68DDC46F" w14:textId="77777777" w:rsidR="00197B26" w:rsidRPr="0008602B" w:rsidRDefault="00197B26" w:rsidP="00197B26">
      <w:pPr>
        <w:jc w:val="both"/>
        <w:rPr>
          <w:color w:val="FF0000"/>
          <w:sz w:val="24"/>
          <w:szCs w:val="24"/>
        </w:rPr>
      </w:pPr>
    </w:p>
    <w:p w14:paraId="1EC5C78B" w14:textId="77777777" w:rsidR="00197B26" w:rsidRPr="0008602B" w:rsidRDefault="00197B26" w:rsidP="00197B26">
      <w:pPr>
        <w:jc w:val="both"/>
        <w:rPr>
          <w:bCs/>
          <w:sz w:val="24"/>
          <w:szCs w:val="24"/>
        </w:rPr>
      </w:pPr>
      <w:r w:rsidRPr="0008602B">
        <w:rPr>
          <w:spacing w:val="-3"/>
          <w:sz w:val="24"/>
          <w:szCs w:val="24"/>
        </w:rPr>
        <w:t xml:space="preserve">             </w:t>
      </w:r>
      <w:r w:rsidRPr="0008602B">
        <w:rPr>
          <w:sz w:val="24"/>
          <w:szCs w:val="24"/>
        </w:rPr>
        <w:t>По КПКВК МБ 1416013 «Забезпечення діяльності водопровідно-каналізаційного господарства» збільшено призначення загального фонду на 10 000 000,00 гривень.</w:t>
      </w:r>
      <w:r w:rsidRPr="0008602B">
        <w:rPr>
          <w:bCs/>
          <w:sz w:val="24"/>
          <w:szCs w:val="24"/>
        </w:rPr>
        <w:t xml:space="preserve"> Потреба в коштах зумовлена у зв’язку із застосуванням МКП «</w:t>
      </w:r>
      <w:proofErr w:type="spellStart"/>
      <w:r w:rsidRPr="0008602B">
        <w:rPr>
          <w:bCs/>
          <w:sz w:val="24"/>
          <w:szCs w:val="24"/>
        </w:rPr>
        <w:t>Хмельницькводоканал</w:t>
      </w:r>
      <w:proofErr w:type="spellEnd"/>
      <w:r w:rsidRPr="0008602B">
        <w:rPr>
          <w:bCs/>
          <w:sz w:val="24"/>
          <w:szCs w:val="24"/>
        </w:rPr>
        <w:t>» тарифів на послуги з централізованого водопостачання та водовідведення на рівні тарифів, що застосовувалися  станом на 01.01.2022 року.</w:t>
      </w:r>
    </w:p>
    <w:p w14:paraId="2484E495" w14:textId="77777777" w:rsidR="00197B26" w:rsidRPr="0008602B" w:rsidRDefault="00197B26" w:rsidP="00197B26">
      <w:pPr>
        <w:jc w:val="both"/>
        <w:rPr>
          <w:bCs/>
          <w:sz w:val="24"/>
          <w:szCs w:val="24"/>
        </w:rPr>
      </w:pPr>
      <w:r w:rsidRPr="0008602B">
        <w:rPr>
          <w:bCs/>
          <w:sz w:val="24"/>
          <w:szCs w:val="24"/>
        </w:rPr>
        <w:t xml:space="preserve">           </w:t>
      </w:r>
    </w:p>
    <w:p w14:paraId="1941EDBD" w14:textId="77777777" w:rsidR="00197B26" w:rsidRPr="0008602B" w:rsidRDefault="00197B26" w:rsidP="00197B26">
      <w:pPr>
        <w:jc w:val="both"/>
        <w:rPr>
          <w:sz w:val="24"/>
          <w:szCs w:val="24"/>
        </w:rPr>
      </w:pPr>
      <w:r w:rsidRPr="0008602B">
        <w:rPr>
          <w:sz w:val="24"/>
          <w:szCs w:val="24"/>
        </w:rPr>
        <w:t xml:space="preserve">            По КПКВК МБ 1416020 «Забезпечення функціонування підприємств, установ та </w:t>
      </w:r>
      <w:r w:rsidRPr="0008602B">
        <w:rPr>
          <w:sz w:val="24"/>
          <w:szCs w:val="24"/>
        </w:rPr>
        <w:lastRenderedPageBreak/>
        <w:t>організацій, що виробляють, виконують та/або надають житлово-комунальні послуги» збільшено призначення загального фонду на  7 405 100,00   грн, в тому числі:</w:t>
      </w:r>
    </w:p>
    <w:p w14:paraId="114A3BB0" w14:textId="77777777" w:rsidR="00197B26" w:rsidRPr="0008602B" w:rsidRDefault="00197B26" w:rsidP="00197B26">
      <w:pPr>
        <w:ind w:firstLine="720"/>
        <w:jc w:val="both"/>
        <w:rPr>
          <w:sz w:val="24"/>
          <w:szCs w:val="24"/>
        </w:rPr>
      </w:pPr>
      <w:r w:rsidRPr="0008602B">
        <w:rPr>
          <w:sz w:val="24"/>
          <w:szCs w:val="24"/>
        </w:rPr>
        <w:t xml:space="preserve">- збільшено видатки на 200 000,00 грн комунальному підприємству «Акведук» для належного забезпечення його функціонування, враховуючи постанову КМУ від 29.04.2022 р. №502 </w:t>
      </w:r>
      <w:r w:rsidRPr="0008602B">
        <w:rPr>
          <w:i/>
          <w:sz w:val="24"/>
          <w:szCs w:val="24"/>
        </w:rPr>
        <w:t>«Деякі питання регулювання діяльності у сфері комунальних послуг у зв’язку із введенням в Україні воєнного стану»</w:t>
      </w:r>
      <w:r w:rsidRPr="0008602B">
        <w:rPr>
          <w:sz w:val="24"/>
          <w:szCs w:val="24"/>
        </w:rPr>
        <w:t>, рекомендовано застосовувати тарифи централізованого водопостачання та водовідведення для населення на рівні тарифів, що застосовувалися станом на 24.02.2022 року;</w:t>
      </w:r>
    </w:p>
    <w:p w14:paraId="67E0821D" w14:textId="77777777" w:rsidR="00197B26" w:rsidRPr="0008602B" w:rsidRDefault="00197B26" w:rsidP="00197B26">
      <w:pPr>
        <w:ind w:firstLine="720"/>
        <w:jc w:val="both"/>
        <w:rPr>
          <w:sz w:val="24"/>
          <w:szCs w:val="24"/>
        </w:rPr>
      </w:pPr>
      <w:r w:rsidRPr="0008602B">
        <w:rPr>
          <w:sz w:val="24"/>
          <w:szCs w:val="24"/>
        </w:rPr>
        <w:t>- передбачено призначення в сумі  7 205 100,00 грн для ХКП «</w:t>
      </w:r>
      <w:proofErr w:type="spellStart"/>
      <w:r w:rsidRPr="0008602B">
        <w:rPr>
          <w:sz w:val="24"/>
          <w:szCs w:val="24"/>
        </w:rPr>
        <w:t>Спецкомунтранс</w:t>
      </w:r>
      <w:proofErr w:type="spellEnd"/>
      <w:r w:rsidRPr="0008602B">
        <w:rPr>
          <w:sz w:val="24"/>
          <w:szCs w:val="24"/>
        </w:rPr>
        <w:t>», кошти необхідні для можливості підприємством здійснювати виконання зобов’язань по кредитному договору № 50729 від 07.10.2020 року, який укладено з Європейським банком реконструкції та розвитку.</w:t>
      </w:r>
    </w:p>
    <w:p w14:paraId="2AEC6EB3" w14:textId="77777777" w:rsidR="00197B26" w:rsidRPr="0008602B" w:rsidRDefault="00197B26" w:rsidP="00197B26">
      <w:pPr>
        <w:jc w:val="both"/>
        <w:rPr>
          <w:sz w:val="24"/>
          <w:szCs w:val="24"/>
        </w:rPr>
      </w:pPr>
    </w:p>
    <w:p w14:paraId="4B5F8C8A" w14:textId="77777777" w:rsidR="00197B26" w:rsidRPr="0008602B" w:rsidRDefault="00197B26" w:rsidP="00197B26">
      <w:pPr>
        <w:jc w:val="both"/>
        <w:rPr>
          <w:sz w:val="24"/>
          <w:szCs w:val="24"/>
        </w:rPr>
      </w:pPr>
      <w:r w:rsidRPr="0008602B">
        <w:rPr>
          <w:color w:val="7030A0"/>
          <w:sz w:val="24"/>
          <w:szCs w:val="24"/>
          <w:lang w:eastAsia="en-US"/>
        </w:rPr>
        <w:t xml:space="preserve">           </w:t>
      </w:r>
      <w:r w:rsidRPr="0008602B">
        <w:rPr>
          <w:color w:val="7030A0"/>
          <w:sz w:val="24"/>
          <w:szCs w:val="24"/>
        </w:rPr>
        <w:t xml:space="preserve"> </w:t>
      </w:r>
      <w:r w:rsidRPr="0008602B">
        <w:rPr>
          <w:sz w:val="24"/>
          <w:szCs w:val="24"/>
        </w:rPr>
        <w:t>По КПКВК МБ 1416030 «Організація благоустрою населених пунктів» за рахунок коштів загального фонду збільшено призначення на 1 253 238,00 грн, які заплановано спрямувати на поточний ремонт та утримання об’єктів благоустрою, а саме:</w:t>
      </w:r>
    </w:p>
    <w:p w14:paraId="2B9F56DC" w14:textId="77777777" w:rsidR="00197B26" w:rsidRPr="0008602B" w:rsidRDefault="00197B26" w:rsidP="00197B26">
      <w:pPr>
        <w:ind w:firstLine="720"/>
        <w:jc w:val="both"/>
        <w:rPr>
          <w:sz w:val="24"/>
          <w:szCs w:val="24"/>
        </w:rPr>
      </w:pPr>
      <w:r w:rsidRPr="0008602B">
        <w:rPr>
          <w:sz w:val="24"/>
          <w:szCs w:val="24"/>
        </w:rPr>
        <w:t>- збільшено призначення на поточний ремонт дорожнього покриття струменевим методом – 1 100 000,00 грн;</w:t>
      </w:r>
    </w:p>
    <w:p w14:paraId="1AD40FC3" w14:textId="01BF93AB" w:rsidR="00197B26" w:rsidRPr="0008602B" w:rsidRDefault="00197B26" w:rsidP="00197B26">
      <w:pPr>
        <w:jc w:val="both"/>
        <w:rPr>
          <w:sz w:val="24"/>
          <w:szCs w:val="24"/>
        </w:rPr>
      </w:pPr>
      <w:r w:rsidRPr="0008602B">
        <w:rPr>
          <w:sz w:val="24"/>
          <w:szCs w:val="24"/>
        </w:rPr>
        <w:tab/>
        <w:t xml:space="preserve">- збільшено призначення для СКП «Хмельницька міська ритуальна служба» – 940 946,00 грн, в тому числі: </w:t>
      </w:r>
      <w:r w:rsidRPr="0008602B">
        <w:rPr>
          <w:spacing w:val="-3"/>
          <w:sz w:val="24"/>
          <w:szCs w:val="24"/>
        </w:rPr>
        <w:t xml:space="preserve">організація та проведення поховання загиблих та померлих військовослужбовців, внаслідок російсько-української війни – 415 000,00 грн; поточний ремонт покриття проїздів та пішохідних доріжок на Алеї Слави (сектор 1 </w:t>
      </w:r>
      <w:proofErr w:type="spellStart"/>
      <w:r w:rsidRPr="0008602B">
        <w:rPr>
          <w:spacing w:val="-3"/>
          <w:sz w:val="24"/>
          <w:szCs w:val="24"/>
        </w:rPr>
        <w:t>колумбарна</w:t>
      </w:r>
      <w:proofErr w:type="spellEnd"/>
      <w:r w:rsidRPr="0008602B">
        <w:rPr>
          <w:spacing w:val="-3"/>
          <w:sz w:val="24"/>
          <w:szCs w:val="24"/>
        </w:rPr>
        <w:t xml:space="preserve"> стінка) кладовища в мікрорайоні «Ракове» за </w:t>
      </w:r>
      <w:proofErr w:type="spellStart"/>
      <w:r w:rsidRPr="0008602B">
        <w:rPr>
          <w:spacing w:val="-3"/>
          <w:sz w:val="24"/>
          <w:szCs w:val="24"/>
        </w:rPr>
        <w:t>адресою</w:t>
      </w:r>
      <w:proofErr w:type="spellEnd"/>
      <w:r w:rsidRPr="0008602B">
        <w:rPr>
          <w:spacing w:val="-3"/>
          <w:sz w:val="24"/>
          <w:szCs w:val="24"/>
        </w:rPr>
        <w:t xml:space="preserve">: вул. Народної Волі, 17/1 у м. Хмельницькому – 203 848,00 грн; поточний ремонт покриття проїздів та пішохідних доріжок між Алеями Слави в районі сектора 1 кладовища в мікрорайоні «Ракове» за </w:t>
      </w:r>
      <w:proofErr w:type="spellStart"/>
      <w:r w:rsidRPr="0008602B">
        <w:rPr>
          <w:spacing w:val="-3"/>
          <w:sz w:val="24"/>
          <w:szCs w:val="24"/>
        </w:rPr>
        <w:t>адресою</w:t>
      </w:r>
      <w:proofErr w:type="spellEnd"/>
      <w:r w:rsidRPr="0008602B">
        <w:rPr>
          <w:spacing w:val="-3"/>
          <w:sz w:val="24"/>
          <w:szCs w:val="24"/>
        </w:rPr>
        <w:t xml:space="preserve">: вул. Народної Волі, 17/1 у </w:t>
      </w:r>
      <w:r w:rsidR="00DB1287" w:rsidRPr="0008602B">
        <w:rPr>
          <w:spacing w:val="-3"/>
          <w:sz w:val="24"/>
          <w:szCs w:val="24"/>
        </w:rPr>
        <w:t xml:space="preserve">                              </w:t>
      </w:r>
      <w:r w:rsidRPr="0008602B">
        <w:rPr>
          <w:spacing w:val="-3"/>
          <w:sz w:val="24"/>
          <w:szCs w:val="24"/>
        </w:rPr>
        <w:t>м. Хмельницькому – 322 098,00 грн;</w:t>
      </w:r>
    </w:p>
    <w:p w14:paraId="546D7D83" w14:textId="77777777" w:rsidR="00197B26" w:rsidRPr="0008602B" w:rsidRDefault="00197B26" w:rsidP="00197B26">
      <w:pPr>
        <w:jc w:val="both"/>
        <w:rPr>
          <w:sz w:val="24"/>
          <w:szCs w:val="24"/>
        </w:rPr>
      </w:pPr>
      <w:r w:rsidRPr="0008602B">
        <w:rPr>
          <w:sz w:val="24"/>
          <w:szCs w:val="24"/>
        </w:rPr>
        <w:tab/>
        <w:t xml:space="preserve">- збільшено призначення на 33 727,00 грн для КП «Акведук» (утримання кладовищ); </w:t>
      </w:r>
    </w:p>
    <w:p w14:paraId="0774E3FC" w14:textId="77777777" w:rsidR="00197B26" w:rsidRPr="0008602B" w:rsidRDefault="00197B26" w:rsidP="00197B26">
      <w:pPr>
        <w:ind w:firstLine="720"/>
        <w:jc w:val="both"/>
        <w:rPr>
          <w:sz w:val="24"/>
          <w:szCs w:val="24"/>
        </w:rPr>
      </w:pPr>
      <w:r w:rsidRPr="0008602B">
        <w:rPr>
          <w:sz w:val="24"/>
          <w:szCs w:val="24"/>
        </w:rPr>
        <w:t>- збільшено видатки на поточний ремонт зелених насаджень – видалення окремих засохлих та пошкоджених дерев і кущів на території ХМТГ – 273 111,00 грн;</w:t>
      </w:r>
    </w:p>
    <w:p w14:paraId="2A5AE269" w14:textId="77777777" w:rsidR="00197B26" w:rsidRPr="0008602B" w:rsidRDefault="00197B26" w:rsidP="00197B26">
      <w:pPr>
        <w:ind w:firstLine="720"/>
        <w:jc w:val="both"/>
        <w:rPr>
          <w:sz w:val="24"/>
          <w:szCs w:val="24"/>
        </w:rPr>
      </w:pPr>
      <w:r w:rsidRPr="0008602B">
        <w:rPr>
          <w:sz w:val="24"/>
          <w:szCs w:val="24"/>
        </w:rPr>
        <w:t>- збільшено видатки на оплату послуг з очищення поверхневих стічних вод, що утворюються внаслідок випадання атмосферних опадів та потрапляють в господарсько-побутову каналізацію замість зливової – 38 174,00 грн;</w:t>
      </w:r>
    </w:p>
    <w:p w14:paraId="7BACA1E5" w14:textId="77777777" w:rsidR="00197B26" w:rsidRPr="0008602B" w:rsidRDefault="00197B26" w:rsidP="00197B26">
      <w:pPr>
        <w:ind w:firstLine="720"/>
        <w:jc w:val="both"/>
        <w:rPr>
          <w:sz w:val="24"/>
          <w:szCs w:val="24"/>
        </w:rPr>
      </w:pPr>
      <w:r w:rsidRPr="0008602B">
        <w:rPr>
          <w:sz w:val="24"/>
          <w:szCs w:val="24"/>
        </w:rPr>
        <w:t>- зменшено призначення для комунального підприємства по будівництву, ремонту та експлуатації доріг на 595 099,00 грн;</w:t>
      </w:r>
    </w:p>
    <w:p w14:paraId="28CBC089" w14:textId="77777777" w:rsidR="00197B26" w:rsidRPr="0008602B" w:rsidRDefault="00197B26" w:rsidP="00197B26">
      <w:pPr>
        <w:ind w:firstLine="720"/>
        <w:jc w:val="both"/>
        <w:rPr>
          <w:sz w:val="24"/>
          <w:szCs w:val="24"/>
        </w:rPr>
      </w:pPr>
      <w:r w:rsidRPr="0008602B">
        <w:rPr>
          <w:sz w:val="24"/>
          <w:szCs w:val="24"/>
        </w:rPr>
        <w:t>- зменшено призначення для ХМКП «Муніципальна дружина» на 472 122,00 грн (економія коштів);</w:t>
      </w:r>
    </w:p>
    <w:p w14:paraId="2BA60271" w14:textId="77777777" w:rsidR="00197B26" w:rsidRPr="0008602B" w:rsidRDefault="00197B26" w:rsidP="00197B26">
      <w:pPr>
        <w:ind w:firstLine="720"/>
        <w:jc w:val="both"/>
        <w:rPr>
          <w:sz w:val="24"/>
          <w:szCs w:val="24"/>
        </w:rPr>
      </w:pPr>
      <w:r w:rsidRPr="0008602B">
        <w:rPr>
          <w:sz w:val="24"/>
          <w:szCs w:val="24"/>
        </w:rPr>
        <w:t xml:space="preserve">- зменшено видатки на поточний ремонт – заміна пошкоджених плит на сходах з улаштуванням похилої (пандусу) на вході у підземний перехід на вул. </w:t>
      </w:r>
      <w:proofErr w:type="spellStart"/>
      <w:r w:rsidRPr="0008602B">
        <w:rPr>
          <w:sz w:val="24"/>
          <w:szCs w:val="24"/>
        </w:rPr>
        <w:t>Кам’янецькій</w:t>
      </w:r>
      <w:proofErr w:type="spellEnd"/>
      <w:r w:rsidRPr="0008602B">
        <w:rPr>
          <w:sz w:val="24"/>
          <w:szCs w:val="24"/>
        </w:rPr>
        <w:t>, 21/1 А (вихід до ТЦ "Магніт") у м. Хмельницькому – 33 443,00 грн (економія коштів);</w:t>
      </w:r>
    </w:p>
    <w:p w14:paraId="1AB86525" w14:textId="77777777" w:rsidR="00197B26" w:rsidRPr="0008602B" w:rsidRDefault="00197B26" w:rsidP="00197B26">
      <w:pPr>
        <w:ind w:firstLine="720"/>
        <w:jc w:val="both"/>
        <w:rPr>
          <w:sz w:val="24"/>
          <w:szCs w:val="24"/>
        </w:rPr>
      </w:pPr>
      <w:r w:rsidRPr="0008602B">
        <w:rPr>
          <w:sz w:val="24"/>
          <w:szCs w:val="24"/>
        </w:rPr>
        <w:t>- зменшено призначення на поточний ремонт пам'ятників на території ХМТГ – 32 056,00 гривень.</w:t>
      </w:r>
    </w:p>
    <w:p w14:paraId="2F0D09D8" w14:textId="77777777" w:rsidR="00197B26" w:rsidRPr="0008602B" w:rsidRDefault="00197B26" w:rsidP="00197B26">
      <w:pPr>
        <w:jc w:val="both"/>
        <w:rPr>
          <w:sz w:val="24"/>
          <w:szCs w:val="24"/>
        </w:rPr>
      </w:pPr>
    </w:p>
    <w:p w14:paraId="223F6F4C" w14:textId="77777777" w:rsidR="00197B26" w:rsidRPr="0008602B" w:rsidRDefault="00197B26" w:rsidP="00197B26">
      <w:pPr>
        <w:jc w:val="both"/>
        <w:rPr>
          <w:sz w:val="24"/>
          <w:szCs w:val="24"/>
        </w:rPr>
      </w:pPr>
      <w:r w:rsidRPr="0008602B">
        <w:rPr>
          <w:sz w:val="24"/>
          <w:szCs w:val="24"/>
        </w:rPr>
        <w:t xml:space="preserve">            По КПКВК МБ 1417310 «Будівництво об’єктів житлово-комунального господарства» збільшено видатки спеціального фонду на 1 151 756,00 грн  для завершення робіт по об’єкту  «Нове будівництво водогону в с. Велика Калинівка Хмельницького району Хмельницької області».</w:t>
      </w:r>
    </w:p>
    <w:p w14:paraId="769D898D" w14:textId="77777777" w:rsidR="00197B26" w:rsidRPr="0008602B" w:rsidRDefault="00197B26" w:rsidP="00197B26">
      <w:pPr>
        <w:jc w:val="both"/>
        <w:rPr>
          <w:color w:val="7030A0"/>
          <w:sz w:val="24"/>
          <w:szCs w:val="24"/>
        </w:rPr>
      </w:pPr>
    </w:p>
    <w:p w14:paraId="14B2E95A" w14:textId="5B515CEC" w:rsidR="00197B26" w:rsidRPr="0008602B" w:rsidRDefault="00197B26" w:rsidP="00197B26">
      <w:pPr>
        <w:jc w:val="both"/>
        <w:rPr>
          <w:sz w:val="24"/>
          <w:szCs w:val="24"/>
        </w:rPr>
      </w:pPr>
      <w:r w:rsidRPr="0008602B">
        <w:rPr>
          <w:bCs/>
          <w:color w:val="7030A0"/>
          <w:sz w:val="24"/>
          <w:szCs w:val="24"/>
        </w:rPr>
        <w:t xml:space="preserve">          </w:t>
      </w:r>
      <w:r w:rsidRPr="0008602B">
        <w:rPr>
          <w:color w:val="7030A0"/>
          <w:spacing w:val="-3"/>
          <w:sz w:val="24"/>
          <w:szCs w:val="24"/>
        </w:rPr>
        <w:t xml:space="preserve">  </w:t>
      </w:r>
      <w:r w:rsidRPr="0008602B">
        <w:rPr>
          <w:spacing w:val="-3"/>
          <w:sz w:val="24"/>
          <w:szCs w:val="24"/>
        </w:rPr>
        <w:t>По</w:t>
      </w:r>
      <w:r w:rsidRPr="0008602B">
        <w:rPr>
          <w:sz w:val="24"/>
          <w:szCs w:val="24"/>
        </w:rPr>
        <w:t xml:space="preserve"> КПКВК МБ 1417461 «Утримання та розвиток автомобільних доріг та дорожньої інфраструктури за рахунок коштів місцевого бюджету» збільшено видатки спеціального фонду на 384 762,00 грн на капітальний ремонт вул. Старокостянтинівське шосе – улаштування закритих водостоків з підключенням до діючих мереж дощової каналізації в</w:t>
      </w:r>
      <w:r w:rsidR="00E41608" w:rsidRPr="0008602B">
        <w:rPr>
          <w:sz w:val="24"/>
          <w:szCs w:val="24"/>
        </w:rPr>
        <w:t xml:space="preserve">         </w:t>
      </w:r>
      <w:r w:rsidRPr="0008602B">
        <w:rPr>
          <w:sz w:val="24"/>
          <w:szCs w:val="24"/>
        </w:rPr>
        <w:t xml:space="preserve"> м. Хмельницький.</w:t>
      </w:r>
    </w:p>
    <w:p w14:paraId="2EAED061" w14:textId="77777777" w:rsidR="00197B26" w:rsidRPr="0008602B" w:rsidRDefault="00197B26" w:rsidP="00197B26">
      <w:pPr>
        <w:ind w:firstLine="708"/>
        <w:jc w:val="both"/>
        <w:rPr>
          <w:color w:val="FF0000"/>
          <w:spacing w:val="-3"/>
          <w:sz w:val="24"/>
          <w:szCs w:val="24"/>
        </w:rPr>
      </w:pPr>
    </w:p>
    <w:p w14:paraId="037CD2F0" w14:textId="77777777" w:rsidR="00197B26" w:rsidRPr="0008602B" w:rsidRDefault="00197B26" w:rsidP="00197B26">
      <w:pPr>
        <w:ind w:firstLine="709"/>
        <w:jc w:val="both"/>
        <w:rPr>
          <w:sz w:val="24"/>
          <w:szCs w:val="24"/>
        </w:rPr>
      </w:pPr>
      <w:r w:rsidRPr="0008602B">
        <w:rPr>
          <w:sz w:val="24"/>
          <w:szCs w:val="24"/>
        </w:rPr>
        <w:t>По КПКВК МБ 1417640 «Заходи з енергозбереження» у зв’язку із завершенням робіт зменшено призначення  бюджету розвитку на 628 600,64 грн на фінансування інвестиційного проекту «Підвищення енергоефективності систем водопостачання та водоочищення: Реконструкція каналізаційних насосних станцій № 2, 7, 12 у місті Хмельницькому».</w:t>
      </w:r>
    </w:p>
    <w:p w14:paraId="66B4EF6B" w14:textId="77777777" w:rsidR="00197B26" w:rsidRPr="0008602B" w:rsidRDefault="00197B26" w:rsidP="00197B26">
      <w:pPr>
        <w:ind w:firstLine="709"/>
        <w:jc w:val="both"/>
        <w:rPr>
          <w:color w:val="FF0000"/>
          <w:sz w:val="24"/>
          <w:szCs w:val="24"/>
        </w:rPr>
      </w:pPr>
    </w:p>
    <w:p w14:paraId="4651B87B" w14:textId="33219ADF" w:rsidR="00197B26" w:rsidRPr="0008602B" w:rsidRDefault="00197B26" w:rsidP="00197B26">
      <w:pPr>
        <w:ind w:firstLine="709"/>
        <w:jc w:val="both"/>
        <w:rPr>
          <w:sz w:val="24"/>
          <w:szCs w:val="24"/>
        </w:rPr>
      </w:pPr>
      <w:r w:rsidRPr="0008602B">
        <w:rPr>
          <w:sz w:val="24"/>
          <w:szCs w:val="24"/>
          <w:lang w:eastAsia="en-US"/>
        </w:rPr>
        <w:t>По КПКВК МБ 1</w:t>
      </w:r>
      <w:r w:rsidR="00FE5679" w:rsidRPr="0008602B">
        <w:rPr>
          <w:sz w:val="24"/>
          <w:szCs w:val="24"/>
          <w:lang w:eastAsia="en-US"/>
        </w:rPr>
        <w:t>4</w:t>
      </w:r>
      <w:r w:rsidRPr="0008602B">
        <w:rPr>
          <w:sz w:val="24"/>
          <w:szCs w:val="24"/>
          <w:lang w:eastAsia="en-US"/>
        </w:rPr>
        <w:t>17670 «</w:t>
      </w:r>
      <w:r w:rsidRPr="0008602B">
        <w:rPr>
          <w:sz w:val="24"/>
          <w:szCs w:val="24"/>
        </w:rPr>
        <w:t>Внески до статутного капіталу суб’єктів господарювання»  здійснено перерозподіл бюджетних призначень та в цілому збільшено видатки спеціального фонду на 384 363,00 грн, в тому числі:</w:t>
      </w:r>
    </w:p>
    <w:p w14:paraId="481F3401" w14:textId="77777777" w:rsidR="00197B26" w:rsidRPr="0008602B" w:rsidRDefault="00197B26" w:rsidP="00197B26">
      <w:pPr>
        <w:jc w:val="both"/>
        <w:rPr>
          <w:sz w:val="24"/>
          <w:szCs w:val="24"/>
        </w:rPr>
      </w:pPr>
      <w:r w:rsidRPr="0008602B">
        <w:rPr>
          <w:color w:val="FF0000"/>
          <w:sz w:val="24"/>
          <w:szCs w:val="24"/>
        </w:rPr>
        <w:tab/>
      </w:r>
      <w:r w:rsidRPr="0008602B">
        <w:rPr>
          <w:sz w:val="24"/>
          <w:szCs w:val="24"/>
        </w:rPr>
        <w:t>1) за результатами фактичного виконання робіт та у зв’язку з економією коштів для МКП «</w:t>
      </w:r>
      <w:proofErr w:type="spellStart"/>
      <w:r w:rsidRPr="0008602B">
        <w:rPr>
          <w:sz w:val="24"/>
          <w:szCs w:val="24"/>
        </w:rPr>
        <w:t>Хмельницькводоканал</w:t>
      </w:r>
      <w:proofErr w:type="spellEnd"/>
      <w:r w:rsidRPr="0008602B">
        <w:rPr>
          <w:sz w:val="24"/>
          <w:szCs w:val="24"/>
        </w:rPr>
        <w:t>» зменшено призначення на 810 295,00 грн по наступних об’єктах:</w:t>
      </w:r>
    </w:p>
    <w:p w14:paraId="701AE4B9" w14:textId="77777777" w:rsidR="00197B26" w:rsidRPr="0008602B" w:rsidRDefault="00197B26" w:rsidP="00197B26">
      <w:pPr>
        <w:jc w:val="both"/>
        <w:rPr>
          <w:sz w:val="24"/>
          <w:szCs w:val="24"/>
        </w:rPr>
      </w:pPr>
      <w:r w:rsidRPr="0008602B">
        <w:rPr>
          <w:sz w:val="24"/>
          <w:szCs w:val="24"/>
        </w:rPr>
        <w:tab/>
        <w:t xml:space="preserve">-  реконструкція самопливного каналізаційного </w:t>
      </w:r>
      <w:proofErr w:type="spellStart"/>
      <w:r w:rsidRPr="0008602B">
        <w:rPr>
          <w:sz w:val="24"/>
          <w:szCs w:val="24"/>
        </w:rPr>
        <w:t>колектора</w:t>
      </w:r>
      <w:proofErr w:type="spellEnd"/>
      <w:r w:rsidRPr="0008602B">
        <w:rPr>
          <w:sz w:val="24"/>
          <w:szCs w:val="24"/>
        </w:rPr>
        <w:t xml:space="preserve"> від буд. № 4А по  вул. Свободи до буд. № 20/2 по вул. Зарічанській в м. Хмельницький – 368 414,00 грн;</w:t>
      </w:r>
    </w:p>
    <w:p w14:paraId="52C58FA8" w14:textId="5B669F73" w:rsidR="00197B26" w:rsidRPr="0008602B" w:rsidRDefault="00197B26" w:rsidP="00197B26">
      <w:pPr>
        <w:jc w:val="both"/>
        <w:rPr>
          <w:sz w:val="24"/>
          <w:szCs w:val="24"/>
        </w:rPr>
      </w:pPr>
      <w:r w:rsidRPr="0008602B">
        <w:rPr>
          <w:sz w:val="24"/>
          <w:szCs w:val="24"/>
        </w:rPr>
        <w:tab/>
        <w:t xml:space="preserve">- будівництво ділянки водопроводу </w:t>
      </w:r>
      <w:proofErr w:type="spellStart"/>
      <w:r w:rsidRPr="0008602B">
        <w:rPr>
          <w:sz w:val="24"/>
          <w:szCs w:val="24"/>
        </w:rPr>
        <w:t>діам</w:t>
      </w:r>
      <w:proofErr w:type="spellEnd"/>
      <w:r w:rsidRPr="0008602B">
        <w:rPr>
          <w:sz w:val="24"/>
          <w:szCs w:val="24"/>
        </w:rPr>
        <w:t xml:space="preserve">. 315 мм по вул. К. Степанкова в </w:t>
      </w:r>
      <w:r w:rsidR="00E41608" w:rsidRPr="0008602B">
        <w:rPr>
          <w:sz w:val="24"/>
          <w:szCs w:val="24"/>
        </w:rPr>
        <w:t xml:space="preserve">                               </w:t>
      </w:r>
      <w:r w:rsidRPr="0008602B">
        <w:rPr>
          <w:sz w:val="24"/>
          <w:szCs w:val="24"/>
        </w:rPr>
        <w:t>м. Хмельницький – 89 943,00 грн;</w:t>
      </w:r>
    </w:p>
    <w:p w14:paraId="00250304" w14:textId="77777777" w:rsidR="00197B26" w:rsidRPr="0008602B" w:rsidRDefault="00197B26" w:rsidP="00197B26">
      <w:pPr>
        <w:jc w:val="both"/>
        <w:rPr>
          <w:sz w:val="24"/>
          <w:szCs w:val="24"/>
        </w:rPr>
      </w:pPr>
      <w:r w:rsidRPr="0008602B">
        <w:rPr>
          <w:sz w:val="24"/>
          <w:szCs w:val="24"/>
        </w:rPr>
        <w:tab/>
        <w:t xml:space="preserve">-  придбання засувки шиберної, чавунної, фланцевої </w:t>
      </w:r>
      <w:proofErr w:type="spellStart"/>
      <w:r w:rsidRPr="0008602B">
        <w:rPr>
          <w:sz w:val="24"/>
          <w:szCs w:val="24"/>
        </w:rPr>
        <w:t>діам</w:t>
      </w:r>
      <w:proofErr w:type="spellEnd"/>
      <w:r w:rsidRPr="0008602B">
        <w:rPr>
          <w:sz w:val="24"/>
          <w:szCs w:val="24"/>
        </w:rPr>
        <w:t>. 1000 мм – 351 938,00 грн;</w:t>
      </w:r>
    </w:p>
    <w:p w14:paraId="26F161E8" w14:textId="77777777" w:rsidR="00197B26" w:rsidRPr="0008602B" w:rsidRDefault="00197B26" w:rsidP="00197B26">
      <w:pPr>
        <w:jc w:val="both"/>
        <w:rPr>
          <w:sz w:val="24"/>
          <w:szCs w:val="24"/>
        </w:rPr>
      </w:pPr>
      <w:r w:rsidRPr="0008602B">
        <w:rPr>
          <w:sz w:val="24"/>
          <w:szCs w:val="24"/>
        </w:rPr>
        <w:tab/>
        <w:t>2) для СКП «Хмельницька міська ритуальна служба» збільшено призначення на 599 559,00 грн, з них:</w:t>
      </w:r>
    </w:p>
    <w:p w14:paraId="1545D6A1" w14:textId="77777777" w:rsidR="00197B26" w:rsidRPr="0008602B" w:rsidRDefault="00197B26" w:rsidP="00197B26">
      <w:pPr>
        <w:jc w:val="both"/>
        <w:rPr>
          <w:sz w:val="24"/>
          <w:szCs w:val="24"/>
        </w:rPr>
      </w:pPr>
      <w:r w:rsidRPr="0008602B">
        <w:rPr>
          <w:sz w:val="24"/>
          <w:szCs w:val="24"/>
        </w:rPr>
        <w:tab/>
        <w:t>- збільшено видатки на 756 840,00 грн для завершення робіт по об’єкту</w:t>
      </w:r>
      <w:r w:rsidRPr="0008602B">
        <w:t xml:space="preserve"> «</w:t>
      </w:r>
      <w:r w:rsidRPr="0008602B">
        <w:rPr>
          <w:sz w:val="24"/>
          <w:szCs w:val="24"/>
        </w:rPr>
        <w:t xml:space="preserve">Нове будівництво поминальної </w:t>
      </w:r>
      <w:proofErr w:type="spellStart"/>
      <w:r w:rsidRPr="0008602B">
        <w:rPr>
          <w:sz w:val="24"/>
          <w:szCs w:val="24"/>
        </w:rPr>
        <w:t>колумбарної</w:t>
      </w:r>
      <w:proofErr w:type="spellEnd"/>
      <w:r w:rsidRPr="0008602B">
        <w:rPr>
          <w:sz w:val="24"/>
          <w:szCs w:val="24"/>
        </w:rPr>
        <w:t xml:space="preserve"> стінки Героїв російсько-української війни на кладовищі Ракове по вул. Народної Волі, 17/1 в м. Хмельницькому;</w:t>
      </w:r>
    </w:p>
    <w:p w14:paraId="33479C15" w14:textId="77777777" w:rsidR="00197B26" w:rsidRPr="0008602B" w:rsidRDefault="00197B26" w:rsidP="00197B26">
      <w:pPr>
        <w:jc w:val="both"/>
        <w:rPr>
          <w:sz w:val="24"/>
          <w:szCs w:val="24"/>
        </w:rPr>
      </w:pPr>
      <w:r w:rsidRPr="0008602B">
        <w:rPr>
          <w:sz w:val="24"/>
          <w:szCs w:val="24"/>
        </w:rPr>
        <w:tab/>
        <w:t xml:space="preserve">- зменшено призначення на 157 281,00 грн на капітальний ремонт покриття пішохідних доріжок на Алеї Слави (сектор 2) кладовища в мікрорайоні "Ракове" за </w:t>
      </w:r>
      <w:proofErr w:type="spellStart"/>
      <w:r w:rsidRPr="0008602B">
        <w:rPr>
          <w:sz w:val="24"/>
          <w:szCs w:val="24"/>
        </w:rPr>
        <w:t>адресою</w:t>
      </w:r>
      <w:proofErr w:type="spellEnd"/>
      <w:r w:rsidRPr="0008602B">
        <w:rPr>
          <w:sz w:val="24"/>
          <w:szCs w:val="24"/>
        </w:rPr>
        <w:t>: вул. Народної Волі, 17/1 в м. Хмельницькому (коригування);</w:t>
      </w:r>
    </w:p>
    <w:p w14:paraId="5D3B90F1" w14:textId="77777777" w:rsidR="00197B26" w:rsidRPr="0008602B" w:rsidRDefault="00197B26" w:rsidP="00197B26">
      <w:pPr>
        <w:jc w:val="both"/>
        <w:rPr>
          <w:sz w:val="24"/>
          <w:szCs w:val="24"/>
        </w:rPr>
      </w:pPr>
      <w:r w:rsidRPr="0008602B">
        <w:rPr>
          <w:sz w:val="24"/>
          <w:szCs w:val="24"/>
        </w:rPr>
        <w:tab/>
        <w:t xml:space="preserve">3) для комунального підприємства по будівництву, ремонту та експлуатації доріг передбачено видатки в сумі 595 099,00 грн на будівництво дощоприймача на колекторі зливової каналізації за </w:t>
      </w:r>
      <w:proofErr w:type="spellStart"/>
      <w:r w:rsidRPr="0008602B">
        <w:rPr>
          <w:sz w:val="24"/>
          <w:szCs w:val="24"/>
        </w:rPr>
        <w:t>адресою</w:t>
      </w:r>
      <w:proofErr w:type="spellEnd"/>
      <w:r w:rsidRPr="0008602B">
        <w:rPr>
          <w:sz w:val="24"/>
          <w:szCs w:val="24"/>
        </w:rPr>
        <w:t xml:space="preserve"> вул. Кармелюка 5-А в м. Хмельницькому. Коригування Черга 1 – водовипуск.</w:t>
      </w:r>
    </w:p>
    <w:p w14:paraId="51345A0C" w14:textId="77777777" w:rsidR="00197B26" w:rsidRPr="0008602B" w:rsidRDefault="00197B26" w:rsidP="00197B26">
      <w:pPr>
        <w:jc w:val="both"/>
        <w:rPr>
          <w:sz w:val="24"/>
          <w:szCs w:val="24"/>
          <w:lang w:eastAsia="en-US"/>
        </w:rPr>
      </w:pPr>
    </w:p>
    <w:p w14:paraId="606F58CC" w14:textId="77777777" w:rsidR="00197B26" w:rsidRPr="0008602B" w:rsidRDefault="00197B26" w:rsidP="00197B26">
      <w:pPr>
        <w:ind w:firstLine="720"/>
        <w:jc w:val="both"/>
        <w:rPr>
          <w:sz w:val="24"/>
          <w:szCs w:val="24"/>
          <w:lang w:eastAsia="en-US"/>
        </w:rPr>
      </w:pPr>
      <w:r w:rsidRPr="0008602B">
        <w:rPr>
          <w:sz w:val="24"/>
          <w:szCs w:val="24"/>
        </w:rPr>
        <w:t xml:space="preserve">По КПКВК МБ 1418110 «Заходи запобігання та ліквідації надзвичайних ситуацій та наслідків стихійного лиха» по загальному фонду збільшити призначення на 200 000,00 грн для поповнення цінностей матеріального резерву місцевого рівня </w:t>
      </w:r>
      <w:r w:rsidRPr="0008602B">
        <w:rPr>
          <w:i/>
          <w:sz w:val="24"/>
          <w:szCs w:val="24"/>
        </w:rPr>
        <w:t xml:space="preserve">(виконання заходів Програми 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08602B">
        <w:rPr>
          <w:i/>
          <w:sz w:val="24"/>
          <w:szCs w:val="24"/>
        </w:rPr>
        <w:t>пожежно</w:t>
      </w:r>
      <w:proofErr w:type="spellEnd"/>
      <w:r w:rsidRPr="0008602B">
        <w:rPr>
          <w:i/>
          <w:sz w:val="24"/>
          <w:szCs w:val="24"/>
        </w:rPr>
        <w:t xml:space="preserve">-рятувальних підрозділів у м. Хмельницькому на 2021-2025 роки). </w:t>
      </w:r>
    </w:p>
    <w:p w14:paraId="2AAE6D2B" w14:textId="77777777" w:rsidR="00197B26" w:rsidRPr="0008602B" w:rsidRDefault="00197B26" w:rsidP="00197B26">
      <w:pPr>
        <w:shd w:val="clear" w:color="auto" w:fill="FFFFFF"/>
        <w:ind w:right="5" w:firstLine="720"/>
        <w:jc w:val="both"/>
        <w:rPr>
          <w:bCs/>
          <w:sz w:val="24"/>
          <w:szCs w:val="24"/>
        </w:rPr>
      </w:pPr>
    </w:p>
    <w:p w14:paraId="009EC30C" w14:textId="77777777" w:rsidR="00197B26" w:rsidRPr="0008602B" w:rsidRDefault="00197B26" w:rsidP="00197B26">
      <w:pPr>
        <w:ind w:firstLine="720"/>
        <w:jc w:val="both"/>
        <w:rPr>
          <w:sz w:val="24"/>
          <w:szCs w:val="24"/>
          <w:shd w:val="clear" w:color="auto" w:fill="FFFFFF"/>
        </w:rPr>
      </w:pPr>
      <w:r w:rsidRPr="0008602B">
        <w:rPr>
          <w:sz w:val="24"/>
          <w:szCs w:val="24"/>
        </w:rPr>
        <w:t>По КПКВК МБ 1419770 «</w:t>
      </w:r>
      <w:r w:rsidRPr="0008602B">
        <w:rPr>
          <w:sz w:val="24"/>
          <w:szCs w:val="24"/>
          <w:shd w:val="clear" w:color="auto" w:fill="FFFFFF"/>
        </w:rPr>
        <w:t xml:space="preserve">Інші субвенції з місцевого бюджету» відповідно до звернення державної установи «Служба місцевих доріг Хмельниччини» передбачено субвенцію обласному бюджету Хмельницької області по загальному фонду бюджету в сумі 500 000,00 грн на експлуатаційне утримання (зимове утримання)  автомобільних доріг загального користування місцевого значення, які проходять в межах Хмельницької міської територіальної громади.  </w:t>
      </w:r>
    </w:p>
    <w:p w14:paraId="65AD4E37" w14:textId="0D44EDBD" w:rsidR="00197B26" w:rsidRPr="0008602B" w:rsidRDefault="00197B26" w:rsidP="00197B26">
      <w:pPr>
        <w:ind w:firstLine="720"/>
        <w:jc w:val="both"/>
        <w:rPr>
          <w:sz w:val="24"/>
          <w:szCs w:val="24"/>
          <w:shd w:val="clear" w:color="auto" w:fill="FFFFFF"/>
        </w:rPr>
      </w:pPr>
      <w:r w:rsidRPr="0008602B">
        <w:rPr>
          <w:sz w:val="24"/>
          <w:szCs w:val="24"/>
          <w:shd w:val="clear" w:color="auto" w:fill="FFFFFF"/>
        </w:rPr>
        <w:t xml:space="preserve">Крім того по КПКВК МБ </w:t>
      </w:r>
      <w:r w:rsidRPr="0008602B">
        <w:rPr>
          <w:sz w:val="24"/>
          <w:szCs w:val="24"/>
        </w:rPr>
        <w:t>1419770 «</w:t>
      </w:r>
      <w:r w:rsidRPr="0008602B">
        <w:rPr>
          <w:sz w:val="24"/>
          <w:szCs w:val="24"/>
          <w:shd w:val="clear" w:color="auto" w:fill="FFFFFF"/>
        </w:rPr>
        <w:t xml:space="preserve">Інші субвенції з місцевого бюджету»  </w:t>
      </w:r>
      <w:proofErr w:type="spellStart"/>
      <w:r w:rsidRPr="0008602B">
        <w:rPr>
          <w:sz w:val="24"/>
          <w:szCs w:val="24"/>
          <w:shd w:val="clear" w:color="auto" w:fill="FFFFFF"/>
        </w:rPr>
        <w:t>внес</w:t>
      </w:r>
      <w:r w:rsidR="00FE5679" w:rsidRPr="0008602B">
        <w:rPr>
          <w:sz w:val="24"/>
          <w:szCs w:val="24"/>
          <w:shd w:val="clear" w:color="auto" w:fill="FFFFFF"/>
        </w:rPr>
        <w:t>ено</w:t>
      </w:r>
      <w:proofErr w:type="spellEnd"/>
      <w:r w:rsidRPr="0008602B">
        <w:rPr>
          <w:sz w:val="24"/>
          <w:szCs w:val="24"/>
          <w:shd w:val="clear" w:color="auto" w:fill="FFFFFF"/>
        </w:rPr>
        <w:t xml:space="preserve"> зміни </w:t>
      </w:r>
      <w:r w:rsidR="00FE5679" w:rsidRPr="0008602B">
        <w:rPr>
          <w:sz w:val="24"/>
          <w:szCs w:val="24"/>
          <w:shd w:val="clear" w:color="auto" w:fill="FFFFFF"/>
        </w:rPr>
        <w:t xml:space="preserve">в </w:t>
      </w:r>
      <w:r w:rsidRPr="0008602B">
        <w:rPr>
          <w:sz w:val="24"/>
          <w:szCs w:val="24"/>
          <w:shd w:val="clear" w:color="auto" w:fill="FFFFFF"/>
        </w:rPr>
        <w:t xml:space="preserve">назву призначення субвенції обласному бюджету Хмельницької області, а саме: </w:t>
      </w:r>
      <w:r w:rsidR="00A65B2A" w:rsidRPr="0008602B">
        <w:rPr>
          <w:sz w:val="24"/>
          <w:szCs w:val="24"/>
          <w:shd w:val="clear" w:color="auto" w:fill="FFFFFF"/>
        </w:rPr>
        <w:t>«С</w:t>
      </w:r>
      <w:r w:rsidRPr="0008602B">
        <w:rPr>
          <w:sz w:val="24"/>
          <w:szCs w:val="24"/>
          <w:shd w:val="clear" w:color="auto" w:fill="FFFFFF"/>
        </w:rPr>
        <w:t>півфінансування робіт з поточного ремонту автомобільної дороги загального користування місцевого значення С231720 «Під’їзд до с. </w:t>
      </w:r>
      <w:proofErr w:type="spellStart"/>
      <w:r w:rsidRPr="0008602B">
        <w:rPr>
          <w:sz w:val="24"/>
          <w:szCs w:val="24"/>
          <w:shd w:val="clear" w:color="auto" w:fill="FFFFFF"/>
        </w:rPr>
        <w:t>Книжківці</w:t>
      </w:r>
      <w:proofErr w:type="spellEnd"/>
      <w:r w:rsidRPr="0008602B">
        <w:rPr>
          <w:sz w:val="24"/>
          <w:szCs w:val="24"/>
          <w:shd w:val="clear" w:color="auto" w:fill="FFFFFF"/>
        </w:rPr>
        <w:t>»</w:t>
      </w:r>
      <w:r w:rsidR="00FE5679" w:rsidRPr="0008602B">
        <w:rPr>
          <w:sz w:val="24"/>
          <w:szCs w:val="24"/>
          <w:shd w:val="clear" w:color="auto" w:fill="FFFFFF"/>
        </w:rPr>
        <w:t xml:space="preserve"> </w:t>
      </w:r>
      <w:r w:rsidR="00FE5679" w:rsidRPr="0008602B">
        <w:rPr>
          <w:i/>
          <w:sz w:val="24"/>
          <w:szCs w:val="24"/>
          <w:shd w:val="clear" w:color="auto" w:fill="FFFFFF"/>
        </w:rPr>
        <w:t>змінено</w:t>
      </w:r>
      <w:r w:rsidR="00A65B2A" w:rsidRPr="0008602B">
        <w:rPr>
          <w:sz w:val="24"/>
          <w:szCs w:val="24"/>
          <w:shd w:val="clear" w:color="auto" w:fill="FFFFFF"/>
        </w:rPr>
        <w:t xml:space="preserve"> </w:t>
      </w:r>
      <w:r w:rsidR="00A65B2A" w:rsidRPr="0008602B">
        <w:rPr>
          <w:i/>
          <w:sz w:val="24"/>
          <w:szCs w:val="24"/>
          <w:shd w:val="clear" w:color="auto" w:fill="FFFFFF"/>
        </w:rPr>
        <w:t>на</w:t>
      </w:r>
      <w:r w:rsidRPr="0008602B">
        <w:rPr>
          <w:sz w:val="24"/>
          <w:szCs w:val="24"/>
          <w:shd w:val="clear" w:color="auto" w:fill="FFFFFF"/>
        </w:rPr>
        <w:t xml:space="preserve"> </w:t>
      </w:r>
      <w:r w:rsidR="00A65B2A" w:rsidRPr="0008602B">
        <w:rPr>
          <w:sz w:val="24"/>
          <w:szCs w:val="24"/>
          <w:shd w:val="clear" w:color="auto" w:fill="FFFFFF"/>
        </w:rPr>
        <w:t>«Ф</w:t>
      </w:r>
      <w:r w:rsidRPr="0008602B">
        <w:rPr>
          <w:sz w:val="24"/>
          <w:szCs w:val="24"/>
          <w:shd w:val="clear" w:color="auto" w:fill="FFFFFF"/>
        </w:rPr>
        <w:t>інансування робіт з поточного ремонту автомобільної дороги загального користування місцевого значення С231720 Під’їзд до с. </w:t>
      </w:r>
      <w:proofErr w:type="spellStart"/>
      <w:r w:rsidRPr="0008602B">
        <w:rPr>
          <w:sz w:val="24"/>
          <w:szCs w:val="24"/>
          <w:shd w:val="clear" w:color="auto" w:fill="FFFFFF"/>
        </w:rPr>
        <w:t>Книжківці</w:t>
      </w:r>
      <w:proofErr w:type="spellEnd"/>
      <w:r w:rsidR="00A65B2A" w:rsidRPr="0008602B">
        <w:rPr>
          <w:sz w:val="24"/>
          <w:szCs w:val="24"/>
          <w:shd w:val="clear" w:color="auto" w:fill="FFFFFF"/>
        </w:rPr>
        <w:t>»</w:t>
      </w:r>
      <w:r w:rsidRPr="0008602B">
        <w:rPr>
          <w:sz w:val="24"/>
          <w:szCs w:val="24"/>
          <w:shd w:val="clear" w:color="auto" w:fill="FFFFFF"/>
        </w:rPr>
        <w:t>.</w:t>
      </w:r>
    </w:p>
    <w:p w14:paraId="449E904A" w14:textId="77777777" w:rsidR="00197B26" w:rsidRPr="0008602B" w:rsidRDefault="00197B26" w:rsidP="00197B26">
      <w:pPr>
        <w:shd w:val="clear" w:color="auto" w:fill="FFFFFF"/>
        <w:ind w:right="5"/>
        <w:jc w:val="both"/>
        <w:rPr>
          <w:bCs/>
          <w:sz w:val="24"/>
          <w:szCs w:val="24"/>
        </w:rPr>
      </w:pPr>
    </w:p>
    <w:p w14:paraId="772A5DB1" w14:textId="77777777" w:rsidR="0055687D" w:rsidRPr="0008602B" w:rsidRDefault="0055687D" w:rsidP="006D04F6">
      <w:pPr>
        <w:tabs>
          <w:tab w:val="left" w:pos="1134"/>
          <w:tab w:val="left" w:pos="1276"/>
        </w:tabs>
        <w:jc w:val="both"/>
        <w:rPr>
          <w:spacing w:val="-2"/>
          <w:sz w:val="24"/>
          <w:szCs w:val="24"/>
        </w:rPr>
      </w:pPr>
    </w:p>
    <w:p w14:paraId="137A399F" w14:textId="391D4337" w:rsidR="0055687D" w:rsidRPr="0008602B" w:rsidRDefault="0055687D" w:rsidP="00347CCA">
      <w:pPr>
        <w:widowControl/>
        <w:jc w:val="center"/>
        <w:rPr>
          <w:b/>
          <w:sz w:val="24"/>
          <w:szCs w:val="24"/>
          <w:u w:val="single"/>
        </w:rPr>
      </w:pPr>
      <w:r w:rsidRPr="0008602B">
        <w:rPr>
          <w:b/>
          <w:sz w:val="24"/>
          <w:szCs w:val="24"/>
          <w:u w:val="single"/>
        </w:rPr>
        <w:t>Управління капітального будівництва</w:t>
      </w:r>
    </w:p>
    <w:p w14:paraId="235C888F" w14:textId="77777777" w:rsidR="00347CCA" w:rsidRPr="0008602B" w:rsidRDefault="00347CCA" w:rsidP="00347CCA">
      <w:pPr>
        <w:ind w:firstLine="709"/>
        <w:jc w:val="both"/>
        <w:rPr>
          <w:sz w:val="24"/>
          <w:szCs w:val="24"/>
        </w:rPr>
      </w:pPr>
      <w:r w:rsidRPr="0008602B">
        <w:rPr>
          <w:sz w:val="24"/>
          <w:szCs w:val="24"/>
        </w:rPr>
        <w:lastRenderedPageBreak/>
        <w:t>По головному розпоряднику коштів управлінню капітального будівництва  в цілому збільшено призначення на 14 493 200,00 грн, зокрема видатки загального фонду збільшено на 193 200,00 грн, видатки спеціального фонду збільшено на 14 300 000,00 грн, які будуть спрямовані за наступними напрямками.</w:t>
      </w:r>
    </w:p>
    <w:p w14:paraId="3AB47C9C" w14:textId="77777777" w:rsidR="00347CCA" w:rsidRPr="0008602B" w:rsidRDefault="00347CCA" w:rsidP="00347CCA">
      <w:pPr>
        <w:ind w:firstLine="709"/>
        <w:jc w:val="both"/>
        <w:rPr>
          <w:sz w:val="24"/>
          <w:szCs w:val="24"/>
        </w:rPr>
      </w:pPr>
    </w:p>
    <w:p w14:paraId="5EBE0436" w14:textId="1530F5BB" w:rsidR="00347CCA" w:rsidRPr="0008602B" w:rsidRDefault="00347CCA" w:rsidP="00347CCA">
      <w:pPr>
        <w:ind w:firstLine="708"/>
        <w:jc w:val="both"/>
        <w:rPr>
          <w:spacing w:val="3"/>
          <w:sz w:val="24"/>
          <w:szCs w:val="24"/>
        </w:rPr>
      </w:pPr>
      <w:r w:rsidRPr="0008602B">
        <w:rPr>
          <w:spacing w:val="-3"/>
          <w:sz w:val="24"/>
          <w:szCs w:val="24"/>
        </w:rPr>
        <w:t xml:space="preserve">По КПКВКМБ 1510160 «Керівництво і управління у відповідній сфері у містах (місті Києві), селищах, селах, об’єднаних територіальних громадах» для управління капітального будівництва по загальному фонду збільшені призначення на </w:t>
      </w:r>
      <w:r w:rsidRPr="0008602B">
        <w:rPr>
          <w:spacing w:val="2"/>
          <w:sz w:val="24"/>
          <w:szCs w:val="24"/>
        </w:rPr>
        <w:t xml:space="preserve">заробітну плату з нарахуваннями на неї </w:t>
      </w:r>
      <w:r w:rsidRPr="0008602B">
        <w:rPr>
          <w:i/>
          <w:spacing w:val="-3"/>
          <w:sz w:val="24"/>
          <w:szCs w:val="24"/>
        </w:rPr>
        <w:t>на суму 193 200,00 грн</w:t>
      </w:r>
      <w:r w:rsidR="00FE5679" w:rsidRPr="0008602B">
        <w:rPr>
          <w:i/>
          <w:spacing w:val="-3"/>
          <w:sz w:val="24"/>
          <w:szCs w:val="24"/>
        </w:rPr>
        <w:t xml:space="preserve"> </w:t>
      </w:r>
      <w:r w:rsidR="00FE5679" w:rsidRPr="0008602B">
        <w:rPr>
          <w:sz w:val="24"/>
          <w:szCs w:val="24"/>
        </w:rPr>
        <w:t>на виконання змін до постанови Кабін</w:t>
      </w:r>
      <w:r w:rsidR="006B27B5">
        <w:rPr>
          <w:sz w:val="24"/>
          <w:szCs w:val="24"/>
        </w:rPr>
        <w:t>ет</w:t>
      </w:r>
      <w:r w:rsidR="00FE5679" w:rsidRPr="0008602B">
        <w:rPr>
          <w:sz w:val="24"/>
          <w:szCs w:val="24"/>
        </w:rPr>
        <w:t>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spacing w:val="-3"/>
          <w:sz w:val="24"/>
          <w:szCs w:val="24"/>
        </w:rPr>
        <w:t>,</w:t>
      </w:r>
      <w:r w:rsidRPr="0008602B">
        <w:rPr>
          <w:sz w:val="24"/>
          <w:szCs w:val="24"/>
        </w:rPr>
        <w:t xml:space="preserve"> з яких </w:t>
      </w:r>
      <w:r w:rsidRPr="0008602B">
        <w:rPr>
          <w:spacing w:val="2"/>
          <w:sz w:val="24"/>
          <w:szCs w:val="24"/>
        </w:rPr>
        <w:t>по КЕКВ</w:t>
      </w:r>
      <w:r w:rsidR="00FE5679" w:rsidRPr="0008602B">
        <w:rPr>
          <w:spacing w:val="2"/>
          <w:sz w:val="24"/>
          <w:szCs w:val="24"/>
        </w:rPr>
        <w:t> </w:t>
      </w:r>
      <w:r w:rsidRPr="0008602B">
        <w:rPr>
          <w:spacing w:val="2"/>
          <w:sz w:val="24"/>
          <w:szCs w:val="24"/>
        </w:rPr>
        <w:t>211</w:t>
      </w:r>
      <w:r w:rsidR="00FE5679" w:rsidRPr="0008602B">
        <w:rPr>
          <w:spacing w:val="2"/>
          <w:sz w:val="24"/>
          <w:szCs w:val="24"/>
        </w:rPr>
        <w:t>1 </w:t>
      </w:r>
      <w:r w:rsidRPr="0008602B">
        <w:rPr>
          <w:spacing w:val="2"/>
          <w:sz w:val="24"/>
          <w:szCs w:val="24"/>
        </w:rPr>
        <w:t xml:space="preserve">– 188 900,00 гривень. А також здійснено перерозподіл економії призначень  по КЕКВ 2240 «Оплата послуг (крім комунальних)» в сумі 36 000,00 грн та спрямовано на КЕКВ 2210 на придбання стелажів та меблів для документів. Перерозподілено економію призначень з оплати природного газу в сумі 5 000,00 грн та  </w:t>
      </w:r>
      <w:r w:rsidRPr="0008602B">
        <w:rPr>
          <w:sz w:val="24"/>
          <w:szCs w:val="24"/>
        </w:rPr>
        <w:t>спрямовано</w:t>
      </w:r>
      <w:r w:rsidRPr="0008602B">
        <w:rPr>
          <w:spacing w:val="2"/>
          <w:sz w:val="24"/>
          <w:szCs w:val="24"/>
        </w:rPr>
        <w:t xml:space="preserve"> на оплату електроенергії</w:t>
      </w:r>
      <w:r w:rsidRPr="0008602B">
        <w:rPr>
          <w:spacing w:val="3"/>
          <w:sz w:val="24"/>
          <w:szCs w:val="24"/>
        </w:rPr>
        <w:t>.</w:t>
      </w:r>
    </w:p>
    <w:p w14:paraId="2F1BF620" w14:textId="77777777" w:rsidR="00347CCA" w:rsidRPr="0008602B" w:rsidRDefault="00347CCA" w:rsidP="00347CCA">
      <w:pPr>
        <w:ind w:firstLine="709"/>
        <w:jc w:val="both"/>
        <w:rPr>
          <w:sz w:val="24"/>
          <w:szCs w:val="24"/>
        </w:rPr>
      </w:pPr>
    </w:p>
    <w:p w14:paraId="13B7296D" w14:textId="77777777" w:rsidR="00347CCA" w:rsidRPr="0008602B" w:rsidRDefault="00347CCA" w:rsidP="00347CCA">
      <w:pPr>
        <w:ind w:firstLine="709"/>
        <w:jc w:val="both"/>
        <w:rPr>
          <w:sz w:val="24"/>
          <w:szCs w:val="24"/>
        </w:rPr>
      </w:pPr>
      <w:r w:rsidRPr="0008602B">
        <w:rPr>
          <w:sz w:val="24"/>
          <w:szCs w:val="24"/>
        </w:rPr>
        <w:t xml:space="preserve">По КПКВК МБ 1513230 «Видатки, пов'язані з наданням підтримки внутрішньо переміщеним та/або евакуйованим особам у зв'язку із введенням воєнного стану» збільшено призначення на 3 900 000,00 грн по об’єкту: «Нове будівництво багатоквартирних житлових будинків для внутрішньо переміщених осіб на вул. Озерна, 6/2-Г в м. Хмельницькому та інженерних мереж, в тому числі виготовлення проектних документацій». </w:t>
      </w:r>
    </w:p>
    <w:p w14:paraId="74BD060C" w14:textId="77777777" w:rsidR="00347CCA" w:rsidRPr="0008602B" w:rsidRDefault="00347CCA" w:rsidP="00347CCA">
      <w:pPr>
        <w:ind w:firstLine="709"/>
        <w:jc w:val="both"/>
        <w:rPr>
          <w:sz w:val="24"/>
          <w:szCs w:val="24"/>
        </w:rPr>
      </w:pPr>
    </w:p>
    <w:p w14:paraId="129DF731" w14:textId="77777777" w:rsidR="00347CCA" w:rsidRPr="0008602B" w:rsidRDefault="00347CCA" w:rsidP="00347CCA">
      <w:pPr>
        <w:ind w:firstLine="709"/>
        <w:jc w:val="both"/>
        <w:rPr>
          <w:sz w:val="24"/>
          <w:szCs w:val="24"/>
        </w:rPr>
      </w:pPr>
      <w:r w:rsidRPr="0008602B">
        <w:rPr>
          <w:sz w:val="24"/>
          <w:szCs w:val="24"/>
        </w:rPr>
        <w:t>По КПКВК МБ 1517321 «Будівництво освітніх установ та закладів» збільшено призначення на 10 400 000,00 грн, в тому числі:</w:t>
      </w:r>
    </w:p>
    <w:p w14:paraId="5120DDF4" w14:textId="77777777" w:rsidR="00347CCA" w:rsidRPr="0008602B" w:rsidRDefault="00347CCA" w:rsidP="00347CCA">
      <w:pPr>
        <w:jc w:val="both"/>
        <w:rPr>
          <w:sz w:val="24"/>
          <w:szCs w:val="24"/>
        </w:rPr>
      </w:pPr>
      <w:r w:rsidRPr="0008602B">
        <w:rPr>
          <w:sz w:val="24"/>
          <w:szCs w:val="24"/>
        </w:rPr>
        <w:t xml:space="preserve">      - збільшено видатки на 5 000 000,00 грн по об’єкту: «Реконструкція будівлі Хмельницького закладу дошкільної освіти № 23 «Вогник» Хмельницької міської ради для улаштування споруди цивільного захисту на вул. Бажана, 2 в м. Хмельницькому; загальна вартість об’єкту складає 42 847 731,00 грн, освоєно в минулому періоді 5 381 378,30 грн, призначення 2024 року – 14 160 000,00 грн, кошти необхідні для продовження виконання робіт;</w:t>
      </w:r>
    </w:p>
    <w:p w14:paraId="74EFBA98" w14:textId="77777777" w:rsidR="00347CCA" w:rsidRPr="0008602B" w:rsidRDefault="00347CCA" w:rsidP="00347CCA">
      <w:pPr>
        <w:jc w:val="both"/>
        <w:rPr>
          <w:sz w:val="24"/>
          <w:szCs w:val="24"/>
        </w:rPr>
      </w:pPr>
      <w:r w:rsidRPr="0008602B">
        <w:rPr>
          <w:sz w:val="24"/>
          <w:szCs w:val="24"/>
        </w:rPr>
        <w:t xml:space="preserve">            - збільшено видатки на 2 400 000,00 грн по об’єкту «Нове будівництво споруди цивільного захисту для Хмельницької середньої загальноосвітньої школи І-ІІІ ступенів № 13 імені М. К. </w:t>
      </w:r>
      <w:proofErr w:type="spellStart"/>
      <w:r w:rsidRPr="0008602B">
        <w:rPr>
          <w:sz w:val="24"/>
          <w:szCs w:val="24"/>
        </w:rPr>
        <w:t>Чекмана</w:t>
      </w:r>
      <w:proofErr w:type="spellEnd"/>
      <w:r w:rsidRPr="0008602B">
        <w:rPr>
          <w:sz w:val="24"/>
          <w:szCs w:val="24"/>
        </w:rPr>
        <w:t xml:space="preserve"> на вул. Профспілковій, 39 в м. Хмельницькому;  загальна вартість об’єкту складає 31 706 437,00 грн, освоєно в минулому періоді 8 987 611,63 грн, призначення 2024 року – 19 765 815,94 грн, кошти необхідні для завершення робіт в межах загальної кошторисної вартості;</w:t>
      </w:r>
    </w:p>
    <w:p w14:paraId="59AB626C" w14:textId="32A866F4" w:rsidR="00347CCA" w:rsidRPr="0008602B" w:rsidRDefault="00347CCA" w:rsidP="00347CCA">
      <w:pPr>
        <w:ind w:firstLine="360"/>
        <w:jc w:val="both"/>
        <w:rPr>
          <w:sz w:val="24"/>
          <w:szCs w:val="24"/>
        </w:rPr>
      </w:pPr>
      <w:r w:rsidRPr="0008602B">
        <w:rPr>
          <w:sz w:val="24"/>
          <w:szCs w:val="24"/>
        </w:rPr>
        <w:t xml:space="preserve">      - збільшено видатки на 3 000 000,00 грн по об’єкту «Реконструкція будівлі Хмельницької спеціалізованої середньої загальноосвітньої школи І-ІІІ ступенів № 6 з поглибленим вивченням німецької мови з 1-го класу для улаштування споруди цивільного захисту на </w:t>
      </w:r>
      <w:proofErr w:type="spellStart"/>
      <w:r w:rsidRPr="0008602B">
        <w:rPr>
          <w:sz w:val="24"/>
          <w:szCs w:val="24"/>
        </w:rPr>
        <w:t>пров</w:t>
      </w:r>
      <w:proofErr w:type="spellEnd"/>
      <w:r w:rsidRPr="0008602B">
        <w:rPr>
          <w:sz w:val="24"/>
          <w:szCs w:val="24"/>
        </w:rPr>
        <w:t xml:space="preserve">. Володимирський, 12 в м. Хмельницькому; загальна вартість об’єкту складає 52 821 934,00 грн, освоєно в минулому періоді 5 758 283,80 грн, призначення 2024 року – 7 000 000 грн, кошти необхідні для продовження виконання робіт. </w:t>
      </w:r>
    </w:p>
    <w:p w14:paraId="1EA47ED6" w14:textId="63B19F25" w:rsidR="00653CAF" w:rsidRPr="0008602B" w:rsidRDefault="00653CAF" w:rsidP="00347CCA">
      <w:pPr>
        <w:jc w:val="both"/>
        <w:rPr>
          <w:color w:val="FF0000"/>
          <w:sz w:val="24"/>
          <w:szCs w:val="24"/>
        </w:rPr>
      </w:pPr>
    </w:p>
    <w:p w14:paraId="1C27884B" w14:textId="77777777" w:rsidR="00FE5679" w:rsidRPr="0008602B" w:rsidRDefault="00FE5679" w:rsidP="00347CCA">
      <w:pPr>
        <w:jc w:val="both"/>
        <w:rPr>
          <w:color w:val="FF0000"/>
          <w:sz w:val="24"/>
          <w:szCs w:val="24"/>
        </w:rPr>
      </w:pPr>
    </w:p>
    <w:p w14:paraId="27A29184" w14:textId="77777777" w:rsidR="00653CAF" w:rsidRPr="0008602B" w:rsidRDefault="00653CAF" w:rsidP="006D04F6">
      <w:pPr>
        <w:ind w:firstLine="708"/>
        <w:jc w:val="center"/>
        <w:rPr>
          <w:b/>
          <w:i/>
          <w:sz w:val="24"/>
          <w:szCs w:val="24"/>
          <w:u w:val="single"/>
        </w:rPr>
      </w:pPr>
      <w:r w:rsidRPr="0008602B">
        <w:rPr>
          <w:b/>
          <w:i/>
          <w:sz w:val="24"/>
          <w:szCs w:val="24"/>
          <w:u w:val="single"/>
        </w:rPr>
        <w:t xml:space="preserve">Управління архітектури та містобудування </w:t>
      </w:r>
    </w:p>
    <w:p w14:paraId="3C439D2B" w14:textId="77777777" w:rsidR="00653CAF" w:rsidRPr="0008602B" w:rsidRDefault="00653CAF" w:rsidP="006D04F6">
      <w:pPr>
        <w:ind w:firstLine="708"/>
        <w:jc w:val="both"/>
        <w:rPr>
          <w:sz w:val="24"/>
          <w:szCs w:val="24"/>
        </w:rPr>
      </w:pPr>
      <w:r w:rsidRPr="0008602B">
        <w:rPr>
          <w:b/>
          <w:spacing w:val="-3"/>
          <w:sz w:val="24"/>
          <w:szCs w:val="24"/>
        </w:rPr>
        <w:t xml:space="preserve">По КПКВКМБ 1610160 </w:t>
      </w:r>
      <w:r w:rsidRPr="0008602B">
        <w:rPr>
          <w:spacing w:val="-3"/>
          <w:sz w:val="24"/>
          <w:szCs w:val="24"/>
        </w:rPr>
        <w:t>«Керівництво і управління у відповідній сфері у містах (місті Києві), селищах, селах, об’єднаних територіальних громадах» для управління архітектури та містобудування</w:t>
      </w:r>
      <w:r w:rsidRPr="0008602B">
        <w:rPr>
          <w:spacing w:val="-3"/>
        </w:rPr>
        <w:t xml:space="preserve"> </w:t>
      </w:r>
      <w:r w:rsidRPr="0008602B">
        <w:rPr>
          <w:spacing w:val="-3"/>
          <w:sz w:val="24"/>
          <w:szCs w:val="24"/>
        </w:rPr>
        <w:t>в цілому</w:t>
      </w:r>
      <w:r w:rsidRPr="0008602B">
        <w:rPr>
          <w:spacing w:val="-3"/>
        </w:rPr>
        <w:t xml:space="preserve"> </w:t>
      </w:r>
      <w:r w:rsidRPr="0008602B">
        <w:rPr>
          <w:sz w:val="24"/>
          <w:szCs w:val="24"/>
        </w:rPr>
        <w:t xml:space="preserve"> по загальному фонду збільшені призначення  </w:t>
      </w:r>
      <w:r w:rsidRPr="0008602B">
        <w:rPr>
          <w:i/>
          <w:sz w:val="24"/>
          <w:szCs w:val="24"/>
        </w:rPr>
        <w:t>на суму 225 000,00 грн,</w:t>
      </w:r>
      <w:r w:rsidRPr="0008602B">
        <w:rPr>
          <w:sz w:val="24"/>
          <w:szCs w:val="24"/>
        </w:rPr>
        <w:t xml:space="preserve"> а саме:</w:t>
      </w:r>
    </w:p>
    <w:p w14:paraId="08F15A75" w14:textId="18D452A1" w:rsidR="00653CAF" w:rsidRPr="0008602B" w:rsidRDefault="00653CAF" w:rsidP="00FE5679">
      <w:pPr>
        <w:pStyle w:val="af5"/>
        <w:numPr>
          <w:ilvl w:val="0"/>
          <w:numId w:val="25"/>
        </w:numPr>
        <w:spacing w:after="0" w:line="240" w:lineRule="auto"/>
        <w:ind w:left="0" w:firstLine="567"/>
        <w:jc w:val="both"/>
        <w:rPr>
          <w:rFonts w:ascii="Times New Roman" w:hAnsi="Times New Roman"/>
          <w:spacing w:val="3"/>
          <w:sz w:val="24"/>
          <w:szCs w:val="24"/>
        </w:rPr>
      </w:pPr>
      <w:r w:rsidRPr="0008602B">
        <w:rPr>
          <w:rFonts w:ascii="Times New Roman" w:hAnsi="Times New Roman"/>
          <w:spacing w:val="2"/>
          <w:sz w:val="24"/>
          <w:szCs w:val="24"/>
        </w:rPr>
        <w:t>збільшено призначення по КЕКВ 2111 «Заробітна плата» – 200 000,00 грн</w:t>
      </w:r>
      <w:r w:rsidR="00FE5679" w:rsidRPr="0008602B">
        <w:rPr>
          <w:rFonts w:ascii="Times New Roman" w:hAnsi="Times New Roman"/>
          <w:spacing w:val="2"/>
          <w:sz w:val="24"/>
          <w:szCs w:val="24"/>
        </w:rPr>
        <w:t xml:space="preserve"> </w:t>
      </w:r>
      <w:r w:rsidR="00FE5679" w:rsidRPr="0008602B">
        <w:rPr>
          <w:rFonts w:ascii="Times New Roman" w:hAnsi="Times New Roman"/>
          <w:sz w:val="24"/>
          <w:szCs w:val="24"/>
        </w:rPr>
        <w:t>на виконання змін до постанови Кабі</w:t>
      </w:r>
      <w:r w:rsidR="006B27B5">
        <w:rPr>
          <w:rFonts w:ascii="Times New Roman" w:hAnsi="Times New Roman"/>
          <w:sz w:val="24"/>
          <w:szCs w:val="24"/>
        </w:rPr>
        <w:t>нет</w:t>
      </w:r>
      <w:r w:rsidR="00FE5679" w:rsidRPr="0008602B">
        <w:rPr>
          <w:rFonts w:ascii="Times New Roman" w:hAnsi="Times New Roman"/>
          <w:sz w:val="24"/>
          <w:szCs w:val="24"/>
        </w:rPr>
        <w:t xml:space="preserve">у Міністрів України від 09.03.2006 № 268 «Про </w:t>
      </w:r>
      <w:r w:rsidR="00FE5679" w:rsidRPr="0008602B">
        <w:rPr>
          <w:rFonts w:ascii="Times New Roman" w:hAnsi="Times New Roman"/>
          <w:sz w:val="24"/>
          <w:szCs w:val="24"/>
        </w:rPr>
        <w:lastRenderedPageBreak/>
        <w:t>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rFonts w:ascii="Times New Roman" w:hAnsi="Times New Roman"/>
          <w:spacing w:val="2"/>
          <w:sz w:val="24"/>
          <w:szCs w:val="24"/>
        </w:rPr>
        <w:t xml:space="preserve">; </w:t>
      </w:r>
    </w:p>
    <w:p w14:paraId="2E27FA32" w14:textId="77777777" w:rsidR="00653CAF" w:rsidRPr="0008602B" w:rsidRDefault="00653CAF" w:rsidP="006D04F6">
      <w:pPr>
        <w:pStyle w:val="af5"/>
        <w:numPr>
          <w:ilvl w:val="0"/>
          <w:numId w:val="25"/>
        </w:numPr>
        <w:spacing w:after="0" w:line="240" w:lineRule="auto"/>
        <w:ind w:left="0" w:firstLine="567"/>
        <w:jc w:val="both"/>
        <w:rPr>
          <w:rFonts w:ascii="Times New Roman" w:hAnsi="Times New Roman"/>
          <w:spacing w:val="3"/>
          <w:sz w:val="24"/>
          <w:szCs w:val="24"/>
        </w:rPr>
      </w:pPr>
      <w:r w:rsidRPr="0008602B">
        <w:rPr>
          <w:rFonts w:ascii="Times New Roman" w:hAnsi="Times New Roman"/>
          <w:spacing w:val="2"/>
          <w:sz w:val="24"/>
          <w:szCs w:val="24"/>
        </w:rPr>
        <w:t>зменшено економію призначень по КЕКВ 2120 «Нарахування на оплату праці»- 50 000,00 грн;</w:t>
      </w:r>
    </w:p>
    <w:p w14:paraId="4EB612C6" w14:textId="77777777" w:rsidR="00653CAF" w:rsidRPr="0008602B" w:rsidRDefault="00653CAF" w:rsidP="006D04F6">
      <w:pPr>
        <w:pStyle w:val="af5"/>
        <w:numPr>
          <w:ilvl w:val="0"/>
          <w:numId w:val="25"/>
        </w:numPr>
        <w:spacing w:after="0" w:line="240" w:lineRule="auto"/>
        <w:ind w:left="0" w:firstLine="567"/>
        <w:jc w:val="both"/>
        <w:rPr>
          <w:rFonts w:ascii="Times New Roman" w:hAnsi="Times New Roman"/>
          <w:spacing w:val="3"/>
          <w:sz w:val="24"/>
          <w:szCs w:val="24"/>
        </w:rPr>
      </w:pPr>
      <w:r w:rsidRPr="0008602B">
        <w:rPr>
          <w:rFonts w:ascii="Times New Roman" w:hAnsi="Times New Roman"/>
          <w:spacing w:val="2"/>
          <w:sz w:val="24"/>
          <w:szCs w:val="24"/>
        </w:rPr>
        <w:t>збільшено призначення по КЕКВ 2271 «Оплата теплопостачання»</w:t>
      </w:r>
      <w:r w:rsidRPr="0008602B">
        <w:rPr>
          <w:rFonts w:ascii="Times New Roman" w:hAnsi="Times New Roman"/>
          <w:spacing w:val="3"/>
          <w:sz w:val="24"/>
          <w:szCs w:val="24"/>
        </w:rPr>
        <w:t xml:space="preserve"> –75 000,00 гривень.</w:t>
      </w:r>
    </w:p>
    <w:p w14:paraId="313C0DFD" w14:textId="77777777" w:rsidR="0055687D" w:rsidRPr="0008602B" w:rsidRDefault="0055687D" w:rsidP="006D04F6">
      <w:pPr>
        <w:tabs>
          <w:tab w:val="left" w:pos="1134"/>
          <w:tab w:val="left" w:pos="1276"/>
        </w:tabs>
        <w:jc w:val="both"/>
        <w:rPr>
          <w:spacing w:val="-2"/>
          <w:sz w:val="24"/>
          <w:szCs w:val="24"/>
        </w:rPr>
      </w:pPr>
    </w:p>
    <w:p w14:paraId="4B8CA6CA" w14:textId="77777777" w:rsidR="009628FD" w:rsidRPr="0008602B" w:rsidRDefault="009628FD" w:rsidP="006D04F6">
      <w:pPr>
        <w:tabs>
          <w:tab w:val="left" w:pos="1134"/>
          <w:tab w:val="left" w:pos="1276"/>
        </w:tabs>
        <w:jc w:val="both"/>
        <w:rPr>
          <w:spacing w:val="-2"/>
          <w:sz w:val="24"/>
          <w:szCs w:val="24"/>
        </w:rPr>
      </w:pPr>
    </w:p>
    <w:p w14:paraId="69BAF3FE" w14:textId="759A534D" w:rsidR="00CA5497" w:rsidRPr="0008602B" w:rsidRDefault="00CA5497" w:rsidP="006D04F6">
      <w:pPr>
        <w:ind w:firstLine="708"/>
        <w:jc w:val="center"/>
        <w:rPr>
          <w:b/>
          <w:i/>
          <w:sz w:val="24"/>
          <w:szCs w:val="24"/>
          <w:u w:val="single"/>
        </w:rPr>
      </w:pPr>
      <w:r w:rsidRPr="0008602B">
        <w:rPr>
          <w:b/>
          <w:i/>
          <w:sz w:val="24"/>
          <w:szCs w:val="24"/>
          <w:u w:val="single"/>
        </w:rPr>
        <w:t>Управління транспорту та зв’язку Хмельницької міської ради</w:t>
      </w:r>
    </w:p>
    <w:p w14:paraId="442F49B0" w14:textId="15F2BA50" w:rsidR="00CA5497" w:rsidRPr="0008602B" w:rsidRDefault="00CA5497" w:rsidP="006D04F6">
      <w:pPr>
        <w:tabs>
          <w:tab w:val="left" w:pos="993"/>
        </w:tabs>
        <w:ind w:firstLine="709"/>
        <w:jc w:val="both"/>
        <w:rPr>
          <w:spacing w:val="5"/>
          <w:sz w:val="24"/>
          <w:szCs w:val="24"/>
        </w:rPr>
      </w:pPr>
      <w:r w:rsidRPr="0008602B">
        <w:rPr>
          <w:sz w:val="24"/>
          <w:szCs w:val="24"/>
        </w:rPr>
        <w:t xml:space="preserve">По головному розпоряднику </w:t>
      </w:r>
      <w:r w:rsidR="0043184C" w:rsidRPr="0008602B">
        <w:rPr>
          <w:sz w:val="24"/>
          <w:szCs w:val="24"/>
        </w:rPr>
        <w:t xml:space="preserve"> в цілому </w:t>
      </w:r>
      <w:r w:rsidR="0043184C" w:rsidRPr="0008602B">
        <w:rPr>
          <w:iCs/>
          <w:sz w:val="24"/>
          <w:szCs w:val="24"/>
        </w:rPr>
        <w:t xml:space="preserve">зменшено </w:t>
      </w:r>
      <w:r w:rsidRPr="0008602B">
        <w:rPr>
          <w:spacing w:val="5"/>
          <w:sz w:val="24"/>
          <w:szCs w:val="24"/>
        </w:rPr>
        <w:t xml:space="preserve"> призначен</w:t>
      </w:r>
      <w:r w:rsidR="0043184C" w:rsidRPr="0008602B">
        <w:rPr>
          <w:spacing w:val="5"/>
          <w:sz w:val="24"/>
          <w:szCs w:val="24"/>
        </w:rPr>
        <w:t>ня загального фонду на  суму 4 495 803 гривень, а саме</w:t>
      </w:r>
      <w:r w:rsidRPr="0008602B">
        <w:rPr>
          <w:spacing w:val="5"/>
          <w:sz w:val="24"/>
          <w:szCs w:val="24"/>
        </w:rPr>
        <w:t>:</w:t>
      </w:r>
    </w:p>
    <w:p w14:paraId="4DAF1664" w14:textId="1943B602" w:rsidR="00653CAF" w:rsidRPr="0008602B" w:rsidRDefault="00653CAF" w:rsidP="006D04F6">
      <w:pPr>
        <w:shd w:val="clear" w:color="auto" w:fill="FFFFFF"/>
        <w:ind w:right="5" w:firstLine="708"/>
        <w:jc w:val="both"/>
        <w:rPr>
          <w:sz w:val="24"/>
          <w:szCs w:val="24"/>
        </w:rPr>
      </w:pPr>
      <w:r w:rsidRPr="0008602B">
        <w:rPr>
          <w:spacing w:val="-3"/>
          <w:sz w:val="24"/>
          <w:szCs w:val="24"/>
        </w:rPr>
        <w:t>По КПКВК</w:t>
      </w:r>
      <w:r w:rsidR="0043184C" w:rsidRPr="0008602B">
        <w:rPr>
          <w:spacing w:val="-3"/>
          <w:sz w:val="24"/>
          <w:szCs w:val="24"/>
        </w:rPr>
        <w:t xml:space="preserve"> </w:t>
      </w:r>
      <w:r w:rsidRPr="0008602B">
        <w:rPr>
          <w:spacing w:val="-3"/>
          <w:sz w:val="24"/>
          <w:szCs w:val="24"/>
        </w:rPr>
        <w:t>МБ 1910160</w:t>
      </w:r>
      <w:r w:rsidRPr="0008602B">
        <w:rPr>
          <w:b/>
          <w:spacing w:val="-3"/>
          <w:sz w:val="24"/>
          <w:szCs w:val="24"/>
        </w:rPr>
        <w:t xml:space="preserve"> </w:t>
      </w:r>
      <w:r w:rsidRPr="0008602B">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по управлінню транспорту та зв’язку по загальному фонду в цілому зменшено економію призначень </w:t>
      </w:r>
      <w:r w:rsidRPr="0008602B">
        <w:rPr>
          <w:i/>
          <w:spacing w:val="-3"/>
          <w:sz w:val="24"/>
          <w:szCs w:val="24"/>
        </w:rPr>
        <w:t>на суму 1 193 795,00 грн</w:t>
      </w:r>
      <w:r w:rsidRPr="0008602B">
        <w:rPr>
          <w:spacing w:val="-3"/>
          <w:sz w:val="24"/>
          <w:szCs w:val="24"/>
        </w:rPr>
        <w:t>, з</w:t>
      </w:r>
      <w:r w:rsidRPr="0008602B">
        <w:rPr>
          <w:sz w:val="24"/>
          <w:szCs w:val="24"/>
        </w:rPr>
        <w:t xml:space="preserve"> яких:</w:t>
      </w:r>
    </w:p>
    <w:p w14:paraId="50FAE879" w14:textId="24729F2A" w:rsidR="00653CAF" w:rsidRPr="0008602B" w:rsidRDefault="00653CAF" w:rsidP="009628FD">
      <w:pPr>
        <w:pStyle w:val="af5"/>
        <w:numPr>
          <w:ilvl w:val="0"/>
          <w:numId w:val="25"/>
        </w:numPr>
        <w:spacing w:after="0" w:line="240" w:lineRule="auto"/>
        <w:ind w:left="0" w:firstLine="567"/>
        <w:jc w:val="both"/>
        <w:rPr>
          <w:rFonts w:ascii="Times New Roman" w:hAnsi="Times New Roman"/>
          <w:spacing w:val="3"/>
          <w:sz w:val="24"/>
          <w:szCs w:val="24"/>
        </w:rPr>
      </w:pPr>
      <w:r w:rsidRPr="0008602B">
        <w:rPr>
          <w:rFonts w:ascii="Times New Roman" w:hAnsi="Times New Roman"/>
          <w:spacing w:val="2"/>
          <w:sz w:val="24"/>
          <w:szCs w:val="24"/>
        </w:rPr>
        <w:t xml:space="preserve">збільшено призначення по КЕКВ 2111 «Заробітна плата» </w:t>
      </w:r>
      <w:r w:rsidR="009628FD" w:rsidRPr="0008602B">
        <w:rPr>
          <w:rFonts w:ascii="Times New Roman" w:hAnsi="Times New Roman"/>
          <w:sz w:val="24"/>
          <w:szCs w:val="24"/>
        </w:rPr>
        <w:t>на виконання змін до постанови Кабін</w:t>
      </w:r>
      <w:r w:rsidR="006B27B5">
        <w:rPr>
          <w:rFonts w:ascii="Times New Roman" w:hAnsi="Times New Roman"/>
          <w:sz w:val="24"/>
          <w:szCs w:val="24"/>
        </w:rPr>
        <w:t>ет</w:t>
      </w:r>
      <w:r w:rsidR="009628FD" w:rsidRPr="0008602B">
        <w:rPr>
          <w:rFonts w:ascii="Times New Roman" w:hAnsi="Times New Roman"/>
          <w:sz w:val="24"/>
          <w:szCs w:val="24"/>
        </w:rPr>
        <w:t>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rFonts w:ascii="Times New Roman" w:hAnsi="Times New Roman"/>
          <w:spacing w:val="2"/>
          <w:sz w:val="24"/>
          <w:szCs w:val="24"/>
        </w:rPr>
        <w:t>– 37 800,00 грн</w:t>
      </w:r>
      <w:r w:rsidRPr="0008602B">
        <w:rPr>
          <w:rFonts w:ascii="Times New Roman" w:hAnsi="Times New Roman"/>
          <w:b/>
          <w:spacing w:val="2"/>
          <w:sz w:val="24"/>
          <w:szCs w:val="24"/>
        </w:rPr>
        <w:t>;</w:t>
      </w:r>
    </w:p>
    <w:p w14:paraId="44B5443F" w14:textId="77777777" w:rsidR="00653CAF" w:rsidRPr="0008602B" w:rsidRDefault="00653CAF" w:rsidP="006D04F6">
      <w:pPr>
        <w:pStyle w:val="af5"/>
        <w:numPr>
          <w:ilvl w:val="0"/>
          <w:numId w:val="25"/>
        </w:numPr>
        <w:spacing w:after="0" w:line="240" w:lineRule="auto"/>
        <w:ind w:left="0" w:firstLine="567"/>
        <w:jc w:val="both"/>
        <w:rPr>
          <w:rFonts w:ascii="Times New Roman" w:hAnsi="Times New Roman"/>
          <w:spacing w:val="3"/>
          <w:sz w:val="24"/>
          <w:szCs w:val="24"/>
        </w:rPr>
      </w:pPr>
      <w:r w:rsidRPr="0008602B">
        <w:rPr>
          <w:rFonts w:ascii="Times New Roman" w:hAnsi="Times New Roman"/>
          <w:spacing w:val="2"/>
          <w:sz w:val="24"/>
          <w:szCs w:val="24"/>
        </w:rPr>
        <w:t xml:space="preserve"> зменшено економію призначень по КЕКВ 2120 «Нарахування на оплату праці»- 119 500,00 грн;</w:t>
      </w:r>
    </w:p>
    <w:p w14:paraId="7907FA01" w14:textId="321FF0AA" w:rsidR="00653CAF" w:rsidRPr="0008602B" w:rsidRDefault="00653CAF" w:rsidP="006D04F6">
      <w:pPr>
        <w:pStyle w:val="af5"/>
        <w:numPr>
          <w:ilvl w:val="0"/>
          <w:numId w:val="25"/>
        </w:numPr>
        <w:spacing w:after="0" w:line="240" w:lineRule="auto"/>
        <w:ind w:left="0" w:firstLine="567"/>
        <w:jc w:val="both"/>
        <w:rPr>
          <w:rFonts w:ascii="Times New Roman" w:hAnsi="Times New Roman"/>
          <w:spacing w:val="3"/>
          <w:sz w:val="24"/>
          <w:szCs w:val="24"/>
        </w:rPr>
      </w:pPr>
      <w:r w:rsidRPr="0008602B">
        <w:rPr>
          <w:rFonts w:ascii="Times New Roman" w:hAnsi="Times New Roman"/>
          <w:spacing w:val="2"/>
          <w:sz w:val="24"/>
          <w:szCs w:val="24"/>
        </w:rPr>
        <w:t xml:space="preserve">зменшено </w:t>
      </w:r>
      <w:r w:rsidRPr="0008602B">
        <w:rPr>
          <w:rFonts w:ascii="Times New Roman" w:hAnsi="Times New Roman"/>
          <w:sz w:val="24"/>
          <w:szCs w:val="24"/>
        </w:rPr>
        <w:t xml:space="preserve"> </w:t>
      </w:r>
      <w:r w:rsidRPr="0008602B">
        <w:rPr>
          <w:rFonts w:ascii="Times New Roman" w:hAnsi="Times New Roman"/>
          <w:spacing w:val="2"/>
          <w:sz w:val="24"/>
          <w:szCs w:val="24"/>
        </w:rPr>
        <w:t>економію призначень по КЕКВ 2240 «Оплата послуг (крім комунальних)</w:t>
      </w:r>
      <w:r w:rsidR="009628FD" w:rsidRPr="0008602B">
        <w:rPr>
          <w:rFonts w:ascii="Times New Roman" w:hAnsi="Times New Roman"/>
          <w:spacing w:val="2"/>
          <w:sz w:val="24"/>
          <w:szCs w:val="24"/>
        </w:rPr>
        <w:t> </w:t>
      </w:r>
      <w:r w:rsidRPr="0008602B">
        <w:rPr>
          <w:rFonts w:ascii="Times New Roman" w:hAnsi="Times New Roman"/>
          <w:spacing w:val="2"/>
          <w:sz w:val="24"/>
          <w:szCs w:val="24"/>
        </w:rPr>
        <w:t>– 1 112 095,00 грн, в т. ч. (послуги системи супутникового моніторингу пасажирського транспорту, поштові відправлення, постачання програмного забезпечення паркування транспортних засобів, та фотофіксації порушень, надання доступу  до інформаційної системи та ін. – 712 095,00 грн, оплата послуг з обстеження пасажиропотоків – 400 000,00</w:t>
      </w:r>
      <w:r w:rsidRPr="0008602B">
        <w:rPr>
          <w:rFonts w:ascii="Times New Roman" w:hAnsi="Times New Roman"/>
          <w:spacing w:val="3"/>
          <w:sz w:val="24"/>
          <w:szCs w:val="24"/>
        </w:rPr>
        <w:t xml:space="preserve"> гривень.</w:t>
      </w:r>
    </w:p>
    <w:p w14:paraId="1C1CD04F" w14:textId="7ED62EB3" w:rsidR="00DF5229" w:rsidRPr="0008602B" w:rsidRDefault="0043184C" w:rsidP="0043184C">
      <w:pPr>
        <w:tabs>
          <w:tab w:val="left" w:pos="851"/>
        </w:tabs>
        <w:jc w:val="both"/>
        <w:rPr>
          <w:spacing w:val="5"/>
          <w:sz w:val="24"/>
          <w:szCs w:val="24"/>
        </w:rPr>
      </w:pPr>
      <w:r w:rsidRPr="0008602B">
        <w:rPr>
          <w:spacing w:val="5"/>
          <w:sz w:val="24"/>
          <w:szCs w:val="24"/>
        </w:rPr>
        <w:tab/>
        <w:t>По КПКВК МБ 1917413 «</w:t>
      </w:r>
      <w:r w:rsidRPr="0008602B">
        <w:rPr>
          <w:sz w:val="24"/>
          <w:szCs w:val="24"/>
        </w:rPr>
        <w:t xml:space="preserve">Інші заходи у сфері автотранспорту» </w:t>
      </w:r>
      <w:r w:rsidRPr="0008602B">
        <w:rPr>
          <w:spacing w:val="5"/>
          <w:sz w:val="24"/>
          <w:szCs w:val="24"/>
        </w:rPr>
        <w:t xml:space="preserve">збільшено призначення </w:t>
      </w:r>
      <w:r w:rsidR="003D314A" w:rsidRPr="0008602B">
        <w:rPr>
          <w:sz w:val="24"/>
          <w:szCs w:val="24"/>
        </w:rPr>
        <w:t>на суму</w:t>
      </w:r>
      <w:r w:rsidR="003D314A" w:rsidRPr="0008602B">
        <w:rPr>
          <w:iCs/>
          <w:sz w:val="24"/>
          <w:szCs w:val="24"/>
        </w:rPr>
        <w:t xml:space="preserve"> 400 000,00 грн</w:t>
      </w:r>
      <w:r w:rsidR="003D314A" w:rsidRPr="0008602B">
        <w:rPr>
          <w:sz w:val="24"/>
          <w:szCs w:val="24"/>
        </w:rPr>
        <w:t xml:space="preserve"> для оплати транспортних послуг з перевезення військовослужбовців до медичних установ та між ними на різних етапах медичної евакуації</w:t>
      </w:r>
      <w:r w:rsidRPr="0008602B">
        <w:rPr>
          <w:sz w:val="24"/>
          <w:szCs w:val="24"/>
        </w:rPr>
        <w:t>.</w:t>
      </w:r>
    </w:p>
    <w:p w14:paraId="2DA80B21" w14:textId="699BB70F" w:rsidR="0043184C" w:rsidRPr="0008602B" w:rsidRDefault="0043184C" w:rsidP="0043184C">
      <w:pPr>
        <w:tabs>
          <w:tab w:val="left" w:pos="851"/>
        </w:tabs>
        <w:jc w:val="both"/>
        <w:rPr>
          <w:spacing w:val="5"/>
          <w:sz w:val="24"/>
          <w:szCs w:val="24"/>
        </w:rPr>
      </w:pPr>
      <w:r w:rsidRPr="0008602B">
        <w:rPr>
          <w:sz w:val="24"/>
          <w:szCs w:val="24"/>
        </w:rPr>
        <w:tab/>
        <w:t xml:space="preserve">По КПКВК МБ 1917426 «Інші заходи у сфері електротранспорту » зменшено економію   призначень в сумі 3 702 008 грн передбачених на </w:t>
      </w:r>
      <w:r w:rsidRPr="0008602B">
        <w:rPr>
          <w:bCs/>
          <w:sz w:val="24"/>
          <w:szCs w:val="24"/>
        </w:rPr>
        <w:t>обслуговування кредиту Європейського банку реконструкції та розвитку (сплата відсотків за користування залученими коштами) для реалізації проекту «Модернізація громадського тролейбусного транспорту у м. Хмельницький» для ХКП «</w:t>
      </w:r>
      <w:proofErr w:type="spellStart"/>
      <w:r w:rsidRPr="0008602B">
        <w:rPr>
          <w:bCs/>
          <w:sz w:val="24"/>
          <w:szCs w:val="24"/>
        </w:rPr>
        <w:t>Електротранс</w:t>
      </w:r>
      <w:proofErr w:type="spellEnd"/>
      <w:r w:rsidRPr="0008602B">
        <w:rPr>
          <w:bCs/>
          <w:sz w:val="24"/>
          <w:szCs w:val="24"/>
        </w:rPr>
        <w:t>» у зв’язку зі зміною термінів надходження кредитних коштів.</w:t>
      </w:r>
    </w:p>
    <w:p w14:paraId="53D502FC" w14:textId="77777777" w:rsidR="00603901" w:rsidRPr="0008602B" w:rsidRDefault="00603901" w:rsidP="006D04F6">
      <w:pPr>
        <w:tabs>
          <w:tab w:val="left" w:pos="851"/>
        </w:tabs>
        <w:jc w:val="both"/>
        <w:rPr>
          <w:spacing w:val="5"/>
          <w:sz w:val="24"/>
          <w:szCs w:val="24"/>
        </w:rPr>
      </w:pPr>
    </w:p>
    <w:p w14:paraId="23610766" w14:textId="77777777" w:rsidR="009628FD" w:rsidRPr="0008602B" w:rsidRDefault="009628FD" w:rsidP="006D04F6">
      <w:pPr>
        <w:tabs>
          <w:tab w:val="left" w:pos="851"/>
        </w:tabs>
        <w:jc w:val="both"/>
        <w:rPr>
          <w:spacing w:val="5"/>
          <w:sz w:val="24"/>
          <w:szCs w:val="24"/>
        </w:rPr>
      </w:pPr>
    </w:p>
    <w:p w14:paraId="35BE2D6A" w14:textId="77777777" w:rsidR="00495760" w:rsidRPr="0008602B" w:rsidRDefault="00495760" w:rsidP="006D04F6">
      <w:pPr>
        <w:widowControl/>
        <w:autoSpaceDE/>
        <w:adjustRightInd/>
        <w:jc w:val="center"/>
        <w:rPr>
          <w:b/>
          <w:i/>
          <w:sz w:val="24"/>
          <w:szCs w:val="24"/>
          <w:u w:val="single"/>
        </w:rPr>
      </w:pPr>
      <w:r w:rsidRPr="0008602B">
        <w:rPr>
          <w:b/>
          <w:i/>
          <w:sz w:val="24"/>
          <w:szCs w:val="24"/>
          <w:u w:val="single"/>
        </w:rPr>
        <w:t xml:space="preserve">Управління з питань екології та контролю за </w:t>
      </w:r>
      <w:proofErr w:type="spellStart"/>
      <w:r w:rsidRPr="0008602B">
        <w:rPr>
          <w:b/>
          <w:i/>
          <w:sz w:val="24"/>
          <w:szCs w:val="24"/>
          <w:u w:val="single"/>
        </w:rPr>
        <w:t>благоустроєм</w:t>
      </w:r>
      <w:proofErr w:type="spellEnd"/>
      <w:r w:rsidRPr="0008602B">
        <w:rPr>
          <w:b/>
          <w:i/>
          <w:sz w:val="24"/>
          <w:szCs w:val="24"/>
          <w:u w:val="single"/>
        </w:rPr>
        <w:t xml:space="preserve"> </w:t>
      </w:r>
    </w:p>
    <w:p w14:paraId="1847DBB9" w14:textId="5C50DC55" w:rsidR="00495760" w:rsidRPr="0008602B" w:rsidRDefault="00495760" w:rsidP="006D04F6">
      <w:pPr>
        <w:ind w:firstLine="708"/>
        <w:jc w:val="both"/>
        <w:rPr>
          <w:sz w:val="24"/>
          <w:szCs w:val="24"/>
        </w:rPr>
      </w:pPr>
      <w:r w:rsidRPr="0008602B">
        <w:rPr>
          <w:b/>
          <w:spacing w:val="-3"/>
          <w:sz w:val="24"/>
          <w:szCs w:val="24"/>
        </w:rPr>
        <w:t>По КПКВК</w:t>
      </w:r>
      <w:r w:rsidR="001E1E9C" w:rsidRPr="0008602B">
        <w:rPr>
          <w:b/>
          <w:spacing w:val="-3"/>
          <w:sz w:val="24"/>
          <w:szCs w:val="24"/>
        </w:rPr>
        <w:t> </w:t>
      </w:r>
      <w:r w:rsidRPr="0008602B">
        <w:rPr>
          <w:b/>
          <w:spacing w:val="-3"/>
          <w:sz w:val="24"/>
          <w:szCs w:val="24"/>
        </w:rPr>
        <w:t xml:space="preserve">МБ 2810160 </w:t>
      </w:r>
      <w:r w:rsidRPr="0008602B">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для управління з питань екології та контролю за </w:t>
      </w:r>
      <w:proofErr w:type="spellStart"/>
      <w:r w:rsidRPr="0008602B">
        <w:rPr>
          <w:spacing w:val="-3"/>
          <w:sz w:val="24"/>
          <w:szCs w:val="24"/>
        </w:rPr>
        <w:t>благоустроєм</w:t>
      </w:r>
      <w:proofErr w:type="spellEnd"/>
      <w:r w:rsidRPr="0008602B">
        <w:rPr>
          <w:spacing w:val="-3"/>
          <w:sz w:val="24"/>
          <w:szCs w:val="24"/>
        </w:rPr>
        <w:t xml:space="preserve"> </w:t>
      </w:r>
      <w:r w:rsidRPr="0008602B">
        <w:rPr>
          <w:sz w:val="24"/>
          <w:szCs w:val="24"/>
        </w:rPr>
        <w:t xml:space="preserve">по загальному фонду збільшено призначення </w:t>
      </w:r>
      <w:r w:rsidRPr="0008602B">
        <w:rPr>
          <w:spacing w:val="2"/>
          <w:sz w:val="24"/>
          <w:szCs w:val="24"/>
        </w:rPr>
        <w:t xml:space="preserve">на заробітну плату з нарахуваннями на неї </w:t>
      </w:r>
      <w:r w:rsidRPr="0008602B">
        <w:rPr>
          <w:i/>
          <w:sz w:val="24"/>
          <w:szCs w:val="24"/>
        </w:rPr>
        <w:t>на суму 483 800,00</w:t>
      </w:r>
      <w:r w:rsidRPr="0008602B">
        <w:rPr>
          <w:i/>
          <w:spacing w:val="-3"/>
          <w:sz w:val="24"/>
          <w:szCs w:val="24"/>
        </w:rPr>
        <w:t xml:space="preserve"> грн</w:t>
      </w:r>
      <w:r w:rsidR="003A2C8A" w:rsidRPr="0008602B">
        <w:rPr>
          <w:i/>
          <w:spacing w:val="-3"/>
          <w:sz w:val="24"/>
          <w:szCs w:val="24"/>
        </w:rPr>
        <w:t xml:space="preserve"> </w:t>
      </w:r>
      <w:r w:rsidR="003A2C8A" w:rsidRPr="0008602B">
        <w:rPr>
          <w:sz w:val="24"/>
          <w:szCs w:val="24"/>
        </w:rPr>
        <w:t>на виконання змін до постанови Кабін</w:t>
      </w:r>
      <w:r w:rsidR="006B27B5">
        <w:rPr>
          <w:sz w:val="24"/>
          <w:szCs w:val="24"/>
        </w:rPr>
        <w:t>ет</w:t>
      </w:r>
      <w:r w:rsidR="003A2C8A" w:rsidRPr="0008602B">
        <w:rPr>
          <w:sz w:val="24"/>
          <w:szCs w:val="24"/>
        </w:rPr>
        <w:t>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spacing w:val="-3"/>
          <w:sz w:val="24"/>
          <w:szCs w:val="24"/>
        </w:rPr>
        <w:t>,</w:t>
      </w:r>
      <w:r w:rsidRPr="0008602B">
        <w:rPr>
          <w:sz w:val="24"/>
          <w:szCs w:val="24"/>
        </w:rPr>
        <w:t xml:space="preserve"> </w:t>
      </w:r>
      <w:r w:rsidRPr="0008602B">
        <w:rPr>
          <w:spacing w:val="2"/>
          <w:sz w:val="24"/>
          <w:szCs w:val="24"/>
        </w:rPr>
        <w:t xml:space="preserve"> в т. ч. по КЕКВ 2111 «Заробітна плата» – 436 200,00</w:t>
      </w:r>
      <w:r w:rsidRPr="0008602B">
        <w:rPr>
          <w:spacing w:val="3"/>
          <w:sz w:val="24"/>
          <w:szCs w:val="24"/>
        </w:rPr>
        <w:t> гривень.</w:t>
      </w:r>
      <w:r w:rsidRPr="0008602B">
        <w:rPr>
          <w:sz w:val="24"/>
          <w:szCs w:val="24"/>
        </w:rPr>
        <w:t xml:space="preserve"> </w:t>
      </w:r>
    </w:p>
    <w:p w14:paraId="0B736727" w14:textId="77777777" w:rsidR="003A2C8A" w:rsidRPr="0008602B" w:rsidRDefault="003A2C8A" w:rsidP="006D04F6">
      <w:pPr>
        <w:widowControl/>
        <w:autoSpaceDE/>
        <w:adjustRightInd/>
        <w:ind w:firstLine="360"/>
        <w:jc w:val="center"/>
        <w:rPr>
          <w:spacing w:val="-3"/>
          <w:sz w:val="24"/>
          <w:szCs w:val="24"/>
        </w:rPr>
      </w:pPr>
    </w:p>
    <w:p w14:paraId="3B58E78B" w14:textId="77777777" w:rsidR="003A2C8A" w:rsidRPr="0008602B" w:rsidRDefault="003A2C8A" w:rsidP="006D04F6">
      <w:pPr>
        <w:widowControl/>
        <w:autoSpaceDE/>
        <w:adjustRightInd/>
        <w:ind w:firstLine="360"/>
        <w:jc w:val="center"/>
        <w:rPr>
          <w:spacing w:val="-3"/>
          <w:sz w:val="24"/>
          <w:szCs w:val="24"/>
        </w:rPr>
      </w:pPr>
    </w:p>
    <w:p w14:paraId="3F50321E" w14:textId="77777777" w:rsidR="00653CAF" w:rsidRPr="0008602B" w:rsidRDefault="00653CAF" w:rsidP="006D04F6">
      <w:pPr>
        <w:widowControl/>
        <w:autoSpaceDE/>
        <w:adjustRightInd/>
        <w:ind w:firstLine="360"/>
        <w:jc w:val="center"/>
        <w:rPr>
          <w:b/>
          <w:spacing w:val="-3"/>
          <w:sz w:val="24"/>
          <w:szCs w:val="24"/>
          <w:u w:val="single"/>
        </w:rPr>
      </w:pPr>
      <w:r w:rsidRPr="0008602B">
        <w:rPr>
          <w:b/>
          <w:spacing w:val="-3"/>
          <w:sz w:val="24"/>
          <w:szCs w:val="24"/>
          <w:u w:val="single"/>
        </w:rPr>
        <w:t xml:space="preserve">Управління земельних ресурсів </w:t>
      </w:r>
    </w:p>
    <w:p w14:paraId="2FE54286" w14:textId="32D6B04F" w:rsidR="00495760" w:rsidRPr="0008602B" w:rsidRDefault="00495760" w:rsidP="006D04F6">
      <w:pPr>
        <w:widowControl/>
        <w:tabs>
          <w:tab w:val="left" w:pos="284"/>
        </w:tabs>
        <w:autoSpaceDE/>
        <w:adjustRightInd/>
        <w:ind w:firstLine="709"/>
        <w:jc w:val="both"/>
        <w:rPr>
          <w:spacing w:val="-3"/>
          <w:sz w:val="24"/>
          <w:szCs w:val="24"/>
        </w:rPr>
      </w:pPr>
      <w:r w:rsidRPr="0008602B">
        <w:rPr>
          <w:b/>
          <w:spacing w:val="-3"/>
          <w:sz w:val="24"/>
          <w:szCs w:val="24"/>
        </w:rPr>
        <w:t>По КПКВК</w:t>
      </w:r>
      <w:r w:rsidR="001E1E9C" w:rsidRPr="0008602B">
        <w:rPr>
          <w:b/>
          <w:spacing w:val="-3"/>
          <w:sz w:val="24"/>
          <w:szCs w:val="24"/>
        </w:rPr>
        <w:t> </w:t>
      </w:r>
      <w:r w:rsidRPr="0008602B">
        <w:rPr>
          <w:b/>
          <w:spacing w:val="-3"/>
          <w:sz w:val="24"/>
          <w:szCs w:val="24"/>
        </w:rPr>
        <w:t xml:space="preserve">МБ 3610160 </w:t>
      </w:r>
      <w:r w:rsidRPr="0008602B">
        <w:rPr>
          <w:spacing w:val="-3"/>
          <w:sz w:val="24"/>
          <w:szCs w:val="24"/>
        </w:rPr>
        <w:t xml:space="preserve">«Керівництво і управління у відповідній сфері у містах (місті Києві), селищах, селах, об’єднаних територіальних громадах» для управління земельних ресурсів та земельної реформи в цілому зменшено економію призначень </w:t>
      </w:r>
      <w:r w:rsidRPr="0008602B">
        <w:rPr>
          <w:i/>
          <w:spacing w:val="-3"/>
          <w:sz w:val="24"/>
          <w:szCs w:val="24"/>
        </w:rPr>
        <w:t>на суму 139 000,00 грн</w:t>
      </w:r>
      <w:r w:rsidRPr="0008602B">
        <w:rPr>
          <w:spacing w:val="-3"/>
          <w:sz w:val="24"/>
          <w:szCs w:val="24"/>
        </w:rPr>
        <w:t>, в тому числі:</w:t>
      </w:r>
    </w:p>
    <w:p w14:paraId="0935E0F4" w14:textId="77777777" w:rsidR="00495760" w:rsidRPr="0008602B" w:rsidRDefault="00495760" w:rsidP="006D04F6">
      <w:pPr>
        <w:widowControl/>
        <w:tabs>
          <w:tab w:val="left" w:pos="284"/>
        </w:tabs>
        <w:autoSpaceDE/>
        <w:adjustRightInd/>
        <w:ind w:firstLine="709"/>
        <w:jc w:val="both"/>
        <w:rPr>
          <w:sz w:val="24"/>
          <w:szCs w:val="24"/>
        </w:rPr>
      </w:pPr>
      <w:r w:rsidRPr="0008602B">
        <w:rPr>
          <w:sz w:val="24"/>
          <w:szCs w:val="24"/>
        </w:rPr>
        <w:lastRenderedPageBreak/>
        <w:t>По загальному фонду зменшено економію призначень на суму - 199 000,00 грн,  з яких:</w:t>
      </w:r>
    </w:p>
    <w:p w14:paraId="7303B50C" w14:textId="77777777" w:rsidR="00495760" w:rsidRPr="0008602B" w:rsidRDefault="00495760" w:rsidP="006D04F6">
      <w:pPr>
        <w:widowControl/>
        <w:tabs>
          <w:tab w:val="left" w:pos="284"/>
        </w:tabs>
        <w:autoSpaceDE/>
        <w:adjustRightInd/>
        <w:ind w:firstLine="709"/>
        <w:jc w:val="both"/>
        <w:rPr>
          <w:spacing w:val="2"/>
          <w:sz w:val="24"/>
          <w:szCs w:val="24"/>
        </w:rPr>
      </w:pPr>
      <w:r w:rsidRPr="0008602B">
        <w:rPr>
          <w:sz w:val="24"/>
          <w:szCs w:val="24"/>
        </w:rPr>
        <w:t xml:space="preserve">- зменшено економію призначень </w:t>
      </w:r>
      <w:r w:rsidRPr="0008602B">
        <w:rPr>
          <w:spacing w:val="2"/>
          <w:sz w:val="24"/>
          <w:szCs w:val="24"/>
        </w:rPr>
        <w:t>по КЕКВ 2111«Заробітна плата» – 250 000,00 грн;</w:t>
      </w:r>
    </w:p>
    <w:p w14:paraId="70458757" w14:textId="77777777" w:rsidR="00495760" w:rsidRPr="0008602B" w:rsidRDefault="00495760" w:rsidP="006D04F6">
      <w:pPr>
        <w:widowControl/>
        <w:tabs>
          <w:tab w:val="left" w:pos="284"/>
        </w:tabs>
        <w:autoSpaceDE/>
        <w:adjustRightInd/>
        <w:ind w:firstLine="709"/>
        <w:jc w:val="both"/>
        <w:rPr>
          <w:spacing w:val="2"/>
          <w:sz w:val="24"/>
          <w:szCs w:val="24"/>
        </w:rPr>
      </w:pPr>
      <w:r w:rsidRPr="0008602B">
        <w:rPr>
          <w:spacing w:val="2"/>
          <w:sz w:val="24"/>
          <w:szCs w:val="24"/>
        </w:rPr>
        <w:t>- збільшено призначення по КЕКВ 2210 «Предмети, матеріали, обладнання та інвентар» - 15 000,00 грн на придбання блоків безперебійного живлення;</w:t>
      </w:r>
    </w:p>
    <w:p w14:paraId="366609B8" w14:textId="77777777" w:rsidR="00495760" w:rsidRPr="0008602B" w:rsidRDefault="00495760" w:rsidP="006D04F6">
      <w:pPr>
        <w:widowControl/>
        <w:tabs>
          <w:tab w:val="left" w:pos="284"/>
        </w:tabs>
        <w:autoSpaceDE/>
        <w:adjustRightInd/>
        <w:ind w:firstLine="709"/>
        <w:jc w:val="both"/>
        <w:rPr>
          <w:spacing w:val="3"/>
          <w:sz w:val="24"/>
          <w:szCs w:val="24"/>
        </w:rPr>
      </w:pPr>
      <w:r w:rsidRPr="0008602B">
        <w:rPr>
          <w:spacing w:val="2"/>
          <w:sz w:val="24"/>
          <w:szCs w:val="24"/>
        </w:rPr>
        <w:t>- збільшено призначення по КЕКВ 2240 «Оплата послуг (крім комунальних)» –</w:t>
      </w:r>
      <w:r w:rsidRPr="0008602B">
        <w:rPr>
          <w:spacing w:val="3"/>
          <w:sz w:val="24"/>
          <w:szCs w:val="24"/>
        </w:rPr>
        <w:t xml:space="preserve"> 36 000,00 грн на поточний ремонт та відновлення оргтехніки та поточний ремонт та технічний огляд автомобіля.</w:t>
      </w:r>
    </w:p>
    <w:p w14:paraId="038FAE17" w14:textId="77777777" w:rsidR="00495760" w:rsidRPr="0008602B" w:rsidRDefault="00495760" w:rsidP="006D04F6">
      <w:pPr>
        <w:widowControl/>
        <w:tabs>
          <w:tab w:val="left" w:pos="284"/>
        </w:tabs>
        <w:autoSpaceDE/>
        <w:adjustRightInd/>
        <w:ind w:firstLine="709"/>
        <w:jc w:val="both"/>
        <w:rPr>
          <w:sz w:val="24"/>
          <w:szCs w:val="24"/>
        </w:rPr>
      </w:pPr>
      <w:r w:rsidRPr="0008602B">
        <w:rPr>
          <w:spacing w:val="3"/>
          <w:sz w:val="24"/>
          <w:szCs w:val="24"/>
        </w:rPr>
        <w:t xml:space="preserve"> По спеціальному фонду збільшено призначення на суму 60 000,00 грн для придбання комп’ютерної техніки.</w:t>
      </w:r>
    </w:p>
    <w:p w14:paraId="3CF36066" w14:textId="77777777" w:rsidR="00603901" w:rsidRPr="0008602B" w:rsidRDefault="00603901" w:rsidP="006D04F6">
      <w:pPr>
        <w:tabs>
          <w:tab w:val="left" w:pos="851"/>
        </w:tabs>
        <w:jc w:val="both"/>
        <w:rPr>
          <w:spacing w:val="5"/>
          <w:sz w:val="24"/>
          <w:szCs w:val="24"/>
        </w:rPr>
      </w:pPr>
    </w:p>
    <w:p w14:paraId="792B0F4E" w14:textId="77777777" w:rsidR="005D6C09" w:rsidRPr="0008602B" w:rsidRDefault="005D6C09" w:rsidP="006D04F6">
      <w:pPr>
        <w:shd w:val="clear" w:color="auto" w:fill="FFFFFF"/>
        <w:ind w:right="5"/>
        <w:jc w:val="center"/>
        <w:rPr>
          <w:b/>
          <w:i/>
          <w:iCs/>
          <w:sz w:val="24"/>
          <w:szCs w:val="24"/>
          <w:u w:val="single"/>
        </w:rPr>
      </w:pPr>
      <w:r w:rsidRPr="0008602B">
        <w:rPr>
          <w:b/>
          <w:i/>
          <w:iCs/>
          <w:sz w:val="24"/>
          <w:szCs w:val="24"/>
          <w:u w:val="single"/>
        </w:rPr>
        <w:t>Фінансове управління</w:t>
      </w:r>
    </w:p>
    <w:p w14:paraId="50A56C82" w14:textId="25218D0F" w:rsidR="00495760" w:rsidRPr="0008602B" w:rsidRDefault="00495760" w:rsidP="006D04F6">
      <w:pPr>
        <w:ind w:firstLine="708"/>
        <w:jc w:val="both"/>
        <w:rPr>
          <w:spacing w:val="3"/>
          <w:sz w:val="24"/>
          <w:szCs w:val="24"/>
        </w:rPr>
      </w:pPr>
      <w:r w:rsidRPr="0008602B">
        <w:rPr>
          <w:b/>
          <w:sz w:val="24"/>
          <w:szCs w:val="24"/>
        </w:rPr>
        <w:t xml:space="preserve">По </w:t>
      </w:r>
      <w:r w:rsidRPr="0008602B">
        <w:rPr>
          <w:b/>
          <w:spacing w:val="3"/>
          <w:sz w:val="24"/>
          <w:szCs w:val="24"/>
        </w:rPr>
        <w:t>КПКВК</w:t>
      </w:r>
      <w:r w:rsidR="001E1E9C" w:rsidRPr="0008602B">
        <w:rPr>
          <w:b/>
          <w:spacing w:val="3"/>
          <w:sz w:val="24"/>
          <w:szCs w:val="24"/>
        </w:rPr>
        <w:t> </w:t>
      </w:r>
      <w:r w:rsidRPr="0008602B">
        <w:rPr>
          <w:b/>
          <w:spacing w:val="3"/>
          <w:sz w:val="24"/>
          <w:szCs w:val="24"/>
        </w:rPr>
        <w:t>МБ</w:t>
      </w:r>
      <w:r w:rsidRPr="0008602B">
        <w:rPr>
          <w:b/>
          <w:sz w:val="24"/>
          <w:szCs w:val="24"/>
        </w:rPr>
        <w:t xml:space="preserve"> 3710160 </w:t>
      </w:r>
      <w:r w:rsidRPr="0008602B">
        <w:rPr>
          <w:sz w:val="24"/>
          <w:szCs w:val="24"/>
        </w:rPr>
        <w:t xml:space="preserve">«Керівництво і управління у відповідній сфері у містах (місті Києві), селищах, селах, об’єднаних територіальних громадах» для </w:t>
      </w:r>
      <w:r w:rsidRPr="0008602B">
        <w:rPr>
          <w:spacing w:val="-3"/>
          <w:sz w:val="24"/>
          <w:szCs w:val="24"/>
        </w:rPr>
        <w:t>фінансового управління</w:t>
      </w:r>
      <w:r w:rsidRPr="0008602B">
        <w:rPr>
          <w:sz w:val="24"/>
          <w:szCs w:val="24"/>
        </w:rPr>
        <w:t xml:space="preserve"> збільшено призначення по загальному фонду </w:t>
      </w:r>
      <w:r w:rsidRPr="0008602B">
        <w:rPr>
          <w:i/>
          <w:sz w:val="24"/>
          <w:szCs w:val="24"/>
        </w:rPr>
        <w:t>на суму 929 000,00 грн</w:t>
      </w:r>
      <w:r w:rsidRPr="0008602B">
        <w:rPr>
          <w:sz w:val="24"/>
          <w:szCs w:val="24"/>
        </w:rPr>
        <w:t xml:space="preserve">, з яких </w:t>
      </w:r>
      <w:r w:rsidRPr="0008602B">
        <w:rPr>
          <w:spacing w:val="2"/>
          <w:sz w:val="24"/>
          <w:szCs w:val="24"/>
        </w:rPr>
        <w:t xml:space="preserve">на заробітну плату з нарахуваннями на неї </w:t>
      </w:r>
      <w:r w:rsidRPr="0008602B">
        <w:rPr>
          <w:sz w:val="24"/>
          <w:szCs w:val="24"/>
        </w:rPr>
        <w:t>спрямовано</w:t>
      </w:r>
      <w:r w:rsidRPr="0008602B">
        <w:rPr>
          <w:spacing w:val="2"/>
          <w:sz w:val="24"/>
          <w:szCs w:val="24"/>
        </w:rPr>
        <w:t xml:space="preserve"> 909 000,00 грн</w:t>
      </w:r>
      <w:r w:rsidR="003A2C8A" w:rsidRPr="0008602B">
        <w:rPr>
          <w:spacing w:val="2"/>
          <w:sz w:val="24"/>
          <w:szCs w:val="24"/>
        </w:rPr>
        <w:t xml:space="preserve"> </w:t>
      </w:r>
      <w:r w:rsidR="003A2C8A" w:rsidRPr="0008602B">
        <w:rPr>
          <w:sz w:val="24"/>
          <w:szCs w:val="24"/>
        </w:rPr>
        <w:t>на виконання змін до постанови Кабін</w:t>
      </w:r>
      <w:r w:rsidR="006B27B5">
        <w:rPr>
          <w:sz w:val="24"/>
          <w:szCs w:val="24"/>
        </w:rPr>
        <w:t>ет</w:t>
      </w:r>
      <w:r w:rsidR="003A2C8A" w:rsidRPr="0008602B">
        <w:rPr>
          <w:sz w:val="24"/>
          <w:szCs w:val="24"/>
        </w:rPr>
        <w:t>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08602B">
        <w:rPr>
          <w:spacing w:val="2"/>
          <w:sz w:val="24"/>
          <w:szCs w:val="24"/>
        </w:rPr>
        <w:t>, в т. ч. по КЕКВ 2111 «Заробітна плата» – 789 000,00 грн та</w:t>
      </w:r>
      <w:r w:rsidRPr="0008602B">
        <w:rPr>
          <w:b/>
          <w:spacing w:val="2"/>
          <w:sz w:val="24"/>
          <w:szCs w:val="24"/>
        </w:rPr>
        <w:t xml:space="preserve"> </w:t>
      </w:r>
      <w:r w:rsidRPr="0008602B">
        <w:rPr>
          <w:spacing w:val="2"/>
          <w:sz w:val="24"/>
          <w:szCs w:val="24"/>
        </w:rPr>
        <w:t xml:space="preserve"> на оплату послуг з оприлюднення інформації та поточного ремонту автомобіля </w:t>
      </w:r>
      <w:r w:rsidRPr="0008602B">
        <w:rPr>
          <w:spacing w:val="3"/>
          <w:sz w:val="24"/>
          <w:szCs w:val="24"/>
        </w:rPr>
        <w:t>– 20 000,00 гривень.</w:t>
      </w:r>
    </w:p>
    <w:p w14:paraId="58E4B20D" w14:textId="621F6D44" w:rsidR="00AA6EDF" w:rsidRPr="0008602B" w:rsidRDefault="00AA6EDF" w:rsidP="00AA6EDF">
      <w:pPr>
        <w:ind w:firstLine="708"/>
        <w:jc w:val="both"/>
        <w:rPr>
          <w:sz w:val="24"/>
          <w:szCs w:val="24"/>
        </w:rPr>
      </w:pPr>
      <w:r w:rsidRPr="0008602B">
        <w:rPr>
          <w:b/>
          <w:bCs/>
          <w:sz w:val="24"/>
          <w:szCs w:val="24"/>
        </w:rPr>
        <w:t>По КПКВК МБ 3718710</w:t>
      </w:r>
      <w:r w:rsidRPr="0008602B">
        <w:rPr>
          <w:sz w:val="24"/>
          <w:szCs w:val="24"/>
        </w:rPr>
        <w:t xml:space="preserve"> «Резервний фонд місцевого бюджету» зменшено призначення на суму 6 000 000,00 грн (з 9 831 693,01 грн до 3 831 693,01 гривень).</w:t>
      </w:r>
    </w:p>
    <w:p w14:paraId="7FB9A80B" w14:textId="77777777" w:rsidR="003E36F6" w:rsidRPr="0008602B" w:rsidRDefault="003E36F6" w:rsidP="006D04F6">
      <w:pPr>
        <w:rPr>
          <w:bCs/>
          <w:sz w:val="24"/>
          <w:szCs w:val="24"/>
          <w:highlight w:val="cyan"/>
        </w:rPr>
      </w:pPr>
    </w:p>
    <w:p w14:paraId="1DAEC1D6" w14:textId="77777777" w:rsidR="00ED1DE7" w:rsidRPr="0008602B" w:rsidRDefault="00ED1DE7" w:rsidP="006D04F6">
      <w:pPr>
        <w:widowControl/>
        <w:shd w:val="clear" w:color="auto" w:fill="FFFFFF"/>
        <w:autoSpaceDE/>
        <w:autoSpaceDN/>
        <w:adjustRightInd/>
        <w:ind w:right="5" w:firstLine="709"/>
        <w:jc w:val="both"/>
        <w:rPr>
          <w:spacing w:val="2"/>
          <w:sz w:val="24"/>
          <w:szCs w:val="24"/>
          <w:highlight w:val="cyan"/>
        </w:rPr>
      </w:pPr>
    </w:p>
    <w:p w14:paraId="71660EB8" w14:textId="77777777" w:rsidR="00ED1DE7" w:rsidRPr="0008602B" w:rsidRDefault="00ED1DE7" w:rsidP="006D04F6">
      <w:pPr>
        <w:widowControl/>
        <w:shd w:val="clear" w:color="auto" w:fill="FFFFFF"/>
        <w:autoSpaceDE/>
        <w:autoSpaceDN/>
        <w:adjustRightInd/>
        <w:ind w:right="5" w:firstLine="709"/>
        <w:jc w:val="both"/>
        <w:rPr>
          <w:spacing w:val="2"/>
          <w:sz w:val="24"/>
          <w:szCs w:val="24"/>
        </w:rPr>
      </w:pPr>
    </w:p>
    <w:p w14:paraId="75F57B3E" w14:textId="77777777" w:rsidR="002D7375" w:rsidRPr="0008602B" w:rsidRDefault="002D7375" w:rsidP="006D04F6">
      <w:pPr>
        <w:rPr>
          <w:i/>
          <w:sz w:val="24"/>
          <w:szCs w:val="24"/>
          <w:u w:val="single"/>
        </w:rPr>
      </w:pPr>
    </w:p>
    <w:p w14:paraId="702FB71B" w14:textId="361C3888" w:rsidR="00983E56" w:rsidRPr="0008602B" w:rsidRDefault="00983E56" w:rsidP="006D04F6">
      <w:pPr>
        <w:rPr>
          <w:iCs/>
          <w:sz w:val="24"/>
          <w:szCs w:val="24"/>
        </w:rPr>
      </w:pPr>
      <w:r w:rsidRPr="0008602B">
        <w:rPr>
          <w:iCs/>
          <w:sz w:val="24"/>
          <w:szCs w:val="24"/>
        </w:rPr>
        <w:t>Начальник фінансового управління</w:t>
      </w:r>
      <w:r w:rsidRPr="0008602B">
        <w:rPr>
          <w:iCs/>
          <w:sz w:val="24"/>
          <w:szCs w:val="24"/>
        </w:rPr>
        <w:tab/>
      </w:r>
      <w:r w:rsidRPr="0008602B">
        <w:rPr>
          <w:iCs/>
          <w:sz w:val="24"/>
          <w:szCs w:val="24"/>
        </w:rPr>
        <w:tab/>
      </w:r>
      <w:r w:rsidRPr="0008602B">
        <w:rPr>
          <w:iCs/>
          <w:sz w:val="24"/>
          <w:szCs w:val="24"/>
        </w:rPr>
        <w:tab/>
      </w:r>
      <w:r w:rsidRPr="0008602B">
        <w:rPr>
          <w:iCs/>
          <w:sz w:val="24"/>
          <w:szCs w:val="24"/>
        </w:rPr>
        <w:tab/>
      </w:r>
      <w:r w:rsidRPr="0008602B">
        <w:rPr>
          <w:iCs/>
          <w:sz w:val="24"/>
          <w:szCs w:val="24"/>
        </w:rPr>
        <w:tab/>
        <w:t>Сергій ЯМЧУК</w:t>
      </w:r>
    </w:p>
    <w:sectPr w:rsidR="00983E56" w:rsidRPr="0008602B" w:rsidSect="00410CDF">
      <w:footerReference w:type="even" r:id="rId8"/>
      <w:footerReference w:type="default" r:id="rId9"/>
      <w:pgSz w:w="11909" w:h="16834"/>
      <w:pgMar w:top="1134" w:right="567" w:bottom="1134"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42CC" w14:textId="77777777" w:rsidR="00B11007" w:rsidRDefault="00B11007">
      <w:r>
        <w:separator/>
      </w:r>
    </w:p>
  </w:endnote>
  <w:endnote w:type="continuationSeparator" w:id="0">
    <w:p w14:paraId="640D1A78" w14:textId="77777777" w:rsidR="00B11007" w:rsidRDefault="00B1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C9F9" w14:textId="77777777" w:rsidR="00B11007" w:rsidRDefault="00B11007"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8C52D34" w14:textId="77777777" w:rsidR="00B11007" w:rsidRDefault="00B11007" w:rsidP="00075E4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2369C" w14:textId="77777777" w:rsidR="00B11007" w:rsidRDefault="00B11007" w:rsidP="008A105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DF5629">
      <w:rPr>
        <w:rStyle w:val="aa"/>
        <w:noProof/>
      </w:rPr>
      <w:t>23</w:t>
    </w:r>
    <w:r>
      <w:rPr>
        <w:rStyle w:val="aa"/>
      </w:rPr>
      <w:fldChar w:fldCharType="end"/>
    </w:r>
  </w:p>
  <w:p w14:paraId="3E45C268" w14:textId="77777777" w:rsidR="00B11007" w:rsidRDefault="00B11007" w:rsidP="00075E4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60CCD" w14:textId="77777777" w:rsidR="00B11007" w:rsidRDefault="00B11007">
      <w:r>
        <w:separator/>
      </w:r>
    </w:p>
  </w:footnote>
  <w:footnote w:type="continuationSeparator" w:id="0">
    <w:p w14:paraId="45D4B08F" w14:textId="77777777" w:rsidR="00B11007" w:rsidRDefault="00B11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shd w:val="clear" w:color="auto" w:fill="FFFF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lvl w:ilvl="0">
      <w:numFmt w:val="bullet"/>
      <w:lvlText w:val="-"/>
      <w:lvlJc w:val="left"/>
      <w:pPr>
        <w:tabs>
          <w:tab w:val="num" w:pos="0"/>
        </w:tabs>
        <w:ind w:left="720" w:hanging="360"/>
      </w:pPr>
      <w:rPr>
        <w:rFonts w:ascii="Calibri" w:hAnsi="Calibri" w:cs="Calibri" w:hint="default"/>
        <w:sz w:val="24"/>
        <w:szCs w:val="24"/>
      </w:rPr>
    </w:lvl>
  </w:abstractNum>
  <w:abstractNum w:abstractNumId="2" w15:restartNumberingAfterBreak="0">
    <w:nsid w:val="00000009"/>
    <w:multiLevelType w:val="singleLevel"/>
    <w:tmpl w:val="00000009"/>
    <w:name w:val="WW8Num9"/>
    <w:lvl w:ilvl="0">
      <w:start w:val="1"/>
      <w:numFmt w:val="bullet"/>
      <w:lvlText w:val="-"/>
      <w:lvlJc w:val="left"/>
      <w:pPr>
        <w:tabs>
          <w:tab w:val="num" w:pos="1318"/>
        </w:tabs>
        <w:ind w:left="1318" w:hanging="750"/>
      </w:pPr>
      <w:rPr>
        <w:rFonts w:ascii="Times New Roman" w:hAnsi="Times New Roman" w:cs="Symbol" w:hint="default"/>
        <w:sz w:val="24"/>
        <w:szCs w:val="24"/>
        <w:lang w:val="uk-UA"/>
      </w:rPr>
    </w:lvl>
  </w:abstractNum>
  <w:abstractNum w:abstractNumId="3" w15:restartNumberingAfterBreak="0">
    <w:nsid w:val="0000000C"/>
    <w:multiLevelType w:val="singleLevel"/>
    <w:tmpl w:val="0000000C"/>
    <w:name w:val="WW8Num16"/>
    <w:lvl w:ilvl="0">
      <w:numFmt w:val="bullet"/>
      <w:lvlText w:val="-"/>
      <w:lvlJc w:val="left"/>
      <w:pPr>
        <w:tabs>
          <w:tab w:val="num" w:pos="1085"/>
        </w:tabs>
        <w:ind w:left="1085" w:hanging="360"/>
      </w:pPr>
      <w:rPr>
        <w:rFonts w:ascii="Times New Roman" w:hAnsi="Times New Roman" w:cs="Times New Roman" w:hint="default"/>
        <w:spacing w:val="3"/>
        <w:sz w:val="24"/>
        <w:szCs w:val="24"/>
        <w:highlight w:val="yellow"/>
      </w:rPr>
    </w:lvl>
  </w:abstractNum>
  <w:abstractNum w:abstractNumId="4" w15:restartNumberingAfterBreak="0">
    <w:nsid w:val="003F1ECC"/>
    <w:multiLevelType w:val="hybridMultilevel"/>
    <w:tmpl w:val="57780822"/>
    <w:lvl w:ilvl="0" w:tplc="A3DA4D28">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5" w15:restartNumberingAfterBreak="0">
    <w:nsid w:val="07EC0D19"/>
    <w:multiLevelType w:val="multilevel"/>
    <w:tmpl w:val="4760A4D8"/>
    <w:lvl w:ilvl="0">
      <w:start w:val="1"/>
      <w:numFmt w:val="decimal"/>
      <w:lvlText w:val="%1."/>
      <w:lvlJc w:val="left"/>
      <w:pPr>
        <w:ind w:left="1080" w:hanging="360"/>
      </w:pPr>
      <w:rPr>
        <w:rFonts w:hint="default"/>
      </w:rPr>
    </w:lvl>
    <w:lvl w:ilvl="1">
      <w:start w:val="1"/>
      <w:numFmt w:val="decimal"/>
      <w:isLgl/>
      <w:lvlText w:val="%1.%2."/>
      <w:lvlJc w:val="left"/>
      <w:pPr>
        <w:ind w:left="1353" w:hanging="360"/>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A1B5A29"/>
    <w:multiLevelType w:val="hybridMultilevel"/>
    <w:tmpl w:val="A73C2EDC"/>
    <w:lvl w:ilvl="0" w:tplc="EDA68D0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0AF75C4C"/>
    <w:multiLevelType w:val="hybridMultilevel"/>
    <w:tmpl w:val="654EFE0C"/>
    <w:lvl w:ilvl="0" w:tplc="6280525E">
      <w:start w:val="16"/>
      <w:numFmt w:val="bullet"/>
      <w:lvlText w:val="-"/>
      <w:lvlJc w:val="left"/>
      <w:pPr>
        <w:ind w:left="1351" w:hanging="360"/>
      </w:pPr>
      <w:rPr>
        <w:rFonts w:ascii="Times New Roman" w:eastAsia="Times New Roman" w:hAnsi="Times New Roman" w:cs="Times New Roman" w:hint="default"/>
      </w:rPr>
    </w:lvl>
    <w:lvl w:ilvl="1" w:tplc="04220003" w:tentative="1">
      <w:start w:val="1"/>
      <w:numFmt w:val="bullet"/>
      <w:lvlText w:val="o"/>
      <w:lvlJc w:val="left"/>
      <w:pPr>
        <w:ind w:left="2071" w:hanging="360"/>
      </w:pPr>
      <w:rPr>
        <w:rFonts w:ascii="Courier New" w:hAnsi="Courier New" w:cs="Courier New" w:hint="default"/>
      </w:rPr>
    </w:lvl>
    <w:lvl w:ilvl="2" w:tplc="04220005" w:tentative="1">
      <w:start w:val="1"/>
      <w:numFmt w:val="bullet"/>
      <w:lvlText w:val=""/>
      <w:lvlJc w:val="left"/>
      <w:pPr>
        <w:ind w:left="2791" w:hanging="360"/>
      </w:pPr>
      <w:rPr>
        <w:rFonts w:ascii="Wingdings" w:hAnsi="Wingdings" w:hint="default"/>
      </w:rPr>
    </w:lvl>
    <w:lvl w:ilvl="3" w:tplc="04220001" w:tentative="1">
      <w:start w:val="1"/>
      <w:numFmt w:val="bullet"/>
      <w:lvlText w:val=""/>
      <w:lvlJc w:val="left"/>
      <w:pPr>
        <w:ind w:left="3511" w:hanging="360"/>
      </w:pPr>
      <w:rPr>
        <w:rFonts w:ascii="Symbol" w:hAnsi="Symbol" w:hint="default"/>
      </w:rPr>
    </w:lvl>
    <w:lvl w:ilvl="4" w:tplc="04220003" w:tentative="1">
      <w:start w:val="1"/>
      <w:numFmt w:val="bullet"/>
      <w:lvlText w:val="o"/>
      <w:lvlJc w:val="left"/>
      <w:pPr>
        <w:ind w:left="4231" w:hanging="360"/>
      </w:pPr>
      <w:rPr>
        <w:rFonts w:ascii="Courier New" w:hAnsi="Courier New" w:cs="Courier New" w:hint="default"/>
      </w:rPr>
    </w:lvl>
    <w:lvl w:ilvl="5" w:tplc="04220005" w:tentative="1">
      <w:start w:val="1"/>
      <w:numFmt w:val="bullet"/>
      <w:lvlText w:val=""/>
      <w:lvlJc w:val="left"/>
      <w:pPr>
        <w:ind w:left="4951" w:hanging="360"/>
      </w:pPr>
      <w:rPr>
        <w:rFonts w:ascii="Wingdings" w:hAnsi="Wingdings" w:hint="default"/>
      </w:rPr>
    </w:lvl>
    <w:lvl w:ilvl="6" w:tplc="04220001" w:tentative="1">
      <w:start w:val="1"/>
      <w:numFmt w:val="bullet"/>
      <w:lvlText w:val=""/>
      <w:lvlJc w:val="left"/>
      <w:pPr>
        <w:ind w:left="5671" w:hanging="360"/>
      </w:pPr>
      <w:rPr>
        <w:rFonts w:ascii="Symbol" w:hAnsi="Symbol" w:hint="default"/>
      </w:rPr>
    </w:lvl>
    <w:lvl w:ilvl="7" w:tplc="04220003" w:tentative="1">
      <w:start w:val="1"/>
      <w:numFmt w:val="bullet"/>
      <w:lvlText w:val="o"/>
      <w:lvlJc w:val="left"/>
      <w:pPr>
        <w:ind w:left="6391" w:hanging="360"/>
      </w:pPr>
      <w:rPr>
        <w:rFonts w:ascii="Courier New" w:hAnsi="Courier New" w:cs="Courier New" w:hint="default"/>
      </w:rPr>
    </w:lvl>
    <w:lvl w:ilvl="8" w:tplc="04220005" w:tentative="1">
      <w:start w:val="1"/>
      <w:numFmt w:val="bullet"/>
      <w:lvlText w:val=""/>
      <w:lvlJc w:val="left"/>
      <w:pPr>
        <w:ind w:left="7111" w:hanging="360"/>
      </w:pPr>
      <w:rPr>
        <w:rFonts w:ascii="Wingdings" w:hAnsi="Wingdings" w:hint="default"/>
      </w:rPr>
    </w:lvl>
  </w:abstractNum>
  <w:abstractNum w:abstractNumId="8" w15:restartNumberingAfterBreak="0">
    <w:nsid w:val="0FCA67F1"/>
    <w:multiLevelType w:val="hybridMultilevel"/>
    <w:tmpl w:val="E110B352"/>
    <w:lvl w:ilvl="0" w:tplc="78BEA88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114714CA"/>
    <w:multiLevelType w:val="hybridMultilevel"/>
    <w:tmpl w:val="3790149A"/>
    <w:lvl w:ilvl="0" w:tplc="5998853E">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10" w15:restartNumberingAfterBreak="0">
    <w:nsid w:val="12353887"/>
    <w:multiLevelType w:val="hybridMultilevel"/>
    <w:tmpl w:val="6D1E9FE0"/>
    <w:lvl w:ilvl="0" w:tplc="6D9C5B42">
      <w:start w:val="1"/>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187F6A30"/>
    <w:multiLevelType w:val="hybridMultilevel"/>
    <w:tmpl w:val="0476861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1B925A08"/>
    <w:multiLevelType w:val="hybridMultilevel"/>
    <w:tmpl w:val="F18C4338"/>
    <w:lvl w:ilvl="0" w:tplc="2D9C3C9E">
      <w:start w:val="1"/>
      <w:numFmt w:val="decimal"/>
      <w:lvlText w:val="%1)"/>
      <w:lvlJc w:val="left"/>
      <w:pPr>
        <w:ind w:left="1070" w:hanging="360"/>
      </w:pPr>
      <w:rPr>
        <w:rFonts w:hint="default"/>
        <w:i/>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3" w15:restartNumberingAfterBreak="0">
    <w:nsid w:val="1DBC7B18"/>
    <w:multiLevelType w:val="hybridMultilevel"/>
    <w:tmpl w:val="17F20D66"/>
    <w:lvl w:ilvl="0" w:tplc="BD527528">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15:restartNumberingAfterBreak="0">
    <w:nsid w:val="2C0323DF"/>
    <w:multiLevelType w:val="hybridMultilevel"/>
    <w:tmpl w:val="B7EC48DA"/>
    <w:lvl w:ilvl="0" w:tplc="56D242E6">
      <w:start w:val="6"/>
      <w:numFmt w:val="decimal"/>
      <w:lvlText w:val="%1)"/>
      <w:lvlJc w:val="left"/>
      <w:pPr>
        <w:ind w:left="1070" w:hanging="360"/>
      </w:pPr>
      <w:rPr>
        <w:rFonts w:ascii="Times New Roman" w:hAnsi="Times New Roman" w:cs="Times New Roman" w:hint="default"/>
        <w:b w:val="0"/>
        <w:i/>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1567AEF"/>
    <w:multiLevelType w:val="hybridMultilevel"/>
    <w:tmpl w:val="77CC3B98"/>
    <w:lvl w:ilvl="0" w:tplc="5C8AA85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23E4271"/>
    <w:multiLevelType w:val="hybridMultilevel"/>
    <w:tmpl w:val="4502DD64"/>
    <w:lvl w:ilvl="0" w:tplc="C52019B2">
      <w:numFmt w:val="bullet"/>
      <w:lvlText w:val="-"/>
      <w:lvlJc w:val="left"/>
      <w:pPr>
        <w:ind w:left="1440" w:hanging="360"/>
      </w:pPr>
      <w:rPr>
        <w:rFonts w:ascii="Times New Roman" w:eastAsia="Calibr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7" w15:restartNumberingAfterBreak="0">
    <w:nsid w:val="3458560D"/>
    <w:multiLevelType w:val="hybridMultilevel"/>
    <w:tmpl w:val="546C34A0"/>
    <w:lvl w:ilvl="0" w:tplc="C84CB6E8">
      <w:start w:val="2"/>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427672B0"/>
    <w:multiLevelType w:val="hybridMultilevel"/>
    <w:tmpl w:val="A0DEDE44"/>
    <w:lvl w:ilvl="0" w:tplc="743C985E">
      <w:start w:val="3"/>
      <w:numFmt w:val="bullet"/>
      <w:lvlText w:val="-"/>
      <w:lvlJc w:val="left"/>
      <w:pPr>
        <w:ind w:left="1571" w:hanging="360"/>
      </w:pPr>
      <w:rPr>
        <w:rFonts w:ascii="Times New Roman" w:eastAsia="Calibr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46946E18"/>
    <w:multiLevelType w:val="multilevel"/>
    <w:tmpl w:val="E8882F9E"/>
    <w:lvl w:ilvl="0">
      <w:start w:val="1"/>
      <w:numFmt w:val="decimal"/>
      <w:lvlText w:val="%1."/>
      <w:lvlJc w:val="left"/>
      <w:pPr>
        <w:ind w:left="1068"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20" w15:restartNumberingAfterBreak="0">
    <w:nsid w:val="485B1103"/>
    <w:multiLevelType w:val="hybridMultilevel"/>
    <w:tmpl w:val="A620A7DA"/>
    <w:lvl w:ilvl="0" w:tplc="04190011">
      <w:start w:val="1"/>
      <w:numFmt w:val="decimal"/>
      <w:lvlText w:val="%1)"/>
      <w:lvlJc w:val="left"/>
      <w:pPr>
        <w:ind w:left="7590" w:hanging="360"/>
      </w:pPr>
      <w:rPr>
        <w:rFonts w:hint="default"/>
      </w:rPr>
    </w:lvl>
    <w:lvl w:ilvl="1" w:tplc="04190019">
      <w:start w:val="1"/>
      <w:numFmt w:val="lowerLetter"/>
      <w:lvlText w:val="%2."/>
      <w:lvlJc w:val="left"/>
      <w:pPr>
        <w:ind w:left="1581" w:hanging="360"/>
      </w:pPr>
    </w:lvl>
    <w:lvl w:ilvl="2" w:tplc="0419001B">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21" w15:restartNumberingAfterBreak="0">
    <w:nsid w:val="4DB72352"/>
    <w:multiLevelType w:val="hybridMultilevel"/>
    <w:tmpl w:val="5AF013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E6E1DAA"/>
    <w:multiLevelType w:val="hybridMultilevel"/>
    <w:tmpl w:val="65AC0F70"/>
    <w:lvl w:ilvl="0" w:tplc="94B6858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EA56086"/>
    <w:multiLevelType w:val="hybridMultilevel"/>
    <w:tmpl w:val="F1B0A30A"/>
    <w:lvl w:ilvl="0" w:tplc="FFFFFFFF">
      <w:start w:val="1"/>
      <w:numFmt w:val="decimal"/>
      <w:lvlText w:val="%1)"/>
      <w:lvlJc w:val="left"/>
      <w:pPr>
        <w:ind w:left="1069" w:hanging="360"/>
      </w:pPr>
      <w:rPr>
        <w:rFonts w:hint="default"/>
        <w:i/>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4F984F9F"/>
    <w:multiLevelType w:val="hybridMultilevel"/>
    <w:tmpl w:val="B26C4E14"/>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50B041F5"/>
    <w:multiLevelType w:val="hybridMultilevel"/>
    <w:tmpl w:val="32B6E99C"/>
    <w:lvl w:ilvl="0" w:tplc="743C985E">
      <w:start w:val="3"/>
      <w:numFmt w:val="bullet"/>
      <w:lvlText w:val="-"/>
      <w:lvlJc w:val="left"/>
      <w:pPr>
        <w:ind w:left="795" w:hanging="360"/>
      </w:pPr>
      <w:rPr>
        <w:rFonts w:ascii="Times New Roman" w:eastAsia="Calibr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6" w15:restartNumberingAfterBreak="0">
    <w:nsid w:val="51F73931"/>
    <w:multiLevelType w:val="hybridMultilevel"/>
    <w:tmpl w:val="2B466874"/>
    <w:lvl w:ilvl="0" w:tplc="0382D704">
      <w:numFmt w:val="bullet"/>
      <w:lvlText w:val=""/>
      <w:lvlJc w:val="left"/>
      <w:pPr>
        <w:ind w:left="1069" w:hanging="360"/>
      </w:pPr>
      <w:rPr>
        <w:rFonts w:ascii="Symbol" w:eastAsia="Calibri" w:hAnsi="Symbol"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7" w15:restartNumberingAfterBreak="0">
    <w:nsid w:val="54C95EAF"/>
    <w:multiLevelType w:val="hybridMultilevel"/>
    <w:tmpl w:val="F1B0A30A"/>
    <w:lvl w:ilvl="0" w:tplc="3536C098">
      <w:start w:val="1"/>
      <w:numFmt w:val="decimal"/>
      <w:lvlText w:val="%1)"/>
      <w:lvlJc w:val="left"/>
      <w:pPr>
        <w:ind w:left="1069" w:hanging="360"/>
      </w:pPr>
      <w:rPr>
        <w:rFonts w:hint="default"/>
        <w:i/>
        <w:sz w:val="24"/>
        <w:szCs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69565B0"/>
    <w:multiLevelType w:val="hybridMultilevel"/>
    <w:tmpl w:val="A06A8F10"/>
    <w:lvl w:ilvl="0" w:tplc="9D601AEE">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9" w15:restartNumberingAfterBreak="0">
    <w:nsid w:val="57575EC4"/>
    <w:multiLevelType w:val="multilevel"/>
    <w:tmpl w:val="78D60770"/>
    <w:lvl w:ilvl="0">
      <w:start w:val="1"/>
      <w:numFmt w:val="decimal"/>
      <w:lvlText w:val="%1."/>
      <w:lvlJc w:val="left"/>
      <w:pPr>
        <w:ind w:left="360" w:hanging="360"/>
      </w:pPr>
      <w:rPr>
        <w:b w:val="0"/>
      </w:rPr>
    </w:lvl>
    <w:lvl w:ilvl="1">
      <w:start w:val="1"/>
      <w:numFmt w:val="decimal"/>
      <w:lvlText w:val="%1.%2."/>
      <w:lvlJc w:val="left"/>
      <w:pPr>
        <w:ind w:left="1320" w:hanging="360"/>
      </w:pPr>
      <w:rPr>
        <w:b w:val="0"/>
        <w:i w:val="0"/>
      </w:rPr>
    </w:lvl>
    <w:lvl w:ilvl="2">
      <w:start w:val="1"/>
      <w:numFmt w:val="decimal"/>
      <w:lvlText w:val="%1.%2.%3."/>
      <w:lvlJc w:val="left"/>
      <w:pPr>
        <w:ind w:left="2640" w:hanging="720"/>
      </w:pPr>
    </w:lvl>
    <w:lvl w:ilvl="3">
      <w:start w:val="1"/>
      <w:numFmt w:val="decimal"/>
      <w:lvlText w:val="%1.%2.%3.%4."/>
      <w:lvlJc w:val="left"/>
      <w:pPr>
        <w:ind w:left="3600" w:hanging="720"/>
      </w:pPr>
    </w:lvl>
    <w:lvl w:ilvl="4">
      <w:start w:val="1"/>
      <w:numFmt w:val="decimal"/>
      <w:lvlText w:val="%1.%2.%3.%4.%5."/>
      <w:lvlJc w:val="left"/>
      <w:pPr>
        <w:ind w:left="4920" w:hanging="1080"/>
      </w:pPr>
    </w:lvl>
    <w:lvl w:ilvl="5">
      <w:start w:val="1"/>
      <w:numFmt w:val="decimal"/>
      <w:lvlText w:val="%1.%2.%3.%4.%5.%6."/>
      <w:lvlJc w:val="left"/>
      <w:pPr>
        <w:ind w:left="5880" w:hanging="1080"/>
      </w:pPr>
    </w:lvl>
    <w:lvl w:ilvl="6">
      <w:start w:val="1"/>
      <w:numFmt w:val="decimal"/>
      <w:lvlText w:val="%1.%2.%3.%4.%5.%6.%7."/>
      <w:lvlJc w:val="left"/>
      <w:pPr>
        <w:ind w:left="7200" w:hanging="1440"/>
      </w:pPr>
    </w:lvl>
    <w:lvl w:ilvl="7">
      <w:start w:val="1"/>
      <w:numFmt w:val="decimal"/>
      <w:lvlText w:val="%1.%2.%3.%4.%5.%6.%7.%8."/>
      <w:lvlJc w:val="left"/>
      <w:pPr>
        <w:ind w:left="8160" w:hanging="1440"/>
      </w:pPr>
    </w:lvl>
    <w:lvl w:ilvl="8">
      <w:start w:val="1"/>
      <w:numFmt w:val="decimal"/>
      <w:lvlText w:val="%1.%2.%3.%4.%5.%6.%7.%8.%9."/>
      <w:lvlJc w:val="left"/>
      <w:pPr>
        <w:ind w:left="9480" w:hanging="1800"/>
      </w:pPr>
    </w:lvl>
  </w:abstractNum>
  <w:abstractNum w:abstractNumId="30" w15:restartNumberingAfterBreak="0">
    <w:nsid w:val="5792390A"/>
    <w:multiLevelType w:val="hybridMultilevel"/>
    <w:tmpl w:val="4D58809E"/>
    <w:lvl w:ilvl="0" w:tplc="3D1606A8">
      <w:start w:val="1"/>
      <w:numFmt w:val="bullet"/>
      <w:lvlText w:val="-"/>
      <w:lvlJc w:val="left"/>
      <w:pPr>
        <w:ind w:left="4330"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15:restartNumberingAfterBreak="0">
    <w:nsid w:val="5A2C0228"/>
    <w:multiLevelType w:val="hybridMultilevel"/>
    <w:tmpl w:val="F7F2B500"/>
    <w:lvl w:ilvl="0" w:tplc="C8305E10">
      <w:numFmt w:val="bullet"/>
      <w:lvlText w:val="-"/>
      <w:lvlJc w:val="left"/>
      <w:pPr>
        <w:ind w:left="1080" w:hanging="360"/>
      </w:pPr>
      <w:rPr>
        <w:rFonts w:ascii="Times New Roman" w:eastAsia="Times New Roman" w:hAnsi="Times New Roman" w:cs="Times New Roman" w:hint="default"/>
        <w:i/>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2" w15:restartNumberingAfterBreak="0">
    <w:nsid w:val="67056A5F"/>
    <w:multiLevelType w:val="hybridMultilevel"/>
    <w:tmpl w:val="CC28CF0A"/>
    <w:lvl w:ilvl="0" w:tplc="81F4E12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A6F615C"/>
    <w:multiLevelType w:val="hybridMultilevel"/>
    <w:tmpl w:val="B47EDDA0"/>
    <w:lvl w:ilvl="0" w:tplc="C52019B2">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DDC6821"/>
    <w:multiLevelType w:val="hybridMultilevel"/>
    <w:tmpl w:val="D870D6B0"/>
    <w:lvl w:ilvl="0" w:tplc="370AE690">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E8A7A47"/>
    <w:multiLevelType w:val="hybridMultilevel"/>
    <w:tmpl w:val="772A0F74"/>
    <w:lvl w:ilvl="0" w:tplc="3D1606A8">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FF300F5"/>
    <w:multiLevelType w:val="hybridMultilevel"/>
    <w:tmpl w:val="F1B0A30A"/>
    <w:lvl w:ilvl="0" w:tplc="FFFFFFFF">
      <w:start w:val="1"/>
      <w:numFmt w:val="decimal"/>
      <w:lvlText w:val="%1)"/>
      <w:lvlJc w:val="left"/>
      <w:pPr>
        <w:ind w:left="1069" w:hanging="360"/>
      </w:pPr>
      <w:rPr>
        <w:rFonts w:hint="default"/>
        <w:i/>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24908277">
    <w:abstractNumId w:val="34"/>
  </w:num>
  <w:num w:numId="2" w16cid:durableId="1312709328">
    <w:abstractNumId w:val="1"/>
  </w:num>
  <w:num w:numId="3" w16cid:durableId="971207546">
    <w:abstractNumId w:val="32"/>
  </w:num>
  <w:num w:numId="4" w16cid:durableId="825822557">
    <w:abstractNumId w:val="27"/>
  </w:num>
  <w:num w:numId="5" w16cid:durableId="2118021084">
    <w:abstractNumId w:val="5"/>
  </w:num>
  <w:num w:numId="6" w16cid:durableId="1474909572">
    <w:abstractNumId w:val="10"/>
  </w:num>
  <w:num w:numId="7" w16cid:durableId="251397202">
    <w:abstractNumId w:val="24"/>
  </w:num>
  <w:num w:numId="8" w16cid:durableId="430620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29159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418856">
    <w:abstractNumId w:val="35"/>
  </w:num>
  <w:num w:numId="11" w16cid:durableId="157651">
    <w:abstractNumId w:val="18"/>
  </w:num>
  <w:num w:numId="12" w16cid:durableId="94444308">
    <w:abstractNumId w:val="25"/>
  </w:num>
  <w:num w:numId="13" w16cid:durableId="2142263009">
    <w:abstractNumId w:val="12"/>
  </w:num>
  <w:num w:numId="14" w16cid:durableId="527835920">
    <w:abstractNumId w:val="22"/>
  </w:num>
  <w:num w:numId="15" w16cid:durableId="2144500043">
    <w:abstractNumId w:val="15"/>
  </w:num>
  <w:num w:numId="16" w16cid:durableId="190999317">
    <w:abstractNumId w:val="30"/>
  </w:num>
  <w:num w:numId="17" w16cid:durableId="1932661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11788670">
    <w:abstractNumId w:val="13"/>
  </w:num>
  <w:num w:numId="19" w16cid:durableId="2100787819">
    <w:abstractNumId w:val="9"/>
  </w:num>
  <w:num w:numId="20" w16cid:durableId="153768530">
    <w:abstractNumId w:val="29"/>
  </w:num>
  <w:num w:numId="21" w16cid:durableId="176778153">
    <w:abstractNumId w:val="17"/>
  </w:num>
  <w:num w:numId="22" w16cid:durableId="989090557">
    <w:abstractNumId w:val="19"/>
  </w:num>
  <w:num w:numId="23" w16cid:durableId="1128083367">
    <w:abstractNumId w:val="20"/>
  </w:num>
  <w:num w:numId="24" w16cid:durableId="1163164598">
    <w:abstractNumId w:val="21"/>
  </w:num>
  <w:num w:numId="25" w16cid:durableId="1960528710">
    <w:abstractNumId w:val="16"/>
  </w:num>
  <w:num w:numId="26" w16cid:durableId="2755636">
    <w:abstractNumId w:val="33"/>
  </w:num>
  <w:num w:numId="27" w16cid:durableId="638387072">
    <w:abstractNumId w:val="6"/>
  </w:num>
  <w:num w:numId="28" w16cid:durableId="1789162145">
    <w:abstractNumId w:val="31"/>
  </w:num>
  <w:num w:numId="29" w16cid:durableId="1769042339">
    <w:abstractNumId w:val="8"/>
  </w:num>
  <w:num w:numId="30" w16cid:durableId="2111848716">
    <w:abstractNumId w:val="4"/>
  </w:num>
  <w:num w:numId="31" w16cid:durableId="935331937">
    <w:abstractNumId w:val="14"/>
  </w:num>
  <w:num w:numId="32" w16cid:durableId="191917706">
    <w:abstractNumId w:val="7"/>
  </w:num>
  <w:num w:numId="33" w16cid:durableId="38743551">
    <w:abstractNumId w:val="28"/>
  </w:num>
  <w:num w:numId="34" w16cid:durableId="1186676466">
    <w:abstractNumId w:val="11"/>
  </w:num>
  <w:num w:numId="35" w16cid:durableId="2023703131">
    <w:abstractNumId w:val="23"/>
  </w:num>
  <w:num w:numId="36" w16cid:durableId="395511864">
    <w:abstractNumId w:val="36"/>
  </w:num>
  <w:num w:numId="37" w16cid:durableId="180757773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06"/>
    <w:rsid w:val="0000018C"/>
    <w:rsid w:val="00000DED"/>
    <w:rsid w:val="00001720"/>
    <w:rsid w:val="00002916"/>
    <w:rsid w:val="000029F0"/>
    <w:rsid w:val="00002F99"/>
    <w:rsid w:val="000032F3"/>
    <w:rsid w:val="0000417D"/>
    <w:rsid w:val="0000496D"/>
    <w:rsid w:val="00005189"/>
    <w:rsid w:val="00005449"/>
    <w:rsid w:val="00005C86"/>
    <w:rsid w:val="00005D22"/>
    <w:rsid w:val="00006491"/>
    <w:rsid w:val="00006B79"/>
    <w:rsid w:val="00006C0E"/>
    <w:rsid w:val="00006CF5"/>
    <w:rsid w:val="000072F1"/>
    <w:rsid w:val="0000757A"/>
    <w:rsid w:val="0000757D"/>
    <w:rsid w:val="000078FE"/>
    <w:rsid w:val="0001025A"/>
    <w:rsid w:val="00010BE6"/>
    <w:rsid w:val="00010E67"/>
    <w:rsid w:val="00010EA2"/>
    <w:rsid w:val="00011AF3"/>
    <w:rsid w:val="00011BD3"/>
    <w:rsid w:val="00012D1C"/>
    <w:rsid w:val="00013122"/>
    <w:rsid w:val="00014360"/>
    <w:rsid w:val="0001449C"/>
    <w:rsid w:val="000158FE"/>
    <w:rsid w:val="00015DE4"/>
    <w:rsid w:val="00015EEF"/>
    <w:rsid w:val="0001696A"/>
    <w:rsid w:val="000179EC"/>
    <w:rsid w:val="00017A77"/>
    <w:rsid w:val="00017AC0"/>
    <w:rsid w:val="00017D42"/>
    <w:rsid w:val="00017E14"/>
    <w:rsid w:val="00017FBD"/>
    <w:rsid w:val="00020515"/>
    <w:rsid w:val="00020601"/>
    <w:rsid w:val="00020BD4"/>
    <w:rsid w:val="00020EC2"/>
    <w:rsid w:val="00021516"/>
    <w:rsid w:val="00021BB3"/>
    <w:rsid w:val="00021C6F"/>
    <w:rsid w:val="00021D43"/>
    <w:rsid w:val="000245BE"/>
    <w:rsid w:val="000245EE"/>
    <w:rsid w:val="00025A12"/>
    <w:rsid w:val="000265F5"/>
    <w:rsid w:val="00026B75"/>
    <w:rsid w:val="0002762B"/>
    <w:rsid w:val="00027715"/>
    <w:rsid w:val="00027C54"/>
    <w:rsid w:val="00027DBE"/>
    <w:rsid w:val="00030424"/>
    <w:rsid w:val="00030947"/>
    <w:rsid w:val="000316BE"/>
    <w:rsid w:val="00031AA7"/>
    <w:rsid w:val="00032266"/>
    <w:rsid w:val="00032270"/>
    <w:rsid w:val="00032407"/>
    <w:rsid w:val="00032445"/>
    <w:rsid w:val="00032623"/>
    <w:rsid w:val="00032974"/>
    <w:rsid w:val="00035443"/>
    <w:rsid w:val="00035B8E"/>
    <w:rsid w:val="000361B0"/>
    <w:rsid w:val="00036880"/>
    <w:rsid w:val="00036DB2"/>
    <w:rsid w:val="00036E44"/>
    <w:rsid w:val="00036E78"/>
    <w:rsid w:val="00037097"/>
    <w:rsid w:val="00037880"/>
    <w:rsid w:val="00037C75"/>
    <w:rsid w:val="00040F69"/>
    <w:rsid w:val="000410AB"/>
    <w:rsid w:val="00041BDD"/>
    <w:rsid w:val="00042200"/>
    <w:rsid w:val="000423C2"/>
    <w:rsid w:val="0004284C"/>
    <w:rsid w:val="0004295E"/>
    <w:rsid w:val="00042C0A"/>
    <w:rsid w:val="00042F98"/>
    <w:rsid w:val="00043BEB"/>
    <w:rsid w:val="000441E1"/>
    <w:rsid w:val="00044A86"/>
    <w:rsid w:val="0004544F"/>
    <w:rsid w:val="00045F62"/>
    <w:rsid w:val="00046AB8"/>
    <w:rsid w:val="00046ADD"/>
    <w:rsid w:val="0004702F"/>
    <w:rsid w:val="00047057"/>
    <w:rsid w:val="0004784D"/>
    <w:rsid w:val="00047D47"/>
    <w:rsid w:val="000511B6"/>
    <w:rsid w:val="000518F9"/>
    <w:rsid w:val="00051C23"/>
    <w:rsid w:val="0005250C"/>
    <w:rsid w:val="000529CA"/>
    <w:rsid w:val="00052A27"/>
    <w:rsid w:val="00052C13"/>
    <w:rsid w:val="00052FDD"/>
    <w:rsid w:val="0005306E"/>
    <w:rsid w:val="0005410E"/>
    <w:rsid w:val="000547D4"/>
    <w:rsid w:val="00054F8F"/>
    <w:rsid w:val="00055191"/>
    <w:rsid w:val="00055C30"/>
    <w:rsid w:val="00056FA4"/>
    <w:rsid w:val="00057D68"/>
    <w:rsid w:val="00061270"/>
    <w:rsid w:val="0006130A"/>
    <w:rsid w:val="00061AE1"/>
    <w:rsid w:val="00061C17"/>
    <w:rsid w:val="00061CA0"/>
    <w:rsid w:val="00061EAD"/>
    <w:rsid w:val="0006210B"/>
    <w:rsid w:val="000638B1"/>
    <w:rsid w:val="00063CE1"/>
    <w:rsid w:val="00064D8D"/>
    <w:rsid w:val="0006519D"/>
    <w:rsid w:val="000652C3"/>
    <w:rsid w:val="00065963"/>
    <w:rsid w:val="00065B16"/>
    <w:rsid w:val="00065C9A"/>
    <w:rsid w:val="00065DAD"/>
    <w:rsid w:val="0006748E"/>
    <w:rsid w:val="00067E9F"/>
    <w:rsid w:val="00070209"/>
    <w:rsid w:val="0007048A"/>
    <w:rsid w:val="00070B88"/>
    <w:rsid w:val="0007209A"/>
    <w:rsid w:val="000727E5"/>
    <w:rsid w:val="00072C24"/>
    <w:rsid w:val="00073333"/>
    <w:rsid w:val="00073D46"/>
    <w:rsid w:val="000746C2"/>
    <w:rsid w:val="00074DC7"/>
    <w:rsid w:val="000752BB"/>
    <w:rsid w:val="00075422"/>
    <w:rsid w:val="000757DE"/>
    <w:rsid w:val="00075C40"/>
    <w:rsid w:val="00075E49"/>
    <w:rsid w:val="00076235"/>
    <w:rsid w:val="00076CFD"/>
    <w:rsid w:val="00076D47"/>
    <w:rsid w:val="00076E5F"/>
    <w:rsid w:val="00077920"/>
    <w:rsid w:val="00077F81"/>
    <w:rsid w:val="00080316"/>
    <w:rsid w:val="0008035A"/>
    <w:rsid w:val="00080C77"/>
    <w:rsid w:val="00080CDC"/>
    <w:rsid w:val="0008102D"/>
    <w:rsid w:val="00081129"/>
    <w:rsid w:val="000819E6"/>
    <w:rsid w:val="00081EA3"/>
    <w:rsid w:val="0008200A"/>
    <w:rsid w:val="00082BAB"/>
    <w:rsid w:val="000832CC"/>
    <w:rsid w:val="00083922"/>
    <w:rsid w:val="00083B2D"/>
    <w:rsid w:val="00083DB8"/>
    <w:rsid w:val="00083F9B"/>
    <w:rsid w:val="00084267"/>
    <w:rsid w:val="00084B34"/>
    <w:rsid w:val="00085023"/>
    <w:rsid w:val="000853EF"/>
    <w:rsid w:val="0008602B"/>
    <w:rsid w:val="00090522"/>
    <w:rsid w:val="0009085E"/>
    <w:rsid w:val="00091AAD"/>
    <w:rsid w:val="00091C76"/>
    <w:rsid w:val="00091EC1"/>
    <w:rsid w:val="00092348"/>
    <w:rsid w:val="000924DB"/>
    <w:rsid w:val="0009270C"/>
    <w:rsid w:val="00092A23"/>
    <w:rsid w:val="00092B44"/>
    <w:rsid w:val="00093006"/>
    <w:rsid w:val="00093370"/>
    <w:rsid w:val="00093746"/>
    <w:rsid w:val="00093755"/>
    <w:rsid w:val="00094D20"/>
    <w:rsid w:val="00095039"/>
    <w:rsid w:val="00095147"/>
    <w:rsid w:val="00095404"/>
    <w:rsid w:val="00095CF4"/>
    <w:rsid w:val="00096382"/>
    <w:rsid w:val="00096672"/>
    <w:rsid w:val="000968DB"/>
    <w:rsid w:val="000969FD"/>
    <w:rsid w:val="00096D71"/>
    <w:rsid w:val="0009771D"/>
    <w:rsid w:val="000A039D"/>
    <w:rsid w:val="000A0F75"/>
    <w:rsid w:val="000A10E1"/>
    <w:rsid w:val="000A1B11"/>
    <w:rsid w:val="000A1EFD"/>
    <w:rsid w:val="000A218A"/>
    <w:rsid w:val="000A2AE2"/>
    <w:rsid w:val="000A31DB"/>
    <w:rsid w:val="000A4BEA"/>
    <w:rsid w:val="000A53C7"/>
    <w:rsid w:val="000A546A"/>
    <w:rsid w:val="000A54E6"/>
    <w:rsid w:val="000A5D3A"/>
    <w:rsid w:val="000A750B"/>
    <w:rsid w:val="000A780A"/>
    <w:rsid w:val="000A78FA"/>
    <w:rsid w:val="000B03FB"/>
    <w:rsid w:val="000B0E2F"/>
    <w:rsid w:val="000B106C"/>
    <w:rsid w:val="000B13F6"/>
    <w:rsid w:val="000B149A"/>
    <w:rsid w:val="000B14A4"/>
    <w:rsid w:val="000B14A8"/>
    <w:rsid w:val="000B167A"/>
    <w:rsid w:val="000B1C63"/>
    <w:rsid w:val="000B2357"/>
    <w:rsid w:val="000B2974"/>
    <w:rsid w:val="000B2E82"/>
    <w:rsid w:val="000B37FA"/>
    <w:rsid w:val="000B38D5"/>
    <w:rsid w:val="000B457B"/>
    <w:rsid w:val="000B4CE0"/>
    <w:rsid w:val="000B51ED"/>
    <w:rsid w:val="000B560A"/>
    <w:rsid w:val="000B67C9"/>
    <w:rsid w:val="000B685A"/>
    <w:rsid w:val="000B6A7D"/>
    <w:rsid w:val="000B70E5"/>
    <w:rsid w:val="000B77F2"/>
    <w:rsid w:val="000B79FB"/>
    <w:rsid w:val="000B7A48"/>
    <w:rsid w:val="000B7EF6"/>
    <w:rsid w:val="000C0174"/>
    <w:rsid w:val="000C06A8"/>
    <w:rsid w:val="000C0BB2"/>
    <w:rsid w:val="000C152F"/>
    <w:rsid w:val="000C1830"/>
    <w:rsid w:val="000C2410"/>
    <w:rsid w:val="000C2C1A"/>
    <w:rsid w:val="000C313D"/>
    <w:rsid w:val="000C40A6"/>
    <w:rsid w:val="000C4126"/>
    <w:rsid w:val="000C58E1"/>
    <w:rsid w:val="000C6EB9"/>
    <w:rsid w:val="000C7213"/>
    <w:rsid w:val="000C760E"/>
    <w:rsid w:val="000C7A26"/>
    <w:rsid w:val="000D07F2"/>
    <w:rsid w:val="000D13CF"/>
    <w:rsid w:val="000D1726"/>
    <w:rsid w:val="000D222A"/>
    <w:rsid w:val="000D23FB"/>
    <w:rsid w:val="000D37C2"/>
    <w:rsid w:val="000D3CD2"/>
    <w:rsid w:val="000D3EEB"/>
    <w:rsid w:val="000D3F31"/>
    <w:rsid w:val="000D5B66"/>
    <w:rsid w:val="000D6147"/>
    <w:rsid w:val="000D656F"/>
    <w:rsid w:val="000D65EC"/>
    <w:rsid w:val="000D6723"/>
    <w:rsid w:val="000D6C60"/>
    <w:rsid w:val="000D6D59"/>
    <w:rsid w:val="000D7A66"/>
    <w:rsid w:val="000E003E"/>
    <w:rsid w:val="000E08F5"/>
    <w:rsid w:val="000E1510"/>
    <w:rsid w:val="000E1946"/>
    <w:rsid w:val="000E1AD9"/>
    <w:rsid w:val="000E1C77"/>
    <w:rsid w:val="000E1D5B"/>
    <w:rsid w:val="000E26F5"/>
    <w:rsid w:val="000E27B7"/>
    <w:rsid w:val="000E2D9C"/>
    <w:rsid w:val="000E3257"/>
    <w:rsid w:val="000E343F"/>
    <w:rsid w:val="000E3CAA"/>
    <w:rsid w:val="000E3EA3"/>
    <w:rsid w:val="000E4091"/>
    <w:rsid w:val="000E428A"/>
    <w:rsid w:val="000E4F46"/>
    <w:rsid w:val="000E6009"/>
    <w:rsid w:val="000E6221"/>
    <w:rsid w:val="000E6855"/>
    <w:rsid w:val="000E68BD"/>
    <w:rsid w:val="000E7714"/>
    <w:rsid w:val="000E7843"/>
    <w:rsid w:val="000E7942"/>
    <w:rsid w:val="000E7B8E"/>
    <w:rsid w:val="000F0A7E"/>
    <w:rsid w:val="000F1919"/>
    <w:rsid w:val="000F1929"/>
    <w:rsid w:val="000F2D5B"/>
    <w:rsid w:val="000F3A3F"/>
    <w:rsid w:val="000F416A"/>
    <w:rsid w:val="000F5097"/>
    <w:rsid w:val="000F50FC"/>
    <w:rsid w:val="000F551F"/>
    <w:rsid w:val="000F5B99"/>
    <w:rsid w:val="000F5D7E"/>
    <w:rsid w:val="000F6E15"/>
    <w:rsid w:val="000F7560"/>
    <w:rsid w:val="000F783C"/>
    <w:rsid w:val="001007CE"/>
    <w:rsid w:val="00100B2C"/>
    <w:rsid w:val="0010115D"/>
    <w:rsid w:val="0010170A"/>
    <w:rsid w:val="001018DD"/>
    <w:rsid w:val="00102228"/>
    <w:rsid w:val="00103A29"/>
    <w:rsid w:val="001041C7"/>
    <w:rsid w:val="00104231"/>
    <w:rsid w:val="0010481C"/>
    <w:rsid w:val="0010538B"/>
    <w:rsid w:val="001053A6"/>
    <w:rsid w:val="00105467"/>
    <w:rsid w:val="00105BBC"/>
    <w:rsid w:val="0010663E"/>
    <w:rsid w:val="00106F62"/>
    <w:rsid w:val="00107997"/>
    <w:rsid w:val="00110353"/>
    <w:rsid w:val="0011042B"/>
    <w:rsid w:val="00110EBF"/>
    <w:rsid w:val="0011117E"/>
    <w:rsid w:val="001113DF"/>
    <w:rsid w:val="00111744"/>
    <w:rsid w:val="00112500"/>
    <w:rsid w:val="00113CDB"/>
    <w:rsid w:val="0011478B"/>
    <w:rsid w:val="001149A8"/>
    <w:rsid w:val="00114FCB"/>
    <w:rsid w:val="001160A8"/>
    <w:rsid w:val="001170E9"/>
    <w:rsid w:val="001173E1"/>
    <w:rsid w:val="001202B1"/>
    <w:rsid w:val="00120318"/>
    <w:rsid w:val="001203EF"/>
    <w:rsid w:val="001205FF"/>
    <w:rsid w:val="00120730"/>
    <w:rsid w:val="00120C0A"/>
    <w:rsid w:val="00121E1E"/>
    <w:rsid w:val="00121FB8"/>
    <w:rsid w:val="00123182"/>
    <w:rsid w:val="00123456"/>
    <w:rsid w:val="001239BD"/>
    <w:rsid w:val="00123AE6"/>
    <w:rsid w:val="001243F7"/>
    <w:rsid w:val="0012499E"/>
    <w:rsid w:val="00124A74"/>
    <w:rsid w:val="00124B34"/>
    <w:rsid w:val="00124CA6"/>
    <w:rsid w:val="00126047"/>
    <w:rsid w:val="00126540"/>
    <w:rsid w:val="00126A13"/>
    <w:rsid w:val="001273FA"/>
    <w:rsid w:val="00130626"/>
    <w:rsid w:val="001313DA"/>
    <w:rsid w:val="001314EF"/>
    <w:rsid w:val="00131823"/>
    <w:rsid w:val="00131F9E"/>
    <w:rsid w:val="00133189"/>
    <w:rsid w:val="00133240"/>
    <w:rsid w:val="00134831"/>
    <w:rsid w:val="00134BDE"/>
    <w:rsid w:val="0013534B"/>
    <w:rsid w:val="00135360"/>
    <w:rsid w:val="00136A9A"/>
    <w:rsid w:val="001370B8"/>
    <w:rsid w:val="00137173"/>
    <w:rsid w:val="001373C9"/>
    <w:rsid w:val="001377C1"/>
    <w:rsid w:val="00137A5C"/>
    <w:rsid w:val="00137B2F"/>
    <w:rsid w:val="001401F0"/>
    <w:rsid w:val="00140969"/>
    <w:rsid w:val="00140A6A"/>
    <w:rsid w:val="0014128C"/>
    <w:rsid w:val="0014159F"/>
    <w:rsid w:val="001419E5"/>
    <w:rsid w:val="0014414C"/>
    <w:rsid w:val="00144371"/>
    <w:rsid w:val="001445AC"/>
    <w:rsid w:val="001447D9"/>
    <w:rsid w:val="00144ABF"/>
    <w:rsid w:val="00145027"/>
    <w:rsid w:val="001452AD"/>
    <w:rsid w:val="00145790"/>
    <w:rsid w:val="00145BDF"/>
    <w:rsid w:val="00146263"/>
    <w:rsid w:val="00146458"/>
    <w:rsid w:val="00146B13"/>
    <w:rsid w:val="00146B70"/>
    <w:rsid w:val="00146C7F"/>
    <w:rsid w:val="00147802"/>
    <w:rsid w:val="00147D16"/>
    <w:rsid w:val="0015070C"/>
    <w:rsid w:val="00150A6D"/>
    <w:rsid w:val="001513FB"/>
    <w:rsid w:val="001515C5"/>
    <w:rsid w:val="00151929"/>
    <w:rsid w:val="001529BA"/>
    <w:rsid w:val="00153010"/>
    <w:rsid w:val="001535CA"/>
    <w:rsid w:val="0015380F"/>
    <w:rsid w:val="0015391C"/>
    <w:rsid w:val="001543BA"/>
    <w:rsid w:val="00154429"/>
    <w:rsid w:val="00154B7C"/>
    <w:rsid w:val="00155176"/>
    <w:rsid w:val="001558B4"/>
    <w:rsid w:val="00155AAA"/>
    <w:rsid w:val="0015603A"/>
    <w:rsid w:val="0015694E"/>
    <w:rsid w:val="00156CA2"/>
    <w:rsid w:val="001609B0"/>
    <w:rsid w:val="001611EA"/>
    <w:rsid w:val="0016340D"/>
    <w:rsid w:val="001634CC"/>
    <w:rsid w:val="00163A00"/>
    <w:rsid w:val="001641D3"/>
    <w:rsid w:val="0016432D"/>
    <w:rsid w:val="00165056"/>
    <w:rsid w:val="001651BE"/>
    <w:rsid w:val="0016638A"/>
    <w:rsid w:val="001663A1"/>
    <w:rsid w:val="001666EC"/>
    <w:rsid w:val="001667F3"/>
    <w:rsid w:val="001670C4"/>
    <w:rsid w:val="0016777E"/>
    <w:rsid w:val="00167B51"/>
    <w:rsid w:val="00167C7C"/>
    <w:rsid w:val="00167CF4"/>
    <w:rsid w:val="00167F19"/>
    <w:rsid w:val="00167F39"/>
    <w:rsid w:val="00173EF6"/>
    <w:rsid w:val="00174289"/>
    <w:rsid w:val="001742D9"/>
    <w:rsid w:val="00174360"/>
    <w:rsid w:val="0017499C"/>
    <w:rsid w:val="00174C4E"/>
    <w:rsid w:val="00175FCC"/>
    <w:rsid w:val="00176F46"/>
    <w:rsid w:val="001779E6"/>
    <w:rsid w:val="0018027E"/>
    <w:rsid w:val="00180664"/>
    <w:rsid w:val="001812A2"/>
    <w:rsid w:val="00181500"/>
    <w:rsid w:val="001818C4"/>
    <w:rsid w:val="00181E3A"/>
    <w:rsid w:val="00181E44"/>
    <w:rsid w:val="00182A3A"/>
    <w:rsid w:val="00182BF0"/>
    <w:rsid w:val="00183C21"/>
    <w:rsid w:val="00183D30"/>
    <w:rsid w:val="001846C2"/>
    <w:rsid w:val="0018578D"/>
    <w:rsid w:val="0018590B"/>
    <w:rsid w:val="00185B99"/>
    <w:rsid w:val="001863AB"/>
    <w:rsid w:val="001864FA"/>
    <w:rsid w:val="00186D41"/>
    <w:rsid w:val="00186F15"/>
    <w:rsid w:val="00187083"/>
    <w:rsid w:val="00187806"/>
    <w:rsid w:val="00187EC3"/>
    <w:rsid w:val="001906C6"/>
    <w:rsid w:val="00190702"/>
    <w:rsid w:val="00190C21"/>
    <w:rsid w:val="00191326"/>
    <w:rsid w:val="00191A2D"/>
    <w:rsid w:val="001924EB"/>
    <w:rsid w:val="0019260C"/>
    <w:rsid w:val="00192BA0"/>
    <w:rsid w:val="001936F5"/>
    <w:rsid w:val="001940A8"/>
    <w:rsid w:val="0019463E"/>
    <w:rsid w:val="00194E68"/>
    <w:rsid w:val="00195385"/>
    <w:rsid w:val="00195881"/>
    <w:rsid w:val="001962DB"/>
    <w:rsid w:val="0019751C"/>
    <w:rsid w:val="00197B01"/>
    <w:rsid w:val="00197B26"/>
    <w:rsid w:val="001A021F"/>
    <w:rsid w:val="001A07C9"/>
    <w:rsid w:val="001A0BC1"/>
    <w:rsid w:val="001A0F30"/>
    <w:rsid w:val="001A115A"/>
    <w:rsid w:val="001A1BA3"/>
    <w:rsid w:val="001A1FB3"/>
    <w:rsid w:val="001A2262"/>
    <w:rsid w:val="001A2445"/>
    <w:rsid w:val="001A3781"/>
    <w:rsid w:val="001A4179"/>
    <w:rsid w:val="001A4387"/>
    <w:rsid w:val="001A4757"/>
    <w:rsid w:val="001A4803"/>
    <w:rsid w:val="001A493B"/>
    <w:rsid w:val="001A4D4B"/>
    <w:rsid w:val="001A4D81"/>
    <w:rsid w:val="001A5011"/>
    <w:rsid w:val="001A62E9"/>
    <w:rsid w:val="001A6785"/>
    <w:rsid w:val="001A7079"/>
    <w:rsid w:val="001B02FC"/>
    <w:rsid w:val="001B04F8"/>
    <w:rsid w:val="001B0688"/>
    <w:rsid w:val="001B0700"/>
    <w:rsid w:val="001B0F7F"/>
    <w:rsid w:val="001B170C"/>
    <w:rsid w:val="001B1B08"/>
    <w:rsid w:val="001B1C79"/>
    <w:rsid w:val="001B2537"/>
    <w:rsid w:val="001B2C5F"/>
    <w:rsid w:val="001B2C8B"/>
    <w:rsid w:val="001B302B"/>
    <w:rsid w:val="001B3FC9"/>
    <w:rsid w:val="001B4821"/>
    <w:rsid w:val="001B5F9E"/>
    <w:rsid w:val="001B676B"/>
    <w:rsid w:val="001B6B06"/>
    <w:rsid w:val="001B6E80"/>
    <w:rsid w:val="001B7834"/>
    <w:rsid w:val="001B7F42"/>
    <w:rsid w:val="001C037A"/>
    <w:rsid w:val="001C14E2"/>
    <w:rsid w:val="001C1AEB"/>
    <w:rsid w:val="001C1E7D"/>
    <w:rsid w:val="001C2F6C"/>
    <w:rsid w:val="001C3111"/>
    <w:rsid w:val="001C3260"/>
    <w:rsid w:val="001C4E8D"/>
    <w:rsid w:val="001C5ED3"/>
    <w:rsid w:val="001C6D96"/>
    <w:rsid w:val="001C7B13"/>
    <w:rsid w:val="001D0159"/>
    <w:rsid w:val="001D02FB"/>
    <w:rsid w:val="001D0340"/>
    <w:rsid w:val="001D05A9"/>
    <w:rsid w:val="001D0E3A"/>
    <w:rsid w:val="001D1682"/>
    <w:rsid w:val="001D292D"/>
    <w:rsid w:val="001D2A66"/>
    <w:rsid w:val="001D3157"/>
    <w:rsid w:val="001D3267"/>
    <w:rsid w:val="001D451D"/>
    <w:rsid w:val="001D4A0E"/>
    <w:rsid w:val="001D4DAF"/>
    <w:rsid w:val="001D4F14"/>
    <w:rsid w:val="001D63FA"/>
    <w:rsid w:val="001D6895"/>
    <w:rsid w:val="001D7258"/>
    <w:rsid w:val="001D728E"/>
    <w:rsid w:val="001D7766"/>
    <w:rsid w:val="001D77FC"/>
    <w:rsid w:val="001E00C0"/>
    <w:rsid w:val="001E0388"/>
    <w:rsid w:val="001E03C0"/>
    <w:rsid w:val="001E08B6"/>
    <w:rsid w:val="001E0B0C"/>
    <w:rsid w:val="001E1922"/>
    <w:rsid w:val="001E1AF8"/>
    <w:rsid w:val="001E1CA6"/>
    <w:rsid w:val="001E1E9C"/>
    <w:rsid w:val="001E1F31"/>
    <w:rsid w:val="001E2A90"/>
    <w:rsid w:val="001E311F"/>
    <w:rsid w:val="001E32BD"/>
    <w:rsid w:val="001E348A"/>
    <w:rsid w:val="001E385F"/>
    <w:rsid w:val="001E4926"/>
    <w:rsid w:val="001E49F3"/>
    <w:rsid w:val="001E4D51"/>
    <w:rsid w:val="001E57F1"/>
    <w:rsid w:val="001E5AFA"/>
    <w:rsid w:val="001E68BB"/>
    <w:rsid w:val="001E69F1"/>
    <w:rsid w:val="001E72A1"/>
    <w:rsid w:val="001E7F28"/>
    <w:rsid w:val="001F12F7"/>
    <w:rsid w:val="001F1343"/>
    <w:rsid w:val="001F13EB"/>
    <w:rsid w:val="001F14C9"/>
    <w:rsid w:val="001F2D38"/>
    <w:rsid w:val="001F3B23"/>
    <w:rsid w:val="001F4326"/>
    <w:rsid w:val="001F515F"/>
    <w:rsid w:val="001F5A4D"/>
    <w:rsid w:val="001F6BEA"/>
    <w:rsid w:val="002001E3"/>
    <w:rsid w:val="00200D9F"/>
    <w:rsid w:val="0020110A"/>
    <w:rsid w:val="00201EDA"/>
    <w:rsid w:val="00201EEA"/>
    <w:rsid w:val="002024B9"/>
    <w:rsid w:val="00202D0F"/>
    <w:rsid w:val="002034C3"/>
    <w:rsid w:val="00204313"/>
    <w:rsid w:val="002048CE"/>
    <w:rsid w:val="0020577A"/>
    <w:rsid w:val="00205ADA"/>
    <w:rsid w:val="00206B3B"/>
    <w:rsid w:val="002072F9"/>
    <w:rsid w:val="00207D25"/>
    <w:rsid w:val="0021067D"/>
    <w:rsid w:val="002109F2"/>
    <w:rsid w:val="002118C8"/>
    <w:rsid w:val="00212B69"/>
    <w:rsid w:val="00212E30"/>
    <w:rsid w:val="0021333C"/>
    <w:rsid w:val="002135A8"/>
    <w:rsid w:val="00213604"/>
    <w:rsid w:val="002151A5"/>
    <w:rsid w:val="00215F03"/>
    <w:rsid w:val="002166FF"/>
    <w:rsid w:val="0021681F"/>
    <w:rsid w:val="00217922"/>
    <w:rsid w:val="00217C43"/>
    <w:rsid w:val="00217FEF"/>
    <w:rsid w:val="00220605"/>
    <w:rsid w:val="0022098A"/>
    <w:rsid w:val="00221123"/>
    <w:rsid w:val="002213DD"/>
    <w:rsid w:val="002213ED"/>
    <w:rsid w:val="0022155D"/>
    <w:rsid w:val="00221754"/>
    <w:rsid w:val="002221BB"/>
    <w:rsid w:val="00223E95"/>
    <w:rsid w:val="00223F8C"/>
    <w:rsid w:val="00224102"/>
    <w:rsid w:val="00224185"/>
    <w:rsid w:val="00224776"/>
    <w:rsid w:val="00224C7B"/>
    <w:rsid w:val="002254C7"/>
    <w:rsid w:val="00226100"/>
    <w:rsid w:val="002264D1"/>
    <w:rsid w:val="002266BA"/>
    <w:rsid w:val="0022687A"/>
    <w:rsid w:val="00226CAE"/>
    <w:rsid w:val="002271A5"/>
    <w:rsid w:val="00227739"/>
    <w:rsid w:val="00227C32"/>
    <w:rsid w:val="00227DBC"/>
    <w:rsid w:val="00230124"/>
    <w:rsid w:val="00230214"/>
    <w:rsid w:val="002302FE"/>
    <w:rsid w:val="00230A69"/>
    <w:rsid w:val="00230E8A"/>
    <w:rsid w:val="002311E9"/>
    <w:rsid w:val="002313AD"/>
    <w:rsid w:val="00232B0D"/>
    <w:rsid w:val="00233E68"/>
    <w:rsid w:val="00233EDF"/>
    <w:rsid w:val="00234402"/>
    <w:rsid w:val="0023487F"/>
    <w:rsid w:val="00234D1C"/>
    <w:rsid w:val="00235076"/>
    <w:rsid w:val="0023524C"/>
    <w:rsid w:val="002352CD"/>
    <w:rsid w:val="00236067"/>
    <w:rsid w:val="002360D0"/>
    <w:rsid w:val="002362B4"/>
    <w:rsid w:val="00236B44"/>
    <w:rsid w:val="00236C7A"/>
    <w:rsid w:val="0023704E"/>
    <w:rsid w:val="002370D7"/>
    <w:rsid w:val="002374CE"/>
    <w:rsid w:val="002377F9"/>
    <w:rsid w:val="00237A51"/>
    <w:rsid w:val="00240575"/>
    <w:rsid w:val="002405DF"/>
    <w:rsid w:val="00240D5E"/>
    <w:rsid w:val="0024134F"/>
    <w:rsid w:val="00241B7A"/>
    <w:rsid w:val="00241EE2"/>
    <w:rsid w:val="002422C8"/>
    <w:rsid w:val="002425AB"/>
    <w:rsid w:val="00242787"/>
    <w:rsid w:val="00242EB7"/>
    <w:rsid w:val="00243206"/>
    <w:rsid w:val="0024438E"/>
    <w:rsid w:val="00244DC0"/>
    <w:rsid w:val="00244F35"/>
    <w:rsid w:val="00245DF1"/>
    <w:rsid w:val="00246053"/>
    <w:rsid w:val="0024676E"/>
    <w:rsid w:val="0024777B"/>
    <w:rsid w:val="002477D3"/>
    <w:rsid w:val="0025003E"/>
    <w:rsid w:val="00250B36"/>
    <w:rsid w:val="00250C5C"/>
    <w:rsid w:val="002510F3"/>
    <w:rsid w:val="00251135"/>
    <w:rsid w:val="00252A9A"/>
    <w:rsid w:val="00252CE8"/>
    <w:rsid w:val="0025321E"/>
    <w:rsid w:val="00253B1F"/>
    <w:rsid w:val="00254A40"/>
    <w:rsid w:val="00254D01"/>
    <w:rsid w:val="002552DC"/>
    <w:rsid w:val="00255839"/>
    <w:rsid w:val="002562FB"/>
    <w:rsid w:val="0025678C"/>
    <w:rsid w:val="00256B71"/>
    <w:rsid w:val="00257905"/>
    <w:rsid w:val="00257B1F"/>
    <w:rsid w:val="00257C98"/>
    <w:rsid w:val="00257EDA"/>
    <w:rsid w:val="00260BF8"/>
    <w:rsid w:val="00260F27"/>
    <w:rsid w:val="00260F30"/>
    <w:rsid w:val="00260FA3"/>
    <w:rsid w:val="00261771"/>
    <w:rsid w:val="00262FBD"/>
    <w:rsid w:val="00265C61"/>
    <w:rsid w:val="00265E51"/>
    <w:rsid w:val="00265F83"/>
    <w:rsid w:val="002664EB"/>
    <w:rsid w:val="00266A44"/>
    <w:rsid w:val="0026701C"/>
    <w:rsid w:val="00270576"/>
    <w:rsid w:val="002706B0"/>
    <w:rsid w:val="00271765"/>
    <w:rsid w:val="0027289A"/>
    <w:rsid w:val="00272C36"/>
    <w:rsid w:val="00273389"/>
    <w:rsid w:val="0027349C"/>
    <w:rsid w:val="00273CB4"/>
    <w:rsid w:val="00273D05"/>
    <w:rsid w:val="0027477D"/>
    <w:rsid w:val="002748F7"/>
    <w:rsid w:val="00274945"/>
    <w:rsid w:val="00274D22"/>
    <w:rsid w:val="00275002"/>
    <w:rsid w:val="00275683"/>
    <w:rsid w:val="0027616B"/>
    <w:rsid w:val="002763C6"/>
    <w:rsid w:val="00276EA3"/>
    <w:rsid w:val="0027762E"/>
    <w:rsid w:val="00280A87"/>
    <w:rsid w:val="00280AC8"/>
    <w:rsid w:val="00280B0C"/>
    <w:rsid w:val="0028185A"/>
    <w:rsid w:val="00281E7A"/>
    <w:rsid w:val="00282746"/>
    <w:rsid w:val="002829DF"/>
    <w:rsid w:val="00282BD7"/>
    <w:rsid w:val="002835C7"/>
    <w:rsid w:val="00283801"/>
    <w:rsid w:val="00284248"/>
    <w:rsid w:val="0028443B"/>
    <w:rsid w:val="00284928"/>
    <w:rsid w:val="0028534C"/>
    <w:rsid w:val="00285F36"/>
    <w:rsid w:val="002867A9"/>
    <w:rsid w:val="00286DC0"/>
    <w:rsid w:val="0028704B"/>
    <w:rsid w:val="002872A6"/>
    <w:rsid w:val="00287B46"/>
    <w:rsid w:val="00287D44"/>
    <w:rsid w:val="00290C74"/>
    <w:rsid w:val="00290D39"/>
    <w:rsid w:val="002914DE"/>
    <w:rsid w:val="00291970"/>
    <w:rsid w:val="00291B48"/>
    <w:rsid w:val="00291F04"/>
    <w:rsid w:val="002920D5"/>
    <w:rsid w:val="00292D21"/>
    <w:rsid w:val="00292F78"/>
    <w:rsid w:val="00293002"/>
    <w:rsid w:val="00293754"/>
    <w:rsid w:val="00294171"/>
    <w:rsid w:val="00294717"/>
    <w:rsid w:val="0029487C"/>
    <w:rsid w:val="00295147"/>
    <w:rsid w:val="00295F59"/>
    <w:rsid w:val="0029726D"/>
    <w:rsid w:val="002975AA"/>
    <w:rsid w:val="00297F40"/>
    <w:rsid w:val="002A02C0"/>
    <w:rsid w:val="002A096E"/>
    <w:rsid w:val="002A09AE"/>
    <w:rsid w:val="002A14E9"/>
    <w:rsid w:val="002A1650"/>
    <w:rsid w:val="002A22B5"/>
    <w:rsid w:val="002A2368"/>
    <w:rsid w:val="002A2ECE"/>
    <w:rsid w:val="002A37FC"/>
    <w:rsid w:val="002A4732"/>
    <w:rsid w:val="002A4F5A"/>
    <w:rsid w:val="002A5B05"/>
    <w:rsid w:val="002A5B08"/>
    <w:rsid w:val="002A5B56"/>
    <w:rsid w:val="002A6746"/>
    <w:rsid w:val="002A6D14"/>
    <w:rsid w:val="002B0D91"/>
    <w:rsid w:val="002B16F6"/>
    <w:rsid w:val="002B1971"/>
    <w:rsid w:val="002B19E4"/>
    <w:rsid w:val="002B2040"/>
    <w:rsid w:val="002B335A"/>
    <w:rsid w:val="002B3567"/>
    <w:rsid w:val="002B45FB"/>
    <w:rsid w:val="002B478E"/>
    <w:rsid w:val="002B4E39"/>
    <w:rsid w:val="002B5A0D"/>
    <w:rsid w:val="002B6077"/>
    <w:rsid w:val="002B667D"/>
    <w:rsid w:val="002B66E1"/>
    <w:rsid w:val="002B6ABA"/>
    <w:rsid w:val="002B6F13"/>
    <w:rsid w:val="002B6FA7"/>
    <w:rsid w:val="002B7B61"/>
    <w:rsid w:val="002C0639"/>
    <w:rsid w:val="002C0C12"/>
    <w:rsid w:val="002C0E4D"/>
    <w:rsid w:val="002C121E"/>
    <w:rsid w:val="002C1571"/>
    <w:rsid w:val="002C21F5"/>
    <w:rsid w:val="002C22A5"/>
    <w:rsid w:val="002C24B1"/>
    <w:rsid w:val="002C257A"/>
    <w:rsid w:val="002C2835"/>
    <w:rsid w:val="002C285B"/>
    <w:rsid w:val="002C2A0F"/>
    <w:rsid w:val="002C343C"/>
    <w:rsid w:val="002C36BE"/>
    <w:rsid w:val="002C3E39"/>
    <w:rsid w:val="002C4EC6"/>
    <w:rsid w:val="002C5845"/>
    <w:rsid w:val="002C6A36"/>
    <w:rsid w:val="002C7ED5"/>
    <w:rsid w:val="002D0FE7"/>
    <w:rsid w:val="002D0FF6"/>
    <w:rsid w:val="002D1BEA"/>
    <w:rsid w:val="002D1EAC"/>
    <w:rsid w:val="002D20C5"/>
    <w:rsid w:val="002D220E"/>
    <w:rsid w:val="002D2BF9"/>
    <w:rsid w:val="002D2DFF"/>
    <w:rsid w:val="002D2E57"/>
    <w:rsid w:val="002D308A"/>
    <w:rsid w:val="002D393D"/>
    <w:rsid w:val="002D3E89"/>
    <w:rsid w:val="002D5A4B"/>
    <w:rsid w:val="002D5C9B"/>
    <w:rsid w:val="002D6615"/>
    <w:rsid w:val="002D68EA"/>
    <w:rsid w:val="002D6CC5"/>
    <w:rsid w:val="002D7375"/>
    <w:rsid w:val="002E0DD9"/>
    <w:rsid w:val="002E1730"/>
    <w:rsid w:val="002E1DA4"/>
    <w:rsid w:val="002E24D7"/>
    <w:rsid w:val="002E2CA0"/>
    <w:rsid w:val="002E2CE7"/>
    <w:rsid w:val="002E35F2"/>
    <w:rsid w:val="002E3954"/>
    <w:rsid w:val="002E3A32"/>
    <w:rsid w:val="002E3AAC"/>
    <w:rsid w:val="002E3CE0"/>
    <w:rsid w:val="002E3F8A"/>
    <w:rsid w:val="002E46EE"/>
    <w:rsid w:val="002E4E69"/>
    <w:rsid w:val="002E52B8"/>
    <w:rsid w:val="002E6667"/>
    <w:rsid w:val="002E6962"/>
    <w:rsid w:val="002F028F"/>
    <w:rsid w:val="002F18BD"/>
    <w:rsid w:val="002F1F2E"/>
    <w:rsid w:val="002F357F"/>
    <w:rsid w:val="002F3676"/>
    <w:rsid w:val="002F395B"/>
    <w:rsid w:val="002F3DD7"/>
    <w:rsid w:val="002F5ECE"/>
    <w:rsid w:val="002F6913"/>
    <w:rsid w:val="002F6B64"/>
    <w:rsid w:val="002F6EB5"/>
    <w:rsid w:val="002F716D"/>
    <w:rsid w:val="002F7C94"/>
    <w:rsid w:val="00300361"/>
    <w:rsid w:val="00300761"/>
    <w:rsid w:val="003009A3"/>
    <w:rsid w:val="00301224"/>
    <w:rsid w:val="00301B54"/>
    <w:rsid w:val="00302055"/>
    <w:rsid w:val="003027D0"/>
    <w:rsid w:val="00302DF4"/>
    <w:rsid w:val="0030362C"/>
    <w:rsid w:val="00304185"/>
    <w:rsid w:val="00304225"/>
    <w:rsid w:val="00304456"/>
    <w:rsid w:val="00304885"/>
    <w:rsid w:val="003101AF"/>
    <w:rsid w:val="00310384"/>
    <w:rsid w:val="00310948"/>
    <w:rsid w:val="00310E32"/>
    <w:rsid w:val="003115A2"/>
    <w:rsid w:val="00311D84"/>
    <w:rsid w:val="00311F78"/>
    <w:rsid w:val="00313A0E"/>
    <w:rsid w:val="00315159"/>
    <w:rsid w:val="003153A1"/>
    <w:rsid w:val="003153A2"/>
    <w:rsid w:val="0031554F"/>
    <w:rsid w:val="00316E68"/>
    <w:rsid w:val="003170F4"/>
    <w:rsid w:val="00320760"/>
    <w:rsid w:val="00320E9A"/>
    <w:rsid w:val="003227F7"/>
    <w:rsid w:val="003233F1"/>
    <w:rsid w:val="003235AC"/>
    <w:rsid w:val="003243DD"/>
    <w:rsid w:val="00324590"/>
    <w:rsid w:val="003246D5"/>
    <w:rsid w:val="003249E7"/>
    <w:rsid w:val="00324E89"/>
    <w:rsid w:val="00325A0E"/>
    <w:rsid w:val="00325AF2"/>
    <w:rsid w:val="00325C96"/>
    <w:rsid w:val="00326014"/>
    <w:rsid w:val="003273EB"/>
    <w:rsid w:val="00327406"/>
    <w:rsid w:val="003279D4"/>
    <w:rsid w:val="00327AEB"/>
    <w:rsid w:val="00327D3F"/>
    <w:rsid w:val="00330310"/>
    <w:rsid w:val="00331236"/>
    <w:rsid w:val="00331564"/>
    <w:rsid w:val="00331731"/>
    <w:rsid w:val="0033199F"/>
    <w:rsid w:val="00332200"/>
    <w:rsid w:val="003332D7"/>
    <w:rsid w:val="00333619"/>
    <w:rsid w:val="00333EA3"/>
    <w:rsid w:val="003340C4"/>
    <w:rsid w:val="0033505C"/>
    <w:rsid w:val="00335D6F"/>
    <w:rsid w:val="00336BDB"/>
    <w:rsid w:val="00336CA1"/>
    <w:rsid w:val="00336DD1"/>
    <w:rsid w:val="0033755D"/>
    <w:rsid w:val="00337DF7"/>
    <w:rsid w:val="003404F7"/>
    <w:rsid w:val="00340609"/>
    <w:rsid w:val="00340C39"/>
    <w:rsid w:val="00340FD9"/>
    <w:rsid w:val="003416A7"/>
    <w:rsid w:val="003420DA"/>
    <w:rsid w:val="00342174"/>
    <w:rsid w:val="0034323A"/>
    <w:rsid w:val="00343F7B"/>
    <w:rsid w:val="00344041"/>
    <w:rsid w:val="00344254"/>
    <w:rsid w:val="00344546"/>
    <w:rsid w:val="00344E2A"/>
    <w:rsid w:val="00344E70"/>
    <w:rsid w:val="003459E1"/>
    <w:rsid w:val="00345B44"/>
    <w:rsid w:val="00345C4E"/>
    <w:rsid w:val="00345EB8"/>
    <w:rsid w:val="00346E50"/>
    <w:rsid w:val="00347387"/>
    <w:rsid w:val="00347CCA"/>
    <w:rsid w:val="00347F5A"/>
    <w:rsid w:val="0035007E"/>
    <w:rsid w:val="00350257"/>
    <w:rsid w:val="003510CA"/>
    <w:rsid w:val="00351E63"/>
    <w:rsid w:val="00352E21"/>
    <w:rsid w:val="003531BB"/>
    <w:rsid w:val="00353417"/>
    <w:rsid w:val="00354617"/>
    <w:rsid w:val="00354B04"/>
    <w:rsid w:val="00354E12"/>
    <w:rsid w:val="00354E34"/>
    <w:rsid w:val="00355281"/>
    <w:rsid w:val="003559D1"/>
    <w:rsid w:val="003562CF"/>
    <w:rsid w:val="00356882"/>
    <w:rsid w:val="003572C3"/>
    <w:rsid w:val="003575F8"/>
    <w:rsid w:val="00357CDC"/>
    <w:rsid w:val="00357D49"/>
    <w:rsid w:val="00360858"/>
    <w:rsid w:val="003614D3"/>
    <w:rsid w:val="003621F3"/>
    <w:rsid w:val="00362313"/>
    <w:rsid w:val="00362676"/>
    <w:rsid w:val="00362DF0"/>
    <w:rsid w:val="00363ADB"/>
    <w:rsid w:val="00364F26"/>
    <w:rsid w:val="00365008"/>
    <w:rsid w:val="0036518C"/>
    <w:rsid w:val="00365532"/>
    <w:rsid w:val="00365B8A"/>
    <w:rsid w:val="00365BA9"/>
    <w:rsid w:val="00365EA2"/>
    <w:rsid w:val="00366183"/>
    <w:rsid w:val="00366421"/>
    <w:rsid w:val="00366681"/>
    <w:rsid w:val="00366730"/>
    <w:rsid w:val="00366BA8"/>
    <w:rsid w:val="00366DFF"/>
    <w:rsid w:val="00366F29"/>
    <w:rsid w:val="0036717D"/>
    <w:rsid w:val="00370640"/>
    <w:rsid w:val="00370AF9"/>
    <w:rsid w:val="00371357"/>
    <w:rsid w:val="00371671"/>
    <w:rsid w:val="003718AD"/>
    <w:rsid w:val="00371997"/>
    <w:rsid w:val="00371C27"/>
    <w:rsid w:val="003721C4"/>
    <w:rsid w:val="00372991"/>
    <w:rsid w:val="0037301D"/>
    <w:rsid w:val="003731DF"/>
    <w:rsid w:val="00373C76"/>
    <w:rsid w:val="003740EB"/>
    <w:rsid w:val="00374347"/>
    <w:rsid w:val="003750DE"/>
    <w:rsid w:val="00375194"/>
    <w:rsid w:val="00375966"/>
    <w:rsid w:val="00376D62"/>
    <w:rsid w:val="00376EC7"/>
    <w:rsid w:val="00376F9A"/>
    <w:rsid w:val="00377361"/>
    <w:rsid w:val="003774FF"/>
    <w:rsid w:val="00377CEF"/>
    <w:rsid w:val="00377E1F"/>
    <w:rsid w:val="00380CF9"/>
    <w:rsid w:val="00381037"/>
    <w:rsid w:val="003815FE"/>
    <w:rsid w:val="003818D1"/>
    <w:rsid w:val="00382336"/>
    <w:rsid w:val="003825A0"/>
    <w:rsid w:val="00382678"/>
    <w:rsid w:val="00383A74"/>
    <w:rsid w:val="0038511D"/>
    <w:rsid w:val="00385D78"/>
    <w:rsid w:val="00385F3B"/>
    <w:rsid w:val="0038602C"/>
    <w:rsid w:val="00386787"/>
    <w:rsid w:val="00387064"/>
    <w:rsid w:val="003870BD"/>
    <w:rsid w:val="00390838"/>
    <w:rsid w:val="00390D57"/>
    <w:rsid w:val="00391001"/>
    <w:rsid w:val="0039179A"/>
    <w:rsid w:val="00391867"/>
    <w:rsid w:val="00391B58"/>
    <w:rsid w:val="003925AA"/>
    <w:rsid w:val="00392DD6"/>
    <w:rsid w:val="00392DF7"/>
    <w:rsid w:val="00392EB5"/>
    <w:rsid w:val="00393D47"/>
    <w:rsid w:val="003941AA"/>
    <w:rsid w:val="0039568B"/>
    <w:rsid w:val="0039576C"/>
    <w:rsid w:val="003957ED"/>
    <w:rsid w:val="00395BE2"/>
    <w:rsid w:val="003965B5"/>
    <w:rsid w:val="0039689C"/>
    <w:rsid w:val="00396C42"/>
    <w:rsid w:val="0039743B"/>
    <w:rsid w:val="00397C01"/>
    <w:rsid w:val="003A0779"/>
    <w:rsid w:val="003A0957"/>
    <w:rsid w:val="003A0B60"/>
    <w:rsid w:val="003A2C8A"/>
    <w:rsid w:val="003A2FDF"/>
    <w:rsid w:val="003A3177"/>
    <w:rsid w:val="003A3EFB"/>
    <w:rsid w:val="003A4ADE"/>
    <w:rsid w:val="003A4E5F"/>
    <w:rsid w:val="003A523D"/>
    <w:rsid w:val="003A5CEB"/>
    <w:rsid w:val="003A61CC"/>
    <w:rsid w:val="003A63EF"/>
    <w:rsid w:val="003A6789"/>
    <w:rsid w:val="003A7C18"/>
    <w:rsid w:val="003A7F7E"/>
    <w:rsid w:val="003B05AB"/>
    <w:rsid w:val="003B195C"/>
    <w:rsid w:val="003B1BC0"/>
    <w:rsid w:val="003B1D4C"/>
    <w:rsid w:val="003B23B3"/>
    <w:rsid w:val="003B2F2C"/>
    <w:rsid w:val="003B30DE"/>
    <w:rsid w:val="003B3594"/>
    <w:rsid w:val="003B35CC"/>
    <w:rsid w:val="003B3C3F"/>
    <w:rsid w:val="003B463C"/>
    <w:rsid w:val="003B4733"/>
    <w:rsid w:val="003B54B8"/>
    <w:rsid w:val="003B5638"/>
    <w:rsid w:val="003B5BD6"/>
    <w:rsid w:val="003B602C"/>
    <w:rsid w:val="003B686A"/>
    <w:rsid w:val="003B6D9A"/>
    <w:rsid w:val="003B6E9D"/>
    <w:rsid w:val="003B7159"/>
    <w:rsid w:val="003B724C"/>
    <w:rsid w:val="003B7A09"/>
    <w:rsid w:val="003B7E53"/>
    <w:rsid w:val="003C01AE"/>
    <w:rsid w:val="003C0DEB"/>
    <w:rsid w:val="003C0E2A"/>
    <w:rsid w:val="003C101B"/>
    <w:rsid w:val="003C112C"/>
    <w:rsid w:val="003C11DE"/>
    <w:rsid w:val="003C1863"/>
    <w:rsid w:val="003C1C60"/>
    <w:rsid w:val="003C3719"/>
    <w:rsid w:val="003C377A"/>
    <w:rsid w:val="003C3CE4"/>
    <w:rsid w:val="003C435B"/>
    <w:rsid w:val="003C49D0"/>
    <w:rsid w:val="003C6D39"/>
    <w:rsid w:val="003C6D8A"/>
    <w:rsid w:val="003C6F34"/>
    <w:rsid w:val="003C6F69"/>
    <w:rsid w:val="003C7037"/>
    <w:rsid w:val="003C73E1"/>
    <w:rsid w:val="003C78DC"/>
    <w:rsid w:val="003C7EE4"/>
    <w:rsid w:val="003D039A"/>
    <w:rsid w:val="003D076B"/>
    <w:rsid w:val="003D0952"/>
    <w:rsid w:val="003D1663"/>
    <w:rsid w:val="003D1A5D"/>
    <w:rsid w:val="003D2A1E"/>
    <w:rsid w:val="003D2D80"/>
    <w:rsid w:val="003D2E46"/>
    <w:rsid w:val="003D314A"/>
    <w:rsid w:val="003D3334"/>
    <w:rsid w:val="003D3555"/>
    <w:rsid w:val="003D37BD"/>
    <w:rsid w:val="003D46C7"/>
    <w:rsid w:val="003D4BC0"/>
    <w:rsid w:val="003D5066"/>
    <w:rsid w:val="003D50D9"/>
    <w:rsid w:val="003D5CC9"/>
    <w:rsid w:val="003D5D54"/>
    <w:rsid w:val="003D5F99"/>
    <w:rsid w:val="003D644F"/>
    <w:rsid w:val="003D66FB"/>
    <w:rsid w:val="003D6C82"/>
    <w:rsid w:val="003D74F3"/>
    <w:rsid w:val="003D7CE0"/>
    <w:rsid w:val="003E0917"/>
    <w:rsid w:val="003E0CB3"/>
    <w:rsid w:val="003E115D"/>
    <w:rsid w:val="003E1483"/>
    <w:rsid w:val="003E15B5"/>
    <w:rsid w:val="003E1A86"/>
    <w:rsid w:val="003E1F87"/>
    <w:rsid w:val="003E2CAB"/>
    <w:rsid w:val="003E36F6"/>
    <w:rsid w:val="003E37CB"/>
    <w:rsid w:val="003E3BA1"/>
    <w:rsid w:val="003E4619"/>
    <w:rsid w:val="003E4B30"/>
    <w:rsid w:val="003E4D90"/>
    <w:rsid w:val="003E4ED5"/>
    <w:rsid w:val="003E5124"/>
    <w:rsid w:val="003E5349"/>
    <w:rsid w:val="003E55D5"/>
    <w:rsid w:val="003E5BF5"/>
    <w:rsid w:val="003E6A1B"/>
    <w:rsid w:val="003E6F5B"/>
    <w:rsid w:val="003F007B"/>
    <w:rsid w:val="003F00AC"/>
    <w:rsid w:val="003F0279"/>
    <w:rsid w:val="003F092B"/>
    <w:rsid w:val="003F0DA7"/>
    <w:rsid w:val="003F1225"/>
    <w:rsid w:val="003F1595"/>
    <w:rsid w:val="003F18E9"/>
    <w:rsid w:val="003F1A54"/>
    <w:rsid w:val="003F2053"/>
    <w:rsid w:val="003F288F"/>
    <w:rsid w:val="003F29A8"/>
    <w:rsid w:val="003F2A44"/>
    <w:rsid w:val="003F435E"/>
    <w:rsid w:val="003F46DD"/>
    <w:rsid w:val="003F47B8"/>
    <w:rsid w:val="003F5CC1"/>
    <w:rsid w:val="003F5D15"/>
    <w:rsid w:val="003F62F4"/>
    <w:rsid w:val="003F6D8A"/>
    <w:rsid w:val="003F6F7C"/>
    <w:rsid w:val="003F7E44"/>
    <w:rsid w:val="00401F68"/>
    <w:rsid w:val="00402281"/>
    <w:rsid w:val="004028FD"/>
    <w:rsid w:val="00402B56"/>
    <w:rsid w:val="00402BBA"/>
    <w:rsid w:val="00402CDD"/>
    <w:rsid w:val="00403185"/>
    <w:rsid w:val="0040354C"/>
    <w:rsid w:val="00403755"/>
    <w:rsid w:val="00403F71"/>
    <w:rsid w:val="00404247"/>
    <w:rsid w:val="00405085"/>
    <w:rsid w:val="00405330"/>
    <w:rsid w:val="0040534B"/>
    <w:rsid w:val="00405640"/>
    <w:rsid w:val="00406A38"/>
    <w:rsid w:val="00406BC0"/>
    <w:rsid w:val="004071E1"/>
    <w:rsid w:val="0040774B"/>
    <w:rsid w:val="00407900"/>
    <w:rsid w:val="004079CA"/>
    <w:rsid w:val="00407CB9"/>
    <w:rsid w:val="00410796"/>
    <w:rsid w:val="00410CDF"/>
    <w:rsid w:val="00411495"/>
    <w:rsid w:val="004123D3"/>
    <w:rsid w:val="00412D2B"/>
    <w:rsid w:val="00413055"/>
    <w:rsid w:val="004139DC"/>
    <w:rsid w:val="00413AE0"/>
    <w:rsid w:val="00414216"/>
    <w:rsid w:val="00414948"/>
    <w:rsid w:val="00414CE0"/>
    <w:rsid w:val="0041534F"/>
    <w:rsid w:val="004157BE"/>
    <w:rsid w:val="00416357"/>
    <w:rsid w:val="00416934"/>
    <w:rsid w:val="00416D50"/>
    <w:rsid w:val="00420081"/>
    <w:rsid w:val="004205A5"/>
    <w:rsid w:val="00420822"/>
    <w:rsid w:val="004209DA"/>
    <w:rsid w:val="0042256B"/>
    <w:rsid w:val="0042258F"/>
    <w:rsid w:val="0042343E"/>
    <w:rsid w:val="0042471D"/>
    <w:rsid w:val="00425701"/>
    <w:rsid w:val="004260A9"/>
    <w:rsid w:val="00426334"/>
    <w:rsid w:val="004264C3"/>
    <w:rsid w:val="00426703"/>
    <w:rsid w:val="00426D2A"/>
    <w:rsid w:val="00426E89"/>
    <w:rsid w:val="0042729D"/>
    <w:rsid w:val="004273FC"/>
    <w:rsid w:val="00427E57"/>
    <w:rsid w:val="00430754"/>
    <w:rsid w:val="004307F2"/>
    <w:rsid w:val="0043084C"/>
    <w:rsid w:val="004308BC"/>
    <w:rsid w:val="0043184C"/>
    <w:rsid w:val="0043201B"/>
    <w:rsid w:val="004321D1"/>
    <w:rsid w:val="00432595"/>
    <w:rsid w:val="0043262A"/>
    <w:rsid w:val="00432796"/>
    <w:rsid w:val="00432CBA"/>
    <w:rsid w:val="00432D11"/>
    <w:rsid w:val="00433275"/>
    <w:rsid w:val="00433B3E"/>
    <w:rsid w:val="00433BFF"/>
    <w:rsid w:val="004344BC"/>
    <w:rsid w:val="004344C3"/>
    <w:rsid w:val="00434C4F"/>
    <w:rsid w:val="00435472"/>
    <w:rsid w:val="00435A46"/>
    <w:rsid w:val="00435BBA"/>
    <w:rsid w:val="00435E48"/>
    <w:rsid w:val="0043605A"/>
    <w:rsid w:val="00436226"/>
    <w:rsid w:val="00436375"/>
    <w:rsid w:val="004369EB"/>
    <w:rsid w:val="00436A9E"/>
    <w:rsid w:val="00436D66"/>
    <w:rsid w:val="00437696"/>
    <w:rsid w:val="004376BC"/>
    <w:rsid w:val="00440479"/>
    <w:rsid w:val="00440AD6"/>
    <w:rsid w:val="004410E1"/>
    <w:rsid w:val="004413B4"/>
    <w:rsid w:val="0044308C"/>
    <w:rsid w:val="00443453"/>
    <w:rsid w:val="004438E8"/>
    <w:rsid w:val="00443C2E"/>
    <w:rsid w:val="00443E5D"/>
    <w:rsid w:val="0044490B"/>
    <w:rsid w:val="00444CB8"/>
    <w:rsid w:val="00444DCC"/>
    <w:rsid w:val="00444DE7"/>
    <w:rsid w:val="0044507D"/>
    <w:rsid w:val="004458AF"/>
    <w:rsid w:val="004459DD"/>
    <w:rsid w:val="00445D4F"/>
    <w:rsid w:val="00445F93"/>
    <w:rsid w:val="0044629A"/>
    <w:rsid w:val="004463AC"/>
    <w:rsid w:val="00446E7A"/>
    <w:rsid w:val="0044749D"/>
    <w:rsid w:val="0044756D"/>
    <w:rsid w:val="004507C4"/>
    <w:rsid w:val="00450D73"/>
    <w:rsid w:val="00451124"/>
    <w:rsid w:val="0045168E"/>
    <w:rsid w:val="004517F1"/>
    <w:rsid w:val="004529DB"/>
    <w:rsid w:val="00452C24"/>
    <w:rsid w:val="004530D3"/>
    <w:rsid w:val="00453148"/>
    <w:rsid w:val="0045449B"/>
    <w:rsid w:val="00454569"/>
    <w:rsid w:val="0045485A"/>
    <w:rsid w:val="0045490D"/>
    <w:rsid w:val="00455EEA"/>
    <w:rsid w:val="00456425"/>
    <w:rsid w:val="004568F1"/>
    <w:rsid w:val="00457AD8"/>
    <w:rsid w:val="00457C56"/>
    <w:rsid w:val="00457C5B"/>
    <w:rsid w:val="004606E2"/>
    <w:rsid w:val="00460B54"/>
    <w:rsid w:val="00460EDA"/>
    <w:rsid w:val="00460FA8"/>
    <w:rsid w:val="00461281"/>
    <w:rsid w:val="00462DA7"/>
    <w:rsid w:val="00463AEE"/>
    <w:rsid w:val="00463B43"/>
    <w:rsid w:val="004642E8"/>
    <w:rsid w:val="004645C4"/>
    <w:rsid w:val="004661D5"/>
    <w:rsid w:val="00466FDA"/>
    <w:rsid w:val="0046790D"/>
    <w:rsid w:val="00467959"/>
    <w:rsid w:val="00467AD6"/>
    <w:rsid w:val="00467E32"/>
    <w:rsid w:val="004710F7"/>
    <w:rsid w:val="0047142B"/>
    <w:rsid w:val="00471BD6"/>
    <w:rsid w:val="00471DC5"/>
    <w:rsid w:val="00472346"/>
    <w:rsid w:val="00472453"/>
    <w:rsid w:val="00472B61"/>
    <w:rsid w:val="00472B70"/>
    <w:rsid w:val="00472E90"/>
    <w:rsid w:val="004730B2"/>
    <w:rsid w:val="00473202"/>
    <w:rsid w:val="00474740"/>
    <w:rsid w:val="00475CB9"/>
    <w:rsid w:val="00476417"/>
    <w:rsid w:val="00476870"/>
    <w:rsid w:val="004773C9"/>
    <w:rsid w:val="00480243"/>
    <w:rsid w:val="004805B6"/>
    <w:rsid w:val="0048062D"/>
    <w:rsid w:val="004812F5"/>
    <w:rsid w:val="00481487"/>
    <w:rsid w:val="00481ACD"/>
    <w:rsid w:val="00482124"/>
    <w:rsid w:val="0048222F"/>
    <w:rsid w:val="00482894"/>
    <w:rsid w:val="00482CE2"/>
    <w:rsid w:val="00482DC8"/>
    <w:rsid w:val="004832E7"/>
    <w:rsid w:val="004833F0"/>
    <w:rsid w:val="00483B69"/>
    <w:rsid w:val="00484010"/>
    <w:rsid w:val="00484180"/>
    <w:rsid w:val="00484230"/>
    <w:rsid w:val="00484678"/>
    <w:rsid w:val="00484787"/>
    <w:rsid w:val="00484A1A"/>
    <w:rsid w:val="00484B6F"/>
    <w:rsid w:val="004852F3"/>
    <w:rsid w:val="004855F4"/>
    <w:rsid w:val="0048561F"/>
    <w:rsid w:val="004859DA"/>
    <w:rsid w:val="00486557"/>
    <w:rsid w:val="00486F8C"/>
    <w:rsid w:val="004874B6"/>
    <w:rsid w:val="00491831"/>
    <w:rsid w:val="004919E8"/>
    <w:rsid w:val="004921CC"/>
    <w:rsid w:val="00492397"/>
    <w:rsid w:val="00492D15"/>
    <w:rsid w:val="00492E45"/>
    <w:rsid w:val="00492EB0"/>
    <w:rsid w:val="00493894"/>
    <w:rsid w:val="00493B67"/>
    <w:rsid w:val="004942E7"/>
    <w:rsid w:val="004950FF"/>
    <w:rsid w:val="004954F6"/>
    <w:rsid w:val="00495637"/>
    <w:rsid w:val="00495758"/>
    <w:rsid w:val="00495760"/>
    <w:rsid w:val="00495B7B"/>
    <w:rsid w:val="00495E6C"/>
    <w:rsid w:val="00496D40"/>
    <w:rsid w:val="00497169"/>
    <w:rsid w:val="004977CB"/>
    <w:rsid w:val="004978E2"/>
    <w:rsid w:val="0049799D"/>
    <w:rsid w:val="004A0711"/>
    <w:rsid w:val="004A0ED6"/>
    <w:rsid w:val="004A1346"/>
    <w:rsid w:val="004A1752"/>
    <w:rsid w:val="004A1FA6"/>
    <w:rsid w:val="004A2A0A"/>
    <w:rsid w:val="004A3A67"/>
    <w:rsid w:val="004A3AA6"/>
    <w:rsid w:val="004A4055"/>
    <w:rsid w:val="004A4B43"/>
    <w:rsid w:val="004A4E17"/>
    <w:rsid w:val="004A4F93"/>
    <w:rsid w:val="004A524E"/>
    <w:rsid w:val="004A563E"/>
    <w:rsid w:val="004A56D1"/>
    <w:rsid w:val="004A591B"/>
    <w:rsid w:val="004A6224"/>
    <w:rsid w:val="004A7182"/>
    <w:rsid w:val="004A7A1C"/>
    <w:rsid w:val="004A7BF4"/>
    <w:rsid w:val="004A7E3A"/>
    <w:rsid w:val="004B0D3E"/>
    <w:rsid w:val="004B0EF9"/>
    <w:rsid w:val="004B2A37"/>
    <w:rsid w:val="004B2CF4"/>
    <w:rsid w:val="004B2D94"/>
    <w:rsid w:val="004B2E40"/>
    <w:rsid w:val="004B3062"/>
    <w:rsid w:val="004B3951"/>
    <w:rsid w:val="004B39BF"/>
    <w:rsid w:val="004B3FE9"/>
    <w:rsid w:val="004B4B71"/>
    <w:rsid w:val="004B5098"/>
    <w:rsid w:val="004B53ED"/>
    <w:rsid w:val="004B5A6C"/>
    <w:rsid w:val="004B6057"/>
    <w:rsid w:val="004B6249"/>
    <w:rsid w:val="004B63D0"/>
    <w:rsid w:val="004B683E"/>
    <w:rsid w:val="004B7140"/>
    <w:rsid w:val="004B7E07"/>
    <w:rsid w:val="004C01A0"/>
    <w:rsid w:val="004C055A"/>
    <w:rsid w:val="004C0B84"/>
    <w:rsid w:val="004C0E5F"/>
    <w:rsid w:val="004C10E9"/>
    <w:rsid w:val="004C1837"/>
    <w:rsid w:val="004C1B01"/>
    <w:rsid w:val="004C1BDE"/>
    <w:rsid w:val="004C2413"/>
    <w:rsid w:val="004C2F1F"/>
    <w:rsid w:val="004C35DA"/>
    <w:rsid w:val="004C3FBF"/>
    <w:rsid w:val="004C4592"/>
    <w:rsid w:val="004C4627"/>
    <w:rsid w:val="004C4878"/>
    <w:rsid w:val="004C50C8"/>
    <w:rsid w:val="004C513A"/>
    <w:rsid w:val="004C54A7"/>
    <w:rsid w:val="004C6574"/>
    <w:rsid w:val="004C67D3"/>
    <w:rsid w:val="004C6897"/>
    <w:rsid w:val="004D051B"/>
    <w:rsid w:val="004D0536"/>
    <w:rsid w:val="004D0615"/>
    <w:rsid w:val="004D0B27"/>
    <w:rsid w:val="004D0E39"/>
    <w:rsid w:val="004D13AF"/>
    <w:rsid w:val="004D13CB"/>
    <w:rsid w:val="004D1826"/>
    <w:rsid w:val="004D19C8"/>
    <w:rsid w:val="004D1EA2"/>
    <w:rsid w:val="004D1FB3"/>
    <w:rsid w:val="004D3410"/>
    <w:rsid w:val="004D3E54"/>
    <w:rsid w:val="004D3E88"/>
    <w:rsid w:val="004D4849"/>
    <w:rsid w:val="004D4A1A"/>
    <w:rsid w:val="004D4FD5"/>
    <w:rsid w:val="004D5EF1"/>
    <w:rsid w:val="004D6B72"/>
    <w:rsid w:val="004D717A"/>
    <w:rsid w:val="004E0459"/>
    <w:rsid w:val="004E0690"/>
    <w:rsid w:val="004E09D5"/>
    <w:rsid w:val="004E173E"/>
    <w:rsid w:val="004E198A"/>
    <w:rsid w:val="004E1A6A"/>
    <w:rsid w:val="004E1CDF"/>
    <w:rsid w:val="004E2662"/>
    <w:rsid w:val="004E2CE6"/>
    <w:rsid w:val="004E3221"/>
    <w:rsid w:val="004E3340"/>
    <w:rsid w:val="004E339C"/>
    <w:rsid w:val="004E33CB"/>
    <w:rsid w:val="004E37C6"/>
    <w:rsid w:val="004E404B"/>
    <w:rsid w:val="004E4579"/>
    <w:rsid w:val="004E488F"/>
    <w:rsid w:val="004E5511"/>
    <w:rsid w:val="004E5E95"/>
    <w:rsid w:val="004E66AE"/>
    <w:rsid w:val="004E6989"/>
    <w:rsid w:val="004E7455"/>
    <w:rsid w:val="004E74AB"/>
    <w:rsid w:val="004E7B63"/>
    <w:rsid w:val="004E7E23"/>
    <w:rsid w:val="004F0337"/>
    <w:rsid w:val="004F0464"/>
    <w:rsid w:val="004F115A"/>
    <w:rsid w:val="004F1CFA"/>
    <w:rsid w:val="004F28C4"/>
    <w:rsid w:val="004F2E46"/>
    <w:rsid w:val="004F339B"/>
    <w:rsid w:val="004F3C0A"/>
    <w:rsid w:val="004F4466"/>
    <w:rsid w:val="004F4BC2"/>
    <w:rsid w:val="004F4FA5"/>
    <w:rsid w:val="004F6C3D"/>
    <w:rsid w:val="004F6CEC"/>
    <w:rsid w:val="004F75A3"/>
    <w:rsid w:val="004F766F"/>
    <w:rsid w:val="004F7ACE"/>
    <w:rsid w:val="00500112"/>
    <w:rsid w:val="0050024B"/>
    <w:rsid w:val="00500A74"/>
    <w:rsid w:val="00500AE0"/>
    <w:rsid w:val="0050196F"/>
    <w:rsid w:val="005023A4"/>
    <w:rsid w:val="00502486"/>
    <w:rsid w:val="00502607"/>
    <w:rsid w:val="005038B9"/>
    <w:rsid w:val="00503BBD"/>
    <w:rsid w:val="0050427C"/>
    <w:rsid w:val="00504BEE"/>
    <w:rsid w:val="00504DDE"/>
    <w:rsid w:val="0050539A"/>
    <w:rsid w:val="005056F2"/>
    <w:rsid w:val="00505E41"/>
    <w:rsid w:val="00506BDD"/>
    <w:rsid w:val="00506C28"/>
    <w:rsid w:val="0050748D"/>
    <w:rsid w:val="005078EB"/>
    <w:rsid w:val="00507BBC"/>
    <w:rsid w:val="00507E74"/>
    <w:rsid w:val="00507F84"/>
    <w:rsid w:val="005104F3"/>
    <w:rsid w:val="00511423"/>
    <w:rsid w:val="00511665"/>
    <w:rsid w:val="00511891"/>
    <w:rsid w:val="005121F5"/>
    <w:rsid w:val="005133B9"/>
    <w:rsid w:val="00513647"/>
    <w:rsid w:val="00513CA7"/>
    <w:rsid w:val="005148A8"/>
    <w:rsid w:val="0051519D"/>
    <w:rsid w:val="00515296"/>
    <w:rsid w:val="00515ED8"/>
    <w:rsid w:val="005161BA"/>
    <w:rsid w:val="005165C5"/>
    <w:rsid w:val="00516702"/>
    <w:rsid w:val="00516713"/>
    <w:rsid w:val="0051671D"/>
    <w:rsid w:val="00516927"/>
    <w:rsid w:val="005169B0"/>
    <w:rsid w:val="00517C1B"/>
    <w:rsid w:val="00517E6D"/>
    <w:rsid w:val="005215B8"/>
    <w:rsid w:val="00521B1D"/>
    <w:rsid w:val="00521DC0"/>
    <w:rsid w:val="00521DC3"/>
    <w:rsid w:val="00522C38"/>
    <w:rsid w:val="00522F3E"/>
    <w:rsid w:val="0052302E"/>
    <w:rsid w:val="005234C2"/>
    <w:rsid w:val="00523D1C"/>
    <w:rsid w:val="00524526"/>
    <w:rsid w:val="00525134"/>
    <w:rsid w:val="00525B75"/>
    <w:rsid w:val="00526020"/>
    <w:rsid w:val="00526255"/>
    <w:rsid w:val="00526721"/>
    <w:rsid w:val="00526752"/>
    <w:rsid w:val="005268DA"/>
    <w:rsid w:val="00526D0A"/>
    <w:rsid w:val="0052783D"/>
    <w:rsid w:val="00530D83"/>
    <w:rsid w:val="005310E2"/>
    <w:rsid w:val="00531503"/>
    <w:rsid w:val="005324F0"/>
    <w:rsid w:val="005325F4"/>
    <w:rsid w:val="00533A36"/>
    <w:rsid w:val="0053419D"/>
    <w:rsid w:val="00535E55"/>
    <w:rsid w:val="00535F80"/>
    <w:rsid w:val="00536267"/>
    <w:rsid w:val="00537591"/>
    <w:rsid w:val="005407DB"/>
    <w:rsid w:val="00540ACF"/>
    <w:rsid w:val="00540BFC"/>
    <w:rsid w:val="0054156F"/>
    <w:rsid w:val="00541D15"/>
    <w:rsid w:val="00541F4B"/>
    <w:rsid w:val="00542241"/>
    <w:rsid w:val="00542745"/>
    <w:rsid w:val="00542F27"/>
    <w:rsid w:val="00543072"/>
    <w:rsid w:val="00543470"/>
    <w:rsid w:val="00543F4A"/>
    <w:rsid w:val="00544062"/>
    <w:rsid w:val="00544071"/>
    <w:rsid w:val="0054419A"/>
    <w:rsid w:val="00544B55"/>
    <w:rsid w:val="00545424"/>
    <w:rsid w:val="005456E2"/>
    <w:rsid w:val="00545BCE"/>
    <w:rsid w:val="00546279"/>
    <w:rsid w:val="005465E3"/>
    <w:rsid w:val="005469A9"/>
    <w:rsid w:val="00546B79"/>
    <w:rsid w:val="00546E31"/>
    <w:rsid w:val="00546F8D"/>
    <w:rsid w:val="00547C17"/>
    <w:rsid w:val="00547E68"/>
    <w:rsid w:val="00550419"/>
    <w:rsid w:val="00550578"/>
    <w:rsid w:val="0055057E"/>
    <w:rsid w:val="00551693"/>
    <w:rsid w:val="00552593"/>
    <w:rsid w:val="00552E95"/>
    <w:rsid w:val="00554025"/>
    <w:rsid w:val="00554246"/>
    <w:rsid w:val="00554574"/>
    <w:rsid w:val="005545EC"/>
    <w:rsid w:val="00555447"/>
    <w:rsid w:val="005554A7"/>
    <w:rsid w:val="00555B94"/>
    <w:rsid w:val="0055687D"/>
    <w:rsid w:val="00557235"/>
    <w:rsid w:val="0055754B"/>
    <w:rsid w:val="005575E9"/>
    <w:rsid w:val="00557782"/>
    <w:rsid w:val="00557BCE"/>
    <w:rsid w:val="00557F58"/>
    <w:rsid w:val="005601B9"/>
    <w:rsid w:val="005605EC"/>
    <w:rsid w:val="00562B28"/>
    <w:rsid w:val="00562EDD"/>
    <w:rsid w:val="0056304C"/>
    <w:rsid w:val="005630DB"/>
    <w:rsid w:val="0056458F"/>
    <w:rsid w:val="00565528"/>
    <w:rsid w:val="00565EAE"/>
    <w:rsid w:val="00566023"/>
    <w:rsid w:val="005664B5"/>
    <w:rsid w:val="00567C5A"/>
    <w:rsid w:val="00567CD5"/>
    <w:rsid w:val="00570206"/>
    <w:rsid w:val="00570AE8"/>
    <w:rsid w:val="00570EC8"/>
    <w:rsid w:val="005723F7"/>
    <w:rsid w:val="005729C1"/>
    <w:rsid w:val="00572BD1"/>
    <w:rsid w:val="005736C6"/>
    <w:rsid w:val="005737E6"/>
    <w:rsid w:val="005749DC"/>
    <w:rsid w:val="005759B8"/>
    <w:rsid w:val="0057603E"/>
    <w:rsid w:val="00576AE6"/>
    <w:rsid w:val="00576C99"/>
    <w:rsid w:val="005770C8"/>
    <w:rsid w:val="005775CF"/>
    <w:rsid w:val="00577E25"/>
    <w:rsid w:val="00580122"/>
    <w:rsid w:val="00580B80"/>
    <w:rsid w:val="0058133E"/>
    <w:rsid w:val="0058250A"/>
    <w:rsid w:val="0058320E"/>
    <w:rsid w:val="0058359E"/>
    <w:rsid w:val="00583C35"/>
    <w:rsid w:val="00584251"/>
    <w:rsid w:val="005842E8"/>
    <w:rsid w:val="00584E41"/>
    <w:rsid w:val="0058655B"/>
    <w:rsid w:val="005866DF"/>
    <w:rsid w:val="00586E30"/>
    <w:rsid w:val="00586EB1"/>
    <w:rsid w:val="00586F3A"/>
    <w:rsid w:val="005871C9"/>
    <w:rsid w:val="00587AD6"/>
    <w:rsid w:val="00587DC7"/>
    <w:rsid w:val="00590DFE"/>
    <w:rsid w:val="00590F2A"/>
    <w:rsid w:val="00591A79"/>
    <w:rsid w:val="00592429"/>
    <w:rsid w:val="005927D0"/>
    <w:rsid w:val="005928D2"/>
    <w:rsid w:val="00592CE5"/>
    <w:rsid w:val="00592E28"/>
    <w:rsid w:val="005930FD"/>
    <w:rsid w:val="0059324E"/>
    <w:rsid w:val="00593F48"/>
    <w:rsid w:val="00594ACA"/>
    <w:rsid w:val="00594B9A"/>
    <w:rsid w:val="00594F8F"/>
    <w:rsid w:val="0059580E"/>
    <w:rsid w:val="00595A71"/>
    <w:rsid w:val="005960FD"/>
    <w:rsid w:val="00596112"/>
    <w:rsid w:val="00596168"/>
    <w:rsid w:val="005965E8"/>
    <w:rsid w:val="0059683C"/>
    <w:rsid w:val="00596CD6"/>
    <w:rsid w:val="0059708F"/>
    <w:rsid w:val="005A03DD"/>
    <w:rsid w:val="005A066F"/>
    <w:rsid w:val="005A0902"/>
    <w:rsid w:val="005A090C"/>
    <w:rsid w:val="005A0AF6"/>
    <w:rsid w:val="005A0CAF"/>
    <w:rsid w:val="005A1382"/>
    <w:rsid w:val="005A13E7"/>
    <w:rsid w:val="005A1744"/>
    <w:rsid w:val="005A17E8"/>
    <w:rsid w:val="005A198D"/>
    <w:rsid w:val="005A1BEB"/>
    <w:rsid w:val="005A1E8F"/>
    <w:rsid w:val="005A2FFB"/>
    <w:rsid w:val="005A4373"/>
    <w:rsid w:val="005A459A"/>
    <w:rsid w:val="005A495E"/>
    <w:rsid w:val="005A5889"/>
    <w:rsid w:val="005A661A"/>
    <w:rsid w:val="005A6FDA"/>
    <w:rsid w:val="005A7071"/>
    <w:rsid w:val="005A75A9"/>
    <w:rsid w:val="005A7A3B"/>
    <w:rsid w:val="005A7B5A"/>
    <w:rsid w:val="005B0209"/>
    <w:rsid w:val="005B07D9"/>
    <w:rsid w:val="005B0B1B"/>
    <w:rsid w:val="005B13BD"/>
    <w:rsid w:val="005B1627"/>
    <w:rsid w:val="005B1C31"/>
    <w:rsid w:val="005B2095"/>
    <w:rsid w:val="005B23A4"/>
    <w:rsid w:val="005B2D20"/>
    <w:rsid w:val="005B3027"/>
    <w:rsid w:val="005B3044"/>
    <w:rsid w:val="005B3139"/>
    <w:rsid w:val="005B3263"/>
    <w:rsid w:val="005B358A"/>
    <w:rsid w:val="005B3BA5"/>
    <w:rsid w:val="005B46B2"/>
    <w:rsid w:val="005B5079"/>
    <w:rsid w:val="005B59EB"/>
    <w:rsid w:val="005B6780"/>
    <w:rsid w:val="005B69D6"/>
    <w:rsid w:val="005B6EB9"/>
    <w:rsid w:val="005B782C"/>
    <w:rsid w:val="005B78D4"/>
    <w:rsid w:val="005B7AEF"/>
    <w:rsid w:val="005C0E02"/>
    <w:rsid w:val="005C159F"/>
    <w:rsid w:val="005C215E"/>
    <w:rsid w:val="005C3E4A"/>
    <w:rsid w:val="005C4107"/>
    <w:rsid w:val="005C4133"/>
    <w:rsid w:val="005C4233"/>
    <w:rsid w:val="005C5040"/>
    <w:rsid w:val="005C61D5"/>
    <w:rsid w:val="005C68BF"/>
    <w:rsid w:val="005C7ADB"/>
    <w:rsid w:val="005C7E26"/>
    <w:rsid w:val="005C7FA7"/>
    <w:rsid w:val="005D04CA"/>
    <w:rsid w:val="005D0AB0"/>
    <w:rsid w:val="005D122F"/>
    <w:rsid w:val="005D1271"/>
    <w:rsid w:val="005D1368"/>
    <w:rsid w:val="005D1C6A"/>
    <w:rsid w:val="005D27F4"/>
    <w:rsid w:val="005D2D52"/>
    <w:rsid w:val="005D2FEA"/>
    <w:rsid w:val="005D35C2"/>
    <w:rsid w:val="005D365A"/>
    <w:rsid w:val="005D3662"/>
    <w:rsid w:val="005D368D"/>
    <w:rsid w:val="005D39AA"/>
    <w:rsid w:val="005D4652"/>
    <w:rsid w:val="005D49E7"/>
    <w:rsid w:val="005D4C12"/>
    <w:rsid w:val="005D5CD0"/>
    <w:rsid w:val="005D5DC4"/>
    <w:rsid w:val="005D655C"/>
    <w:rsid w:val="005D65CD"/>
    <w:rsid w:val="005D6AED"/>
    <w:rsid w:val="005D6B9A"/>
    <w:rsid w:val="005D6C09"/>
    <w:rsid w:val="005D74C6"/>
    <w:rsid w:val="005E01E6"/>
    <w:rsid w:val="005E0C52"/>
    <w:rsid w:val="005E1004"/>
    <w:rsid w:val="005E10FD"/>
    <w:rsid w:val="005E1434"/>
    <w:rsid w:val="005E1561"/>
    <w:rsid w:val="005E1BA8"/>
    <w:rsid w:val="005E1D3E"/>
    <w:rsid w:val="005E24DD"/>
    <w:rsid w:val="005E28CF"/>
    <w:rsid w:val="005E45DE"/>
    <w:rsid w:val="005E5011"/>
    <w:rsid w:val="005E524D"/>
    <w:rsid w:val="005E595F"/>
    <w:rsid w:val="005E5AD4"/>
    <w:rsid w:val="005E73A6"/>
    <w:rsid w:val="005E7A90"/>
    <w:rsid w:val="005E7C76"/>
    <w:rsid w:val="005F0169"/>
    <w:rsid w:val="005F039B"/>
    <w:rsid w:val="005F04B6"/>
    <w:rsid w:val="005F1BC8"/>
    <w:rsid w:val="005F1DAE"/>
    <w:rsid w:val="005F22CC"/>
    <w:rsid w:val="005F3402"/>
    <w:rsid w:val="005F4783"/>
    <w:rsid w:val="005F4AA7"/>
    <w:rsid w:val="005F4DF4"/>
    <w:rsid w:val="005F5023"/>
    <w:rsid w:val="005F513A"/>
    <w:rsid w:val="005F5484"/>
    <w:rsid w:val="005F5EFD"/>
    <w:rsid w:val="005F657D"/>
    <w:rsid w:val="005F67B0"/>
    <w:rsid w:val="005F67D0"/>
    <w:rsid w:val="005F7C28"/>
    <w:rsid w:val="005F7F5D"/>
    <w:rsid w:val="00600284"/>
    <w:rsid w:val="00600640"/>
    <w:rsid w:val="00600A66"/>
    <w:rsid w:val="0060143C"/>
    <w:rsid w:val="00601744"/>
    <w:rsid w:val="00601977"/>
    <w:rsid w:val="006019EA"/>
    <w:rsid w:val="00603246"/>
    <w:rsid w:val="00603901"/>
    <w:rsid w:val="00604506"/>
    <w:rsid w:val="00604DAD"/>
    <w:rsid w:val="00605154"/>
    <w:rsid w:val="00605283"/>
    <w:rsid w:val="00605710"/>
    <w:rsid w:val="006059D6"/>
    <w:rsid w:val="00605DE2"/>
    <w:rsid w:val="00606A0A"/>
    <w:rsid w:val="0060739C"/>
    <w:rsid w:val="00607525"/>
    <w:rsid w:val="006075EC"/>
    <w:rsid w:val="00607F8F"/>
    <w:rsid w:val="00610D6A"/>
    <w:rsid w:val="00610FE6"/>
    <w:rsid w:val="00611037"/>
    <w:rsid w:val="006111B4"/>
    <w:rsid w:val="0061331B"/>
    <w:rsid w:val="006133C3"/>
    <w:rsid w:val="00614339"/>
    <w:rsid w:val="0061436D"/>
    <w:rsid w:val="0061530D"/>
    <w:rsid w:val="00615A9D"/>
    <w:rsid w:val="00615B8A"/>
    <w:rsid w:val="00615FD7"/>
    <w:rsid w:val="00616980"/>
    <w:rsid w:val="00617C74"/>
    <w:rsid w:val="00617DF1"/>
    <w:rsid w:val="0062010E"/>
    <w:rsid w:val="006207DC"/>
    <w:rsid w:val="00621672"/>
    <w:rsid w:val="00622397"/>
    <w:rsid w:val="006223A4"/>
    <w:rsid w:val="006226D3"/>
    <w:rsid w:val="00623793"/>
    <w:rsid w:val="006239F7"/>
    <w:rsid w:val="00624051"/>
    <w:rsid w:val="00624D60"/>
    <w:rsid w:val="00625D87"/>
    <w:rsid w:val="006261B5"/>
    <w:rsid w:val="00626942"/>
    <w:rsid w:val="00626D6C"/>
    <w:rsid w:val="0062731D"/>
    <w:rsid w:val="006273C4"/>
    <w:rsid w:val="0062753A"/>
    <w:rsid w:val="00627C39"/>
    <w:rsid w:val="00627EF1"/>
    <w:rsid w:val="006301E7"/>
    <w:rsid w:val="00631315"/>
    <w:rsid w:val="0063148F"/>
    <w:rsid w:val="00631E92"/>
    <w:rsid w:val="0063239B"/>
    <w:rsid w:val="00632467"/>
    <w:rsid w:val="00632637"/>
    <w:rsid w:val="0063294A"/>
    <w:rsid w:val="0063313C"/>
    <w:rsid w:val="00633284"/>
    <w:rsid w:val="00633302"/>
    <w:rsid w:val="006338F4"/>
    <w:rsid w:val="00633D1F"/>
    <w:rsid w:val="00634259"/>
    <w:rsid w:val="006343BB"/>
    <w:rsid w:val="00634C19"/>
    <w:rsid w:val="00634CE9"/>
    <w:rsid w:val="00634EF0"/>
    <w:rsid w:val="0063522D"/>
    <w:rsid w:val="006352C2"/>
    <w:rsid w:val="00635CE7"/>
    <w:rsid w:val="00636364"/>
    <w:rsid w:val="00636A2A"/>
    <w:rsid w:val="0063701D"/>
    <w:rsid w:val="006400B0"/>
    <w:rsid w:val="006402CD"/>
    <w:rsid w:val="00640F64"/>
    <w:rsid w:val="006426E0"/>
    <w:rsid w:val="006429F0"/>
    <w:rsid w:val="006435D7"/>
    <w:rsid w:val="006435E8"/>
    <w:rsid w:val="0064360F"/>
    <w:rsid w:val="006438E3"/>
    <w:rsid w:val="00643918"/>
    <w:rsid w:val="00644B7B"/>
    <w:rsid w:val="00644C5F"/>
    <w:rsid w:val="00644F73"/>
    <w:rsid w:val="00645E4C"/>
    <w:rsid w:val="00647510"/>
    <w:rsid w:val="006476CC"/>
    <w:rsid w:val="006479A3"/>
    <w:rsid w:val="00650A54"/>
    <w:rsid w:val="00650AA8"/>
    <w:rsid w:val="00651074"/>
    <w:rsid w:val="006516A8"/>
    <w:rsid w:val="00652187"/>
    <w:rsid w:val="006521C0"/>
    <w:rsid w:val="00652A95"/>
    <w:rsid w:val="00653540"/>
    <w:rsid w:val="00653BD1"/>
    <w:rsid w:val="00653CAF"/>
    <w:rsid w:val="0065472D"/>
    <w:rsid w:val="006557A2"/>
    <w:rsid w:val="0065643D"/>
    <w:rsid w:val="00656F0F"/>
    <w:rsid w:val="0065708F"/>
    <w:rsid w:val="006573BB"/>
    <w:rsid w:val="00657BBB"/>
    <w:rsid w:val="00660172"/>
    <w:rsid w:val="006601CF"/>
    <w:rsid w:val="006602A1"/>
    <w:rsid w:val="006607A2"/>
    <w:rsid w:val="0066086F"/>
    <w:rsid w:val="00660FFC"/>
    <w:rsid w:val="006611B8"/>
    <w:rsid w:val="006614BD"/>
    <w:rsid w:val="00661EFC"/>
    <w:rsid w:val="006627A4"/>
    <w:rsid w:val="00662904"/>
    <w:rsid w:val="0066304A"/>
    <w:rsid w:val="00663ED0"/>
    <w:rsid w:val="0066419C"/>
    <w:rsid w:val="00664700"/>
    <w:rsid w:val="00664D4F"/>
    <w:rsid w:val="00664EB6"/>
    <w:rsid w:val="006652B5"/>
    <w:rsid w:val="00665537"/>
    <w:rsid w:val="00665F46"/>
    <w:rsid w:val="00666401"/>
    <w:rsid w:val="006664E9"/>
    <w:rsid w:val="00667E4F"/>
    <w:rsid w:val="00667E97"/>
    <w:rsid w:val="00670AFB"/>
    <w:rsid w:val="00670B5F"/>
    <w:rsid w:val="00671447"/>
    <w:rsid w:val="00671696"/>
    <w:rsid w:val="00671F92"/>
    <w:rsid w:val="006723A1"/>
    <w:rsid w:val="00672EDA"/>
    <w:rsid w:val="00673C32"/>
    <w:rsid w:val="00673CBA"/>
    <w:rsid w:val="00675DF9"/>
    <w:rsid w:val="00675E0C"/>
    <w:rsid w:val="00676037"/>
    <w:rsid w:val="006765C8"/>
    <w:rsid w:val="00676873"/>
    <w:rsid w:val="00676929"/>
    <w:rsid w:val="00676BFB"/>
    <w:rsid w:val="00676D5E"/>
    <w:rsid w:val="00677AE1"/>
    <w:rsid w:val="00677EF1"/>
    <w:rsid w:val="0068021C"/>
    <w:rsid w:val="00680995"/>
    <w:rsid w:val="00680C92"/>
    <w:rsid w:val="00680DFC"/>
    <w:rsid w:val="00681B20"/>
    <w:rsid w:val="00681D79"/>
    <w:rsid w:val="00682AD0"/>
    <w:rsid w:val="006833D9"/>
    <w:rsid w:val="00683D65"/>
    <w:rsid w:val="00684200"/>
    <w:rsid w:val="006847AA"/>
    <w:rsid w:val="00684EC2"/>
    <w:rsid w:val="00685BF2"/>
    <w:rsid w:val="00685D38"/>
    <w:rsid w:val="00685F96"/>
    <w:rsid w:val="006863C9"/>
    <w:rsid w:val="0068683C"/>
    <w:rsid w:val="00686900"/>
    <w:rsid w:val="00686BA9"/>
    <w:rsid w:val="006879DD"/>
    <w:rsid w:val="00687CE2"/>
    <w:rsid w:val="00687DAD"/>
    <w:rsid w:val="0069043E"/>
    <w:rsid w:val="00690B94"/>
    <w:rsid w:val="00690F10"/>
    <w:rsid w:val="006923A6"/>
    <w:rsid w:val="006924F9"/>
    <w:rsid w:val="00692B09"/>
    <w:rsid w:val="00692BF9"/>
    <w:rsid w:val="006931C1"/>
    <w:rsid w:val="00694467"/>
    <w:rsid w:val="0069461B"/>
    <w:rsid w:val="006948E5"/>
    <w:rsid w:val="00694A87"/>
    <w:rsid w:val="00694AF5"/>
    <w:rsid w:val="00696473"/>
    <w:rsid w:val="00696956"/>
    <w:rsid w:val="00696BBC"/>
    <w:rsid w:val="00696C2C"/>
    <w:rsid w:val="00697129"/>
    <w:rsid w:val="00697150"/>
    <w:rsid w:val="00697843"/>
    <w:rsid w:val="00697D37"/>
    <w:rsid w:val="006A0DF8"/>
    <w:rsid w:val="006A0E29"/>
    <w:rsid w:val="006A11B2"/>
    <w:rsid w:val="006A1613"/>
    <w:rsid w:val="006A1736"/>
    <w:rsid w:val="006A1E0D"/>
    <w:rsid w:val="006A1E54"/>
    <w:rsid w:val="006A215E"/>
    <w:rsid w:val="006A22F7"/>
    <w:rsid w:val="006A23F4"/>
    <w:rsid w:val="006A3466"/>
    <w:rsid w:val="006A3621"/>
    <w:rsid w:val="006A40EA"/>
    <w:rsid w:val="006A433B"/>
    <w:rsid w:val="006A4FCF"/>
    <w:rsid w:val="006A556F"/>
    <w:rsid w:val="006A590E"/>
    <w:rsid w:val="006A61A7"/>
    <w:rsid w:val="006A6397"/>
    <w:rsid w:val="006A6F1D"/>
    <w:rsid w:val="006B009F"/>
    <w:rsid w:val="006B049E"/>
    <w:rsid w:val="006B1E8E"/>
    <w:rsid w:val="006B27B5"/>
    <w:rsid w:val="006B3910"/>
    <w:rsid w:val="006B3A7A"/>
    <w:rsid w:val="006B3E33"/>
    <w:rsid w:val="006B3ECB"/>
    <w:rsid w:val="006B5162"/>
    <w:rsid w:val="006B5C99"/>
    <w:rsid w:val="006B65AB"/>
    <w:rsid w:val="006B66E4"/>
    <w:rsid w:val="006B69AB"/>
    <w:rsid w:val="006B7033"/>
    <w:rsid w:val="006B7165"/>
    <w:rsid w:val="006B7655"/>
    <w:rsid w:val="006B7B97"/>
    <w:rsid w:val="006C0120"/>
    <w:rsid w:val="006C03E0"/>
    <w:rsid w:val="006C079C"/>
    <w:rsid w:val="006C15A0"/>
    <w:rsid w:val="006C2E2C"/>
    <w:rsid w:val="006C36EF"/>
    <w:rsid w:val="006C3AF7"/>
    <w:rsid w:val="006C425A"/>
    <w:rsid w:val="006C716D"/>
    <w:rsid w:val="006C7431"/>
    <w:rsid w:val="006D0324"/>
    <w:rsid w:val="006D04F6"/>
    <w:rsid w:val="006D09E8"/>
    <w:rsid w:val="006D1683"/>
    <w:rsid w:val="006D16DF"/>
    <w:rsid w:val="006D1B8E"/>
    <w:rsid w:val="006D1D17"/>
    <w:rsid w:val="006D20AB"/>
    <w:rsid w:val="006D3137"/>
    <w:rsid w:val="006D48B7"/>
    <w:rsid w:val="006D48EA"/>
    <w:rsid w:val="006D5F3C"/>
    <w:rsid w:val="006D5FDB"/>
    <w:rsid w:val="006D6428"/>
    <w:rsid w:val="006D66FF"/>
    <w:rsid w:val="006D7BFF"/>
    <w:rsid w:val="006E05DF"/>
    <w:rsid w:val="006E0604"/>
    <w:rsid w:val="006E1061"/>
    <w:rsid w:val="006E1502"/>
    <w:rsid w:val="006E1B4E"/>
    <w:rsid w:val="006E1E65"/>
    <w:rsid w:val="006E27F1"/>
    <w:rsid w:val="006E2A86"/>
    <w:rsid w:val="006E2EF0"/>
    <w:rsid w:val="006E3190"/>
    <w:rsid w:val="006E39E7"/>
    <w:rsid w:val="006E3C79"/>
    <w:rsid w:val="006E4568"/>
    <w:rsid w:val="006E46B7"/>
    <w:rsid w:val="006E4787"/>
    <w:rsid w:val="006E5053"/>
    <w:rsid w:val="006E5113"/>
    <w:rsid w:val="006E54BD"/>
    <w:rsid w:val="006E55FE"/>
    <w:rsid w:val="006E5A8A"/>
    <w:rsid w:val="006E6E39"/>
    <w:rsid w:val="006E6FF2"/>
    <w:rsid w:val="006E7732"/>
    <w:rsid w:val="006E782F"/>
    <w:rsid w:val="006F0365"/>
    <w:rsid w:val="006F1246"/>
    <w:rsid w:val="006F1514"/>
    <w:rsid w:val="006F1D89"/>
    <w:rsid w:val="006F2081"/>
    <w:rsid w:val="006F2120"/>
    <w:rsid w:val="006F2326"/>
    <w:rsid w:val="006F2387"/>
    <w:rsid w:val="006F46EF"/>
    <w:rsid w:val="006F471C"/>
    <w:rsid w:val="006F5231"/>
    <w:rsid w:val="006F56CA"/>
    <w:rsid w:val="006F5DDA"/>
    <w:rsid w:val="006F6880"/>
    <w:rsid w:val="0070087B"/>
    <w:rsid w:val="00701A9F"/>
    <w:rsid w:val="00701CF9"/>
    <w:rsid w:val="00701E63"/>
    <w:rsid w:val="00701E94"/>
    <w:rsid w:val="007022C6"/>
    <w:rsid w:val="007024A3"/>
    <w:rsid w:val="00702DD8"/>
    <w:rsid w:val="00703053"/>
    <w:rsid w:val="007033DB"/>
    <w:rsid w:val="007037FA"/>
    <w:rsid w:val="0070396B"/>
    <w:rsid w:val="00703C9C"/>
    <w:rsid w:val="00704A93"/>
    <w:rsid w:val="00704C3C"/>
    <w:rsid w:val="0070506C"/>
    <w:rsid w:val="00705D4C"/>
    <w:rsid w:val="00705D54"/>
    <w:rsid w:val="00706047"/>
    <w:rsid w:val="007069C3"/>
    <w:rsid w:val="00706A8C"/>
    <w:rsid w:val="00706C73"/>
    <w:rsid w:val="00706F0C"/>
    <w:rsid w:val="007105B1"/>
    <w:rsid w:val="00710E2C"/>
    <w:rsid w:val="00710EEC"/>
    <w:rsid w:val="00710F40"/>
    <w:rsid w:val="007120BC"/>
    <w:rsid w:val="00712101"/>
    <w:rsid w:val="007123C4"/>
    <w:rsid w:val="00712532"/>
    <w:rsid w:val="0071259D"/>
    <w:rsid w:val="00712AE8"/>
    <w:rsid w:val="007136AC"/>
    <w:rsid w:val="007136DA"/>
    <w:rsid w:val="00713CA1"/>
    <w:rsid w:val="007140A5"/>
    <w:rsid w:val="007152DC"/>
    <w:rsid w:val="00716052"/>
    <w:rsid w:val="00716099"/>
    <w:rsid w:val="00716765"/>
    <w:rsid w:val="007172B6"/>
    <w:rsid w:val="00717C5C"/>
    <w:rsid w:val="00717C7C"/>
    <w:rsid w:val="0072024A"/>
    <w:rsid w:val="00720899"/>
    <w:rsid w:val="007208B4"/>
    <w:rsid w:val="00720AE7"/>
    <w:rsid w:val="00721972"/>
    <w:rsid w:val="0072232F"/>
    <w:rsid w:val="007224CC"/>
    <w:rsid w:val="007227DE"/>
    <w:rsid w:val="00722CD9"/>
    <w:rsid w:val="00722F9B"/>
    <w:rsid w:val="00723990"/>
    <w:rsid w:val="00723C5D"/>
    <w:rsid w:val="0072454F"/>
    <w:rsid w:val="00725728"/>
    <w:rsid w:val="0072586F"/>
    <w:rsid w:val="00725B7A"/>
    <w:rsid w:val="00725E6C"/>
    <w:rsid w:val="00726DEA"/>
    <w:rsid w:val="007272D3"/>
    <w:rsid w:val="007303A1"/>
    <w:rsid w:val="00730DCB"/>
    <w:rsid w:val="00730F70"/>
    <w:rsid w:val="007315F0"/>
    <w:rsid w:val="0073162E"/>
    <w:rsid w:val="0073289E"/>
    <w:rsid w:val="00732A43"/>
    <w:rsid w:val="00733FDF"/>
    <w:rsid w:val="007340E6"/>
    <w:rsid w:val="00734242"/>
    <w:rsid w:val="00734695"/>
    <w:rsid w:val="007346EE"/>
    <w:rsid w:val="007353D9"/>
    <w:rsid w:val="0073547A"/>
    <w:rsid w:val="007355E6"/>
    <w:rsid w:val="007363AF"/>
    <w:rsid w:val="00736567"/>
    <w:rsid w:val="0073657F"/>
    <w:rsid w:val="007367E2"/>
    <w:rsid w:val="00737BC2"/>
    <w:rsid w:val="00740BDD"/>
    <w:rsid w:val="00740D90"/>
    <w:rsid w:val="00740E91"/>
    <w:rsid w:val="00741616"/>
    <w:rsid w:val="00741BD4"/>
    <w:rsid w:val="00741CCB"/>
    <w:rsid w:val="00742B10"/>
    <w:rsid w:val="00742B29"/>
    <w:rsid w:val="007439CF"/>
    <w:rsid w:val="007443FD"/>
    <w:rsid w:val="00744B1E"/>
    <w:rsid w:val="00744B9B"/>
    <w:rsid w:val="007455B9"/>
    <w:rsid w:val="00745953"/>
    <w:rsid w:val="00746722"/>
    <w:rsid w:val="0074679C"/>
    <w:rsid w:val="00747574"/>
    <w:rsid w:val="00751C42"/>
    <w:rsid w:val="007526CE"/>
    <w:rsid w:val="0075278B"/>
    <w:rsid w:val="00752E33"/>
    <w:rsid w:val="007532A1"/>
    <w:rsid w:val="00754089"/>
    <w:rsid w:val="0075478F"/>
    <w:rsid w:val="007548B3"/>
    <w:rsid w:val="007559C0"/>
    <w:rsid w:val="00755CF8"/>
    <w:rsid w:val="00755D07"/>
    <w:rsid w:val="00755F72"/>
    <w:rsid w:val="00760A3C"/>
    <w:rsid w:val="00760CEA"/>
    <w:rsid w:val="00760D9B"/>
    <w:rsid w:val="007621D0"/>
    <w:rsid w:val="007623FE"/>
    <w:rsid w:val="00762C87"/>
    <w:rsid w:val="00762E35"/>
    <w:rsid w:val="0076311B"/>
    <w:rsid w:val="0076354C"/>
    <w:rsid w:val="0076374F"/>
    <w:rsid w:val="00763767"/>
    <w:rsid w:val="00763E4A"/>
    <w:rsid w:val="00763E59"/>
    <w:rsid w:val="00763ECE"/>
    <w:rsid w:val="007642D7"/>
    <w:rsid w:val="00765B2E"/>
    <w:rsid w:val="00765BC5"/>
    <w:rsid w:val="00765F10"/>
    <w:rsid w:val="007662C7"/>
    <w:rsid w:val="00766D43"/>
    <w:rsid w:val="00767165"/>
    <w:rsid w:val="007676AE"/>
    <w:rsid w:val="00767B4F"/>
    <w:rsid w:val="00767DF0"/>
    <w:rsid w:val="00767E4E"/>
    <w:rsid w:val="007702D0"/>
    <w:rsid w:val="00770493"/>
    <w:rsid w:val="00770974"/>
    <w:rsid w:val="00770A24"/>
    <w:rsid w:val="0077155A"/>
    <w:rsid w:val="007726FA"/>
    <w:rsid w:val="00773BB6"/>
    <w:rsid w:val="007745EB"/>
    <w:rsid w:val="00774862"/>
    <w:rsid w:val="00774E84"/>
    <w:rsid w:val="007753CB"/>
    <w:rsid w:val="007757C3"/>
    <w:rsid w:val="00775AA5"/>
    <w:rsid w:val="00775B66"/>
    <w:rsid w:val="00776AA4"/>
    <w:rsid w:val="00776ED0"/>
    <w:rsid w:val="00780964"/>
    <w:rsid w:val="007815F6"/>
    <w:rsid w:val="0078163A"/>
    <w:rsid w:val="00781836"/>
    <w:rsid w:val="00781CB9"/>
    <w:rsid w:val="00781E01"/>
    <w:rsid w:val="0078228A"/>
    <w:rsid w:val="007824C7"/>
    <w:rsid w:val="00782DD3"/>
    <w:rsid w:val="007830E0"/>
    <w:rsid w:val="007831D5"/>
    <w:rsid w:val="007832A5"/>
    <w:rsid w:val="00783815"/>
    <w:rsid w:val="007838DA"/>
    <w:rsid w:val="00783BF6"/>
    <w:rsid w:val="00783D52"/>
    <w:rsid w:val="00784043"/>
    <w:rsid w:val="00784BE7"/>
    <w:rsid w:val="00784DD1"/>
    <w:rsid w:val="0078532F"/>
    <w:rsid w:val="0078543D"/>
    <w:rsid w:val="007855B4"/>
    <w:rsid w:val="0078561B"/>
    <w:rsid w:val="0078636B"/>
    <w:rsid w:val="00787E26"/>
    <w:rsid w:val="0079101B"/>
    <w:rsid w:val="00791E52"/>
    <w:rsid w:val="00791E56"/>
    <w:rsid w:val="00792A23"/>
    <w:rsid w:val="00792AA9"/>
    <w:rsid w:val="00792BFE"/>
    <w:rsid w:val="00793139"/>
    <w:rsid w:val="00793741"/>
    <w:rsid w:val="00793B6C"/>
    <w:rsid w:val="00793D42"/>
    <w:rsid w:val="00794FDF"/>
    <w:rsid w:val="007950EA"/>
    <w:rsid w:val="00795AC0"/>
    <w:rsid w:val="00795D2D"/>
    <w:rsid w:val="0079640B"/>
    <w:rsid w:val="00796AE7"/>
    <w:rsid w:val="00796D75"/>
    <w:rsid w:val="00796F65"/>
    <w:rsid w:val="00797152"/>
    <w:rsid w:val="007A1478"/>
    <w:rsid w:val="007A15AC"/>
    <w:rsid w:val="007A1805"/>
    <w:rsid w:val="007A2119"/>
    <w:rsid w:val="007A2257"/>
    <w:rsid w:val="007A2888"/>
    <w:rsid w:val="007A2F09"/>
    <w:rsid w:val="007A39FB"/>
    <w:rsid w:val="007A4234"/>
    <w:rsid w:val="007A434F"/>
    <w:rsid w:val="007A47AA"/>
    <w:rsid w:val="007A4804"/>
    <w:rsid w:val="007A4914"/>
    <w:rsid w:val="007A4C90"/>
    <w:rsid w:val="007A5633"/>
    <w:rsid w:val="007A5722"/>
    <w:rsid w:val="007A57C2"/>
    <w:rsid w:val="007A5B12"/>
    <w:rsid w:val="007A5B9E"/>
    <w:rsid w:val="007A61CF"/>
    <w:rsid w:val="007A6941"/>
    <w:rsid w:val="007A7741"/>
    <w:rsid w:val="007A7991"/>
    <w:rsid w:val="007B0021"/>
    <w:rsid w:val="007B072C"/>
    <w:rsid w:val="007B0E48"/>
    <w:rsid w:val="007B169D"/>
    <w:rsid w:val="007B1C69"/>
    <w:rsid w:val="007B201B"/>
    <w:rsid w:val="007B2398"/>
    <w:rsid w:val="007B30E3"/>
    <w:rsid w:val="007B4B62"/>
    <w:rsid w:val="007B53BF"/>
    <w:rsid w:val="007B60F7"/>
    <w:rsid w:val="007B619C"/>
    <w:rsid w:val="007B61D3"/>
    <w:rsid w:val="007B6F5D"/>
    <w:rsid w:val="007B749C"/>
    <w:rsid w:val="007B7EF1"/>
    <w:rsid w:val="007C0D33"/>
    <w:rsid w:val="007C0D40"/>
    <w:rsid w:val="007C0DD1"/>
    <w:rsid w:val="007C0E32"/>
    <w:rsid w:val="007C1074"/>
    <w:rsid w:val="007C115E"/>
    <w:rsid w:val="007C17F9"/>
    <w:rsid w:val="007C19F6"/>
    <w:rsid w:val="007C1BC3"/>
    <w:rsid w:val="007C1E2B"/>
    <w:rsid w:val="007C1E5F"/>
    <w:rsid w:val="007C315D"/>
    <w:rsid w:val="007C3A92"/>
    <w:rsid w:val="007C3B97"/>
    <w:rsid w:val="007C4BE4"/>
    <w:rsid w:val="007C4CC0"/>
    <w:rsid w:val="007C4FE8"/>
    <w:rsid w:val="007C505B"/>
    <w:rsid w:val="007C5417"/>
    <w:rsid w:val="007C6341"/>
    <w:rsid w:val="007C6B55"/>
    <w:rsid w:val="007C7813"/>
    <w:rsid w:val="007C79F0"/>
    <w:rsid w:val="007C7EF9"/>
    <w:rsid w:val="007D0135"/>
    <w:rsid w:val="007D0A80"/>
    <w:rsid w:val="007D0C98"/>
    <w:rsid w:val="007D0D9B"/>
    <w:rsid w:val="007D0DBD"/>
    <w:rsid w:val="007D171B"/>
    <w:rsid w:val="007D1E2F"/>
    <w:rsid w:val="007D206D"/>
    <w:rsid w:val="007D20BB"/>
    <w:rsid w:val="007D21BA"/>
    <w:rsid w:val="007D2641"/>
    <w:rsid w:val="007D28D0"/>
    <w:rsid w:val="007D4296"/>
    <w:rsid w:val="007D4727"/>
    <w:rsid w:val="007D48F5"/>
    <w:rsid w:val="007D4B8B"/>
    <w:rsid w:val="007D4EA1"/>
    <w:rsid w:val="007D4FA8"/>
    <w:rsid w:val="007D52C4"/>
    <w:rsid w:val="007D533A"/>
    <w:rsid w:val="007D5390"/>
    <w:rsid w:val="007D574A"/>
    <w:rsid w:val="007D57B5"/>
    <w:rsid w:val="007D5934"/>
    <w:rsid w:val="007D663C"/>
    <w:rsid w:val="007D7073"/>
    <w:rsid w:val="007D717F"/>
    <w:rsid w:val="007D7903"/>
    <w:rsid w:val="007D792F"/>
    <w:rsid w:val="007D7C9C"/>
    <w:rsid w:val="007E01A6"/>
    <w:rsid w:val="007E087C"/>
    <w:rsid w:val="007E0A59"/>
    <w:rsid w:val="007E0A6A"/>
    <w:rsid w:val="007E0AC2"/>
    <w:rsid w:val="007E1839"/>
    <w:rsid w:val="007E36DA"/>
    <w:rsid w:val="007E3912"/>
    <w:rsid w:val="007E3C9A"/>
    <w:rsid w:val="007E4E0A"/>
    <w:rsid w:val="007E53C5"/>
    <w:rsid w:val="007E5530"/>
    <w:rsid w:val="007E5586"/>
    <w:rsid w:val="007E56F7"/>
    <w:rsid w:val="007E58A8"/>
    <w:rsid w:val="007E58FD"/>
    <w:rsid w:val="007E5C0A"/>
    <w:rsid w:val="007E6571"/>
    <w:rsid w:val="007E7044"/>
    <w:rsid w:val="007E7565"/>
    <w:rsid w:val="007E7E2E"/>
    <w:rsid w:val="007F08FF"/>
    <w:rsid w:val="007F0E64"/>
    <w:rsid w:val="007F0EBF"/>
    <w:rsid w:val="007F12E4"/>
    <w:rsid w:val="007F12F6"/>
    <w:rsid w:val="007F15EC"/>
    <w:rsid w:val="007F18F8"/>
    <w:rsid w:val="007F2399"/>
    <w:rsid w:val="007F2EBB"/>
    <w:rsid w:val="007F36FF"/>
    <w:rsid w:val="007F410D"/>
    <w:rsid w:val="007F495A"/>
    <w:rsid w:val="007F5200"/>
    <w:rsid w:val="007F56DA"/>
    <w:rsid w:val="007F5A96"/>
    <w:rsid w:val="007F64E0"/>
    <w:rsid w:val="007F6C2D"/>
    <w:rsid w:val="007F6F57"/>
    <w:rsid w:val="007F7731"/>
    <w:rsid w:val="007F7DD6"/>
    <w:rsid w:val="008000A5"/>
    <w:rsid w:val="00800200"/>
    <w:rsid w:val="0080022D"/>
    <w:rsid w:val="00800421"/>
    <w:rsid w:val="00801B97"/>
    <w:rsid w:val="00802363"/>
    <w:rsid w:val="00802463"/>
    <w:rsid w:val="008026D8"/>
    <w:rsid w:val="008038C9"/>
    <w:rsid w:val="00804477"/>
    <w:rsid w:val="00804757"/>
    <w:rsid w:val="008047AC"/>
    <w:rsid w:val="0080542D"/>
    <w:rsid w:val="00805A30"/>
    <w:rsid w:val="008063E0"/>
    <w:rsid w:val="00806D5F"/>
    <w:rsid w:val="0080717B"/>
    <w:rsid w:val="008071F4"/>
    <w:rsid w:val="00807D8A"/>
    <w:rsid w:val="00810E2A"/>
    <w:rsid w:val="00810EE5"/>
    <w:rsid w:val="00811562"/>
    <w:rsid w:val="00812081"/>
    <w:rsid w:val="0081287D"/>
    <w:rsid w:val="00814552"/>
    <w:rsid w:val="00814589"/>
    <w:rsid w:val="00814859"/>
    <w:rsid w:val="00814C75"/>
    <w:rsid w:val="00814CEC"/>
    <w:rsid w:val="00814DDE"/>
    <w:rsid w:val="008155FD"/>
    <w:rsid w:val="008163A6"/>
    <w:rsid w:val="0081672D"/>
    <w:rsid w:val="00816A9C"/>
    <w:rsid w:val="008172A0"/>
    <w:rsid w:val="00817B2B"/>
    <w:rsid w:val="00817B85"/>
    <w:rsid w:val="00820272"/>
    <w:rsid w:val="00820718"/>
    <w:rsid w:val="00820CA6"/>
    <w:rsid w:val="00821105"/>
    <w:rsid w:val="00821172"/>
    <w:rsid w:val="008225E1"/>
    <w:rsid w:val="008226FD"/>
    <w:rsid w:val="00822BEF"/>
    <w:rsid w:val="00822D19"/>
    <w:rsid w:val="00824476"/>
    <w:rsid w:val="00825FB1"/>
    <w:rsid w:val="00827490"/>
    <w:rsid w:val="00830210"/>
    <w:rsid w:val="008305D0"/>
    <w:rsid w:val="008314E9"/>
    <w:rsid w:val="00831969"/>
    <w:rsid w:val="00831EF0"/>
    <w:rsid w:val="008326F9"/>
    <w:rsid w:val="008331BC"/>
    <w:rsid w:val="00833504"/>
    <w:rsid w:val="00833745"/>
    <w:rsid w:val="008340D8"/>
    <w:rsid w:val="008343E0"/>
    <w:rsid w:val="00835108"/>
    <w:rsid w:val="008351EF"/>
    <w:rsid w:val="008358C2"/>
    <w:rsid w:val="008358ED"/>
    <w:rsid w:val="00836CC7"/>
    <w:rsid w:val="00837857"/>
    <w:rsid w:val="00840B07"/>
    <w:rsid w:val="00840CC5"/>
    <w:rsid w:val="00841181"/>
    <w:rsid w:val="00841626"/>
    <w:rsid w:val="008426E0"/>
    <w:rsid w:val="00842E28"/>
    <w:rsid w:val="008437E7"/>
    <w:rsid w:val="00843C4E"/>
    <w:rsid w:val="00843FA7"/>
    <w:rsid w:val="0084495B"/>
    <w:rsid w:val="00844D37"/>
    <w:rsid w:val="00845536"/>
    <w:rsid w:val="00845764"/>
    <w:rsid w:val="0084596E"/>
    <w:rsid w:val="00845DBC"/>
    <w:rsid w:val="00847761"/>
    <w:rsid w:val="0084792E"/>
    <w:rsid w:val="00847DFB"/>
    <w:rsid w:val="0085032E"/>
    <w:rsid w:val="00850930"/>
    <w:rsid w:val="008513E6"/>
    <w:rsid w:val="00851CD6"/>
    <w:rsid w:val="0085229F"/>
    <w:rsid w:val="008534B9"/>
    <w:rsid w:val="008535CB"/>
    <w:rsid w:val="00853723"/>
    <w:rsid w:val="00853BAA"/>
    <w:rsid w:val="00853C46"/>
    <w:rsid w:val="0085420D"/>
    <w:rsid w:val="00854267"/>
    <w:rsid w:val="00854DE1"/>
    <w:rsid w:val="00854ED8"/>
    <w:rsid w:val="0085502D"/>
    <w:rsid w:val="008561BD"/>
    <w:rsid w:val="00856396"/>
    <w:rsid w:val="0085688A"/>
    <w:rsid w:val="00857029"/>
    <w:rsid w:val="00857967"/>
    <w:rsid w:val="00857A09"/>
    <w:rsid w:val="00857E4C"/>
    <w:rsid w:val="008609BD"/>
    <w:rsid w:val="00861065"/>
    <w:rsid w:val="00861821"/>
    <w:rsid w:val="0086325D"/>
    <w:rsid w:val="00863A13"/>
    <w:rsid w:val="00863BCD"/>
    <w:rsid w:val="00863E3F"/>
    <w:rsid w:val="00864510"/>
    <w:rsid w:val="008658A0"/>
    <w:rsid w:val="00866291"/>
    <w:rsid w:val="00866D84"/>
    <w:rsid w:val="00867677"/>
    <w:rsid w:val="0086778C"/>
    <w:rsid w:val="00867918"/>
    <w:rsid w:val="00867ED4"/>
    <w:rsid w:val="00871549"/>
    <w:rsid w:val="008720D5"/>
    <w:rsid w:val="0087335D"/>
    <w:rsid w:val="008741EF"/>
    <w:rsid w:val="0087456F"/>
    <w:rsid w:val="008755F0"/>
    <w:rsid w:val="00875F1C"/>
    <w:rsid w:val="00875FE1"/>
    <w:rsid w:val="0087621B"/>
    <w:rsid w:val="008766A0"/>
    <w:rsid w:val="008766A8"/>
    <w:rsid w:val="008768F3"/>
    <w:rsid w:val="00876956"/>
    <w:rsid w:val="00876E4A"/>
    <w:rsid w:val="00877403"/>
    <w:rsid w:val="008778CB"/>
    <w:rsid w:val="00877B4A"/>
    <w:rsid w:val="00877D4F"/>
    <w:rsid w:val="0088011A"/>
    <w:rsid w:val="008805F2"/>
    <w:rsid w:val="008816F2"/>
    <w:rsid w:val="0088181A"/>
    <w:rsid w:val="00881866"/>
    <w:rsid w:val="00881AE2"/>
    <w:rsid w:val="008820F4"/>
    <w:rsid w:val="0088276A"/>
    <w:rsid w:val="00882BF8"/>
    <w:rsid w:val="00883E29"/>
    <w:rsid w:val="00883E9F"/>
    <w:rsid w:val="008846A4"/>
    <w:rsid w:val="0088479D"/>
    <w:rsid w:val="00885049"/>
    <w:rsid w:val="00885113"/>
    <w:rsid w:val="008869F3"/>
    <w:rsid w:val="008878F1"/>
    <w:rsid w:val="00890F80"/>
    <w:rsid w:val="00891169"/>
    <w:rsid w:val="00892061"/>
    <w:rsid w:val="0089268B"/>
    <w:rsid w:val="0089282F"/>
    <w:rsid w:val="00892EA6"/>
    <w:rsid w:val="008930C2"/>
    <w:rsid w:val="008935BA"/>
    <w:rsid w:val="00893604"/>
    <w:rsid w:val="0089365D"/>
    <w:rsid w:val="008937AB"/>
    <w:rsid w:val="0089385A"/>
    <w:rsid w:val="00894A0F"/>
    <w:rsid w:val="00894AF4"/>
    <w:rsid w:val="00894AF5"/>
    <w:rsid w:val="00894B35"/>
    <w:rsid w:val="00894CF2"/>
    <w:rsid w:val="00895352"/>
    <w:rsid w:val="008955D1"/>
    <w:rsid w:val="00897357"/>
    <w:rsid w:val="00897742"/>
    <w:rsid w:val="00897E9E"/>
    <w:rsid w:val="008A037C"/>
    <w:rsid w:val="008A056A"/>
    <w:rsid w:val="008A05E8"/>
    <w:rsid w:val="008A0690"/>
    <w:rsid w:val="008A1058"/>
    <w:rsid w:val="008A13A3"/>
    <w:rsid w:val="008A1766"/>
    <w:rsid w:val="008A2B7D"/>
    <w:rsid w:val="008A3000"/>
    <w:rsid w:val="008A3435"/>
    <w:rsid w:val="008A380F"/>
    <w:rsid w:val="008A3958"/>
    <w:rsid w:val="008A410C"/>
    <w:rsid w:val="008A4551"/>
    <w:rsid w:val="008A4CDB"/>
    <w:rsid w:val="008A564B"/>
    <w:rsid w:val="008A5AE5"/>
    <w:rsid w:val="008A623E"/>
    <w:rsid w:val="008A67C6"/>
    <w:rsid w:val="008A696A"/>
    <w:rsid w:val="008A7499"/>
    <w:rsid w:val="008A7E92"/>
    <w:rsid w:val="008A7E9E"/>
    <w:rsid w:val="008B0A5D"/>
    <w:rsid w:val="008B1D68"/>
    <w:rsid w:val="008B1E43"/>
    <w:rsid w:val="008B23E7"/>
    <w:rsid w:val="008B2D47"/>
    <w:rsid w:val="008B2E2B"/>
    <w:rsid w:val="008B39C3"/>
    <w:rsid w:val="008B3A15"/>
    <w:rsid w:val="008B3C03"/>
    <w:rsid w:val="008B47A8"/>
    <w:rsid w:val="008B4A23"/>
    <w:rsid w:val="008B4C32"/>
    <w:rsid w:val="008B5206"/>
    <w:rsid w:val="008B5443"/>
    <w:rsid w:val="008B6435"/>
    <w:rsid w:val="008B6C28"/>
    <w:rsid w:val="008B738A"/>
    <w:rsid w:val="008B750A"/>
    <w:rsid w:val="008B7583"/>
    <w:rsid w:val="008B79BE"/>
    <w:rsid w:val="008C038D"/>
    <w:rsid w:val="008C03DF"/>
    <w:rsid w:val="008C0A56"/>
    <w:rsid w:val="008C1991"/>
    <w:rsid w:val="008C1A98"/>
    <w:rsid w:val="008C272F"/>
    <w:rsid w:val="008C2ABE"/>
    <w:rsid w:val="008C42B4"/>
    <w:rsid w:val="008C4448"/>
    <w:rsid w:val="008C4A58"/>
    <w:rsid w:val="008C54A2"/>
    <w:rsid w:val="008C5641"/>
    <w:rsid w:val="008C5A91"/>
    <w:rsid w:val="008C62D8"/>
    <w:rsid w:val="008C63B0"/>
    <w:rsid w:val="008C72FC"/>
    <w:rsid w:val="008C7725"/>
    <w:rsid w:val="008C7DD5"/>
    <w:rsid w:val="008D01E3"/>
    <w:rsid w:val="008D0F2D"/>
    <w:rsid w:val="008D102D"/>
    <w:rsid w:val="008D1250"/>
    <w:rsid w:val="008D1C17"/>
    <w:rsid w:val="008D2E07"/>
    <w:rsid w:val="008D2FB8"/>
    <w:rsid w:val="008D387E"/>
    <w:rsid w:val="008D3DE1"/>
    <w:rsid w:val="008D4061"/>
    <w:rsid w:val="008D4233"/>
    <w:rsid w:val="008D4394"/>
    <w:rsid w:val="008D45EE"/>
    <w:rsid w:val="008D493E"/>
    <w:rsid w:val="008D4D86"/>
    <w:rsid w:val="008D4E3E"/>
    <w:rsid w:val="008D526C"/>
    <w:rsid w:val="008D5A88"/>
    <w:rsid w:val="008D5CD3"/>
    <w:rsid w:val="008D6ABB"/>
    <w:rsid w:val="008D7506"/>
    <w:rsid w:val="008D7629"/>
    <w:rsid w:val="008D7A6B"/>
    <w:rsid w:val="008E0B66"/>
    <w:rsid w:val="008E0DCE"/>
    <w:rsid w:val="008E109F"/>
    <w:rsid w:val="008E1666"/>
    <w:rsid w:val="008E1D7F"/>
    <w:rsid w:val="008E27AF"/>
    <w:rsid w:val="008E2B13"/>
    <w:rsid w:val="008E3923"/>
    <w:rsid w:val="008E42D7"/>
    <w:rsid w:val="008E43A0"/>
    <w:rsid w:val="008E53EA"/>
    <w:rsid w:val="008E5BCB"/>
    <w:rsid w:val="008E5D27"/>
    <w:rsid w:val="008E5D36"/>
    <w:rsid w:val="008E629A"/>
    <w:rsid w:val="008E6C9A"/>
    <w:rsid w:val="008E7164"/>
    <w:rsid w:val="008E7387"/>
    <w:rsid w:val="008E768E"/>
    <w:rsid w:val="008E7EA1"/>
    <w:rsid w:val="008F1121"/>
    <w:rsid w:val="008F1176"/>
    <w:rsid w:val="008F19C3"/>
    <w:rsid w:val="008F1C88"/>
    <w:rsid w:val="008F208F"/>
    <w:rsid w:val="008F3D60"/>
    <w:rsid w:val="008F4791"/>
    <w:rsid w:val="008F49D2"/>
    <w:rsid w:val="008F522C"/>
    <w:rsid w:val="008F616B"/>
    <w:rsid w:val="008F61EC"/>
    <w:rsid w:val="008F6876"/>
    <w:rsid w:val="008F77B7"/>
    <w:rsid w:val="008F78F5"/>
    <w:rsid w:val="008F79CB"/>
    <w:rsid w:val="009003BA"/>
    <w:rsid w:val="00900691"/>
    <w:rsid w:val="00900CF8"/>
    <w:rsid w:val="00900DC0"/>
    <w:rsid w:val="00901595"/>
    <w:rsid w:val="009015C0"/>
    <w:rsid w:val="00902FBF"/>
    <w:rsid w:val="0090300D"/>
    <w:rsid w:val="00903419"/>
    <w:rsid w:val="009035AE"/>
    <w:rsid w:val="00903E7B"/>
    <w:rsid w:val="009045FF"/>
    <w:rsid w:val="00904802"/>
    <w:rsid w:val="00904DF5"/>
    <w:rsid w:val="00904F08"/>
    <w:rsid w:val="00905399"/>
    <w:rsid w:val="009057D4"/>
    <w:rsid w:val="00905A00"/>
    <w:rsid w:val="00906407"/>
    <w:rsid w:val="00907073"/>
    <w:rsid w:val="009078D9"/>
    <w:rsid w:val="00907BC8"/>
    <w:rsid w:val="00907C00"/>
    <w:rsid w:val="00907C42"/>
    <w:rsid w:val="00910193"/>
    <w:rsid w:val="0091109E"/>
    <w:rsid w:val="009110B1"/>
    <w:rsid w:val="0091168C"/>
    <w:rsid w:val="00911952"/>
    <w:rsid w:val="00911F31"/>
    <w:rsid w:val="0091266A"/>
    <w:rsid w:val="00912CB4"/>
    <w:rsid w:val="00912D77"/>
    <w:rsid w:val="00913AD4"/>
    <w:rsid w:val="00913EFA"/>
    <w:rsid w:val="0091565C"/>
    <w:rsid w:val="009164B2"/>
    <w:rsid w:val="0091774C"/>
    <w:rsid w:val="009179B8"/>
    <w:rsid w:val="00917B38"/>
    <w:rsid w:val="00920E89"/>
    <w:rsid w:val="009210F2"/>
    <w:rsid w:val="009226CC"/>
    <w:rsid w:val="0092293C"/>
    <w:rsid w:val="00922EDE"/>
    <w:rsid w:val="0092373F"/>
    <w:rsid w:val="0092395A"/>
    <w:rsid w:val="00924799"/>
    <w:rsid w:val="009248B3"/>
    <w:rsid w:val="00924F4C"/>
    <w:rsid w:val="00925199"/>
    <w:rsid w:val="009251A3"/>
    <w:rsid w:val="00925629"/>
    <w:rsid w:val="009261AC"/>
    <w:rsid w:val="009266EB"/>
    <w:rsid w:val="00926901"/>
    <w:rsid w:val="00927023"/>
    <w:rsid w:val="009277CF"/>
    <w:rsid w:val="00930B1D"/>
    <w:rsid w:val="009328B3"/>
    <w:rsid w:val="009328F8"/>
    <w:rsid w:val="00932E5E"/>
    <w:rsid w:val="009330C6"/>
    <w:rsid w:val="00933C4E"/>
    <w:rsid w:val="00933DF5"/>
    <w:rsid w:val="0093429E"/>
    <w:rsid w:val="00934E0F"/>
    <w:rsid w:val="00934E57"/>
    <w:rsid w:val="00934F44"/>
    <w:rsid w:val="009352B9"/>
    <w:rsid w:val="0093573E"/>
    <w:rsid w:val="00935763"/>
    <w:rsid w:val="00935838"/>
    <w:rsid w:val="00935A6D"/>
    <w:rsid w:val="00935DE7"/>
    <w:rsid w:val="00936190"/>
    <w:rsid w:val="00936695"/>
    <w:rsid w:val="00936AF5"/>
    <w:rsid w:val="00936DCA"/>
    <w:rsid w:val="009408DA"/>
    <w:rsid w:val="00940C0A"/>
    <w:rsid w:val="0094119E"/>
    <w:rsid w:val="00941CB3"/>
    <w:rsid w:val="00941FCD"/>
    <w:rsid w:val="009426B9"/>
    <w:rsid w:val="00942A79"/>
    <w:rsid w:val="00942FBB"/>
    <w:rsid w:val="0094316B"/>
    <w:rsid w:val="00943182"/>
    <w:rsid w:val="00943B17"/>
    <w:rsid w:val="00943C38"/>
    <w:rsid w:val="00943C6F"/>
    <w:rsid w:val="00944080"/>
    <w:rsid w:val="00945CEC"/>
    <w:rsid w:val="00945EBB"/>
    <w:rsid w:val="009460E8"/>
    <w:rsid w:val="00946238"/>
    <w:rsid w:val="009464F0"/>
    <w:rsid w:val="009468F8"/>
    <w:rsid w:val="009469FD"/>
    <w:rsid w:val="00946B9A"/>
    <w:rsid w:val="00946EAD"/>
    <w:rsid w:val="00947004"/>
    <w:rsid w:val="00947D98"/>
    <w:rsid w:val="00947F90"/>
    <w:rsid w:val="00950116"/>
    <w:rsid w:val="00950752"/>
    <w:rsid w:val="009508D4"/>
    <w:rsid w:val="009509AB"/>
    <w:rsid w:val="00951600"/>
    <w:rsid w:val="00952535"/>
    <w:rsid w:val="009527A6"/>
    <w:rsid w:val="00952930"/>
    <w:rsid w:val="009530AA"/>
    <w:rsid w:val="0095361D"/>
    <w:rsid w:val="0095380E"/>
    <w:rsid w:val="00954C04"/>
    <w:rsid w:val="009550FD"/>
    <w:rsid w:val="00955813"/>
    <w:rsid w:val="00955B62"/>
    <w:rsid w:val="00957037"/>
    <w:rsid w:val="00957789"/>
    <w:rsid w:val="009578CA"/>
    <w:rsid w:val="00957F4C"/>
    <w:rsid w:val="00960083"/>
    <w:rsid w:val="009604D6"/>
    <w:rsid w:val="009604F7"/>
    <w:rsid w:val="0096064F"/>
    <w:rsid w:val="00960A07"/>
    <w:rsid w:val="00961A3D"/>
    <w:rsid w:val="00961F9F"/>
    <w:rsid w:val="009628FD"/>
    <w:rsid w:val="00962A8F"/>
    <w:rsid w:val="00962C6F"/>
    <w:rsid w:val="00962EAB"/>
    <w:rsid w:val="00963838"/>
    <w:rsid w:val="00963A26"/>
    <w:rsid w:val="00963A4B"/>
    <w:rsid w:val="00963F47"/>
    <w:rsid w:val="00964292"/>
    <w:rsid w:val="009649E4"/>
    <w:rsid w:val="009665C4"/>
    <w:rsid w:val="009675F4"/>
    <w:rsid w:val="00967BAB"/>
    <w:rsid w:val="00970110"/>
    <w:rsid w:val="00970822"/>
    <w:rsid w:val="00970B64"/>
    <w:rsid w:val="0097141A"/>
    <w:rsid w:val="0097211D"/>
    <w:rsid w:val="00972274"/>
    <w:rsid w:val="00972466"/>
    <w:rsid w:val="009724DB"/>
    <w:rsid w:val="009732E2"/>
    <w:rsid w:val="00973337"/>
    <w:rsid w:val="009733A6"/>
    <w:rsid w:val="0097387D"/>
    <w:rsid w:val="00973D3E"/>
    <w:rsid w:val="00974050"/>
    <w:rsid w:val="0097423A"/>
    <w:rsid w:val="00974630"/>
    <w:rsid w:val="00974837"/>
    <w:rsid w:val="00974B69"/>
    <w:rsid w:val="0097555E"/>
    <w:rsid w:val="00975600"/>
    <w:rsid w:val="00975A53"/>
    <w:rsid w:val="00975EE4"/>
    <w:rsid w:val="0097619B"/>
    <w:rsid w:val="00977237"/>
    <w:rsid w:val="00977B18"/>
    <w:rsid w:val="00977B1B"/>
    <w:rsid w:val="00980A1A"/>
    <w:rsid w:val="00981C44"/>
    <w:rsid w:val="00981D66"/>
    <w:rsid w:val="00981FA4"/>
    <w:rsid w:val="009821DA"/>
    <w:rsid w:val="00982970"/>
    <w:rsid w:val="00983E56"/>
    <w:rsid w:val="00984018"/>
    <w:rsid w:val="00984712"/>
    <w:rsid w:val="00984BCF"/>
    <w:rsid w:val="009853D7"/>
    <w:rsid w:val="0098562F"/>
    <w:rsid w:val="00985F45"/>
    <w:rsid w:val="009861D6"/>
    <w:rsid w:val="00986678"/>
    <w:rsid w:val="00986E58"/>
    <w:rsid w:val="009877DA"/>
    <w:rsid w:val="00987FEB"/>
    <w:rsid w:val="009906EE"/>
    <w:rsid w:val="00990D19"/>
    <w:rsid w:val="00992075"/>
    <w:rsid w:val="00992264"/>
    <w:rsid w:val="00992552"/>
    <w:rsid w:val="0099289E"/>
    <w:rsid w:val="0099329E"/>
    <w:rsid w:val="009933BD"/>
    <w:rsid w:val="009947B1"/>
    <w:rsid w:val="00995189"/>
    <w:rsid w:val="0099526E"/>
    <w:rsid w:val="009953B6"/>
    <w:rsid w:val="0099582C"/>
    <w:rsid w:val="00995B9B"/>
    <w:rsid w:val="00995BD6"/>
    <w:rsid w:val="00996522"/>
    <w:rsid w:val="00996876"/>
    <w:rsid w:val="00996948"/>
    <w:rsid w:val="00996EF5"/>
    <w:rsid w:val="00997285"/>
    <w:rsid w:val="00997DCF"/>
    <w:rsid w:val="009A0F5B"/>
    <w:rsid w:val="009A2790"/>
    <w:rsid w:val="009A2AF6"/>
    <w:rsid w:val="009A2E4E"/>
    <w:rsid w:val="009A3198"/>
    <w:rsid w:val="009A4F45"/>
    <w:rsid w:val="009A57C9"/>
    <w:rsid w:val="009A6419"/>
    <w:rsid w:val="009A6806"/>
    <w:rsid w:val="009A6A69"/>
    <w:rsid w:val="009A6E3C"/>
    <w:rsid w:val="009A72C4"/>
    <w:rsid w:val="009A74FE"/>
    <w:rsid w:val="009A75F2"/>
    <w:rsid w:val="009A79A9"/>
    <w:rsid w:val="009A7C3E"/>
    <w:rsid w:val="009A7E05"/>
    <w:rsid w:val="009B066A"/>
    <w:rsid w:val="009B067D"/>
    <w:rsid w:val="009B14D1"/>
    <w:rsid w:val="009B1967"/>
    <w:rsid w:val="009B1D23"/>
    <w:rsid w:val="009B2D4C"/>
    <w:rsid w:val="009B3006"/>
    <w:rsid w:val="009B33DF"/>
    <w:rsid w:val="009B46B4"/>
    <w:rsid w:val="009B4793"/>
    <w:rsid w:val="009B516C"/>
    <w:rsid w:val="009B5363"/>
    <w:rsid w:val="009B5466"/>
    <w:rsid w:val="009B577D"/>
    <w:rsid w:val="009B58B6"/>
    <w:rsid w:val="009B5B09"/>
    <w:rsid w:val="009B5F20"/>
    <w:rsid w:val="009B63E2"/>
    <w:rsid w:val="009B646C"/>
    <w:rsid w:val="009B6539"/>
    <w:rsid w:val="009B70AB"/>
    <w:rsid w:val="009B785B"/>
    <w:rsid w:val="009B7EBD"/>
    <w:rsid w:val="009B7F44"/>
    <w:rsid w:val="009C03A5"/>
    <w:rsid w:val="009C1ED2"/>
    <w:rsid w:val="009C231E"/>
    <w:rsid w:val="009C2C5D"/>
    <w:rsid w:val="009C303C"/>
    <w:rsid w:val="009C3A6D"/>
    <w:rsid w:val="009C4A57"/>
    <w:rsid w:val="009C4AAB"/>
    <w:rsid w:val="009C5181"/>
    <w:rsid w:val="009C5419"/>
    <w:rsid w:val="009C6399"/>
    <w:rsid w:val="009C7043"/>
    <w:rsid w:val="009C725F"/>
    <w:rsid w:val="009C73B5"/>
    <w:rsid w:val="009C7E9C"/>
    <w:rsid w:val="009C7F22"/>
    <w:rsid w:val="009D0014"/>
    <w:rsid w:val="009D0784"/>
    <w:rsid w:val="009D0E16"/>
    <w:rsid w:val="009D102A"/>
    <w:rsid w:val="009D1265"/>
    <w:rsid w:val="009D14B6"/>
    <w:rsid w:val="009D16EA"/>
    <w:rsid w:val="009D1969"/>
    <w:rsid w:val="009D295B"/>
    <w:rsid w:val="009D2E87"/>
    <w:rsid w:val="009D3047"/>
    <w:rsid w:val="009D3516"/>
    <w:rsid w:val="009D37B6"/>
    <w:rsid w:val="009D49E1"/>
    <w:rsid w:val="009D506D"/>
    <w:rsid w:val="009D5F25"/>
    <w:rsid w:val="009D6FA9"/>
    <w:rsid w:val="009D7451"/>
    <w:rsid w:val="009E0642"/>
    <w:rsid w:val="009E0AE1"/>
    <w:rsid w:val="009E1053"/>
    <w:rsid w:val="009E1304"/>
    <w:rsid w:val="009E1D74"/>
    <w:rsid w:val="009E1EE2"/>
    <w:rsid w:val="009E1F05"/>
    <w:rsid w:val="009E2AE4"/>
    <w:rsid w:val="009E2EB0"/>
    <w:rsid w:val="009E30E7"/>
    <w:rsid w:val="009E31FB"/>
    <w:rsid w:val="009E38A3"/>
    <w:rsid w:val="009E3915"/>
    <w:rsid w:val="009E3E2B"/>
    <w:rsid w:val="009E4058"/>
    <w:rsid w:val="009E418A"/>
    <w:rsid w:val="009E4AF2"/>
    <w:rsid w:val="009E4F3E"/>
    <w:rsid w:val="009E5159"/>
    <w:rsid w:val="009E554D"/>
    <w:rsid w:val="009E5BA3"/>
    <w:rsid w:val="009E5BCF"/>
    <w:rsid w:val="009E5BF2"/>
    <w:rsid w:val="009E5CD3"/>
    <w:rsid w:val="009E646D"/>
    <w:rsid w:val="009E6B1B"/>
    <w:rsid w:val="009E6CB6"/>
    <w:rsid w:val="009E6F6C"/>
    <w:rsid w:val="009E731D"/>
    <w:rsid w:val="009E75BB"/>
    <w:rsid w:val="009E77CE"/>
    <w:rsid w:val="009E7B93"/>
    <w:rsid w:val="009F0DC7"/>
    <w:rsid w:val="009F1846"/>
    <w:rsid w:val="009F3003"/>
    <w:rsid w:val="009F3E61"/>
    <w:rsid w:val="009F3F3F"/>
    <w:rsid w:val="009F58B4"/>
    <w:rsid w:val="009F5E9B"/>
    <w:rsid w:val="009F6196"/>
    <w:rsid w:val="009F66C1"/>
    <w:rsid w:val="009F66F8"/>
    <w:rsid w:val="009F710C"/>
    <w:rsid w:val="009F7169"/>
    <w:rsid w:val="009F7D7F"/>
    <w:rsid w:val="009F7E43"/>
    <w:rsid w:val="00A001D7"/>
    <w:rsid w:val="00A005F3"/>
    <w:rsid w:val="00A00E6E"/>
    <w:rsid w:val="00A0103A"/>
    <w:rsid w:val="00A0108C"/>
    <w:rsid w:val="00A01A92"/>
    <w:rsid w:val="00A01CCD"/>
    <w:rsid w:val="00A01E6D"/>
    <w:rsid w:val="00A02891"/>
    <w:rsid w:val="00A03105"/>
    <w:rsid w:val="00A04028"/>
    <w:rsid w:val="00A0471F"/>
    <w:rsid w:val="00A04E82"/>
    <w:rsid w:val="00A054CC"/>
    <w:rsid w:val="00A05A08"/>
    <w:rsid w:val="00A05DE3"/>
    <w:rsid w:val="00A06493"/>
    <w:rsid w:val="00A06746"/>
    <w:rsid w:val="00A074B9"/>
    <w:rsid w:val="00A0765E"/>
    <w:rsid w:val="00A078F6"/>
    <w:rsid w:val="00A07A72"/>
    <w:rsid w:val="00A07CEE"/>
    <w:rsid w:val="00A103F0"/>
    <w:rsid w:val="00A10A28"/>
    <w:rsid w:val="00A11C28"/>
    <w:rsid w:val="00A1365B"/>
    <w:rsid w:val="00A13957"/>
    <w:rsid w:val="00A13DED"/>
    <w:rsid w:val="00A14E9F"/>
    <w:rsid w:val="00A159FF"/>
    <w:rsid w:val="00A167A7"/>
    <w:rsid w:val="00A16CCB"/>
    <w:rsid w:val="00A17616"/>
    <w:rsid w:val="00A1792F"/>
    <w:rsid w:val="00A208CD"/>
    <w:rsid w:val="00A211F5"/>
    <w:rsid w:val="00A219CA"/>
    <w:rsid w:val="00A21CBF"/>
    <w:rsid w:val="00A21D43"/>
    <w:rsid w:val="00A21EA7"/>
    <w:rsid w:val="00A2254B"/>
    <w:rsid w:val="00A2270F"/>
    <w:rsid w:val="00A22865"/>
    <w:rsid w:val="00A23886"/>
    <w:rsid w:val="00A23F63"/>
    <w:rsid w:val="00A240D9"/>
    <w:rsid w:val="00A244DB"/>
    <w:rsid w:val="00A2477E"/>
    <w:rsid w:val="00A24C8B"/>
    <w:rsid w:val="00A2554E"/>
    <w:rsid w:val="00A25665"/>
    <w:rsid w:val="00A25A35"/>
    <w:rsid w:val="00A25FBC"/>
    <w:rsid w:val="00A26469"/>
    <w:rsid w:val="00A27A53"/>
    <w:rsid w:val="00A27E45"/>
    <w:rsid w:val="00A30156"/>
    <w:rsid w:val="00A3085D"/>
    <w:rsid w:val="00A30CD5"/>
    <w:rsid w:val="00A30E67"/>
    <w:rsid w:val="00A31309"/>
    <w:rsid w:val="00A313B3"/>
    <w:rsid w:val="00A316A6"/>
    <w:rsid w:val="00A318AE"/>
    <w:rsid w:val="00A31CF1"/>
    <w:rsid w:val="00A31E58"/>
    <w:rsid w:val="00A326AB"/>
    <w:rsid w:val="00A32836"/>
    <w:rsid w:val="00A32BA1"/>
    <w:rsid w:val="00A3361F"/>
    <w:rsid w:val="00A3376B"/>
    <w:rsid w:val="00A33E3C"/>
    <w:rsid w:val="00A34DD6"/>
    <w:rsid w:val="00A350FF"/>
    <w:rsid w:val="00A35E7E"/>
    <w:rsid w:val="00A369D5"/>
    <w:rsid w:val="00A36FF9"/>
    <w:rsid w:val="00A37629"/>
    <w:rsid w:val="00A3764B"/>
    <w:rsid w:val="00A37BEA"/>
    <w:rsid w:val="00A37D3F"/>
    <w:rsid w:val="00A37EA5"/>
    <w:rsid w:val="00A414C4"/>
    <w:rsid w:val="00A416A5"/>
    <w:rsid w:val="00A416F0"/>
    <w:rsid w:val="00A42CE0"/>
    <w:rsid w:val="00A43B0B"/>
    <w:rsid w:val="00A4536A"/>
    <w:rsid w:val="00A4538B"/>
    <w:rsid w:val="00A45581"/>
    <w:rsid w:val="00A45718"/>
    <w:rsid w:val="00A45992"/>
    <w:rsid w:val="00A45D47"/>
    <w:rsid w:val="00A45D6C"/>
    <w:rsid w:val="00A46504"/>
    <w:rsid w:val="00A4663F"/>
    <w:rsid w:val="00A46C39"/>
    <w:rsid w:val="00A47E6C"/>
    <w:rsid w:val="00A51332"/>
    <w:rsid w:val="00A5153D"/>
    <w:rsid w:val="00A51834"/>
    <w:rsid w:val="00A51E81"/>
    <w:rsid w:val="00A524B8"/>
    <w:rsid w:val="00A53206"/>
    <w:rsid w:val="00A5360F"/>
    <w:rsid w:val="00A5384C"/>
    <w:rsid w:val="00A54A02"/>
    <w:rsid w:val="00A55743"/>
    <w:rsid w:val="00A55930"/>
    <w:rsid w:val="00A56024"/>
    <w:rsid w:val="00A569A9"/>
    <w:rsid w:val="00A56F16"/>
    <w:rsid w:val="00A57007"/>
    <w:rsid w:val="00A578F6"/>
    <w:rsid w:val="00A6000E"/>
    <w:rsid w:val="00A60611"/>
    <w:rsid w:val="00A61029"/>
    <w:rsid w:val="00A61BFF"/>
    <w:rsid w:val="00A6200B"/>
    <w:rsid w:val="00A62D74"/>
    <w:rsid w:val="00A62FF5"/>
    <w:rsid w:val="00A630B8"/>
    <w:rsid w:val="00A63737"/>
    <w:rsid w:val="00A637E0"/>
    <w:rsid w:val="00A6453D"/>
    <w:rsid w:val="00A649C8"/>
    <w:rsid w:val="00A65A4B"/>
    <w:rsid w:val="00A65A91"/>
    <w:rsid w:val="00A65B2A"/>
    <w:rsid w:val="00A65C25"/>
    <w:rsid w:val="00A66425"/>
    <w:rsid w:val="00A66ACC"/>
    <w:rsid w:val="00A66D89"/>
    <w:rsid w:val="00A67349"/>
    <w:rsid w:val="00A67C7A"/>
    <w:rsid w:val="00A70074"/>
    <w:rsid w:val="00A701F5"/>
    <w:rsid w:val="00A703AF"/>
    <w:rsid w:val="00A7078A"/>
    <w:rsid w:val="00A71BB5"/>
    <w:rsid w:val="00A71C54"/>
    <w:rsid w:val="00A72161"/>
    <w:rsid w:val="00A73288"/>
    <w:rsid w:val="00A732A0"/>
    <w:rsid w:val="00A73660"/>
    <w:rsid w:val="00A739E9"/>
    <w:rsid w:val="00A748EA"/>
    <w:rsid w:val="00A74A6C"/>
    <w:rsid w:val="00A753BF"/>
    <w:rsid w:val="00A7552A"/>
    <w:rsid w:val="00A7582E"/>
    <w:rsid w:val="00A76FFD"/>
    <w:rsid w:val="00A80821"/>
    <w:rsid w:val="00A80D3E"/>
    <w:rsid w:val="00A80DA4"/>
    <w:rsid w:val="00A81047"/>
    <w:rsid w:val="00A810A3"/>
    <w:rsid w:val="00A824A1"/>
    <w:rsid w:val="00A82C06"/>
    <w:rsid w:val="00A82DD5"/>
    <w:rsid w:val="00A834C2"/>
    <w:rsid w:val="00A83680"/>
    <w:rsid w:val="00A83910"/>
    <w:rsid w:val="00A83D3D"/>
    <w:rsid w:val="00A83DEC"/>
    <w:rsid w:val="00A8467F"/>
    <w:rsid w:val="00A8490B"/>
    <w:rsid w:val="00A859E3"/>
    <w:rsid w:val="00A85EFE"/>
    <w:rsid w:val="00A86107"/>
    <w:rsid w:val="00A8619B"/>
    <w:rsid w:val="00A86D53"/>
    <w:rsid w:val="00A879AE"/>
    <w:rsid w:val="00A87AAA"/>
    <w:rsid w:val="00A9003C"/>
    <w:rsid w:val="00A903B3"/>
    <w:rsid w:val="00A904AC"/>
    <w:rsid w:val="00A909FE"/>
    <w:rsid w:val="00A91168"/>
    <w:rsid w:val="00A91FDE"/>
    <w:rsid w:val="00A921BA"/>
    <w:rsid w:val="00A92813"/>
    <w:rsid w:val="00A9289E"/>
    <w:rsid w:val="00A92AD4"/>
    <w:rsid w:val="00A93707"/>
    <w:rsid w:val="00A93740"/>
    <w:rsid w:val="00A93AC7"/>
    <w:rsid w:val="00A946DB"/>
    <w:rsid w:val="00A94717"/>
    <w:rsid w:val="00A94B1D"/>
    <w:rsid w:val="00A953C9"/>
    <w:rsid w:val="00A96536"/>
    <w:rsid w:val="00A968BE"/>
    <w:rsid w:val="00A96B64"/>
    <w:rsid w:val="00A97813"/>
    <w:rsid w:val="00A97B90"/>
    <w:rsid w:val="00A97C5F"/>
    <w:rsid w:val="00A97F4F"/>
    <w:rsid w:val="00A97FF9"/>
    <w:rsid w:val="00AA095F"/>
    <w:rsid w:val="00AA0BAC"/>
    <w:rsid w:val="00AA0BBA"/>
    <w:rsid w:val="00AA0D46"/>
    <w:rsid w:val="00AA10B4"/>
    <w:rsid w:val="00AA2042"/>
    <w:rsid w:val="00AA20AB"/>
    <w:rsid w:val="00AA23A6"/>
    <w:rsid w:val="00AA2855"/>
    <w:rsid w:val="00AA29C5"/>
    <w:rsid w:val="00AA2C56"/>
    <w:rsid w:val="00AA3CAC"/>
    <w:rsid w:val="00AA46E5"/>
    <w:rsid w:val="00AA4CE7"/>
    <w:rsid w:val="00AA4D48"/>
    <w:rsid w:val="00AA5409"/>
    <w:rsid w:val="00AA5D46"/>
    <w:rsid w:val="00AA5FCC"/>
    <w:rsid w:val="00AA6EDF"/>
    <w:rsid w:val="00AA7856"/>
    <w:rsid w:val="00AA79BF"/>
    <w:rsid w:val="00AA79CA"/>
    <w:rsid w:val="00AB0299"/>
    <w:rsid w:val="00AB02CD"/>
    <w:rsid w:val="00AB03D2"/>
    <w:rsid w:val="00AB05D8"/>
    <w:rsid w:val="00AB0E47"/>
    <w:rsid w:val="00AB137E"/>
    <w:rsid w:val="00AB15FF"/>
    <w:rsid w:val="00AB1C80"/>
    <w:rsid w:val="00AB1CC0"/>
    <w:rsid w:val="00AB1DAA"/>
    <w:rsid w:val="00AB2945"/>
    <w:rsid w:val="00AB2CAB"/>
    <w:rsid w:val="00AB315F"/>
    <w:rsid w:val="00AB321D"/>
    <w:rsid w:val="00AB32A5"/>
    <w:rsid w:val="00AB38C6"/>
    <w:rsid w:val="00AB4889"/>
    <w:rsid w:val="00AB4ECA"/>
    <w:rsid w:val="00AB4FDB"/>
    <w:rsid w:val="00AB593D"/>
    <w:rsid w:val="00AB5A48"/>
    <w:rsid w:val="00AB5E42"/>
    <w:rsid w:val="00AB639A"/>
    <w:rsid w:val="00AB68D4"/>
    <w:rsid w:val="00AB6BCE"/>
    <w:rsid w:val="00AB7201"/>
    <w:rsid w:val="00AB7BBF"/>
    <w:rsid w:val="00AB7BC3"/>
    <w:rsid w:val="00AC0304"/>
    <w:rsid w:val="00AC1CDA"/>
    <w:rsid w:val="00AC2040"/>
    <w:rsid w:val="00AC2173"/>
    <w:rsid w:val="00AC23DA"/>
    <w:rsid w:val="00AC2891"/>
    <w:rsid w:val="00AC2A09"/>
    <w:rsid w:val="00AC2AF4"/>
    <w:rsid w:val="00AC4251"/>
    <w:rsid w:val="00AC427C"/>
    <w:rsid w:val="00AC458D"/>
    <w:rsid w:val="00AC45E7"/>
    <w:rsid w:val="00AC4882"/>
    <w:rsid w:val="00AC643D"/>
    <w:rsid w:val="00AC6B52"/>
    <w:rsid w:val="00AC73BD"/>
    <w:rsid w:val="00AC79A6"/>
    <w:rsid w:val="00AD0090"/>
    <w:rsid w:val="00AD0178"/>
    <w:rsid w:val="00AD046C"/>
    <w:rsid w:val="00AD0A65"/>
    <w:rsid w:val="00AD0A8A"/>
    <w:rsid w:val="00AD10A8"/>
    <w:rsid w:val="00AD1320"/>
    <w:rsid w:val="00AD1535"/>
    <w:rsid w:val="00AD16A5"/>
    <w:rsid w:val="00AD1C8B"/>
    <w:rsid w:val="00AD35F6"/>
    <w:rsid w:val="00AD3F6D"/>
    <w:rsid w:val="00AD414B"/>
    <w:rsid w:val="00AD436C"/>
    <w:rsid w:val="00AD4CD5"/>
    <w:rsid w:val="00AD58A1"/>
    <w:rsid w:val="00AD58AF"/>
    <w:rsid w:val="00AD58CF"/>
    <w:rsid w:val="00AD5C76"/>
    <w:rsid w:val="00AD5CB5"/>
    <w:rsid w:val="00AD68B1"/>
    <w:rsid w:val="00AD74CB"/>
    <w:rsid w:val="00AD7A18"/>
    <w:rsid w:val="00AE034E"/>
    <w:rsid w:val="00AE0986"/>
    <w:rsid w:val="00AE0CE1"/>
    <w:rsid w:val="00AE134C"/>
    <w:rsid w:val="00AE135B"/>
    <w:rsid w:val="00AE18A3"/>
    <w:rsid w:val="00AE1EAA"/>
    <w:rsid w:val="00AE251C"/>
    <w:rsid w:val="00AE2FAD"/>
    <w:rsid w:val="00AE2FC5"/>
    <w:rsid w:val="00AE483F"/>
    <w:rsid w:val="00AE5734"/>
    <w:rsid w:val="00AE5E48"/>
    <w:rsid w:val="00AE61DD"/>
    <w:rsid w:val="00AE6771"/>
    <w:rsid w:val="00AE69A2"/>
    <w:rsid w:val="00AE7513"/>
    <w:rsid w:val="00AF11F8"/>
    <w:rsid w:val="00AF3EE0"/>
    <w:rsid w:val="00AF41B1"/>
    <w:rsid w:val="00AF46E6"/>
    <w:rsid w:val="00AF4976"/>
    <w:rsid w:val="00AF4D76"/>
    <w:rsid w:val="00AF4DFA"/>
    <w:rsid w:val="00AF56DF"/>
    <w:rsid w:val="00AF6748"/>
    <w:rsid w:val="00AF734F"/>
    <w:rsid w:val="00AF74C0"/>
    <w:rsid w:val="00AF7AE4"/>
    <w:rsid w:val="00B0033D"/>
    <w:rsid w:val="00B004F8"/>
    <w:rsid w:val="00B01A28"/>
    <w:rsid w:val="00B01AFB"/>
    <w:rsid w:val="00B02262"/>
    <w:rsid w:val="00B02A56"/>
    <w:rsid w:val="00B03017"/>
    <w:rsid w:val="00B04429"/>
    <w:rsid w:val="00B04C4A"/>
    <w:rsid w:val="00B04FE3"/>
    <w:rsid w:val="00B05088"/>
    <w:rsid w:val="00B05433"/>
    <w:rsid w:val="00B0636C"/>
    <w:rsid w:val="00B06DFE"/>
    <w:rsid w:val="00B07F6E"/>
    <w:rsid w:val="00B10176"/>
    <w:rsid w:val="00B10C0D"/>
    <w:rsid w:val="00B10CA1"/>
    <w:rsid w:val="00B11007"/>
    <w:rsid w:val="00B111AE"/>
    <w:rsid w:val="00B113C8"/>
    <w:rsid w:val="00B1149D"/>
    <w:rsid w:val="00B12D9E"/>
    <w:rsid w:val="00B131A2"/>
    <w:rsid w:val="00B13E84"/>
    <w:rsid w:val="00B14068"/>
    <w:rsid w:val="00B140EA"/>
    <w:rsid w:val="00B14E45"/>
    <w:rsid w:val="00B1539E"/>
    <w:rsid w:val="00B15CE2"/>
    <w:rsid w:val="00B163ED"/>
    <w:rsid w:val="00B16EC4"/>
    <w:rsid w:val="00B170F6"/>
    <w:rsid w:val="00B17561"/>
    <w:rsid w:val="00B175ED"/>
    <w:rsid w:val="00B178D2"/>
    <w:rsid w:val="00B17ABD"/>
    <w:rsid w:val="00B17C4C"/>
    <w:rsid w:val="00B2023D"/>
    <w:rsid w:val="00B203FB"/>
    <w:rsid w:val="00B20CEA"/>
    <w:rsid w:val="00B21667"/>
    <w:rsid w:val="00B21D87"/>
    <w:rsid w:val="00B2260E"/>
    <w:rsid w:val="00B22728"/>
    <w:rsid w:val="00B22902"/>
    <w:rsid w:val="00B23580"/>
    <w:rsid w:val="00B236DD"/>
    <w:rsid w:val="00B2419E"/>
    <w:rsid w:val="00B243BF"/>
    <w:rsid w:val="00B244FA"/>
    <w:rsid w:val="00B24589"/>
    <w:rsid w:val="00B24938"/>
    <w:rsid w:val="00B25A1C"/>
    <w:rsid w:val="00B25CF0"/>
    <w:rsid w:val="00B26C23"/>
    <w:rsid w:val="00B2709F"/>
    <w:rsid w:val="00B275F1"/>
    <w:rsid w:val="00B27D39"/>
    <w:rsid w:val="00B30A37"/>
    <w:rsid w:val="00B30B41"/>
    <w:rsid w:val="00B31BA2"/>
    <w:rsid w:val="00B3256C"/>
    <w:rsid w:val="00B327CE"/>
    <w:rsid w:val="00B32D7E"/>
    <w:rsid w:val="00B32EDE"/>
    <w:rsid w:val="00B3394D"/>
    <w:rsid w:val="00B35273"/>
    <w:rsid w:val="00B353DF"/>
    <w:rsid w:val="00B35A16"/>
    <w:rsid w:val="00B3607A"/>
    <w:rsid w:val="00B361B0"/>
    <w:rsid w:val="00B37663"/>
    <w:rsid w:val="00B37B7E"/>
    <w:rsid w:val="00B37D23"/>
    <w:rsid w:val="00B416E5"/>
    <w:rsid w:val="00B41AB9"/>
    <w:rsid w:val="00B421AB"/>
    <w:rsid w:val="00B42C43"/>
    <w:rsid w:val="00B43069"/>
    <w:rsid w:val="00B4328B"/>
    <w:rsid w:val="00B43300"/>
    <w:rsid w:val="00B441D1"/>
    <w:rsid w:val="00B44F76"/>
    <w:rsid w:val="00B45025"/>
    <w:rsid w:val="00B4510B"/>
    <w:rsid w:val="00B45288"/>
    <w:rsid w:val="00B45492"/>
    <w:rsid w:val="00B456CC"/>
    <w:rsid w:val="00B45D1B"/>
    <w:rsid w:val="00B464DC"/>
    <w:rsid w:val="00B46889"/>
    <w:rsid w:val="00B468A3"/>
    <w:rsid w:val="00B46D1F"/>
    <w:rsid w:val="00B47C57"/>
    <w:rsid w:val="00B5020E"/>
    <w:rsid w:val="00B50A8A"/>
    <w:rsid w:val="00B50D7C"/>
    <w:rsid w:val="00B50E58"/>
    <w:rsid w:val="00B5112A"/>
    <w:rsid w:val="00B512CF"/>
    <w:rsid w:val="00B51310"/>
    <w:rsid w:val="00B51693"/>
    <w:rsid w:val="00B51A17"/>
    <w:rsid w:val="00B53341"/>
    <w:rsid w:val="00B53E0A"/>
    <w:rsid w:val="00B53E1A"/>
    <w:rsid w:val="00B540AD"/>
    <w:rsid w:val="00B54B96"/>
    <w:rsid w:val="00B559CD"/>
    <w:rsid w:val="00B55C9C"/>
    <w:rsid w:val="00B56214"/>
    <w:rsid w:val="00B5623C"/>
    <w:rsid w:val="00B56617"/>
    <w:rsid w:val="00B56F71"/>
    <w:rsid w:val="00B57274"/>
    <w:rsid w:val="00B5759C"/>
    <w:rsid w:val="00B57794"/>
    <w:rsid w:val="00B57B7E"/>
    <w:rsid w:val="00B6106B"/>
    <w:rsid w:val="00B63FFF"/>
    <w:rsid w:val="00B6418E"/>
    <w:rsid w:val="00B654B4"/>
    <w:rsid w:val="00B65AA8"/>
    <w:rsid w:val="00B66698"/>
    <w:rsid w:val="00B66CBB"/>
    <w:rsid w:val="00B66F15"/>
    <w:rsid w:val="00B671C7"/>
    <w:rsid w:val="00B67DE6"/>
    <w:rsid w:val="00B67E73"/>
    <w:rsid w:val="00B71169"/>
    <w:rsid w:val="00B71898"/>
    <w:rsid w:val="00B71B40"/>
    <w:rsid w:val="00B71BD9"/>
    <w:rsid w:val="00B72CFE"/>
    <w:rsid w:val="00B72FA5"/>
    <w:rsid w:val="00B730BF"/>
    <w:rsid w:val="00B730ED"/>
    <w:rsid w:val="00B73AC9"/>
    <w:rsid w:val="00B74496"/>
    <w:rsid w:val="00B74725"/>
    <w:rsid w:val="00B74CA2"/>
    <w:rsid w:val="00B74D6B"/>
    <w:rsid w:val="00B76722"/>
    <w:rsid w:val="00B76868"/>
    <w:rsid w:val="00B76C22"/>
    <w:rsid w:val="00B76C77"/>
    <w:rsid w:val="00B77203"/>
    <w:rsid w:val="00B77F34"/>
    <w:rsid w:val="00B80FB4"/>
    <w:rsid w:val="00B81127"/>
    <w:rsid w:val="00B818EC"/>
    <w:rsid w:val="00B81F80"/>
    <w:rsid w:val="00B82642"/>
    <w:rsid w:val="00B82AFA"/>
    <w:rsid w:val="00B8313B"/>
    <w:rsid w:val="00B831D6"/>
    <w:rsid w:val="00B838E5"/>
    <w:rsid w:val="00B84BDE"/>
    <w:rsid w:val="00B865D2"/>
    <w:rsid w:val="00B86841"/>
    <w:rsid w:val="00B86940"/>
    <w:rsid w:val="00B86B81"/>
    <w:rsid w:val="00B87398"/>
    <w:rsid w:val="00B873BF"/>
    <w:rsid w:val="00B874EC"/>
    <w:rsid w:val="00B87953"/>
    <w:rsid w:val="00B87DAE"/>
    <w:rsid w:val="00B9016E"/>
    <w:rsid w:val="00B9133B"/>
    <w:rsid w:val="00B9176E"/>
    <w:rsid w:val="00B91866"/>
    <w:rsid w:val="00B91CA6"/>
    <w:rsid w:val="00B92956"/>
    <w:rsid w:val="00B92A62"/>
    <w:rsid w:val="00B92ACB"/>
    <w:rsid w:val="00B930FE"/>
    <w:rsid w:val="00B9345C"/>
    <w:rsid w:val="00B93948"/>
    <w:rsid w:val="00B943CD"/>
    <w:rsid w:val="00B9461D"/>
    <w:rsid w:val="00B94B03"/>
    <w:rsid w:val="00B94C51"/>
    <w:rsid w:val="00B9535C"/>
    <w:rsid w:val="00B958B2"/>
    <w:rsid w:val="00B9661F"/>
    <w:rsid w:val="00B969C2"/>
    <w:rsid w:val="00B96DDE"/>
    <w:rsid w:val="00B97AF7"/>
    <w:rsid w:val="00B97CC1"/>
    <w:rsid w:val="00BA02B5"/>
    <w:rsid w:val="00BA0478"/>
    <w:rsid w:val="00BA0A26"/>
    <w:rsid w:val="00BA0D06"/>
    <w:rsid w:val="00BA1A1D"/>
    <w:rsid w:val="00BA20ED"/>
    <w:rsid w:val="00BA2B27"/>
    <w:rsid w:val="00BA2B52"/>
    <w:rsid w:val="00BA34C1"/>
    <w:rsid w:val="00BA3BE1"/>
    <w:rsid w:val="00BA3D9E"/>
    <w:rsid w:val="00BA3E47"/>
    <w:rsid w:val="00BA4276"/>
    <w:rsid w:val="00BA4C19"/>
    <w:rsid w:val="00BA4E1A"/>
    <w:rsid w:val="00BA4EBB"/>
    <w:rsid w:val="00BA562E"/>
    <w:rsid w:val="00BA5915"/>
    <w:rsid w:val="00BA5992"/>
    <w:rsid w:val="00BA609F"/>
    <w:rsid w:val="00BA6A8A"/>
    <w:rsid w:val="00BA6B3E"/>
    <w:rsid w:val="00BA6F38"/>
    <w:rsid w:val="00BA707A"/>
    <w:rsid w:val="00BB0448"/>
    <w:rsid w:val="00BB05AA"/>
    <w:rsid w:val="00BB0900"/>
    <w:rsid w:val="00BB1339"/>
    <w:rsid w:val="00BB1468"/>
    <w:rsid w:val="00BB1E1C"/>
    <w:rsid w:val="00BB2263"/>
    <w:rsid w:val="00BB2A99"/>
    <w:rsid w:val="00BB2C35"/>
    <w:rsid w:val="00BB3289"/>
    <w:rsid w:val="00BB3347"/>
    <w:rsid w:val="00BB33E7"/>
    <w:rsid w:val="00BB388C"/>
    <w:rsid w:val="00BB3E32"/>
    <w:rsid w:val="00BB4001"/>
    <w:rsid w:val="00BB4C4D"/>
    <w:rsid w:val="00BB5BD1"/>
    <w:rsid w:val="00BB5D76"/>
    <w:rsid w:val="00BB659A"/>
    <w:rsid w:val="00BB66A1"/>
    <w:rsid w:val="00BB6BB4"/>
    <w:rsid w:val="00BB73E7"/>
    <w:rsid w:val="00BB7C73"/>
    <w:rsid w:val="00BC009F"/>
    <w:rsid w:val="00BC0708"/>
    <w:rsid w:val="00BC080C"/>
    <w:rsid w:val="00BC08FE"/>
    <w:rsid w:val="00BC0ECB"/>
    <w:rsid w:val="00BC11A3"/>
    <w:rsid w:val="00BC17F1"/>
    <w:rsid w:val="00BC1AC6"/>
    <w:rsid w:val="00BC258C"/>
    <w:rsid w:val="00BC2A1D"/>
    <w:rsid w:val="00BC2C79"/>
    <w:rsid w:val="00BC3877"/>
    <w:rsid w:val="00BC3A3D"/>
    <w:rsid w:val="00BC3FF5"/>
    <w:rsid w:val="00BC49D9"/>
    <w:rsid w:val="00BC4D8F"/>
    <w:rsid w:val="00BC5508"/>
    <w:rsid w:val="00BC64F5"/>
    <w:rsid w:val="00BC679B"/>
    <w:rsid w:val="00BC6A8D"/>
    <w:rsid w:val="00BC6F6C"/>
    <w:rsid w:val="00BC7652"/>
    <w:rsid w:val="00BC7850"/>
    <w:rsid w:val="00BC7A4A"/>
    <w:rsid w:val="00BD0054"/>
    <w:rsid w:val="00BD072F"/>
    <w:rsid w:val="00BD09A9"/>
    <w:rsid w:val="00BD0ED5"/>
    <w:rsid w:val="00BD1396"/>
    <w:rsid w:val="00BD1914"/>
    <w:rsid w:val="00BD1BF0"/>
    <w:rsid w:val="00BD1FA4"/>
    <w:rsid w:val="00BD3047"/>
    <w:rsid w:val="00BD39A1"/>
    <w:rsid w:val="00BD3E5F"/>
    <w:rsid w:val="00BD42B3"/>
    <w:rsid w:val="00BD4495"/>
    <w:rsid w:val="00BD490F"/>
    <w:rsid w:val="00BD51C5"/>
    <w:rsid w:val="00BD55A3"/>
    <w:rsid w:val="00BD6030"/>
    <w:rsid w:val="00BD636C"/>
    <w:rsid w:val="00BD6511"/>
    <w:rsid w:val="00BD6DC7"/>
    <w:rsid w:val="00BD728F"/>
    <w:rsid w:val="00BD7F5D"/>
    <w:rsid w:val="00BE0337"/>
    <w:rsid w:val="00BE0843"/>
    <w:rsid w:val="00BE089B"/>
    <w:rsid w:val="00BE0AFC"/>
    <w:rsid w:val="00BE0BEE"/>
    <w:rsid w:val="00BE20B7"/>
    <w:rsid w:val="00BE21CF"/>
    <w:rsid w:val="00BE298F"/>
    <w:rsid w:val="00BE2A9E"/>
    <w:rsid w:val="00BE2BD7"/>
    <w:rsid w:val="00BE2DD1"/>
    <w:rsid w:val="00BE3614"/>
    <w:rsid w:val="00BE3AA5"/>
    <w:rsid w:val="00BE45B6"/>
    <w:rsid w:val="00BE48C2"/>
    <w:rsid w:val="00BE4EB4"/>
    <w:rsid w:val="00BE587C"/>
    <w:rsid w:val="00BE59BB"/>
    <w:rsid w:val="00BE5D00"/>
    <w:rsid w:val="00BE644E"/>
    <w:rsid w:val="00BE6998"/>
    <w:rsid w:val="00BE6BE3"/>
    <w:rsid w:val="00BE6EA3"/>
    <w:rsid w:val="00BE741F"/>
    <w:rsid w:val="00BE7CE0"/>
    <w:rsid w:val="00BE7CE7"/>
    <w:rsid w:val="00BF0247"/>
    <w:rsid w:val="00BF0854"/>
    <w:rsid w:val="00BF1809"/>
    <w:rsid w:val="00BF184F"/>
    <w:rsid w:val="00BF1996"/>
    <w:rsid w:val="00BF2208"/>
    <w:rsid w:val="00BF3024"/>
    <w:rsid w:val="00BF3065"/>
    <w:rsid w:val="00BF3DAB"/>
    <w:rsid w:val="00BF3ED4"/>
    <w:rsid w:val="00BF3EDA"/>
    <w:rsid w:val="00BF3EE3"/>
    <w:rsid w:val="00BF403C"/>
    <w:rsid w:val="00BF423A"/>
    <w:rsid w:val="00BF4608"/>
    <w:rsid w:val="00BF4B51"/>
    <w:rsid w:val="00BF4CDC"/>
    <w:rsid w:val="00BF52B9"/>
    <w:rsid w:val="00BF58FB"/>
    <w:rsid w:val="00BF59B3"/>
    <w:rsid w:val="00BF6624"/>
    <w:rsid w:val="00BF6AA0"/>
    <w:rsid w:val="00BF6E21"/>
    <w:rsid w:val="00BF7072"/>
    <w:rsid w:val="00C000D8"/>
    <w:rsid w:val="00C001F7"/>
    <w:rsid w:val="00C00842"/>
    <w:rsid w:val="00C012EA"/>
    <w:rsid w:val="00C014CA"/>
    <w:rsid w:val="00C01569"/>
    <w:rsid w:val="00C01797"/>
    <w:rsid w:val="00C01973"/>
    <w:rsid w:val="00C01AD1"/>
    <w:rsid w:val="00C0228D"/>
    <w:rsid w:val="00C02575"/>
    <w:rsid w:val="00C02AB9"/>
    <w:rsid w:val="00C036C5"/>
    <w:rsid w:val="00C0382D"/>
    <w:rsid w:val="00C03874"/>
    <w:rsid w:val="00C03F3A"/>
    <w:rsid w:val="00C0412B"/>
    <w:rsid w:val="00C045D6"/>
    <w:rsid w:val="00C046ED"/>
    <w:rsid w:val="00C05745"/>
    <w:rsid w:val="00C05E10"/>
    <w:rsid w:val="00C0642F"/>
    <w:rsid w:val="00C06B3A"/>
    <w:rsid w:val="00C06B60"/>
    <w:rsid w:val="00C0738B"/>
    <w:rsid w:val="00C073B0"/>
    <w:rsid w:val="00C100A0"/>
    <w:rsid w:val="00C11877"/>
    <w:rsid w:val="00C119FA"/>
    <w:rsid w:val="00C12659"/>
    <w:rsid w:val="00C1358E"/>
    <w:rsid w:val="00C13780"/>
    <w:rsid w:val="00C1385C"/>
    <w:rsid w:val="00C13873"/>
    <w:rsid w:val="00C1389F"/>
    <w:rsid w:val="00C13A0D"/>
    <w:rsid w:val="00C146A7"/>
    <w:rsid w:val="00C1564F"/>
    <w:rsid w:val="00C16933"/>
    <w:rsid w:val="00C20054"/>
    <w:rsid w:val="00C2013B"/>
    <w:rsid w:val="00C2034E"/>
    <w:rsid w:val="00C20421"/>
    <w:rsid w:val="00C20AE1"/>
    <w:rsid w:val="00C20B38"/>
    <w:rsid w:val="00C20BCF"/>
    <w:rsid w:val="00C21167"/>
    <w:rsid w:val="00C216F8"/>
    <w:rsid w:val="00C22689"/>
    <w:rsid w:val="00C23F41"/>
    <w:rsid w:val="00C248C9"/>
    <w:rsid w:val="00C24D55"/>
    <w:rsid w:val="00C2511C"/>
    <w:rsid w:val="00C256F5"/>
    <w:rsid w:val="00C25EFF"/>
    <w:rsid w:val="00C26330"/>
    <w:rsid w:val="00C26E35"/>
    <w:rsid w:val="00C27B53"/>
    <w:rsid w:val="00C3034B"/>
    <w:rsid w:val="00C306B9"/>
    <w:rsid w:val="00C30830"/>
    <w:rsid w:val="00C30A19"/>
    <w:rsid w:val="00C30DD6"/>
    <w:rsid w:val="00C315B6"/>
    <w:rsid w:val="00C31E60"/>
    <w:rsid w:val="00C32F2C"/>
    <w:rsid w:val="00C3321B"/>
    <w:rsid w:val="00C33329"/>
    <w:rsid w:val="00C33FC0"/>
    <w:rsid w:val="00C348CA"/>
    <w:rsid w:val="00C34943"/>
    <w:rsid w:val="00C34AA4"/>
    <w:rsid w:val="00C34ECB"/>
    <w:rsid w:val="00C350E5"/>
    <w:rsid w:val="00C35420"/>
    <w:rsid w:val="00C355D6"/>
    <w:rsid w:val="00C357F4"/>
    <w:rsid w:val="00C360DE"/>
    <w:rsid w:val="00C36DE3"/>
    <w:rsid w:val="00C377F0"/>
    <w:rsid w:val="00C379EB"/>
    <w:rsid w:val="00C37FCB"/>
    <w:rsid w:val="00C40199"/>
    <w:rsid w:val="00C413AA"/>
    <w:rsid w:val="00C4161B"/>
    <w:rsid w:val="00C41DC6"/>
    <w:rsid w:val="00C42153"/>
    <w:rsid w:val="00C42256"/>
    <w:rsid w:val="00C42358"/>
    <w:rsid w:val="00C427D6"/>
    <w:rsid w:val="00C43458"/>
    <w:rsid w:val="00C43D4C"/>
    <w:rsid w:val="00C4477A"/>
    <w:rsid w:val="00C44E31"/>
    <w:rsid w:val="00C450E1"/>
    <w:rsid w:val="00C45155"/>
    <w:rsid w:val="00C45ED8"/>
    <w:rsid w:val="00C47ADD"/>
    <w:rsid w:val="00C47C99"/>
    <w:rsid w:val="00C47F9F"/>
    <w:rsid w:val="00C501F3"/>
    <w:rsid w:val="00C505C3"/>
    <w:rsid w:val="00C5171E"/>
    <w:rsid w:val="00C51F0A"/>
    <w:rsid w:val="00C52D01"/>
    <w:rsid w:val="00C52FE9"/>
    <w:rsid w:val="00C5430C"/>
    <w:rsid w:val="00C54996"/>
    <w:rsid w:val="00C54AC1"/>
    <w:rsid w:val="00C5526A"/>
    <w:rsid w:val="00C5554D"/>
    <w:rsid w:val="00C55D05"/>
    <w:rsid w:val="00C568E1"/>
    <w:rsid w:val="00C56BE0"/>
    <w:rsid w:val="00C57570"/>
    <w:rsid w:val="00C57874"/>
    <w:rsid w:val="00C57FBC"/>
    <w:rsid w:val="00C60186"/>
    <w:rsid w:val="00C602F8"/>
    <w:rsid w:val="00C6043C"/>
    <w:rsid w:val="00C606B7"/>
    <w:rsid w:val="00C607B3"/>
    <w:rsid w:val="00C6080D"/>
    <w:rsid w:val="00C60AF3"/>
    <w:rsid w:val="00C60E60"/>
    <w:rsid w:val="00C611E0"/>
    <w:rsid w:val="00C61261"/>
    <w:rsid w:val="00C613CD"/>
    <w:rsid w:val="00C617B7"/>
    <w:rsid w:val="00C61A3F"/>
    <w:rsid w:val="00C61B39"/>
    <w:rsid w:val="00C61F51"/>
    <w:rsid w:val="00C624D7"/>
    <w:rsid w:val="00C62A78"/>
    <w:rsid w:val="00C62F06"/>
    <w:rsid w:val="00C63876"/>
    <w:rsid w:val="00C63F0F"/>
    <w:rsid w:val="00C646E9"/>
    <w:rsid w:val="00C64902"/>
    <w:rsid w:val="00C652FC"/>
    <w:rsid w:val="00C658F2"/>
    <w:rsid w:val="00C6599B"/>
    <w:rsid w:val="00C6667C"/>
    <w:rsid w:val="00C66D23"/>
    <w:rsid w:val="00C67576"/>
    <w:rsid w:val="00C6799A"/>
    <w:rsid w:val="00C70749"/>
    <w:rsid w:val="00C715A0"/>
    <w:rsid w:val="00C71CFC"/>
    <w:rsid w:val="00C72321"/>
    <w:rsid w:val="00C73784"/>
    <w:rsid w:val="00C73E81"/>
    <w:rsid w:val="00C7429C"/>
    <w:rsid w:val="00C7538D"/>
    <w:rsid w:val="00C75509"/>
    <w:rsid w:val="00C75DDF"/>
    <w:rsid w:val="00C769CB"/>
    <w:rsid w:val="00C76F4B"/>
    <w:rsid w:val="00C7712C"/>
    <w:rsid w:val="00C77645"/>
    <w:rsid w:val="00C77D6E"/>
    <w:rsid w:val="00C77F5B"/>
    <w:rsid w:val="00C802FE"/>
    <w:rsid w:val="00C80421"/>
    <w:rsid w:val="00C80A1F"/>
    <w:rsid w:val="00C80EA7"/>
    <w:rsid w:val="00C814B7"/>
    <w:rsid w:val="00C8193F"/>
    <w:rsid w:val="00C82E18"/>
    <w:rsid w:val="00C830A2"/>
    <w:rsid w:val="00C83194"/>
    <w:rsid w:val="00C8328E"/>
    <w:rsid w:val="00C83EF3"/>
    <w:rsid w:val="00C84CB4"/>
    <w:rsid w:val="00C84EE1"/>
    <w:rsid w:val="00C85153"/>
    <w:rsid w:val="00C8519A"/>
    <w:rsid w:val="00C856E1"/>
    <w:rsid w:val="00C8596B"/>
    <w:rsid w:val="00C85BC2"/>
    <w:rsid w:val="00C85FF1"/>
    <w:rsid w:val="00C865D3"/>
    <w:rsid w:val="00C86FF1"/>
    <w:rsid w:val="00C870A0"/>
    <w:rsid w:val="00C8718C"/>
    <w:rsid w:val="00C9054C"/>
    <w:rsid w:val="00C90EBA"/>
    <w:rsid w:val="00C9145B"/>
    <w:rsid w:val="00C9194F"/>
    <w:rsid w:val="00C91A70"/>
    <w:rsid w:val="00C91DDE"/>
    <w:rsid w:val="00C920AC"/>
    <w:rsid w:val="00C93000"/>
    <w:rsid w:val="00C94F23"/>
    <w:rsid w:val="00C955DA"/>
    <w:rsid w:val="00C95705"/>
    <w:rsid w:val="00C9597C"/>
    <w:rsid w:val="00C95B83"/>
    <w:rsid w:val="00C96067"/>
    <w:rsid w:val="00C96485"/>
    <w:rsid w:val="00C9722B"/>
    <w:rsid w:val="00C976F8"/>
    <w:rsid w:val="00CA052F"/>
    <w:rsid w:val="00CA08D7"/>
    <w:rsid w:val="00CA18E1"/>
    <w:rsid w:val="00CA1A7C"/>
    <w:rsid w:val="00CA1CFF"/>
    <w:rsid w:val="00CA40D5"/>
    <w:rsid w:val="00CA4853"/>
    <w:rsid w:val="00CA4B3F"/>
    <w:rsid w:val="00CA4FDD"/>
    <w:rsid w:val="00CA5497"/>
    <w:rsid w:val="00CA5720"/>
    <w:rsid w:val="00CA6AA3"/>
    <w:rsid w:val="00CA7190"/>
    <w:rsid w:val="00CA7576"/>
    <w:rsid w:val="00CA7578"/>
    <w:rsid w:val="00CA783F"/>
    <w:rsid w:val="00CA7BCF"/>
    <w:rsid w:val="00CA7EC8"/>
    <w:rsid w:val="00CB07B8"/>
    <w:rsid w:val="00CB08CA"/>
    <w:rsid w:val="00CB1A58"/>
    <w:rsid w:val="00CB2400"/>
    <w:rsid w:val="00CB2FBA"/>
    <w:rsid w:val="00CB318E"/>
    <w:rsid w:val="00CB4A75"/>
    <w:rsid w:val="00CB523B"/>
    <w:rsid w:val="00CB55BA"/>
    <w:rsid w:val="00CB6962"/>
    <w:rsid w:val="00CB79BC"/>
    <w:rsid w:val="00CB7B68"/>
    <w:rsid w:val="00CC0798"/>
    <w:rsid w:val="00CC0C5E"/>
    <w:rsid w:val="00CC0F04"/>
    <w:rsid w:val="00CC1406"/>
    <w:rsid w:val="00CC1434"/>
    <w:rsid w:val="00CC2129"/>
    <w:rsid w:val="00CC25B3"/>
    <w:rsid w:val="00CC29C5"/>
    <w:rsid w:val="00CC3295"/>
    <w:rsid w:val="00CC34A5"/>
    <w:rsid w:val="00CC3925"/>
    <w:rsid w:val="00CC3982"/>
    <w:rsid w:val="00CC45AC"/>
    <w:rsid w:val="00CC46F4"/>
    <w:rsid w:val="00CC49E7"/>
    <w:rsid w:val="00CC4CBB"/>
    <w:rsid w:val="00CC54B7"/>
    <w:rsid w:val="00CC5DA9"/>
    <w:rsid w:val="00CC5E7A"/>
    <w:rsid w:val="00CC5F85"/>
    <w:rsid w:val="00CC7005"/>
    <w:rsid w:val="00CC7AD3"/>
    <w:rsid w:val="00CC7FCF"/>
    <w:rsid w:val="00CD019B"/>
    <w:rsid w:val="00CD035A"/>
    <w:rsid w:val="00CD0776"/>
    <w:rsid w:val="00CD0A70"/>
    <w:rsid w:val="00CD0DBB"/>
    <w:rsid w:val="00CD1748"/>
    <w:rsid w:val="00CD17D9"/>
    <w:rsid w:val="00CD1997"/>
    <w:rsid w:val="00CD2E13"/>
    <w:rsid w:val="00CD2EC7"/>
    <w:rsid w:val="00CD3035"/>
    <w:rsid w:val="00CD3290"/>
    <w:rsid w:val="00CD3D8D"/>
    <w:rsid w:val="00CD3DC7"/>
    <w:rsid w:val="00CD44F7"/>
    <w:rsid w:val="00CD5356"/>
    <w:rsid w:val="00CD53F5"/>
    <w:rsid w:val="00CD6607"/>
    <w:rsid w:val="00CD6AEA"/>
    <w:rsid w:val="00CD7225"/>
    <w:rsid w:val="00CD7C3F"/>
    <w:rsid w:val="00CE0850"/>
    <w:rsid w:val="00CE1386"/>
    <w:rsid w:val="00CE161F"/>
    <w:rsid w:val="00CE1727"/>
    <w:rsid w:val="00CE1D9A"/>
    <w:rsid w:val="00CE2001"/>
    <w:rsid w:val="00CE2270"/>
    <w:rsid w:val="00CE2436"/>
    <w:rsid w:val="00CE291B"/>
    <w:rsid w:val="00CE29F0"/>
    <w:rsid w:val="00CE30F8"/>
    <w:rsid w:val="00CE38F2"/>
    <w:rsid w:val="00CE3C02"/>
    <w:rsid w:val="00CE3D53"/>
    <w:rsid w:val="00CE42D3"/>
    <w:rsid w:val="00CE489B"/>
    <w:rsid w:val="00CE4F70"/>
    <w:rsid w:val="00CE51A1"/>
    <w:rsid w:val="00CE5BAC"/>
    <w:rsid w:val="00CE6A0A"/>
    <w:rsid w:val="00CE70FC"/>
    <w:rsid w:val="00CE71E5"/>
    <w:rsid w:val="00CE7498"/>
    <w:rsid w:val="00CE7D7F"/>
    <w:rsid w:val="00CE7F0E"/>
    <w:rsid w:val="00CF1038"/>
    <w:rsid w:val="00CF172F"/>
    <w:rsid w:val="00CF1753"/>
    <w:rsid w:val="00CF181D"/>
    <w:rsid w:val="00CF1BB1"/>
    <w:rsid w:val="00CF1CED"/>
    <w:rsid w:val="00CF296D"/>
    <w:rsid w:val="00CF2B2A"/>
    <w:rsid w:val="00CF2D0E"/>
    <w:rsid w:val="00CF319C"/>
    <w:rsid w:val="00CF3B6F"/>
    <w:rsid w:val="00CF469D"/>
    <w:rsid w:val="00CF4C97"/>
    <w:rsid w:val="00CF52FD"/>
    <w:rsid w:val="00CF5B23"/>
    <w:rsid w:val="00CF676C"/>
    <w:rsid w:val="00CF7F00"/>
    <w:rsid w:val="00D00668"/>
    <w:rsid w:val="00D02218"/>
    <w:rsid w:val="00D02A57"/>
    <w:rsid w:val="00D0327D"/>
    <w:rsid w:val="00D03ED4"/>
    <w:rsid w:val="00D04288"/>
    <w:rsid w:val="00D04ADF"/>
    <w:rsid w:val="00D04CD2"/>
    <w:rsid w:val="00D04D12"/>
    <w:rsid w:val="00D05308"/>
    <w:rsid w:val="00D0669E"/>
    <w:rsid w:val="00D0690F"/>
    <w:rsid w:val="00D0695F"/>
    <w:rsid w:val="00D075A0"/>
    <w:rsid w:val="00D07DFD"/>
    <w:rsid w:val="00D10896"/>
    <w:rsid w:val="00D10951"/>
    <w:rsid w:val="00D10AAA"/>
    <w:rsid w:val="00D11330"/>
    <w:rsid w:val="00D113A7"/>
    <w:rsid w:val="00D117E3"/>
    <w:rsid w:val="00D11AF3"/>
    <w:rsid w:val="00D11AF5"/>
    <w:rsid w:val="00D120B9"/>
    <w:rsid w:val="00D122D9"/>
    <w:rsid w:val="00D12C58"/>
    <w:rsid w:val="00D12E0A"/>
    <w:rsid w:val="00D132E3"/>
    <w:rsid w:val="00D15B82"/>
    <w:rsid w:val="00D16623"/>
    <w:rsid w:val="00D16B8D"/>
    <w:rsid w:val="00D16F44"/>
    <w:rsid w:val="00D17258"/>
    <w:rsid w:val="00D1742A"/>
    <w:rsid w:val="00D17F2E"/>
    <w:rsid w:val="00D20058"/>
    <w:rsid w:val="00D20346"/>
    <w:rsid w:val="00D20D18"/>
    <w:rsid w:val="00D20F93"/>
    <w:rsid w:val="00D216E4"/>
    <w:rsid w:val="00D21BB8"/>
    <w:rsid w:val="00D21E6B"/>
    <w:rsid w:val="00D225D0"/>
    <w:rsid w:val="00D22E24"/>
    <w:rsid w:val="00D22E54"/>
    <w:rsid w:val="00D240AC"/>
    <w:rsid w:val="00D245F2"/>
    <w:rsid w:val="00D2512E"/>
    <w:rsid w:val="00D2559E"/>
    <w:rsid w:val="00D25790"/>
    <w:rsid w:val="00D25A4B"/>
    <w:rsid w:val="00D26575"/>
    <w:rsid w:val="00D26B07"/>
    <w:rsid w:val="00D271C0"/>
    <w:rsid w:val="00D27A0E"/>
    <w:rsid w:val="00D27DE5"/>
    <w:rsid w:val="00D30776"/>
    <w:rsid w:val="00D30B6B"/>
    <w:rsid w:val="00D31B3E"/>
    <w:rsid w:val="00D31D07"/>
    <w:rsid w:val="00D31EB3"/>
    <w:rsid w:val="00D329E6"/>
    <w:rsid w:val="00D32D28"/>
    <w:rsid w:val="00D3342B"/>
    <w:rsid w:val="00D33F0C"/>
    <w:rsid w:val="00D343C9"/>
    <w:rsid w:val="00D348A3"/>
    <w:rsid w:val="00D34A3F"/>
    <w:rsid w:val="00D3569A"/>
    <w:rsid w:val="00D35836"/>
    <w:rsid w:val="00D35AF3"/>
    <w:rsid w:val="00D36D4B"/>
    <w:rsid w:val="00D401CB"/>
    <w:rsid w:val="00D40F9E"/>
    <w:rsid w:val="00D41614"/>
    <w:rsid w:val="00D416F4"/>
    <w:rsid w:val="00D42BA6"/>
    <w:rsid w:val="00D43716"/>
    <w:rsid w:val="00D43F27"/>
    <w:rsid w:val="00D440D8"/>
    <w:rsid w:val="00D45DC2"/>
    <w:rsid w:val="00D46868"/>
    <w:rsid w:val="00D46AF9"/>
    <w:rsid w:val="00D46C03"/>
    <w:rsid w:val="00D46CE8"/>
    <w:rsid w:val="00D470AD"/>
    <w:rsid w:val="00D479C4"/>
    <w:rsid w:val="00D50B0A"/>
    <w:rsid w:val="00D50FBF"/>
    <w:rsid w:val="00D51059"/>
    <w:rsid w:val="00D5128F"/>
    <w:rsid w:val="00D5215C"/>
    <w:rsid w:val="00D521A9"/>
    <w:rsid w:val="00D52292"/>
    <w:rsid w:val="00D5249A"/>
    <w:rsid w:val="00D5264E"/>
    <w:rsid w:val="00D5314D"/>
    <w:rsid w:val="00D53986"/>
    <w:rsid w:val="00D544DF"/>
    <w:rsid w:val="00D55881"/>
    <w:rsid w:val="00D565A8"/>
    <w:rsid w:val="00D565C0"/>
    <w:rsid w:val="00D567F6"/>
    <w:rsid w:val="00D56991"/>
    <w:rsid w:val="00D56AA6"/>
    <w:rsid w:val="00D573E0"/>
    <w:rsid w:val="00D574FC"/>
    <w:rsid w:val="00D57908"/>
    <w:rsid w:val="00D57CFF"/>
    <w:rsid w:val="00D602AF"/>
    <w:rsid w:val="00D60494"/>
    <w:rsid w:val="00D60787"/>
    <w:rsid w:val="00D609B4"/>
    <w:rsid w:val="00D60F18"/>
    <w:rsid w:val="00D61169"/>
    <w:rsid w:val="00D61520"/>
    <w:rsid w:val="00D61E2F"/>
    <w:rsid w:val="00D626BD"/>
    <w:rsid w:val="00D630EB"/>
    <w:rsid w:val="00D64327"/>
    <w:rsid w:val="00D643C9"/>
    <w:rsid w:val="00D6459D"/>
    <w:rsid w:val="00D647B0"/>
    <w:rsid w:val="00D65E40"/>
    <w:rsid w:val="00D66037"/>
    <w:rsid w:val="00D66898"/>
    <w:rsid w:val="00D6743A"/>
    <w:rsid w:val="00D6786E"/>
    <w:rsid w:val="00D7049A"/>
    <w:rsid w:val="00D70887"/>
    <w:rsid w:val="00D71198"/>
    <w:rsid w:val="00D711E3"/>
    <w:rsid w:val="00D71B29"/>
    <w:rsid w:val="00D71C11"/>
    <w:rsid w:val="00D7254B"/>
    <w:rsid w:val="00D72D45"/>
    <w:rsid w:val="00D731D3"/>
    <w:rsid w:val="00D73CE7"/>
    <w:rsid w:val="00D74357"/>
    <w:rsid w:val="00D74834"/>
    <w:rsid w:val="00D74907"/>
    <w:rsid w:val="00D74B1A"/>
    <w:rsid w:val="00D75D1C"/>
    <w:rsid w:val="00D7656E"/>
    <w:rsid w:val="00D767EC"/>
    <w:rsid w:val="00D76D15"/>
    <w:rsid w:val="00D76D64"/>
    <w:rsid w:val="00D77A87"/>
    <w:rsid w:val="00D8007E"/>
    <w:rsid w:val="00D814EB"/>
    <w:rsid w:val="00D81AD2"/>
    <w:rsid w:val="00D81AF2"/>
    <w:rsid w:val="00D82E15"/>
    <w:rsid w:val="00D83A50"/>
    <w:rsid w:val="00D83C9B"/>
    <w:rsid w:val="00D83ECB"/>
    <w:rsid w:val="00D841E9"/>
    <w:rsid w:val="00D844CB"/>
    <w:rsid w:val="00D84540"/>
    <w:rsid w:val="00D845B4"/>
    <w:rsid w:val="00D8497E"/>
    <w:rsid w:val="00D8546F"/>
    <w:rsid w:val="00D85691"/>
    <w:rsid w:val="00D856C1"/>
    <w:rsid w:val="00D85792"/>
    <w:rsid w:val="00D858B4"/>
    <w:rsid w:val="00D8637D"/>
    <w:rsid w:val="00D870E9"/>
    <w:rsid w:val="00D872CB"/>
    <w:rsid w:val="00D8799B"/>
    <w:rsid w:val="00D87CDB"/>
    <w:rsid w:val="00D901DA"/>
    <w:rsid w:val="00D90F83"/>
    <w:rsid w:val="00D91360"/>
    <w:rsid w:val="00D91BC3"/>
    <w:rsid w:val="00D91BFB"/>
    <w:rsid w:val="00D91E6E"/>
    <w:rsid w:val="00D92AFF"/>
    <w:rsid w:val="00D92F86"/>
    <w:rsid w:val="00D93055"/>
    <w:rsid w:val="00D931AA"/>
    <w:rsid w:val="00D93B9E"/>
    <w:rsid w:val="00D93D23"/>
    <w:rsid w:val="00D9439C"/>
    <w:rsid w:val="00D943AD"/>
    <w:rsid w:val="00D95065"/>
    <w:rsid w:val="00D95930"/>
    <w:rsid w:val="00D95AE2"/>
    <w:rsid w:val="00D961AE"/>
    <w:rsid w:val="00D967E1"/>
    <w:rsid w:val="00D97005"/>
    <w:rsid w:val="00D97157"/>
    <w:rsid w:val="00D97AD5"/>
    <w:rsid w:val="00D97CFD"/>
    <w:rsid w:val="00DA05E4"/>
    <w:rsid w:val="00DA182B"/>
    <w:rsid w:val="00DA1866"/>
    <w:rsid w:val="00DA1AEB"/>
    <w:rsid w:val="00DA1C7A"/>
    <w:rsid w:val="00DA202B"/>
    <w:rsid w:val="00DA28D1"/>
    <w:rsid w:val="00DA2C6E"/>
    <w:rsid w:val="00DA2CC1"/>
    <w:rsid w:val="00DA36CB"/>
    <w:rsid w:val="00DA39E6"/>
    <w:rsid w:val="00DA3F1D"/>
    <w:rsid w:val="00DA427C"/>
    <w:rsid w:val="00DA42AB"/>
    <w:rsid w:val="00DA4750"/>
    <w:rsid w:val="00DA4FDA"/>
    <w:rsid w:val="00DA5DD7"/>
    <w:rsid w:val="00DA6F9E"/>
    <w:rsid w:val="00DA7256"/>
    <w:rsid w:val="00DA7876"/>
    <w:rsid w:val="00DB005A"/>
    <w:rsid w:val="00DB0578"/>
    <w:rsid w:val="00DB0602"/>
    <w:rsid w:val="00DB0A2F"/>
    <w:rsid w:val="00DB0FE6"/>
    <w:rsid w:val="00DB1287"/>
    <w:rsid w:val="00DB1394"/>
    <w:rsid w:val="00DB1A96"/>
    <w:rsid w:val="00DB1DFF"/>
    <w:rsid w:val="00DB31C1"/>
    <w:rsid w:val="00DB3B2E"/>
    <w:rsid w:val="00DB3D18"/>
    <w:rsid w:val="00DB4045"/>
    <w:rsid w:val="00DB43AE"/>
    <w:rsid w:val="00DB452B"/>
    <w:rsid w:val="00DB4743"/>
    <w:rsid w:val="00DB4F5F"/>
    <w:rsid w:val="00DB5265"/>
    <w:rsid w:val="00DB556C"/>
    <w:rsid w:val="00DB60A6"/>
    <w:rsid w:val="00DB6402"/>
    <w:rsid w:val="00DB675B"/>
    <w:rsid w:val="00DB710C"/>
    <w:rsid w:val="00DB741C"/>
    <w:rsid w:val="00DB7A21"/>
    <w:rsid w:val="00DB7D27"/>
    <w:rsid w:val="00DC01E8"/>
    <w:rsid w:val="00DC08CD"/>
    <w:rsid w:val="00DC1D9A"/>
    <w:rsid w:val="00DC23F0"/>
    <w:rsid w:val="00DC2EE8"/>
    <w:rsid w:val="00DC3079"/>
    <w:rsid w:val="00DC3129"/>
    <w:rsid w:val="00DC3EDE"/>
    <w:rsid w:val="00DC3FEB"/>
    <w:rsid w:val="00DC4464"/>
    <w:rsid w:val="00DC4823"/>
    <w:rsid w:val="00DC5914"/>
    <w:rsid w:val="00DC5D9E"/>
    <w:rsid w:val="00DC5EFD"/>
    <w:rsid w:val="00DC6354"/>
    <w:rsid w:val="00DC6E72"/>
    <w:rsid w:val="00DC6EAB"/>
    <w:rsid w:val="00DD0B7A"/>
    <w:rsid w:val="00DD0E2A"/>
    <w:rsid w:val="00DD1560"/>
    <w:rsid w:val="00DD201C"/>
    <w:rsid w:val="00DD2F39"/>
    <w:rsid w:val="00DD3146"/>
    <w:rsid w:val="00DD3E32"/>
    <w:rsid w:val="00DD488F"/>
    <w:rsid w:val="00DD4F29"/>
    <w:rsid w:val="00DD50F6"/>
    <w:rsid w:val="00DD54D9"/>
    <w:rsid w:val="00DD5F8E"/>
    <w:rsid w:val="00DD65A9"/>
    <w:rsid w:val="00DD685A"/>
    <w:rsid w:val="00DD6AF5"/>
    <w:rsid w:val="00DD7F47"/>
    <w:rsid w:val="00DE0A22"/>
    <w:rsid w:val="00DE0A7E"/>
    <w:rsid w:val="00DE1093"/>
    <w:rsid w:val="00DE151E"/>
    <w:rsid w:val="00DE2470"/>
    <w:rsid w:val="00DE3099"/>
    <w:rsid w:val="00DE358F"/>
    <w:rsid w:val="00DE4530"/>
    <w:rsid w:val="00DE5414"/>
    <w:rsid w:val="00DE5544"/>
    <w:rsid w:val="00DE5F6A"/>
    <w:rsid w:val="00DE6435"/>
    <w:rsid w:val="00DE6774"/>
    <w:rsid w:val="00DE74C2"/>
    <w:rsid w:val="00DE7897"/>
    <w:rsid w:val="00DE7B71"/>
    <w:rsid w:val="00DE7DA5"/>
    <w:rsid w:val="00DF0106"/>
    <w:rsid w:val="00DF05FF"/>
    <w:rsid w:val="00DF0D9E"/>
    <w:rsid w:val="00DF1074"/>
    <w:rsid w:val="00DF11C7"/>
    <w:rsid w:val="00DF1382"/>
    <w:rsid w:val="00DF2BE2"/>
    <w:rsid w:val="00DF2E32"/>
    <w:rsid w:val="00DF3719"/>
    <w:rsid w:val="00DF371E"/>
    <w:rsid w:val="00DF4093"/>
    <w:rsid w:val="00DF44D7"/>
    <w:rsid w:val="00DF4E6D"/>
    <w:rsid w:val="00DF515C"/>
    <w:rsid w:val="00DF5229"/>
    <w:rsid w:val="00DF5629"/>
    <w:rsid w:val="00DF58EC"/>
    <w:rsid w:val="00DF6057"/>
    <w:rsid w:val="00DF641E"/>
    <w:rsid w:val="00DF6638"/>
    <w:rsid w:val="00DF6D4D"/>
    <w:rsid w:val="00DF76C9"/>
    <w:rsid w:val="00DF7C0E"/>
    <w:rsid w:val="00E00557"/>
    <w:rsid w:val="00E006AC"/>
    <w:rsid w:val="00E00AAB"/>
    <w:rsid w:val="00E0131E"/>
    <w:rsid w:val="00E0178A"/>
    <w:rsid w:val="00E01A3E"/>
    <w:rsid w:val="00E01E5E"/>
    <w:rsid w:val="00E01ECC"/>
    <w:rsid w:val="00E026D5"/>
    <w:rsid w:val="00E0299E"/>
    <w:rsid w:val="00E02E47"/>
    <w:rsid w:val="00E034ED"/>
    <w:rsid w:val="00E040F5"/>
    <w:rsid w:val="00E04216"/>
    <w:rsid w:val="00E0465F"/>
    <w:rsid w:val="00E04F01"/>
    <w:rsid w:val="00E063A2"/>
    <w:rsid w:val="00E068E2"/>
    <w:rsid w:val="00E06CF2"/>
    <w:rsid w:val="00E07176"/>
    <w:rsid w:val="00E0740B"/>
    <w:rsid w:val="00E075A5"/>
    <w:rsid w:val="00E07912"/>
    <w:rsid w:val="00E10C7B"/>
    <w:rsid w:val="00E10F3C"/>
    <w:rsid w:val="00E111AD"/>
    <w:rsid w:val="00E11401"/>
    <w:rsid w:val="00E11934"/>
    <w:rsid w:val="00E1237C"/>
    <w:rsid w:val="00E1256C"/>
    <w:rsid w:val="00E12757"/>
    <w:rsid w:val="00E1284D"/>
    <w:rsid w:val="00E1324F"/>
    <w:rsid w:val="00E133A2"/>
    <w:rsid w:val="00E13805"/>
    <w:rsid w:val="00E13A4C"/>
    <w:rsid w:val="00E13DC7"/>
    <w:rsid w:val="00E15A54"/>
    <w:rsid w:val="00E15B45"/>
    <w:rsid w:val="00E168DB"/>
    <w:rsid w:val="00E16F59"/>
    <w:rsid w:val="00E17440"/>
    <w:rsid w:val="00E176B9"/>
    <w:rsid w:val="00E17803"/>
    <w:rsid w:val="00E17C0C"/>
    <w:rsid w:val="00E202D4"/>
    <w:rsid w:val="00E209BC"/>
    <w:rsid w:val="00E20F79"/>
    <w:rsid w:val="00E20FD8"/>
    <w:rsid w:val="00E21643"/>
    <w:rsid w:val="00E21664"/>
    <w:rsid w:val="00E21833"/>
    <w:rsid w:val="00E21AE4"/>
    <w:rsid w:val="00E21F3F"/>
    <w:rsid w:val="00E220C6"/>
    <w:rsid w:val="00E22230"/>
    <w:rsid w:val="00E22466"/>
    <w:rsid w:val="00E22B50"/>
    <w:rsid w:val="00E23EB3"/>
    <w:rsid w:val="00E240AF"/>
    <w:rsid w:val="00E240B2"/>
    <w:rsid w:val="00E2432B"/>
    <w:rsid w:val="00E25600"/>
    <w:rsid w:val="00E256C0"/>
    <w:rsid w:val="00E26480"/>
    <w:rsid w:val="00E264D0"/>
    <w:rsid w:val="00E2795C"/>
    <w:rsid w:val="00E27B1A"/>
    <w:rsid w:val="00E31F42"/>
    <w:rsid w:val="00E329B1"/>
    <w:rsid w:val="00E32E15"/>
    <w:rsid w:val="00E32E61"/>
    <w:rsid w:val="00E33688"/>
    <w:rsid w:val="00E339B2"/>
    <w:rsid w:val="00E3425E"/>
    <w:rsid w:val="00E346C0"/>
    <w:rsid w:val="00E34CA3"/>
    <w:rsid w:val="00E35C47"/>
    <w:rsid w:val="00E3664E"/>
    <w:rsid w:val="00E3693A"/>
    <w:rsid w:val="00E36E03"/>
    <w:rsid w:val="00E36F42"/>
    <w:rsid w:val="00E41608"/>
    <w:rsid w:val="00E41C6F"/>
    <w:rsid w:val="00E4208B"/>
    <w:rsid w:val="00E4346D"/>
    <w:rsid w:val="00E43B4E"/>
    <w:rsid w:val="00E43CD6"/>
    <w:rsid w:val="00E43DE1"/>
    <w:rsid w:val="00E441D7"/>
    <w:rsid w:val="00E45058"/>
    <w:rsid w:val="00E45770"/>
    <w:rsid w:val="00E45BA8"/>
    <w:rsid w:val="00E45C9D"/>
    <w:rsid w:val="00E45F7A"/>
    <w:rsid w:val="00E465CB"/>
    <w:rsid w:val="00E46C9B"/>
    <w:rsid w:val="00E47C58"/>
    <w:rsid w:val="00E51831"/>
    <w:rsid w:val="00E51847"/>
    <w:rsid w:val="00E52107"/>
    <w:rsid w:val="00E52377"/>
    <w:rsid w:val="00E52993"/>
    <w:rsid w:val="00E52C41"/>
    <w:rsid w:val="00E52EF9"/>
    <w:rsid w:val="00E536CC"/>
    <w:rsid w:val="00E5372D"/>
    <w:rsid w:val="00E54C8F"/>
    <w:rsid w:val="00E553BE"/>
    <w:rsid w:val="00E55FBC"/>
    <w:rsid w:val="00E56410"/>
    <w:rsid w:val="00E565D7"/>
    <w:rsid w:val="00E566A7"/>
    <w:rsid w:val="00E56DAA"/>
    <w:rsid w:val="00E56DE4"/>
    <w:rsid w:val="00E57462"/>
    <w:rsid w:val="00E57EC0"/>
    <w:rsid w:val="00E601D1"/>
    <w:rsid w:val="00E6056C"/>
    <w:rsid w:val="00E60DBA"/>
    <w:rsid w:val="00E60DD2"/>
    <w:rsid w:val="00E615C3"/>
    <w:rsid w:val="00E61DF5"/>
    <w:rsid w:val="00E62421"/>
    <w:rsid w:val="00E6243E"/>
    <w:rsid w:val="00E63614"/>
    <w:rsid w:val="00E63FF4"/>
    <w:rsid w:val="00E64C37"/>
    <w:rsid w:val="00E67E01"/>
    <w:rsid w:val="00E712D4"/>
    <w:rsid w:val="00E7208D"/>
    <w:rsid w:val="00E7299F"/>
    <w:rsid w:val="00E72B94"/>
    <w:rsid w:val="00E72BF4"/>
    <w:rsid w:val="00E731EA"/>
    <w:rsid w:val="00E73DA0"/>
    <w:rsid w:val="00E7449E"/>
    <w:rsid w:val="00E746A8"/>
    <w:rsid w:val="00E748D2"/>
    <w:rsid w:val="00E75B29"/>
    <w:rsid w:val="00E75F16"/>
    <w:rsid w:val="00E7602C"/>
    <w:rsid w:val="00E760DD"/>
    <w:rsid w:val="00E760FF"/>
    <w:rsid w:val="00E768B4"/>
    <w:rsid w:val="00E76DCC"/>
    <w:rsid w:val="00E76F0B"/>
    <w:rsid w:val="00E77340"/>
    <w:rsid w:val="00E8024A"/>
    <w:rsid w:val="00E806EB"/>
    <w:rsid w:val="00E80AD5"/>
    <w:rsid w:val="00E8109A"/>
    <w:rsid w:val="00E810D6"/>
    <w:rsid w:val="00E8139C"/>
    <w:rsid w:val="00E82974"/>
    <w:rsid w:val="00E84407"/>
    <w:rsid w:val="00E845E8"/>
    <w:rsid w:val="00E849A6"/>
    <w:rsid w:val="00E85408"/>
    <w:rsid w:val="00E855DD"/>
    <w:rsid w:val="00E8574B"/>
    <w:rsid w:val="00E85A71"/>
    <w:rsid w:val="00E86A23"/>
    <w:rsid w:val="00E874BB"/>
    <w:rsid w:val="00E874CB"/>
    <w:rsid w:val="00E87A3D"/>
    <w:rsid w:val="00E87B01"/>
    <w:rsid w:val="00E90350"/>
    <w:rsid w:val="00E90998"/>
    <w:rsid w:val="00E90C88"/>
    <w:rsid w:val="00E9103A"/>
    <w:rsid w:val="00E9158B"/>
    <w:rsid w:val="00E916D8"/>
    <w:rsid w:val="00E93410"/>
    <w:rsid w:val="00E93BA7"/>
    <w:rsid w:val="00E93E84"/>
    <w:rsid w:val="00E94DD2"/>
    <w:rsid w:val="00E9524A"/>
    <w:rsid w:val="00E958B7"/>
    <w:rsid w:val="00E95A7C"/>
    <w:rsid w:val="00E95F72"/>
    <w:rsid w:val="00E968D6"/>
    <w:rsid w:val="00E97D04"/>
    <w:rsid w:val="00E97E3E"/>
    <w:rsid w:val="00EA0294"/>
    <w:rsid w:val="00EA0351"/>
    <w:rsid w:val="00EA0A5B"/>
    <w:rsid w:val="00EA0FCC"/>
    <w:rsid w:val="00EA1F77"/>
    <w:rsid w:val="00EA21BC"/>
    <w:rsid w:val="00EA274F"/>
    <w:rsid w:val="00EA357A"/>
    <w:rsid w:val="00EA38E6"/>
    <w:rsid w:val="00EA3974"/>
    <w:rsid w:val="00EA3F61"/>
    <w:rsid w:val="00EA41CF"/>
    <w:rsid w:val="00EA42C0"/>
    <w:rsid w:val="00EA4491"/>
    <w:rsid w:val="00EA5427"/>
    <w:rsid w:val="00EA5654"/>
    <w:rsid w:val="00EA6AFE"/>
    <w:rsid w:val="00EA6B20"/>
    <w:rsid w:val="00EA6B40"/>
    <w:rsid w:val="00EA6D7B"/>
    <w:rsid w:val="00EA7466"/>
    <w:rsid w:val="00EA77A6"/>
    <w:rsid w:val="00EA7836"/>
    <w:rsid w:val="00EB0562"/>
    <w:rsid w:val="00EB0A79"/>
    <w:rsid w:val="00EB0E88"/>
    <w:rsid w:val="00EB12A0"/>
    <w:rsid w:val="00EB1D9D"/>
    <w:rsid w:val="00EB261B"/>
    <w:rsid w:val="00EB2C28"/>
    <w:rsid w:val="00EB33F5"/>
    <w:rsid w:val="00EB3BE3"/>
    <w:rsid w:val="00EB40EB"/>
    <w:rsid w:val="00EB4675"/>
    <w:rsid w:val="00EB52B9"/>
    <w:rsid w:val="00EB589F"/>
    <w:rsid w:val="00EB5C32"/>
    <w:rsid w:val="00EB6486"/>
    <w:rsid w:val="00EB771B"/>
    <w:rsid w:val="00EB7A1B"/>
    <w:rsid w:val="00EC07BF"/>
    <w:rsid w:val="00EC1583"/>
    <w:rsid w:val="00EC1E5F"/>
    <w:rsid w:val="00EC2301"/>
    <w:rsid w:val="00EC2639"/>
    <w:rsid w:val="00EC33CB"/>
    <w:rsid w:val="00EC3471"/>
    <w:rsid w:val="00EC35C5"/>
    <w:rsid w:val="00EC3EF8"/>
    <w:rsid w:val="00EC4260"/>
    <w:rsid w:val="00EC4643"/>
    <w:rsid w:val="00EC49EB"/>
    <w:rsid w:val="00EC4AAF"/>
    <w:rsid w:val="00EC5432"/>
    <w:rsid w:val="00EC58A0"/>
    <w:rsid w:val="00EC58D0"/>
    <w:rsid w:val="00EC5A0D"/>
    <w:rsid w:val="00EC6604"/>
    <w:rsid w:val="00EC6ACB"/>
    <w:rsid w:val="00EC6C95"/>
    <w:rsid w:val="00EC74FB"/>
    <w:rsid w:val="00EC75F8"/>
    <w:rsid w:val="00EC7C74"/>
    <w:rsid w:val="00ED0B2D"/>
    <w:rsid w:val="00ED10AF"/>
    <w:rsid w:val="00ED17A8"/>
    <w:rsid w:val="00ED17D2"/>
    <w:rsid w:val="00ED186D"/>
    <w:rsid w:val="00ED1C0F"/>
    <w:rsid w:val="00ED1C54"/>
    <w:rsid w:val="00ED1DE7"/>
    <w:rsid w:val="00ED22FA"/>
    <w:rsid w:val="00ED23D7"/>
    <w:rsid w:val="00ED3942"/>
    <w:rsid w:val="00ED4127"/>
    <w:rsid w:val="00ED46DE"/>
    <w:rsid w:val="00ED49D1"/>
    <w:rsid w:val="00ED4B30"/>
    <w:rsid w:val="00ED4C8B"/>
    <w:rsid w:val="00ED5093"/>
    <w:rsid w:val="00ED6174"/>
    <w:rsid w:val="00ED677F"/>
    <w:rsid w:val="00ED6AF7"/>
    <w:rsid w:val="00ED6CCB"/>
    <w:rsid w:val="00EE00A4"/>
    <w:rsid w:val="00EE0119"/>
    <w:rsid w:val="00EE020A"/>
    <w:rsid w:val="00EE07C9"/>
    <w:rsid w:val="00EE0DA4"/>
    <w:rsid w:val="00EE17AF"/>
    <w:rsid w:val="00EE1C23"/>
    <w:rsid w:val="00EE2238"/>
    <w:rsid w:val="00EE2585"/>
    <w:rsid w:val="00EE2996"/>
    <w:rsid w:val="00EE29A2"/>
    <w:rsid w:val="00EE2AA1"/>
    <w:rsid w:val="00EE2C9A"/>
    <w:rsid w:val="00EE3063"/>
    <w:rsid w:val="00EE47BB"/>
    <w:rsid w:val="00EE5351"/>
    <w:rsid w:val="00EE5723"/>
    <w:rsid w:val="00EE573D"/>
    <w:rsid w:val="00EE60F0"/>
    <w:rsid w:val="00EE64E9"/>
    <w:rsid w:val="00EE6B08"/>
    <w:rsid w:val="00EE6BC2"/>
    <w:rsid w:val="00EE7469"/>
    <w:rsid w:val="00EE7A78"/>
    <w:rsid w:val="00EF075F"/>
    <w:rsid w:val="00EF1BBF"/>
    <w:rsid w:val="00EF1F47"/>
    <w:rsid w:val="00EF278E"/>
    <w:rsid w:val="00EF27E8"/>
    <w:rsid w:val="00EF293E"/>
    <w:rsid w:val="00EF29C0"/>
    <w:rsid w:val="00EF2A4D"/>
    <w:rsid w:val="00EF3DBC"/>
    <w:rsid w:val="00EF41A6"/>
    <w:rsid w:val="00EF46D1"/>
    <w:rsid w:val="00EF47BE"/>
    <w:rsid w:val="00EF4C99"/>
    <w:rsid w:val="00EF55D4"/>
    <w:rsid w:val="00EF6551"/>
    <w:rsid w:val="00EF6B85"/>
    <w:rsid w:val="00EF6D64"/>
    <w:rsid w:val="00EF6F3E"/>
    <w:rsid w:val="00EF7377"/>
    <w:rsid w:val="00EF7382"/>
    <w:rsid w:val="00EF743F"/>
    <w:rsid w:val="00EF7820"/>
    <w:rsid w:val="00EF78FE"/>
    <w:rsid w:val="00F00555"/>
    <w:rsid w:val="00F00A7A"/>
    <w:rsid w:val="00F00AC9"/>
    <w:rsid w:val="00F01168"/>
    <w:rsid w:val="00F01251"/>
    <w:rsid w:val="00F012EA"/>
    <w:rsid w:val="00F01462"/>
    <w:rsid w:val="00F029DE"/>
    <w:rsid w:val="00F02F3B"/>
    <w:rsid w:val="00F031DD"/>
    <w:rsid w:val="00F037AD"/>
    <w:rsid w:val="00F048CA"/>
    <w:rsid w:val="00F04980"/>
    <w:rsid w:val="00F0589D"/>
    <w:rsid w:val="00F05CCC"/>
    <w:rsid w:val="00F06363"/>
    <w:rsid w:val="00F06B2F"/>
    <w:rsid w:val="00F06B65"/>
    <w:rsid w:val="00F06D3F"/>
    <w:rsid w:val="00F071FE"/>
    <w:rsid w:val="00F078C6"/>
    <w:rsid w:val="00F07FC9"/>
    <w:rsid w:val="00F104F5"/>
    <w:rsid w:val="00F109A7"/>
    <w:rsid w:val="00F10A1A"/>
    <w:rsid w:val="00F10C63"/>
    <w:rsid w:val="00F10D4D"/>
    <w:rsid w:val="00F11457"/>
    <w:rsid w:val="00F11B4A"/>
    <w:rsid w:val="00F11B90"/>
    <w:rsid w:val="00F11B9C"/>
    <w:rsid w:val="00F12BAD"/>
    <w:rsid w:val="00F13421"/>
    <w:rsid w:val="00F13443"/>
    <w:rsid w:val="00F13515"/>
    <w:rsid w:val="00F15842"/>
    <w:rsid w:val="00F15BD3"/>
    <w:rsid w:val="00F163D3"/>
    <w:rsid w:val="00F16B2D"/>
    <w:rsid w:val="00F16EA4"/>
    <w:rsid w:val="00F1704C"/>
    <w:rsid w:val="00F170F2"/>
    <w:rsid w:val="00F1779F"/>
    <w:rsid w:val="00F178D9"/>
    <w:rsid w:val="00F17F70"/>
    <w:rsid w:val="00F2029F"/>
    <w:rsid w:val="00F210B7"/>
    <w:rsid w:val="00F21593"/>
    <w:rsid w:val="00F21C85"/>
    <w:rsid w:val="00F24C4C"/>
    <w:rsid w:val="00F25498"/>
    <w:rsid w:val="00F25B12"/>
    <w:rsid w:val="00F26367"/>
    <w:rsid w:val="00F26CB6"/>
    <w:rsid w:val="00F26FB9"/>
    <w:rsid w:val="00F2761D"/>
    <w:rsid w:val="00F3022B"/>
    <w:rsid w:val="00F305DA"/>
    <w:rsid w:val="00F30809"/>
    <w:rsid w:val="00F30B5C"/>
    <w:rsid w:val="00F31BB7"/>
    <w:rsid w:val="00F31F92"/>
    <w:rsid w:val="00F32304"/>
    <w:rsid w:val="00F32675"/>
    <w:rsid w:val="00F3328E"/>
    <w:rsid w:val="00F33BCC"/>
    <w:rsid w:val="00F34014"/>
    <w:rsid w:val="00F345C5"/>
    <w:rsid w:val="00F34E37"/>
    <w:rsid w:val="00F358EF"/>
    <w:rsid w:val="00F35E07"/>
    <w:rsid w:val="00F362A7"/>
    <w:rsid w:val="00F36AA9"/>
    <w:rsid w:val="00F36CDC"/>
    <w:rsid w:val="00F36DD4"/>
    <w:rsid w:val="00F36E01"/>
    <w:rsid w:val="00F37383"/>
    <w:rsid w:val="00F374CA"/>
    <w:rsid w:val="00F400F8"/>
    <w:rsid w:val="00F41E61"/>
    <w:rsid w:val="00F42415"/>
    <w:rsid w:val="00F4272B"/>
    <w:rsid w:val="00F43AD5"/>
    <w:rsid w:val="00F44278"/>
    <w:rsid w:val="00F44A6C"/>
    <w:rsid w:val="00F45871"/>
    <w:rsid w:val="00F45905"/>
    <w:rsid w:val="00F4742A"/>
    <w:rsid w:val="00F47581"/>
    <w:rsid w:val="00F53601"/>
    <w:rsid w:val="00F53A46"/>
    <w:rsid w:val="00F53FDF"/>
    <w:rsid w:val="00F5491C"/>
    <w:rsid w:val="00F54962"/>
    <w:rsid w:val="00F55114"/>
    <w:rsid w:val="00F55314"/>
    <w:rsid w:val="00F556C3"/>
    <w:rsid w:val="00F55811"/>
    <w:rsid w:val="00F55C49"/>
    <w:rsid w:val="00F607DE"/>
    <w:rsid w:val="00F61DD1"/>
    <w:rsid w:val="00F622C1"/>
    <w:rsid w:val="00F6303F"/>
    <w:rsid w:val="00F645FC"/>
    <w:rsid w:val="00F64811"/>
    <w:rsid w:val="00F656FA"/>
    <w:rsid w:val="00F65C14"/>
    <w:rsid w:val="00F6633E"/>
    <w:rsid w:val="00F66B68"/>
    <w:rsid w:val="00F66D16"/>
    <w:rsid w:val="00F67490"/>
    <w:rsid w:val="00F70AE5"/>
    <w:rsid w:val="00F70CFF"/>
    <w:rsid w:val="00F7139F"/>
    <w:rsid w:val="00F71CE1"/>
    <w:rsid w:val="00F72009"/>
    <w:rsid w:val="00F725AD"/>
    <w:rsid w:val="00F731D0"/>
    <w:rsid w:val="00F74349"/>
    <w:rsid w:val="00F74478"/>
    <w:rsid w:val="00F74734"/>
    <w:rsid w:val="00F74F08"/>
    <w:rsid w:val="00F75321"/>
    <w:rsid w:val="00F755A2"/>
    <w:rsid w:val="00F7562E"/>
    <w:rsid w:val="00F75B4E"/>
    <w:rsid w:val="00F7671B"/>
    <w:rsid w:val="00F76FE8"/>
    <w:rsid w:val="00F77163"/>
    <w:rsid w:val="00F77641"/>
    <w:rsid w:val="00F800C6"/>
    <w:rsid w:val="00F8083E"/>
    <w:rsid w:val="00F81761"/>
    <w:rsid w:val="00F81D42"/>
    <w:rsid w:val="00F82157"/>
    <w:rsid w:val="00F8267C"/>
    <w:rsid w:val="00F85335"/>
    <w:rsid w:val="00F860ED"/>
    <w:rsid w:val="00F86E9F"/>
    <w:rsid w:val="00F87785"/>
    <w:rsid w:val="00F87B45"/>
    <w:rsid w:val="00F90655"/>
    <w:rsid w:val="00F9097D"/>
    <w:rsid w:val="00F90F00"/>
    <w:rsid w:val="00F912D5"/>
    <w:rsid w:val="00F914D6"/>
    <w:rsid w:val="00F9213E"/>
    <w:rsid w:val="00F92AA1"/>
    <w:rsid w:val="00F934A8"/>
    <w:rsid w:val="00F93CCC"/>
    <w:rsid w:val="00F9455A"/>
    <w:rsid w:val="00F950A9"/>
    <w:rsid w:val="00F95A89"/>
    <w:rsid w:val="00F9631D"/>
    <w:rsid w:val="00F96941"/>
    <w:rsid w:val="00F96B7C"/>
    <w:rsid w:val="00F96DC5"/>
    <w:rsid w:val="00F9732C"/>
    <w:rsid w:val="00FA01AF"/>
    <w:rsid w:val="00FA0250"/>
    <w:rsid w:val="00FA051F"/>
    <w:rsid w:val="00FA0578"/>
    <w:rsid w:val="00FA06E5"/>
    <w:rsid w:val="00FA0857"/>
    <w:rsid w:val="00FA08B8"/>
    <w:rsid w:val="00FA0B55"/>
    <w:rsid w:val="00FA0E0D"/>
    <w:rsid w:val="00FA0E4F"/>
    <w:rsid w:val="00FA162B"/>
    <w:rsid w:val="00FA177D"/>
    <w:rsid w:val="00FA1F75"/>
    <w:rsid w:val="00FA21A2"/>
    <w:rsid w:val="00FA246E"/>
    <w:rsid w:val="00FA3973"/>
    <w:rsid w:val="00FA4480"/>
    <w:rsid w:val="00FA48CB"/>
    <w:rsid w:val="00FA5622"/>
    <w:rsid w:val="00FA5BFC"/>
    <w:rsid w:val="00FA6191"/>
    <w:rsid w:val="00FA644A"/>
    <w:rsid w:val="00FA6A59"/>
    <w:rsid w:val="00FA6AB3"/>
    <w:rsid w:val="00FA6BD2"/>
    <w:rsid w:val="00FA6EF2"/>
    <w:rsid w:val="00FA71BC"/>
    <w:rsid w:val="00FA7482"/>
    <w:rsid w:val="00FB0569"/>
    <w:rsid w:val="00FB07EE"/>
    <w:rsid w:val="00FB0DCE"/>
    <w:rsid w:val="00FB11D9"/>
    <w:rsid w:val="00FB17BF"/>
    <w:rsid w:val="00FB2569"/>
    <w:rsid w:val="00FB266F"/>
    <w:rsid w:val="00FB2E93"/>
    <w:rsid w:val="00FB3719"/>
    <w:rsid w:val="00FB3A08"/>
    <w:rsid w:val="00FB3AA3"/>
    <w:rsid w:val="00FB3F77"/>
    <w:rsid w:val="00FB46E1"/>
    <w:rsid w:val="00FB5707"/>
    <w:rsid w:val="00FB59FB"/>
    <w:rsid w:val="00FB5CB0"/>
    <w:rsid w:val="00FB5F57"/>
    <w:rsid w:val="00FB6554"/>
    <w:rsid w:val="00FB6BE3"/>
    <w:rsid w:val="00FB7018"/>
    <w:rsid w:val="00FB70B5"/>
    <w:rsid w:val="00FB7F8D"/>
    <w:rsid w:val="00FC0AB2"/>
    <w:rsid w:val="00FC0CCF"/>
    <w:rsid w:val="00FC1BCE"/>
    <w:rsid w:val="00FC241F"/>
    <w:rsid w:val="00FC28B4"/>
    <w:rsid w:val="00FC2E5B"/>
    <w:rsid w:val="00FC3203"/>
    <w:rsid w:val="00FC3BBA"/>
    <w:rsid w:val="00FC409A"/>
    <w:rsid w:val="00FC4531"/>
    <w:rsid w:val="00FC4C5F"/>
    <w:rsid w:val="00FC4D5C"/>
    <w:rsid w:val="00FC4DA1"/>
    <w:rsid w:val="00FC4F24"/>
    <w:rsid w:val="00FC527C"/>
    <w:rsid w:val="00FC5684"/>
    <w:rsid w:val="00FC5D89"/>
    <w:rsid w:val="00FC5F24"/>
    <w:rsid w:val="00FC64A8"/>
    <w:rsid w:val="00FC6563"/>
    <w:rsid w:val="00FC76A0"/>
    <w:rsid w:val="00FC784D"/>
    <w:rsid w:val="00FD063D"/>
    <w:rsid w:val="00FD082A"/>
    <w:rsid w:val="00FD0E60"/>
    <w:rsid w:val="00FD0F61"/>
    <w:rsid w:val="00FD1676"/>
    <w:rsid w:val="00FD17D4"/>
    <w:rsid w:val="00FD1CCC"/>
    <w:rsid w:val="00FD240B"/>
    <w:rsid w:val="00FD2AA4"/>
    <w:rsid w:val="00FD3375"/>
    <w:rsid w:val="00FD380B"/>
    <w:rsid w:val="00FD3B3D"/>
    <w:rsid w:val="00FD3F71"/>
    <w:rsid w:val="00FD3F7E"/>
    <w:rsid w:val="00FD3FA4"/>
    <w:rsid w:val="00FD4DC2"/>
    <w:rsid w:val="00FD6548"/>
    <w:rsid w:val="00FD6BA9"/>
    <w:rsid w:val="00FD6C0C"/>
    <w:rsid w:val="00FD7C79"/>
    <w:rsid w:val="00FD7D3D"/>
    <w:rsid w:val="00FE073C"/>
    <w:rsid w:val="00FE08A8"/>
    <w:rsid w:val="00FE0985"/>
    <w:rsid w:val="00FE0D72"/>
    <w:rsid w:val="00FE1B94"/>
    <w:rsid w:val="00FE2534"/>
    <w:rsid w:val="00FE282A"/>
    <w:rsid w:val="00FE28F7"/>
    <w:rsid w:val="00FE37C7"/>
    <w:rsid w:val="00FE3D0B"/>
    <w:rsid w:val="00FE3DF7"/>
    <w:rsid w:val="00FE3E24"/>
    <w:rsid w:val="00FE4215"/>
    <w:rsid w:val="00FE4C74"/>
    <w:rsid w:val="00FE509B"/>
    <w:rsid w:val="00FE5357"/>
    <w:rsid w:val="00FE5679"/>
    <w:rsid w:val="00FE5900"/>
    <w:rsid w:val="00FE5AC3"/>
    <w:rsid w:val="00FE6B2B"/>
    <w:rsid w:val="00FE7163"/>
    <w:rsid w:val="00FE7269"/>
    <w:rsid w:val="00FE7C3E"/>
    <w:rsid w:val="00FF13DE"/>
    <w:rsid w:val="00FF15AA"/>
    <w:rsid w:val="00FF211C"/>
    <w:rsid w:val="00FF2202"/>
    <w:rsid w:val="00FF2B8C"/>
    <w:rsid w:val="00FF33CE"/>
    <w:rsid w:val="00FF398C"/>
    <w:rsid w:val="00FF3A2F"/>
    <w:rsid w:val="00FF4045"/>
    <w:rsid w:val="00FF41EB"/>
    <w:rsid w:val="00FF4282"/>
    <w:rsid w:val="00FF450F"/>
    <w:rsid w:val="00FF5390"/>
    <w:rsid w:val="00FF5622"/>
    <w:rsid w:val="00FF5AA3"/>
    <w:rsid w:val="00FF5DA8"/>
    <w:rsid w:val="00FF6994"/>
    <w:rsid w:val="00FF7365"/>
    <w:rsid w:val="00FF73EE"/>
    <w:rsid w:val="00FF7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66F953A"/>
  <w15:chartTrackingRefBased/>
  <w15:docId w15:val="{50D57E97-050A-41A3-BC22-C20EB849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Preformatted"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2A6"/>
    <w:pPr>
      <w:widowControl w:val="0"/>
      <w:autoSpaceDE w:val="0"/>
      <w:autoSpaceDN w:val="0"/>
      <w:adjustRightInd w:val="0"/>
    </w:pPr>
  </w:style>
  <w:style w:type="paragraph" w:styleId="1">
    <w:name w:val="heading 1"/>
    <w:basedOn w:val="a"/>
    <w:next w:val="a"/>
    <w:link w:val="10"/>
    <w:qFormat/>
    <w:rsid w:val="00E034ED"/>
    <w:pPr>
      <w:keepNext/>
      <w:spacing w:before="240" w:after="60"/>
      <w:outlineLvl w:val="0"/>
    </w:pPr>
    <w:rPr>
      <w:rFonts w:ascii="Calibri Light" w:hAnsi="Calibri Light"/>
      <w:b/>
      <w:bCs/>
      <w:kern w:val="32"/>
      <w:sz w:val="32"/>
      <w:szCs w:val="32"/>
    </w:rPr>
  </w:style>
  <w:style w:type="paragraph" w:styleId="2">
    <w:name w:val="heading 2"/>
    <w:basedOn w:val="a"/>
    <w:next w:val="a"/>
    <w:link w:val="20"/>
    <w:semiHidden/>
    <w:unhideWhenUsed/>
    <w:qFormat/>
    <w:rsid w:val="0050539A"/>
    <w:pPr>
      <w:keepNext/>
      <w:widowControl/>
      <w:suppressAutoHyphens/>
      <w:autoSpaceDE/>
      <w:autoSpaceDN/>
      <w:adjustRightInd/>
      <w:spacing w:before="240" w:after="60"/>
      <w:outlineLvl w:val="1"/>
    </w:pPr>
    <w:rPr>
      <w:rFonts w:ascii="Calibri Light" w:hAnsi="Calibri Light"/>
      <w:b/>
      <w:bCs/>
      <w:i/>
      <w:iCs/>
      <w:sz w:val="28"/>
      <w:szCs w:val="28"/>
      <w:lang w:eastAsia="ar-SA"/>
    </w:rPr>
  </w:style>
  <w:style w:type="paragraph" w:styleId="3">
    <w:name w:val="heading 3"/>
    <w:basedOn w:val="a"/>
    <w:link w:val="30"/>
    <w:qFormat/>
    <w:rsid w:val="00FC76A0"/>
    <w:pPr>
      <w:widowControl/>
      <w:autoSpaceDE/>
      <w:autoSpaceDN/>
      <w:adjustRightInd/>
      <w:spacing w:before="100" w:beforeAutospacing="1" w:after="100" w:afterAutospacing="1"/>
      <w:outlineLvl w:val="2"/>
    </w:pPr>
    <w:rPr>
      <w:rFonts w:ascii="Arial Unicode MS" w:eastAsia="Arial Unicode MS" w:hAnsi="Arial Unicode MS"/>
      <w:b/>
      <w:bCs/>
      <w:sz w:val="27"/>
      <w:szCs w:val="27"/>
      <w:lang w:val="ru-RU" w:eastAsia="ru-RU"/>
    </w:rPr>
  </w:style>
  <w:style w:type="paragraph" w:styleId="6">
    <w:name w:val="heading 6"/>
    <w:basedOn w:val="a"/>
    <w:next w:val="a"/>
    <w:link w:val="60"/>
    <w:qFormat/>
    <w:rsid w:val="00FC76A0"/>
    <w:pPr>
      <w:widowControl/>
      <w:suppressAutoHyphens/>
      <w:autoSpaceDE/>
      <w:autoSpaceDN/>
      <w:adjustRightInd/>
      <w:spacing w:before="240" w:after="60"/>
      <w:outlineLvl w:val="5"/>
    </w:pPr>
    <w:rPr>
      <w:rFonts w:ascii="Calibri" w:hAnsi="Calibri"/>
      <w:b/>
      <w:bCs/>
      <w:sz w:val="22"/>
      <w:szCs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Шрифт абзацу за замовчуванням1"/>
    <w:semiHidden/>
  </w:style>
  <w:style w:type="paragraph" w:customStyle="1" w:styleId="12">
    <w:name w:val="Знак1"/>
    <w:basedOn w:val="a"/>
    <w:rsid w:val="00342174"/>
    <w:pPr>
      <w:widowControl/>
      <w:autoSpaceDE/>
      <w:autoSpaceDN/>
      <w:adjustRightInd/>
    </w:pPr>
    <w:rPr>
      <w:rFonts w:ascii="Verdana" w:hAnsi="Verdana"/>
      <w:lang w:val="en-US" w:eastAsia="en-US"/>
    </w:rPr>
  </w:style>
  <w:style w:type="table" w:styleId="a3">
    <w:name w:val="Table Grid"/>
    <w:basedOn w:val="a1"/>
    <w:rsid w:val="00F1145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DA202B"/>
    <w:rPr>
      <w:color w:val="0000FF"/>
      <w:u w:val="single"/>
    </w:rPr>
  </w:style>
  <w:style w:type="paragraph" w:styleId="21">
    <w:name w:val="Body Text Indent 2"/>
    <w:basedOn w:val="a"/>
    <w:rsid w:val="00C66D23"/>
    <w:pPr>
      <w:widowControl/>
      <w:autoSpaceDE/>
      <w:autoSpaceDN/>
      <w:adjustRightInd/>
      <w:spacing w:line="360" w:lineRule="auto"/>
      <w:ind w:firstLine="709"/>
      <w:jc w:val="both"/>
    </w:pPr>
    <w:rPr>
      <w:sz w:val="24"/>
      <w:szCs w:val="24"/>
      <w:lang w:eastAsia="ru-RU"/>
    </w:rPr>
  </w:style>
  <w:style w:type="paragraph" w:customStyle="1" w:styleId="13">
    <w:name w:val="Текст1"/>
    <w:basedOn w:val="a"/>
    <w:rsid w:val="00FA6EF2"/>
    <w:pPr>
      <w:widowControl/>
      <w:suppressAutoHyphens/>
      <w:autoSpaceDE/>
      <w:autoSpaceDN/>
      <w:adjustRightInd/>
    </w:pPr>
    <w:rPr>
      <w:rFonts w:ascii="Courier New" w:hAnsi="Courier New" w:cs="Courier New"/>
      <w:lang w:eastAsia="zh-CN"/>
    </w:rPr>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w:basedOn w:val="a"/>
    <w:rsid w:val="000968DB"/>
    <w:pPr>
      <w:widowControl/>
      <w:autoSpaceDE/>
      <w:autoSpaceDN/>
      <w:adjustRightInd/>
    </w:pPr>
    <w:rPr>
      <w:rFonts w:ascii="Verdana" w:hAnsi="Verdana" w:cs="Verdana"/>
      <w:lang w:val="en-US" w:eastAsia="en-US"/>
    </w:rPr>
  </w:style>
  <w:style w:type="character" w:customStyle="1" w:styleId="apple-converted-space">
    <w:name w:val="apple-converted-space"/>
    <w:uiPriority w:val="99"/>
    <w:rsid w:val="000968DB"/>
    <w:rPr>
      <w:rFonts w:cs="Times New Roman"/>
    </w:rPr>
  </w:style>
  <w:style w:type="character" w:customStyle="1" w:styleId="spelle">
    <w:name w:val="spelle"/>
    <w:uiPriority w:val="99"/>
    <w:rsid w:val="000968DB"/>
    <w:rPr>
      <w:rFonts w:cs="Times New Roman"/>
    </w:rPr>
  </w:style>
  <w:style w:type="paragraph" w:customStyle="1" w:styleId="a5">
    <w:name w:val="Знак"/>
    <w:basedOn w:val="a"/>
    <w:rsid w:val="000968DB"/>
    <w:pPr>
      <w:widowControl/>
      <w:autoSpaceDE/>
      <w:autoSpaceDN/>
      <w:adjustRightInd/>
    </w:pPr>
    <w:rPr>
      <w:rFonts w:ascii="Verdana" w:hAnsi="Verdana"/>
      <w:lang w:val="en-US" w:eastAsia="en-US"/>
    </w:rPr>
  </w:style>
  <w:style w:type="paragraph" w:styleId="a6">
    <w:name w:val="Body Text Indent"/>
    <w:basedOn w:val="a"/>
    <w:rsid w:val="006B7B97"/>
    <w:pPr>
      <w:spacing w:after="120"/>
      <w:ind w:left="283"/>
    </w:pPr>
  </w:style>
  <w:style w:type="character" w:styleId="a7">
    <w:name w:val="line number"/>
    <w:basedOn w:val="11"/>
    <w:rsid w:val="00C613CD"/>
  </w:style>
  <w:style w:type="paragraph" w:styleId="a8">
    <w:name w:val="footer"/>
    <w:basedOn w:val="a"/>
    <w:link w:val="a9"/>
    <w:rsid w:val="00075E49"/>
    <w:pPr>
      <w:tabs>
        <w:tab w:val="center" w:pos="4677"/>
        <w:tab w:val="right" w:pos="9355"/>
      </w:tabs>
    </w:pPr>
  </w:style>
  <w:style w:type="character" w:styleId="aa">
    <w:name w:val="page number"/>
    <w:basedOn w:val="11"/>
    <w:rsid w:val="00075E49"/>
  </w:style>
  <w:style w:type="paragraph" w:styleId="ab">
    <w:name w:val="Body Text"/>
    <w:basedOn w:val="a"/>
    <w:link w:val="ac"/>
    <w:rsid w:val="00FC76A0"/>
    <w:pPr>
      <w:spacing w:after="120"/>
    </w:pPr>
  </w:style>
  <w:style w:type="character" w:customStyle="1" w:styleId="ac">
    <w:name w:val="Основний текст Знак"/>
    <w:basedOn w:val="11"/>
    <w:link w:val="ab"/>
    <w:rsid w:val="00FC76A0"/>
  </w:style>
  <w:style w:type="character" w:customStyle="1" w:styleId="30">
    <w:name w:val="Заголовок 3 Знак"/>
    <w:link w:val="3"/>
    <w:rsid w:val="00FC76A0"/>
    <w:rPr>
      <w:rFonts w:ascii="Arial Unicode MS" w:eastAsia="Arial Unicode MS" w:hAnsi="Arial Unicode MS" w:cs="Arial Unicode MS"/>
      <w:b/>
      <w:bCs/>
      <w:sz w:val="27"/>
      <w:szCs w:val="27"/>
      <w:lang w:val="ru-RU" w:eastAsia="ru-RU"/>
    </w:rPr>
  </w:style>
  <w:style w:type="character" w:customStyle="1" w:styleId="60">
    <w:name w:val="Заголовок 6 Знак"/>
    <w:link w:val="6"/>
    <w:rsid w:val="00FC76A0"/>
    <w:rPr>
      <w:rFonts w:ascii="Calibri" w:hAnsi="Calibri"/>
      <w:b/>
      <w:bCs/>
      <w:sz w:val="22"/>
      <w:szCs w:val="22"/>
      <w:lang w:val="x-none" w:eastAsia="ar-SA"/>
    </w:rPr>
  </w:style>
  <w:style w:type="paragraph" w:styleId="ad">
    <w:name w:val="Title"/>
    <w:basedOn w:val="a"/>
    <w:link w:val="ae"/>
    <w:qFormat/>
    <w:rsid w:val="00FC76A0"/>
    <w:pPr>
      <w:widowControl/>
      <w:autoSpaceDE/>
      <w:autoSpaceDN/>
      <w:adjustRightInd/>
      <w:jc w:val="center"/>
    </w:pPr>
    <w:rPr>
      <w:b/>
      <w:bCs/>
      <w:sz w:val="28"/>
      <w:szCs w:val="24"/>
      <w:lang w:val="x-none" w:eastAsia="ru-RU"/>
    </w:rPr>
  </w:style>
  <w:style w:type="character" w:customStyle="1" w:styleId="ae">
    <w:name w:val="Назва Знак"/>
    <w:link w:val="ad"/>
    <w:rsid w:val="00FC76A0"/>
    <w:rPr>
      <w:b/>
      <w:bCs/>
      <w:sz w:val="28"/>
      <w:szCs w:val="24"/>
      <w:lang w:eastAsia="ru-RU"/>
    </w:rPr>
  </w:style>
  <w:style w:type="character" w:styleId="af">
    <w:name w:val="Strong"/>
    <w:uiPriority w:val="22"/>
    <w:qFormat/>
    <w:rsid w:val="00FC76A0"/>
    <w:rPr>
      <w:b/>
      <w:bCs/>
    </w:rPr>
  </w:style>
  <w:style w:type="paragraph" w:customStyle="1" w:styleId="32">
    <w:name w:val="Основной текст с отступом 32"/>
    <w:basedOn w:val="a"/>
    <w:rsid w:val="00FC76A0"/>
    <w:pPr>
      <w:widowControl/>
      <w:suppressAutoHyphens/>
      <w:autoSpaceDE/>
      <w:autoSpaceDN/>
      <w:adjustRightInd/>
      <w:spacing w:after="120"/>
      <w:ind w:left="283"/>
    </w:pPr>
    <w:rPr>
      <w:sz w:val="16"/>
      <w:szCs w:val="16"/>
      <w:lang w:eastAsia="ar-SA"/>
    </w:rPr>
  </w:style>
  <w:style w:type="paragraph" w:customStyle="1" w:styleId="22">
    <w:name w:val="Основной текст 22"/>
    <w:basedOn w:val="a"/>
    <w:rsid w:val="00FC76A0"/>
    <w:pPr>
      <w:widowControl/>
      <w:suppressAutoHyphens/>
      <w:autoSpaceDE/>
      <w:autoSpaceDN/>
      <w:adjustRightInd/>
      <w:spacing w:after="120" w:line="480" w:lineRule="auto"/>
    </w:pPr>
    <w:rPr>
      <w:sz w:val="24"/>
      <w:szCs w:val="24"/>
      <w:lang w:eastAsia="ar-SA"/>
    </w:rPr>
  </w:style>
  <w:style w:type="paragraph" w:customStyle="1" w:styleId="23">
    <w:name w:val="Основной текст с отступом 23"/>
    <w:basedOn w:val="a"/>
    <w:rsid w:val="00FC76A0"/>
    <w:pPr>
      <w:widowControl/>
      <w:suppressAutoHyphens/>
      <w:autoSpaceDE/>
      <w:autoSpaceDN/>
      <w:adjustRightInd/>
      <w:spacing w:after="120" w:line="480" w:lineRule="auto"/>
      <w:ind w:left="283"/>
    </w:pPr>
    <w:rPr>
      <w:sz w:val="24"/>
      <w:szCs w:val="24"/>
      <w:lang w:eastAsia="ar-SA"/>
    </w:rPr>
  </w:style>
  <w:style w:type="paragraph" w:customStyle="1" w:styleId="western">
    <w:name w:val="western"/>
    <w:basedOn w:val="a"/>
    <w:rsid w:val="00FC76A0"/>
    <w:pPr>
      <w:widowControl/>
      <w:suppressAutoHyphens/>
      <w:autoSpaceDE/>
      <w:autoSpaceDN/>
      <w:adjustRightInd/>
      <w:spacing w:before="280" w:after="119"/>
    </w:pPr>
    <w:rPr>
      <w:sz w:val="24"/>
      <w:szCs w:val="24"/>
      <w:lang w:eastAsia="ar-SA"/>
    </w:rPr>
  </w:style>
  <w:style w:type="character" w:customStyle="1" w:styleId="a9">
    <w:name w:val="Нижній колонтитул Знак"/>
    <w:basedOn w:val="11"/>
    <w:link w:val="a8"/>
    <w:rsid w:val="00FC76A0"/>
  </w:style>
  <w:style w:type="paragraph" w:styleId="af0">
    <w:name w:val="Balloon Text"/>
    <w:basedOn w:val="a"/>
    <w:link w:val="af1"/>
    <w:rsid w:val="00FC76A0"/>
    <w:pPr>
      <w:widowControl/>
      <w:autoSpaceDE/>
      <w:autoSpaceDN/>
      <w:adjustRightInd/>
    </w:pPr>
    <w:rPr>
      <w:rFonts w:ascii="Segoe UI" w:hAnsi="Segoe UI"/>
      <w:sz w:val="18"/>
      <w:szCs w:val="18"/>
      <w:lang w:val="x-none" w:eastAsia="x-none"/>
    </w:rPr>
  </w:style>
  <w:style w:type="character" w:customStyle="1" w:styleId="af1">
    <w:name w:val="Текст у виносці Знак"/>
    <w:link w:val="af0"/>
    <w:rsid w:val="00FC76A0"/>
    <w:rPr>
      <w:rFonts w:ascii="Segoe UI" w:hAnsi="Segoe UI"/>
      <w:sz w:val="18"/>
      <w:szCs w:val="18"/>
      <w:lang w:val="x-none" w:eastAsia="x-none"/>
    </w:rPr>
  </w:style>
  <w:style w:type="paragraph" w:customStyle="1" w:styleId="14">
    <w:name w:val="Абзац списку1"/>
    <w:basedOn w:val="a"/>
    <w:uiPriority w:val="99"/>
    <w:qFormat/>
    <w:rsid w:val="00FC76A0"/>
    <w:pPr>
      <w:widowControl/>
      <w:autoSpaceDE/>
      <w:autoSpaceDN/>
      <w:adjustRightInd/>
      <w:spacing w:after="160" w:line="259" w:lineRule="auto"/>
      <w:ind w:left="720"/>
    </w:pPr>
    <w:rPr>
      <w:rFonts w:ascii="Calibri" w:eastAsia="Calibri" w:hAnsi="Calibri" w:cs="Calibri"/>
      <w:sz w:val="22"/>
      <w:szCs w:val="22"/>
      <w:lang w:eastAsia="en-US"/>
    </w:rPr>
  </w:style>
  <w:style w:type="paragraph" w:customStyle="1" w:styleId="15">
    <w:name w:val="1"/>
    <w:basedOn w:val="a"/>
    <w:rsid w:val="0051671D"/>
    <w:pPr>
      <w:widowControl/>
      <w:autoSpaceDE/>
      <w:autoSpaceDN/>
      <w:adjustRightInd/>
    </w:pPr>
    <w:rPr>
      <w:rFonts w:ascii="Verdana" w:hAnsi="Verdana" w:cs="Verdana"/>
      <w:lang w:val="en-US" w:eastAsia="en-US"/>
    </w:rPr>
  </w:style>
  <w:style w:type="paragraph" w:styleId="af2">
    <w:name w:val="Plain Text"/>
    <w:basedOn w:val="a"/>
    <w:link w:val="af3"/>
    <w:rsid w:val="0051671D"/>
    <w:pPr>
      <w:widowControl/>
      <w:autoSpaceDE/>
      <w:autoSpaceDN/>
      <w:adjustRightInd/>
    </w:pPr>
    <w:rPr>
      <w:rFonts w:ascii="Courier New" w:hAnsi="Courier New"/>
      <w:lang w:val="x-none" w:eastAsia="ru-RU"/>
    </w:rPr>
  </w:style>
  <w:style w:type="paragraph" w:customStyle="1" w:styleId="24">
    <w:name w:val="Абзац списку2"/>
    <w:basedOn w:val="a"/>
    <w:uiPriority w:val="34"/>
    <w:qFormat/>
    <w:rsid w:val="00DB43AE"/>
    <w:pPr>
      <w:ind w:left="720"/>
      <w:contextualSpacing/>
    </w:pPr>
  </w:style>
  <w:style w:type="paragraph" w:customStyle="1" w:styleId="af4">
    <w:name w:val="Знак Знак Знак Знак Знак Знак Знак Знак Знак Знак Знак Знак Знак Знак Знак Знак Знак Знак Знак Знак Знак Знак"/>
    <w:basedOn w:val="a"/>
    <w:rsid w:val="00AA2855"/>
    <w:pPr>
      <w:widowControl/>
      <w:autoSpaceDE/>
      <w:autoSpaceDN/>
      <w:adjustRightInd/>
    </w:pPr>
    <w:rPr>
      <w:rFonts w:ascii="Verdana" w:hAnsi="Verdana" w:cs="Verdana"/>
      <w:lang w:val="en-US" w:eastAsia="en-US"/>
    </w:rPr>
  </w:style>
  <w:style w:type="paragraph" w:customStyle="1" w:styleId="CharCharCharChar1">
    <w:name w:val="Char Знак Знак Char Знак Знак Char Знак Знак Char Знак Знак Знак Знак Знак"/>
    <w:basedOn w:val="a"/>
    <w:rsid w:val="006E54BD"/>
    <w:pPr>
      <w:widowControl/>
      <w:autoSpaceDE/>
      <w:autoSpaceDN/>
      <w:adjustRightInd/>
    </w:pPr>
    <w:rPr>
      <w:rFonts w:ascii="Verdana" w:hAnsi="Verdana" w:cs="Verdana"/>
      <w:lang w:val="en-US" w:eastAsia="en-US"/>
    </w:rPr>
  </w:style>
  <w:style w:type="paragraph" w:styleId="af5">
    <w:name w:val="List Paragraph"/>
    <w:basedOn w:val="a"/>
    <w:uiPriority w:val="34"/>
    <w:qFormat/>
    <w:rsid w:val="0024777B"/>
    <w:pPr>
      <w:widowControl/>
      <w:autoSpaceDE/>
      <w:autoSpaceDN/>
      <w:adjustRightInd/>
      <w:spacing w:after="160" w:line="256" w:lineRule="auto"/>
      <w:ind w:left="720"/>
      <w:contextualSpacing/>
    </w:pPr>
    <w:rPr>
      <w:rFonts w:ascii="Calibri" w:eastAsia="Calibri" w:hAnsi="Calibri"/>
      <w:sz w:val="22"/>
      <w:szCs w:val="22"/>
      <w:lang w:eastAsia="en-US"/>
    </w:rPr>
  </w:style>
  <w:style w:type="paragraph" w:styleId="af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7"/>
    <w:uiPriority w:val="99"/>
    <w:qFormat/>
    <w:rsid w:val="000F5B99"/>
    <w:pPr>
      <w:widowControl/>
      <w:suppressAutoHyphens/>
      <w:autoSpaceDE/>
      <w:autoSpaceDN/>
      <w:adjustRightInd/>
      <w:spacing w:before="280" w:after="280"/>
    </w:pPr>
    <w:rPr>
      <w:sz w:val="24"/>
      <w:szCs w:val="24"/>
      <w:lang w:eastAsia="ar-SA"/>
    </w:rPr>
  </w:style>
  <w:style w:type="character" w:customStyle="1" w:styleId="af3">
    <w:name w:val="Текст Знак"/>
    <w:link w:val="af2"/>
    <w:rsid w:val="005B7AEF"/>
    <w:rPr>
      <w:rFonts w:ascii="Courier New" w:hAnsi="Courier New"/>
      <w:lang w:eastAsia="ru-RU"/>
    </w:rPr>
  </w:style>
  <w:style w:type="character" w:styleId="af8">
    <w:name w:val="annotation reference"/>
    <w:uiPriority w:val="99"/>
    <w:unhideWhenUsed/>
    <w:rsid w:val="00AD0A65"/>
    <w:rPr>
      <w:sz w:val="16"/>
      <w:szCs w:val="16"/>
    </w:rPr>
  </w:style>
  <w:style w:type="paragraph" w:styleId="af9">
    <w:name w:val="annotation text"/>
    <w:basedOn w:val="a"/>
    <w:link w:val="afa"/>
    <w:uiPriority w:val="99"/>
    <w:unhideWhenUsed/>
    <w:rsid w:val="00AD0A65"/>
  </w:style>
  <w:style w:type="character" w:customStyle="1" w:styleId="afa">
    <w:name w:val="Текст примітки Знак"/>
    <w:basedOn w:val="11"/>
    <w:link w:val="af9"/>
    <w:uiPriority w:val="99"/>
    <w:rsid w:val="00AD0A65"/>
  </w:style>
  <w:style w:type="paragraph" w:customStyle="1" w:styleId="afb">
    <w:name w:val="Базовий"/>
    <w:rsid w:val="00F912D5"/>
    <w:pPr>
      <w:tabs>
        <w:tab w:val="left" w:pos="709"/>
      </w:tabs>
      <w:suppressAutoHyphens/>
      <w:spacing w:after="200" w:line="276" w:lineRule="atLeast"/>
    </w:pPr>
    <w:rPr>
      <w:rFonts w:ascii="Calibri" w:eastAsia="SimSun" w:hAnsi="Calibri"/>
      <w:sz w:val="22"/>
      <w:szCs w:val="22"/>
      <w:lang w:val="ru-RU" w:eastAsia="ru-RU"/>
    </w:rPr>
  </w:style>
  <w:style w:type="character" w:customStyle="1" w:styleId="af7">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6"/>
    <w:uiPriority w:val="99"/>
    <w:locked/>
    <w:rsid w:val="00F912D5"/>
    <w:rPr>
      <w:sz w:val="24"/>
      <w:szCs w:val="24"/>
      <w:lang w:eastAsia="ar-SA"/>
    </w:rPr>
  </w:style>
  <w:style w:type="paragraph" w:customStyle="1" w:styleId="afc">
    <w:name w:val="Знак Знак Знак Знак Знак Знак Знак Знак Знак Знак"/>
    <w:basedOn w:val="a"/>
    <w:rsid w:val="002E1DA4"/>
    <w:pPr>
      <w:widowControl/>
      <w:autoSpaceDE/>
      <w:autoSpaceDN/>
      <w:adjustRightInd/>
    </w:pPr>
    <w:rPr>
      <w:rFonts w:ascii="Verdana" w:hAnsi="Verdana" w:cs="Verdana"/>
      <w:lang w:val="en-US" w:eastAsia="en-US"/>
    </w:rPr>
  </w:style>
  <w:style w:type="paragraph" w:customStyle="1" w:styleId="xfmc1">
    <w:name w:val="xfmc1"/>
    <w:basedOn w:val="a"/>
    <w:rsid w:val="0098562F"/>
    <w:pPr>
      <w:widowControl/>
      <w:autoSpaceDE/>
      <w:autoSpaceDN/>
      <w:adjustRightInd/>
      <w:spacing w:before="100" w:beforeAutospacing="1" w:after="100" w:afterAutospacing="1"/>
    </w:pPr>
    <w:rPr>
      <w:rFonts w:eastAsia="Calibri"/>
      <w:sz w:val="24"/>
      <w:szCs w:val="24"/>
    </w:rPr>
  </w:style>
  <w:style w:type="paragraph" w:customStyle="1" w:styleId="16">
    <w:name w:val="Абзац списка1"/>
    <w:basedOn w:val="a"/>
    <w:qFormat/>
    <w:rsid w:val="00B831D6"/>
    <w:pPr>
      <w:widowControl/>
      <w:autoSpaceDE/>
      <w:autoSpaceDN/>
      <w:adjustRightInd/>
      <w:ind w:left="708"/>
    </w:pPr>
    <w:rPr>
      <w:sz w:val="24"/>
      <w:szCs w:val="24"/>
    </w:rPr>
  </w:style>
  <w:style w:type="character" w:customStyle="1" w:styleId="20">
    <w:name w:val="Заголовок 2 Знак"/>
    <w:link w:val="2"/>
    <w:semiHidden/>
    <w:rsid w:val="0050539A"/>
    <w:rPr>
      <w:rFonts w:ascii="Calibri Light" w:hAnsi="Calibri Light"/>
      <w:b/>
      <w:bCs/>
      <w:i/>
      <w:iCs/>
      <w:sz w:val="28"/>
      <w:szCs w:val="28"/>
      <w:lang w:eastAsia="ar-SA"/>
    </w:rPr>
  </w:style>
  <w:style w:type="paragraph" w:styleId="afd">
    <w:name w:val="No Spacing"/>
    <w:uiPriority w:val="1"/>
    <w:qFormat/>
    <w:rsid w:val="0050539A"/>
    <w:rPr>
      <w:rFonts w:ascii="Calibri" w:hAnsi="Calibri" w:cs="Calibri"/>
      <w:sz w:val="22"/>
      <w:szCs w:val="22"/>
      <w:lang w:eastAsia="en-US"/>
    </w:rPr>
  </w:style>
  <w:style w:type="paragraph" w:customStyle="1" w:styleId="afe">
    <w:name w:val="Знак Знак"/>
    <w:basedOn w:val="a"/>
    <w:rsid w:val="00061CA0"/>
    <w:pPr>
      <w:widowControl/>
      <w:autoSpaceDE/>
      <w:autoSpaceDN/>
      <w:adjustRightInd/>
    </w:pPr>
    <w:rPr>
      <w:rFonts w:ascii="Verdana" w:hAnsi="Verdana" w:cs="Verdana"/>
      <w:lang w:val="en-US" w:eastAsia="en-US"/>
    </w:rPr>
  </w:style>
  <w:style w:type="paragraph" w:styleId="aff">
    <w:name w:val="annotation subject"/>
    <w:basedOn w:val="af9"/>
    <w:next w:val="af9"/>
    <w:link w:val="aff0"/>
    <w:rsid w:val="00A005F3"/>
    <w:rPr>
      <w:b/>
      <w:bCs/>
    </w:rPr>
  </w:style>
  <w:style w:type="character" w:customStyle="1" w:styleId="aff0">
    <w:name w:val="Тема примітки Знак"/>
    <w:link w:val="aff"/>
    <w:rsid w:val="00A005F3"/>
    <w:rPr>
      <w:b/>
      <w:bCs/>
    </w:rPr>
  </w:style>
  <w:style w:type="paragraph" w:customStyle="1" w:styleId="aff1">
    <w:name w:val="Нормальний текст"/>
    <w:basedOn w:val="a"/>
    <w:uiPriority w:val="99"/>
    <w:qFormat/>
    <w:rsid w:val="00A37D3F"/>
    <w:pPr>
      <w:widowControl/>
      <w:autoSpaceDE/>
      <w:autoSpaceDN/>
      <w:adjustRightInd/>
      <w:spacing w:before="120"/>
      <w:ind w:firstLine="567"/>
    </w:pPr>
    <w:rPr>
      <w:rFonts w:ascii="Antiqua" w:hAnsi="Antiqua"/>
      <w:sz w:val="26"/>
      <w:lang w:eastAsia="ru-RU"/>
    </w:rPr>
  </w:style>
  <w:style w:type="paragraph" w:customStyle="1" w:styleId="rtejustify">
    <w:name w:val="rtejustify"/>
    <w:basedOn w:val="a"/>
    <w:uiPriority w:val="99"/>
    <w:qFormat/>
    <w:rsid w:val="001C037A"/>
    <w:pPr>
      <w:widowControl/>
      <w:autoSpaceDE/>
      <w:autoSpaceDN/>
      <w:adjustRightInd/>
      <w:spacing w:before="100" w:beforeAutospacing="1" w:after="100" w:afterAutospacing="1"/>
    </w:pPr>
    <w:rPr>
      <w:sz w:val="24"/>
      <w:szCs w:val="24"/>
    </w:rPr>
  </w:style>
  <w:style w:type="character" w:customStyle="1" w:styleId="10">
    <w:name w:val="Заголовок 1 Знак"/>
    <w:link w:val="1"/>
    <w:rsid w:val="00E034ED"/>
    <w:rPr>
      <w:rFonts w:ascii="Calibri Light" w:eastAsia="Times New Roman" w:hAnsi="Calibri Light" w:cs="Times New Roman"/>
      <w:b/>
      <w:bCs/>
      <w:kern w:val="32"/>
      <w:sz w:val="32"/>
      <w:szCs w:val="32"/>
    </w:rPr>
  </w:style>
  <w:style w:type="paragraph" w:styleId="HTML">
    <w:name w:val="HTML Preformatted"/>
    <w:basedOn w:val="a"/>
    <w:link w:val="HTML0"/>
    <w:uiPriority w:val="99"/>
    <w:unhideWhenUsed/>
    <w:qFormat/>
    <w:rsid w:val="00E03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ru-RU" w:eastAsia="ru-RU"/>
    </w:rPr>
  </w:style>
  <w:style w:type="character" w:customStyle="1" w:styleId="HTML0">
    <w:name w:val="Стандартний HTML Знак"/>
    <w:link w:val="HTML"/>
    <w:uiPriority w:val="99"/>
    <w:rsid w:val="00E034ED"/>
    <w:rPr>
      <w:rFonts w:ascii="Courier New" w:hAnsi="Courier New" w:cs="Courier New"/>
      <w:lang w:val="ru-RU" w:eastAsia="ru-RU"/>
    </w:rPr>
  </w:style>
  <w:style w:type="paragraph" w:customStyle="1" w:styleId="210">
    <w:name w:val="Основной текст с отступом 21"/>
    <w:basedOn w:val="a"/>
    <w:uiPriority w:val="99"/>
    <w:qFormat/>
    <w:rsid w:val="00E034ED"/>
    <w:pPr>
      <w:widowControl/>
      <w:suppressAutoHyphens/>
      <w:autoSpaceDE/>
      <w:autoSpaceDN/>
      <w:adjustRightInd/>
      <w:ind w:left="5670"/>
    </w:pPr>
    <w:rPr>
      <w:sz w:val="24"/>
      <w:lang w:eastAsia="ar-SA"/>
    </w:rPr>
  </w:style>
  <w:style w:type="character" w:customStyle="1" w:styleId="rvts0">
    <w:name w:val="rvts0"/>
    <w:rsid w:val="00E034ED"/>
  </w:style>
  <w:style w:type="paragraph" w:customStyle="1" w:styleId="tj">
    <w:name w:val="tj"/>
    <w:basedOn w:val="a"/>
    <w:rsid w:val="009078D9"/>
    <w:pPr>
      <w:widowControl/>
      <w:autoSpaceDE/>
      <w:autoSpaceDN/>
      <w:adjustRightInd/>
      <w:spacing w:before="100" w:beforeAutospacing="1" w:after="100" w:afterAutospacing="1"/>
    </w:pPr>
    <w:rPr>
      <w:sz w:val="24"/>
      <w:szCs w:val="24"/>
    </w:rPr>
  </w:style>
  <w:style w:type="character" w:styleId="aff2">
    <w:name w:val="Emphasis"/>
    <w:uiPriority w:val="20"/>
    <w:qFormat/>
    <w:rsid w:val="00A94B1D"/>
    <w:rPr>
      <w:i/>
      <w:iCs/>
    </w:rPr>
  </w:style>
  <w:style w:type="paragraph" w:customStyle="1" w:styleId="rvps2">
    <w:name w:val="rvps2"/>
    <w:basedOn w:val="a"/>
    <w:rsid w:val="00CC49E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3723">
      <w:bodyDiv w:val="1"/>
      <w:marLeft w:val="0"/>
      <w:marRight w:val="0"/>
      <w:marTop w:val="0"/>
      <w:marBottom w:val="0"/>
      <w:divBdr>
        <w:top w:val="none" w:sz="0" w:space="0" w:color="auto"/>
        <w:left w:val="none" w:sz="0" w:space="0" w:color="auto"/>
        <w:bottom w:val="none" w:sz="0" w:space="0" w:color="auto"/>
        <w:right w:val="none" w:sz="0" w:space="0" w:color="auto"/>
      </w:divBdr>
    </w:div>
    <w:div w:id="143401140">
      <w:bodyDiv w:val="1"/>
      <w:marLeft w:val="0"/>
      <w:marRight w:val="0"/>
      <w:marTop w:val="0"/>
      <w:marBottom w:val="0"/>
      <w:divBdr>
        <w:top w:val="none" w:sz="0" w:space="0" w:color="auto"/>
        <w:left w:val="none" w:sz="0" w:space="0" w:color="auto"/>
        <w:bottom w:val="none" w:sz="0" w:space="0" w:color="auto"/>
        <w:right w:val="none" w:sz="0" w:space="0" w:color="auto"/>
      </w:divBdr>
    </w:div>
    <w:div w:id="145707915">
      <w:bodyDiv w:val="1"/>
      <w:marLeft w:val="0"/>
      <w:marRight w:val="0"/>
      <w:marTop w:val="0"/>
      <w:marBottom w:val="0"/>
      <w:divBdr>
        <w:top w:val="none" w:sz="0" w:space="0" w:color="auto"/>
        <w:left w:val="none" w:sz="0" w:space="0" w:color="auto"/>
        <w:bottom w:val="none" w:sz="0" w:space="0" w:color="auto"/>
        <w:right w:val="none" w:sz="0" w:space="0" w:color="auto"/>
      </w:divBdr>
    </w:div>
    <w:div w:id="158355625">
      <w:bodyDiv w:val="1"/>
      <w:marLeft w:val="0"/>
      <w:marRight w:val="0"/>
      <w:marTop w:val="0"/>
      <w:marBottom w:val="0"/>
      <w:divBdr>
        <w:top w:val="none" w:sz="0" w:space="0" w:color="auto"/>
        <w:left w:val="none" w:sz="0" w:space="0" w:color="auto"/>
        <w:bottom w:val="none" w:sz="0" w:space="0" w:color="auto"/>
        <w:right w:val="none" w:sz="0" w:space="0" w:color="auto"/>
      </w:divBdr>
    </w:div>
    <w:div w:id="166949613">
      <w:bodyDiv w:val="1"/>
      <w:marLeft w:val="0"/>
      <w:marRight w:val="0"/>
      <w:marTop w:val="0"/>
      <w:marBottom w:val="0"/>
      <w:divBdr>
        <w:top w:val="none" w:sz="0" w:space="0" w:color="auto"/>
        <w:left w:val="none" w:sz="0" w:space="0" w:color="auto"/>
        <w:bottom w:val="none" w:sz="0" w:space="0" w:color="auto"/>
        <w:right w:val="none" w:sz="0" w:space="0" w:color="auto"/>
      </w:divBdr>
    </w:div>
    <w:div w:id="191650503">
      <w:bodyDiv w:val="1"/>
      <w:marLeft w:val="0"/>
      <w:marRight w:val="0"/>
      <w:marTop w:val="0"/>
      <w:marBottom w:val="0"/>
      <w:divBdr>
        <w:top w:val="none" w:sz="0" w:space="0" w:color="auto"/>
        <w:left w:val="none" w:sz="0" w:space="0" w:color="auto"/>
        <w:bottom w:val="none" w:sz="0" w:space="0" w:color="auto"/>
        <w:right w:val="none" w:sz="0" w:space="0" w:color="auto"/>
      </w:divBdr>
    </w:div>
    <w:div w:id="200366223">
      <w:bodyDiv w:val="1"/>
      <w:marLeft w:val="0"/>
      <w:marRight w:val="0"/>
      <w:marTop w:val="0"/>
      <w:marBottom w:val="0"/>
      <w:divBdr>
        <w:top w:val="none" w:sz="0" w:space="0" w:color="auto"/>
        <w:left w:val="none" w:sz="0" w:space="0" w:color="auto"/>
        <w:bottom w:val="none" w:sz="0" w:space="0" w:color="auto"/>
        <w:right w:val="none" w:sz="0" w:space="0" w:color="auto"/>
      </w:divBdr>
    </w:div>
    <w:div w:id="224921263">
      <w:bodyDiv w:val="1"/>
      <w:marLeft w:val="0"/>
      <w:marRight w:val="0"/>
      <w:marTop w:val="0"/>
      <w:marBottom w:val="0"/>
      <w:divBdr>
        <w:top w:val="none" w:sz="0" w:space="0" w:color="auto"/>
        <w:left w:val="none" w:sz="0" w:space="0" w:color="auto"/>
        <w:bottom w:val="none" w:sz="0" w:space="0" w:color="auto"/>
        <w:right w:val="none" w:sz="0" w:space="0" w:color="auto"/>
      </w:divBdr>
    </w:div>
    <w:div w:id="259720476">
      <w:bodyDiv w:val="1"/>
      <w:marLeft w:val="0"/>
      <w:marRight w:val="0"/>
      <w:marTop w:val="0"/>
      <w:marBottom w:val="0"/>
      <w:divBdr>
        <w:top w:val="none" w:sz="0" w:space="0" w:color="auto"/>
        <w:left w:val="none" w:sz="0" w:space="0" w:color="auto"/>
        <w:bottom w:val="none" w:sz="0" w:space="0" w:color="auto"/>
        <w:right w:val="none" w:sz="0" w:space="0" w:color="auto"/>
      </w:divBdr>
    </w:div>
    <w:div w:id="269629116">
      <w:bodyDiv w:val="1"/>
      <w:marLeft w:val="0"/>
      <w:marRight w:val="0"/>
      <w:marTop w:val="0"/>
      <w:marBottom w:val="0"/>
      <w:divBdr>
        <w:top w:val="none" w:sz="0" w:space="0" w:color="auto"/>
        <w:left w:val="none" w:sz="0" w:space="0" w:color="auto"/>
        <w:bottom w:val="none" w:sz="0" w:space="0" w:color="auto"/>
        <w:right w:val="none" w:sz="0" w:space="0" w:color="auto"/>
      </w:divBdr>
    </w:div>
    <w:div w:id="303508516">
      <w:bodyDiv w:val="1"/>
      <w:marLeft w:val="0"/>
      <w:marRight w:val="0"/>
      <w:marTop w:val="0"/>
      <w:marBottom w:val="0"/>
      <w:divBdr>
        <w:top w:val="none" w:sz="0" w:space="0" w:color="auto"/>
        <w:left w:val="none" w:sz="0" w:space="0" w:color="auto"/>
        <w:bottom w:val="none" w:sz="0" w:space="0" w:color="auto"/>
        <w:right w:val="none" w:sz="0" w:space="0" w:color="auto"/>
      </w:divBdr>
    </w:div>
    <w:div w:id="339744819">
      <w:bodyDiv w:val="1"/>
      <w:marLeft w:val="0"/>
      <w:marRight w:val="0"/>
      <w:marTop w:val="0"/>
      <w:marBottom w:val="0"/>
      <w:divBdr>
        <w:top w:val="none" w:sz="0" w:space="0" w:color="auto"/>
        <w:left w:val="none" w:sz="0" w:space="0" w:color="auto"/>
        <w:bottom w:val="none" w:sz="0" w:space="0" w:color="auto"/>
        <w:right w:val="none" w:sz="0" w:space="0" w:color="auto"/>
      </w:divBdr>
    </w:div>
    <w:div w:id="408308923">
      <w:bodyDiv w:val="1"/>
      <w:marLeft w:val="0"/>
      <w:marRight w:val="0"/>
      <w:marTop w:val="0"/>
      <w:marBottom w:val="0"/>
      <w:divBdr>
        <w:top w:val="none" w:sz="0" w:space="0" w:color="auto"/>
        <w:left w:val="none" w:sz="0" w:space="0" w:color="auto"/>
        <w:bottom w:val="none" w:sz="0" w:space="0" w:color="auto"/>
        <w:right w:val="none" w:sz="0" w:space="0" w:color="auto"/>
      </w:divBdr>
      <w:divsChild>
        <w:div w:id="383406735">
          <w:marLeft w:val="0"/>
          <w:marRight w:val="0"/>
          <w:marTop w:val="0"/>
          <w:marBottom w:val="0"/>
          <w:divBdr>
            <w:top w:val="none" w:sz="0" w:space="0" w:color="auto"/>
            <w:left w:val="none" w:sz="0" w:space="0" w:color="auto"/>
            <w:bottom w:val="none" w:sz="0" w:space="0" w:color="auto"/>
            <w:right w:val="none" w:sz="0" w:space="0" w:color="auto"/>
          </w:divBdr>
        </w:div>
        <w:div w:id="1791625377">
          <w:marLeft w:val="0"/>
          <w:marRight w:val="0"/>
          <w:marTop w:val="0"/>
          <w:marBottom w:val="0"/>
          <w:divBdr>
            <w:top w:val="none" w:sz="0" w:space="0" w:color="auto"/>
            <w:left w:val="none" w:sz="0" w:space="0" w:color="auto"/>
            <w:bottom w:val="none" w:sz="0" w:space="0" w:color="auto"/>
            <w:right w:val="none" w:sz="0" w:space="0" w:color="auto"/>
          </w:divBdr>
        </w:div>
      </w:divsChild>
    </w:div>
    <w:div w:id="443232406">
      <w:bodyDiv w:val="1"/>
      <w:marLeft w:val="0"/>
      <w:marRight w:val="0"/>
      <w:marTop w:val="0"/>
      <w:marBottom w:val="0"/>
      <w:divBdr>
        <w:top w:val="none" w:sz="0" w:space="0" w:color="auto"/>
        <w:left w:val="none" w:sz="0" w:space="0" w:color="auto"/>
        <w:bottom w:val="none" w:sz="0" w:space="0" w:color="auto"/>
        <w:right w:val="none" w:sz="0" w:space="0" w:color="auto"/>
      </w:divBdr>
    </w:div>
    <w:div w:id="465784547">
      <w:bodyDiv w:val="1"/>
      <w:marLeft w:val="0"/>
      <w:marRight w:val="0"/>
      <w:marTop w:val="0"/>
      <w:marBottom w:val="0"/>
      <w:divBdr>
        <w:top w:val="none" w:sz="0" w:space="0" w:color="auto"/>
        <w:left w:val="none" w:sz="0" w:space="0" w:color="auto"/>
        <w:bottom w:val="none" w:sz="0" w:space="0" w:color="auto"/>
        <w:right w:val="none" w:sz="0" w:space="0" w:color="auto"/>
      </w:divBdr>
    </w:div>
    <w:div w:id="472797375">
      <w:bodyDiv w:val="1"/>
      <w:marLeft w:val="0"/>
      <w:marRight w:val="0"/>
      <w:marTop w:val="0"/>
      <w:marBottom w:val="0"/>
      <w:divBdr>
        <w:top w:val="none" w:sz="0" w:space="0" w:color="auto"/>
        <w:left w:val="none" w:sz="0" w:space="0" w:color="auto"/>
        <w:bottom w:val="none" w:sz="0" w:space="0" w:color="auto"/>
        <w:right w:val="none" w:sz="0" w:space="0" w:color="auto"/>
      </w:divBdr>
    </w:div>
    <w:div w:id="501169628">
      <w:bodyDiv w:val="1"/>
      <w:marLeft w:val="0"/>
      <w:marRight w:val="0"/>
      <w:marTop w:val="0"/>
      <w:marBottom w:val="0"/>
      <w:divBdr>
        <w:top w:val="none" w:sz="0" w:space="0" w:color="auto"/>
        <w:left w:val="none" w:sz="0" w:space="0" w:color="auto"/>
        <w:bottom w:val="none" w:sz="0" w:space="0" w:color="auto"/>
        <w:right w:val="none" w:sz="0" w:space="0" w:color="auto"/>
      </w:divBdr>
    </w:div>
    <w:div w:id="612133025">
      <w:bodyDiv w:val="1"/>
      <w:marLeft w:val="0"/>
      <w:marRight w:val="0"/>
      <w:marTop w:val="0"/>
      <w:marBottom w:val="0"/>
      <w:divBdr>
        <w:top w:val="none" w:sz="0" w:space="0" w:color="auto"/>
        <w:left w:val="none" w:sz="0" w:space="0" w:color="auto"/>
        <w:bottom w:val="none" w:sz="0" w:space="0" w:color="auto"/>
        <w:right w:val="none" w:sz="0" w:space="0" w:color="auto"/>
      </w:divBdr>
    </w:div>
    <w:div w:id="735788786">
      <w:bodyDiv w:val="1"/>
      <w:marLeft w:val="0"/>
      <w:marRight w:val="0"/>
      <w:marTop w:val="0"/>
      <w:marBottom w:val="0"/>
      <w:divBdr>
        <w:top w:val="none" w:sz="0" w:space="0" w:color="auto"/>
        <w:left w:val="none" w:sz="0" w:space="0" w:color="auto"/>
        <w:bottom w:val="none" w:sz="0" w:space="0" w:color="auto"/>
        <w:right w:val="none" w:sz="0" w:space="0" w:color="auto"/>
      </w:divBdr>
    </w:div>
    <w:div w:id="745106654">
      <w:bodyDiv w:val="1"/>
      <w:marLeft w:val="0"/>
      <w:marRight w:val="0"/>
      <w:marTop w:val="0"/>
      <w:marBottom w:val="0"/>
      <w:divBdr>
        <w:top w:val="none" w:sz="0" w:space="0" w:color="auto"/>
        <w:left w:val="none" w:sz="0" w:space="0" w:color="auto"/>
        <w:bottom w:val="none" w:sz="0" w:space="0" w:color="auto"/>
        <w:right w:val="none" w:sz="0" w:space="0" w:color="auto"/>
      </w:divBdr>
    </w:div>
    <w:div w:id="764501573">
      <w:bodyDiv w:val="1"/>
      <w:marLeft w:val="0"/>
      <w:marRight w:val="0"/>
      <w:marTop w:val="0"/>
      <w:marBottom w:val="0"/>
      <w:divBdr>
        <w:top w:val="none" w:sz="0" w:space="0" w:color="auto"/>
        <w:left w:val="none" w:sz="0" w:space="0" w:color="auto"/>
        <w:bottom w:val="none" w:sz="0" w:space="0" w:color="auto"/>
        <w:right w:val="none" w:sz="0" w:space="0" w:color="auto"/>
      </w:divBdr>
    </w:div>
    <w:div w:id="862282550">
      <w:bodyDiv w:val="1"/>
      <w:marLeft w:val="0"/>
      <w:marRight w:val="0"/>
      <w:marTop w:val="0"/>
      <w:marBottom w:val="0"/>
      <w:divBdr>
        <w:top w:val="none" w:sz="0" w:space="0" w:color="auto"/>
        <w:left w:val="none" w:sz="0" w:space="0" w:color="auto"/>
        <w:bottom w:val="none" w:sz="0" w:space="0" w:color="auto"/>
        <w:right w:val="none" w:sz="0" w:space="0" w:color="auto"/>
      </w:divBdr>
    </w:div>
    <w:div w:id="894659066">
      <w:bodyDiv w:val="1"/>
      <w:marLeft w:val="0"/>
      <w:marRight w:val="0"/>
      <w:marTop w:val="0"/>
      <w:marBottom w:val="0"/>
      <w:divBdr>
        <w:top w:val="none" w:sz="0" w:space="0" w:color="auto"/>
        <w:left w:val="none" w:sz="0" w:space="0" w:color="auto"/>
        <w:bottom w:val="none" w:sz="0" w:space="0" w:color="auto"/>
        <w:right w:val="none" w:sz="0" w:space="0" w:color="auto"/>
      </w:divBdr>
    </w:div>
    <w:div w:id="899286130">
      <w:bodyDiv w:val="1"/>
      <w:marLeft w:val="0"/>
      <w:marRight w:val="0"/>
      <w:marTop w:val="0"/>
      <w:marBottom w:val="0"/>
      <w:divBdr>
        <w:top w:val="none" w:sz="0" w:space="0" w:color="auto"/>
        <w:left w:val="none" w:sz="0" w:space="0" w:color="auto"/>
        <w:bottom w:val="none" w:sz="0" w:space="0" w:color="auto"/>
        <w:right w:val="none" w:sz="0" w:space="0" w:color="auto"/>
      </w:divBdr>
    </w:div>
    <w:div w:id="900675929">
      <w:bodyDiv w:val="1"/>
      <w:marLeft w:val="0"/>
      <w:marRight w:val="0"/>
      <w:marTop w:val="0"/>
      <w:marBottom w:val="0"/>
      <w:divBdr>
        <w:top w:val="none" w:sz="0" w:space="0" w:color="auto"/>
        <w:left w:val="none" w:sz="0" w:space="0" w:color="auto"/>
        <w:bottom w:val="none" w:sz="0" w:space="0" w:color="auto"/>
        <w:right w:val="none" w:sz="0" w:space="0" w:color="auto"/>
      </w:divBdr>
    </w:div>
    <w:div w:id="945699536">
      <w:bodyDiv w:val="1"/>
      <w:marLeft w:val="0"/>
      <w:marRight w:val="0"/>
      <w:marTop w:val="0"/>
      <w:marBottom w:val="0"/>
      <w:divBdr>
        <w:top w:val="none" w:sz="0" w:space="0" w:color="auto"/>
        <w:left w:val="none" w:sz="0" w:space="0" w:color="auto"/>
        <w:bottom w:val="none" w:sz="0" w:space="0" w:color="auto"/>
        <w:right w:val="none" w:sz="0" w:space="0" w:color="auto"/>
      </w:divBdr>
    </w:div>
    <w:div w:id="989552252">
      <w:bodyDiv w:val="1"/>
      <w:marLeft w:val="0"/>
      <w:marRight w:val="0"/>
      <w:marTop w:val="0"/>
      <w:marBottom w:val="0"/>
      <w:divBdr>
        <w:top w:val="none" w:sz="0" w:space="0" w:color="auto"/>
        <w:left w:val="none" w:sz="0" w:space="0" w:color="auto"/>
        <w:bottom w:val="none" w:sz="0" w:space="0" w:color="auto"/>
        <w:right w:val="none" w:sz="0" w:space="0" w:color="auto"/>
      </w:divBdr>
    </w:div>
    <w:div w:id="994451278">
      <w:bodyDiv w:val="1"/>
      <w:marLeft w:val="0"/>
      <w:marRight w:val="0"/>
      <w:marTop w:val="0"/>
      <w:marBottom w:val="0"/>
      <w:divBdr>
        <w:top w:val="none" w:sz="0" w:space="0" w:color="auto"/>
        <w:left w:val="none" w:sz="0" w:space="0" w:color="auto"/>
        <w:bottom w:val="none" w:sz="0" w:space="0" w:color="auto"/>
        <w:right w:val="none" w:sz="0" w:space="0" w:color="auto"/>
      </w:divBdr>
    </w:div>
    <w:div w:id="1017927019">
      <w:bodyDiv w:val="1"/>
      <w:marLeft w:val="0"/>
      <w:marRight w:val="0"/>
      <w:marTop w:val="0"/>
      <w:marBottom w:val="0"/>
      <w:divBdr>
        <w:top w:val="none" w:sz="0" w:space="0" w:color="auto"/>
        <w:left w:val="none" w:sz="0" w:space="0" w:color="auto"/>
        <w:bottom w:val="none" w:sz="0" w:space="0" w:color="auto"/>
        <w:right w:val="none" w:sz="0" w:space="0" w:color="auto"/>
      </w:divBdr>
    </w:div>
    <w:div w:id="1033115765">
      <w:bodyDiv w:val="1"/>
      <w:marLeft w:val="0"/>
      <w:marRight w:val="0"/>
      <w:marTop w:val="0"/>
      <w:marBottom w:val="0"/>
      <w:divBdr>
        <w:top w:val="none" w:sz="0" w:space="0" w:color="auto"/>
        <w:left w:val="none" w:sz="0" w:space="0" w:color="auto"/>
        <w:bottom w:val="none" w:sz="0" w:space="0" w:color="auto"/>
        <w:right w:val="none" w:sz="0" w:space="0" w:color="auto"/>
      </w:divBdr>
    </w:div>
    <w:div w:id="1100954360">
      <w:bodyDiv w:val="1"/>
      <w:marLeft w:val="0"/>
      <w:marRight w:val="0"/>
      <w:marTop w:val="0"/>
      <w:marBottom w:val="0"/>
      <w:divBdr>
        <w:top w:val="none" w:sz="0" w:space="0" w:color="auto"/>
        <w:left w:val="none" w:sz="0" w:space="0" w:color="auto"/>
        <w:bottom w:val="none" w:sz="0" w:space="0" w:color="auto"/>
        <w:right w:val="none" w:sz="0" w:space="0" w:color="auto"/>
      </w:divBdr>
    </w:div>
    <w:div w:id="1110390312">
      <w:bodyDiv w:val="1"/>
      <w:marLeft w:val="0"/>
      <w:marRight w:val="0"/>
      <w:marTop w:val="0"/>
      <w:marBottom w:val="0"/>
      <w:divBdr>
        <w:top w:val="none" w:sz="0" w:space="0" w:color="auto"/>
        <w:left w:val="none" w:sz="0" w:space="0" w:color="auto"/>
        <w:bottom w:val="none" w:sz="0" w:space="0" w:color="auto"/>
        <w:right w:val="none" w:sz="0" w:space="0" w:color="auto"/>
      </w:divBdr>
    </w:div>
    <w:div w:id="1128738766">
      <w:bodyDiv w:val="1"/>
      <w:marLeft w:val="0"/>
      <w:marRight w:val="0"/>
      <w:marTop w:val="0"/>
      <w:marBottom w:val="0"/>
      <w:divBdr>
        <w:top w:val="none" w:sz="0" w:space="0" w:color="auto"/>
        <w:left w:val="none" w:sz="0" w:space="0" w:color="auto"/>
        <w:bottom w:val="none" w:sz="0" w:space="0" w:color="auto"/>
        <w:right w:val="none" w:sz="0" w:space="0" w:color="auto"/>
      </w:divBdr>
    </w:div>
    <w:div w:id="1180315343">
      <w:bodyDiv w:val="1"/>
      <w:marLeft w:val="0"/>
      <w:marRight w:val="0"/>
      <w:marTop w:val="0"/>
      <w:marBottom w:val="0"/>
      <w:divBdr>
        <w:top w:val="none" w:sz="0" w:space="0" w:color="auto"/>
        <w:left w:val="none" w:sz="0" w:space="0" w:color="auto"/>
        <w:bottom w:val="none" w:sz="0" w:space="0" w:color="auto"/>
        <w:right w:val="none" w:sz="0" w:space="0" w:color="auto"/>
      </w:divBdr>
    </w:div>
    <w:div w:id="1206719610">
      <w:bodyDiv w:val="1"/>
      <w:marLeft w:val="0"/>
      <w:marRight w:val="0"/>
      <w:marTop w:val="0"/>
      <w:marBottom w:val="0"/>
      <w:divBdr>
        <w:top w:val="none" w:sz="0" w:space="0" w:color="auto"/>
        <w:left w:val="none" w:sz="0" w:space="0" w:color="auto"/>
        <w:bottom w:val="none" w:sz="0" w:space="0" w:color="auto"/>
        <w:right w:val="none" w:sz="0" w:space="0" w:color="auto"/>
      </w:divBdr>
    </w:div>
    <w:div w:id="1235818561">
      <w:bodyDiv w:val="1"/>
      <w:marLeft w:val="0"/>
      <w:marRight w:val="0"/>
      <w:marTop w:val="0"/>
      <w:marBottom w:val="0"/>
      <w:divBdr>
        <w:top w:val="none" w:sz="0" w:space="0" w:color="auto"/>
        <w:left w:val="none" w:sz="0" w:space="0" w:color="auto"/>
        <w:bottom w:val="none" w:sz="0" w:space="0" w:color="auto"/>
        <w:right w:val="none" w:sz="0" w:space="0" w:color="auto"/>
      </w:divBdr>
    </w:div>
    <w:div w:id="1240946959">
      <w:bodyDiv w:val="1"/>
      <w:marLeft w:val="0"/>
      <w:marRight w:val="0"/>
      <w:marTop w:val="0"/>
      <w:marBottom w:val="0"/>
      <w:divBdr>
        <w:top w:val="none" w:sz="0" w:space="0" w:color="auto"/>
        <w:left w:val="none" w:sz="0" w:space="0" w:color="auto"/>
        <w:bottom w:val="none" w:sz="0" w:space="0" w:color="auto"/>
        <w:right w:val="none" w:sz="0" w:space="0" w:color="auto"/>
      </w:divBdr>
    </w:div>
    <w:div w:id="1271546504">
      <w:bodyDiv w:val="1"/>
      <w:marLeft w:val="0"/>
      <w:marRight w:val="0"/>
      <w:marTop w:val="0"/>
      <w:marBottom w:val="0"/>
      <w:divBdr>
        <w:top w:val="none" w:sz="0" w:space="0" w:color="auto"/>
        <w:left w:val="none" w:sz="0" w:space="0" w:color="auto"/>
        <w:bottom w:val="none" w:sz="0" w:space="0" w:color="auto"/>
        <w:right w:val="none" w:sz="0" w:space="0" w:color="auto"/>
      </w:divBdr>
    </w:div>
    <w:div w:id="1393886886">
      <w:bodyDiv w:val="1"/>
      <w:marLeft w:val="0"/>
      <w:marRight w:val="0"/>
      <w:marTop w:val="0"/>
      <w:marBottom w:val="0"/>
      <w:divBdr>
        <w:top w:val="none" w:sz="0" w:space="0" w:color="auto"/>
        <w:left w:val="none" w:sz="0" w:space="0" w:color="auto"/>
        <w:bottom w:val="none" w:sz="0" w:space="0" w:color="auto"/>
        <w:right w:val="none" w:sz="0" w:space="0" w:color="auto"/>
      </w:divBdr>
    </w:div>
    <w:div w:id="1492328317">
      <w:bodyDiv w:val="1"/>
      <w:marLeft w:val="0"/>
      <w:marRight w:val="0"/>
      <w:marTop w:val="0"/>
      <w:marBottom w:val="0"/>
      <w:divBdr>
        <w:top w:val="none" w:sz="0" w:space="0" w:color="auto"/>
        <w:left w:val="none" w:sz="0" w:space="0" w:color="auto"/>
        <w:bottom w:val="none" w:sz="0" w:space="0" w:color="auto"/>
        <w:right w:val="none" w:sz="0" w:space="0" w:color="auto"/>
      </w:divBdr>
    </w:div>
    <w:div w:id="1506284004">
      <w:bodyDiv w:val="1"/>
      <w:marLeft w:val="0"/>
      <w:marRight w:val="0"/>
      <w:marTop w:val="0"/>
      <w:marBottom w:val="0"/>
      <w:divBdr>
        <w:top w:val="none" w:sz="0" w:space="0" w:color="auto"/>
        <w:left w:val="none" w:sz="0" w:space="0" w:color="auto"/>
        <w:bottom w:val="none" w:sz="0" w:space="0" w:color="auto"/>
        <w:right w:val="none" w:sz="0" w:space="0" w:color="auto"/>
      </w:divBdr>
    </w:div>
    <w:div w:id="1524781350">
      <w:bodyDiv w:val="1"/>
      <w:marLeft w:val="0"/>
      <w:marRight w:val="0"/>
      <w:marTop w:val="0"/>
      <w:marBottom w:val="0"/>
      <w:divBdr>
        <w:top w:val="none" w:sz="0" w:space="0" w:color="auto"/>
        <w:left w:val="none" w:sz="0" w:space="0" w:color="auto"/>
        <w:bottom w:val="none" w:sz="0" w:space="0" w:color="auto"/>
        <w:right w:val="none" w:sz="0" w:space="0" w:color="auto"/>
      </w:divBdr>
    </w:div>
    <w:div w:id="1542209939">
      <w:bodyDiv w:val="1"/>
      <w:marLeft w:val="0"/>
      <w:marRight w:val="0"/>
      <w:marTop w:val="0"/>
      <w:marBottom w:val="0"/>
      <w:divBdr>
        <w:top w:val="none" w:sz="0" w:space="0" w:color="auto"/>
        <w:left w:val="none" w:sz="0" w:space="0" w:color="auto"/>
        <w:bottom w:val="none" w:sz="0" w:space="0" w:color="auto"/>
        <w:right w:val="none" w:sz="0" w:space="0" w:color="auto"/>
      </w:divBdr>
    </w:div>
    <w:div w:id="1564414237">
      <w:bodyDiv w:val="1"/>
      <w:marLeft w:val="0"/>
      <w:marRight w:val="0"/>
      <w:marTop w:val="0"/>
      <w:marBottom w:val="0"/>
      <w:divBdr>
        <w:top w:val="none" w:sz="0" w:space="0" w:color="auto"/>
        <w:left w:val="none" w:sz="0" w:space="0" w:color="auto"/>
        <w:bottom w:val="none" w:sz="0" w:space="0" w:color="auto"/>
        <w:right w:val="none" w:sz="0" w:space="0" w:color="auto"/>
      </w:divBdr>
    </w:div>
    <w:div w:id="1665473801">
      <w:bodyDiv w:val="1"/>
      <w:marLeft w:val="0"/>
      <w:marRight w:val="0"/>
      <w:marTop w:val="0"/>
      <w:marBottom w:val="0"/>
      <w:divBdr>
        <w:top w:val="none" w:sz="0" w:space="0" w:color="auto"/>
        <w:left w:val="none" w:sz="0" w:space="0" w:color="auto"/>
        <w:bottom w:val="none" w:sz="0" w:space="0" w:color="auto"/>
        <w:right w:val="none" w:sz="0" w:space="0" w:color="auto"/>
      </w:divBdr>
    </w:div>
    <w:div w:id="1672875407">
      <w:bodyDiv w:val="1"/>
      <w:marLeft w:val="0"/>
      <w:marRight w:val="0"/>
      <w:marTop w:val="0"/>
      <w:marBottom w:val="0"/>
      <w:divBdr>
        <w:top w:val="none" w:sz="0" w:space="0" w:color="auto"/>
        <w:left w:val="none" w:sz="0" w:space="0" w:color="auto"/>
        <w:bottom w:val="none" w:sz="0" w:space="0" w:color="auto"/>
        <w:right w:val="none" w:sz="0" w:space="0" w:color="auto"/>
      </w:divBdr>
    </w:div>
    <w:div w:id="1764720309">
      <w:bodyDiv w:val="1"/>
      <w:marLeft w:val="0"/>
      <w:marRight w:val="0"/>
      <w:marTop w:val="0"/>
      <w:marBottom w:val="0"/>
      <w:divBdr>
        <w:top w:val="none" w:sz="0" w:space="0" w:color="auto"/>
        <w:left w:val="none" w:sz="0" w:space="0" w:color="auto"/>
        <w:bottom w:val="none" w:sz="0" w:space="0" w:color="auto"/>
        <w:right w:val="none" w:sz="0" w:space="0" w:color="auto"/>
      </w:divBdr>
    </w:div>
    <w:div w:id="1796951109">
      <w:bodyDiv w:val="1"/>
      <w:marLeft w:val="0"/>
      <w:marRight w:val="0"/>
      <w:marTop w:val="0"/>
      <w:marBottom w:val="0"/>
      <w:divBdr>
        <w:top w:val="none" w:sz="0" w:space="0" w:color="auto"/>
        <w:left w:val="none" w:sz="0" w:space="0" w:color="auto"/>
        <w:bottom w:val="none" w:sz="0" w:space="0" w:color="auto"/>
        <w:right w:val="none" w:sz="0" w:space="0" w:color="auto"/>
      </w:divBdr>
    </w:div>
    <w:div w:id="1812480385">
      <w:bodyDiv w:val="1"/>
      <w:marLeft w:val="0"/>
      <w:marRight w:val="0"/>
      <w:marTop w:val="0"/>
      <w:marBottom w:val="0"/>
      <w:divBdr>
        <w:top w:val="none" w:sz="0" w:space="0" w:color="auto"/>
        <w:left w:val="none" w:sz="0" w:space="0" w:color="auto"/>
        <w:bottom w:val="none" w:sz="0" w:space="0" w:color="auto"/>
        <w:right w:val="none" w:sz="0" w:space="0" w:color="auto"/>
      </w:divBdr>
    </w:div>
    <w:div w:id="1814833752">
      <w:bodyDiv w:val="1"/>
      <w:marLeft w:val="0"/>
      <w:marRight w:val="0"/>
      <w:marTop w:val="0"/>
      <w:marBottom w:val="0"/>
      <w:divBdr>
        <w:top w:val="none" w:sz="0" w:space="0" w:color="auto"/>
        <w:left w:val="none" w:sz="0" w:space="0" w:color="auto"/>
        <w:bottom w:val="none" w:sz="0" w:space="0" w:color="auto"/>
        <w:right w:val="none" w:sz="0" w:space="0" w:color="auto"/>
      </w:divBdr>
    </w:div>
    <w:div w:id="1926451206">
      <w:bodyDiv w:val="1"/>
      <w:marLeft w:val="0"/>
      <w:marRight w:val="0"/>
      <w:marTop w:val="0"/>
      <w:marBottom w:val="0"/>
      <w:divBdr>
        <w:top w:val="none" w:sz="0" w:space="0" w:color="auto"/>
        <w:left w:val="none" w:sz="0" w:space="0" w:color="auto"/>
        <w:bottom w:val="none" w:sz="0" w:space="0" w:color="auto"/>
        <w:right w:val="none" w:sz="0" w:space="0" w:color="auto"/>
      </w:divBdr>
    </w:div>
    <w:div w:id="1978414129">
      <w:bodyDiv w:val="1"/>
      <w:marLeft w:val="0"/>
      <w:marRight w:val="0"/>
      <w:marTop w:val="0"/>
      <w:marBottom w:val="0"/>
      <w:divBdr>
        <w:top w:val="none" w:sz="0" w:space="0" w:color="auto"/>
        <w:left w:val="none" w:sz="0" w:space="0" w:color="auto"/>
        <w:bottom w:val="none" w:sz="0" w:space="0" w:color="auto"/>
        <w:right w:val="none" w:sz="0" w:space="0" w:color="auto"/>
      </w:divBdr>
    </w:div>
    <w:div w:id="2011642295">
      <w:bodyDiv w:val="1"/>
      <w:marLeft w:val="0"/>
      <w:marRight w:val="0"/>
      <w:marTop w:val="0"/>
      <w:marBottom w:val="0"/>
      <w:divBdr>
        <w:top w:val="none" w:sz="0" w:space="0" w:color="auto"/>
        <w:left w:val="none" w:sz="0" w:space="0" w:color="auto"/>
        <w:bottom w:val="none" w:sz="0" w:space="0" w:color="auto"/>
        <w:right w:val="none" w:sz="0" w:space="0" w:color="auto"/>
      </w:divBdr>
    </w:div>
    <w:div w:id="2042169329">
      <w:bodyDiv w:val="1"/>
      <w:marLeft w:val="0"/>
      <w:marRight w:val="0"/>
      <w:marTop w:val="0"/>
      <w:marBottom w:val="0"/>
      <w:divBdr>
        <w:top w:val="none" w:sz="0" w:space="0" w:color="auto"/>
        <w:left w:val="none" w:sz="0" w:space="0" w:color="auto"/>
        <w:bottom w:val="none" w:sz="0" w:space="0" w:color="auto"/>
        <w:right w:val="none" w:sz="0" w:space="0" w:color="auto"/>
      </w:divBdr>
    </w:div>
    <w:div w:id="209369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C34B0-4534-4DD9-B2ED-66C11231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26</Pages>
  <Words>11830</Words>
  <Characters>76378</Characters>
  <Application>Microsoft Office Word</Application>
  <DocSecurity>0</DocSecurity>
  <Lines>636</Lines>
  <Paragraphs>176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Індекс промислового виробництва у 2016 році становитиме 100,1 %</vt:lpstr>
      <vt:lpstr>Індекс промислового виробництва у 2016 році становитиме 100,1 %</vt:lpstr>
    </vt:vector>
  </TitlesOfParts>
  <Company>Financial department</Company>
  <LinksUpToDate>false</LinksUpToDate>
  <CharactersWithSpaces>88032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Індекс промислового виробництва у 2016 році становитиме 100,1 %</dc:title>
  <dc:subject/>
  <dc:creator>Programmist</dc:creator>
  <cp:keywords/>
  <cp:lastModifiedBy>Ковтун Денис Леонідович</cp:lastModifiedBy>
  <cp:revision>322</cp:revision>
  <cp:lastPrinted>2024-10-10T07:07:00Z</cp:lastPrinted>
  <dcterms:created xsi:type="dcterms:W3CDTF">2024-07-30T12:06:00Z</dcterms:created>
  <dcterms:modified xsi:type="dcterms:W3CDTF">2024-10-14T10:34:00Z</dcterms:modified>
</cp:coreProperties>
</file>