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33C" w:rsidRPr="00E5133C" w:rsidRDefault="00E5133C" w:rsidP="00E5133C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5133C" w:rsidRPr="00E5133C" w:rsidRDefault="00A7215B" w:rsidP="00E5133C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146.25pt" filled="t">
            <v:fill color2="black"/>
            <v:imagedata r:id="rId7" o:title=""/>
          </v:shape>
        </w:pict>
      </w:r>
    </w:p>
    <w:p w:rsidR="00E5133C" w:rsidRPr="00E84E03" w:rsidRDefault="00E84E03" w:rsidP="00E5133C">
      <w:pPr>
        <w:tabs>
          <w:tab w:val="left" w:pos="7560"/>
        </w:tabs>
        <w:spacing w:after="0" w:line="240" w:lineRule="auto"/>
        <w:ind w:right="5385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Про</w:t>
      </w:r>
      <w:r w:rsidRPr="00E84E03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 внесення на розгл</w:t>
      </w:r>
      <w:r w:rsidR="00EF3C91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яд сесії міської ради пропозицій</w:t>
      </w:r>
      <w:r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 про </w:t>
      </w:r>
      <w:r w:rsidR="00670E2A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внесення змін до С</w:t>
      </w:r>
      <w:r w:rsidRPr="00E84E03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татуту комунального підприємства «</w:t>
      </w:r>
      <w:r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Управляюча муніципальна компанія «Озерна</w:t>
      </w:r>
      <w:r w:rsidRPr="00E84E03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» Хмельницької міської ради та затвердження його в новій редакції</w:t>
      </w:r>
    </w:p>
    <w:p w:rsidR="00E5133C" w:rsidRPr="00E5133C" w:rsidRDefault="00E5133C" w:rsidP="00E5133C">
      <w:pPr>
        <w:tabs>
          <w:tab w:val="left" w:pos="7560"/>
        </w:tabs>
        <w:spacing w:after="0" w:line="240" w:lineRule="auto"/>
        <w:ind w:right="5385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</w:p>
    <w:p w:rsidR="00E5133C" w:rsidRPr="00E5133C" w:rsidRDefault="00E5133C" w:rsidP="00E5133C">
      <w:pPr>
        <w:spacing w:after="0" w:line="240" w:lineRule="auto"/>
        <w:ind w:right="-810"/>
        <w:rPr>
          <w:rFonts w:ascii="Times New Roman" w:eastAsia="Times New Roman" w:hAnsi="Times New Roman"/>
          <w:kern w:val="28"/>
          <w:lang w:val="uk-UA" w:eastAsia="ru-RU"/>
        </w:rPr>
      </w:pPr>
    </w:p>
    <w:p w:rsidR="00E5133C" w:rsidRPr="00E5133C" w:rsidRDefault="00E5133C" w:rsidP="00E5133C">
      <w:pPr>
        <w:tabs>
          <w:tab w:val="left" w:pos="567"/>
          <w:tab w:val="left" w:pos="1276"/>
          <w:tab w:val="left" w:pos="7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  <w:r w:rsidRPr="00E5133C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Розглянувши</w:t>
      </w:r>
      <w:r w:rsidR="00623363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клопотання</w:t>
      </w:r>
      <w:r w:rsidRPr="00E5133C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</w:t>
      </w:r>
      <w:r w:rsidR="00512F45" w:rsidRPr="00E5133C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комунального підприємства «Управляюча муніципальна компанія «</w:t>
      </w:r>
      <w:r w:rsidR="00512F45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Озерна</w:t>
      </w:r>
      <w:r w:rsidR="00512F45" w:rsidRPr="00E5133C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» Хмельницької міської ради</w:t>
      </w:r>
      <w:r w:rsidRPr="00E5133C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, керуючись Законом України «Про міс</w:t>
      </w:r>
      <w:r w:rsidR="00512F45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цеве самоврядування в Україні</w:t>
      </w:r>
      <w:r w:rsidR="00512F45" w:rsidRPr="001707E0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»,</w:t>
      </w:r>
      <w:r w:rsidR="001707E0" w:rsidRPr="001707E0">
        <w:rPr>
          <w:rFonts w:ascii="Times New Roman" w:hAnsi="Times New Roman"/>
          <w:sz w:val="24"/>
          <w:szCs w:val="24"/>
          <w:shd w:val="clear" w:color="auto" w:fill="FDFDFD"/>
          <w:lang w:val="uk-UA"/>
        </w:rPr>
        <w:t xml:space="preserve"> </w:t>
      </w:r>
      <w:r w:rsidR="00512F45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виконавчий комітет міської </w:t>
      </w:r>
      <w:r w:rsidRPr="00E5133C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ради</w:t>
      </w:r>
    </w:p>
    <w:p w:rsidR="00E5133C" w:rsidRPr="00E5133C" w:rsidRDefault="00E5133C" w:rsidP="001505C6">
      <w:pPr>
        <w:tabs>
          <w:tab w:val="left" w:pos="567"/>
          <w:tab w:val="left" w:pos="851"/>
          <w:tab w:val="left" w:pos="7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</w:p>
    <w:p w:rsidR="00E5133C" w:rsidRPr="00E5133C" w:rsidRDefault="001505C6" w:rsidP="00E5133C">
      <w:pPr>
        <w:tabs>
          <w:tab w:val="left" w:pos="567"/>
          <w:tab w:val="left" w:pos="1276"/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0"/>
          <w:lang w:val="uk-UA" w:eastAsia="ru-RU"/>
        </w:rPr>
      </w:pPr>
      <w:r>
        <w:rPr>
          <w:rFonts w:ascii="Times New Roman" w:eastAsia="Times New Roman" w:hAnsi="Times New Roman"/>
          <w:kern w:val="28"/>
          <w:sz w:val="24"/>
          <w:szCs w:val="20"/>
          <w:lang w:val="uk-UA" w:eastAsia="ru-RU"/>
        </w:rPr>
        <w:t>ВИРІШИ</w:t>
      </w:r>
      <w:r w:rsidR="00E5133C" w:rsidRPr="00E5133C">
        <w:rPr>
          <w:rFonts w:ascii="Times New Roman" w:eastAsia="Times New Roman" w:hAnsi="Times New Roman"/>
          <w:kern w:val="28"/>
          <w:sz w:val="24"/>
          <w:szCs w:val="20"/>
          <w:lang w:val="uk-UA" w:eastAsia="ru-RU"/>
        </w:rPr>
        <w:t>В:</w:t>
      </w:r>
    </w:p>
    <w:p w:rsidR="00E5133C" w:rsidRPr="00E5133C" w:rsidRDefault="00E5133C" w:rsidP="00E5133C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</w:p>
    <w:p w:rsidR="00497C92" w:rsidRDefault="00FF6764" w:rsidP="00B92B30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left="142" w:right="-1" w:firstLine="425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Внести на розгляд </w:t>
      </w:r>
      <w:r w:rsidR="00497C9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сесії</w:t>
      </w:r>
      <w:r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міської ради</w:t>
      </w:r>
      <w:r w:rsidR="00E5133C" w:rsidRPr="00E5133C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</w:t>
      </w:r>
      <w:r w:rsidR="00EF3C91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пропозиції</w:t>
      </w:r>
      <w:r w:rsidR="00497C9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:</w:t>
      </w:r>
    </w:p>
    <w:p w:rsidR="00A911DA" w:rsidRPr="00A911DA" w:rsidRDefault="00B92B30" w:rsidP="006D60D8">
      <w:pPr>
        <w:numPr>
          <w:ilvl w:val="1"/>
          <w:numId w:val="20"/>
        </w:numPr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про внесення змін до Статуту </w:t>
      </w:r>
      <w:r w:rsidRPr="00E84E03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комунального підприємства «</w:t>
      </w:r>
      <w:r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Управляюча муніципальна компанія «Озерна</w:t>
      </w:r>
      <w:r w:rsidRPr="00E84E03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» Хмельницької міської ради</w:t>
      </w:r>
      <w:r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, затвердженого рішенням Хмельницької міської ради від 10 жовтня 201 року № 46, а саме</w:t>
      </w:r>
      <w:r w:rsidR="00A911DA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:</w:t>
      </w:r>
    </w:p>
    <w:p w:rsidR="00A911DA" w:rsidRPr="00A911DA" w:rsidRDefault="00B62355" w:rsidP="00B62355">
      <w:pPr>
        <w:numPr>
          <w:ilvl w:val="2"/>
          <w:numId w:val="20"/>
        </w:numPr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 </w:t>
      </w:r>
      <w:r w:rsidR="00A911DA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у пункті 1.1 вираз «територіальної громади міста Хмельницького» замінити виразом «Хмельницької міської територіальної громади».</w:t>
      </w:r>
    </w:p>
    <w:p w:rsidR="00B62355" w:rsidRDefault="00A911DA" w:rsidP="00B62355">
      <w:pPr>
        <w:numPr>
          <w:ilvl w:val="2"/>
          <w:numId w:val="20"/>
        </w:numPr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 у пункті 1.4 вираз «територіальна громада міста Хмельницького» замінити виразом «Хмельницька міська територіаль</w:t>
      </w:r>
      <w:r w:rsidR="00B62355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на громада».</w:t>
      </w:r>
    </w:p>
    <w:p w:rsidR="00B92B30" w:rsidRPr="00B62355" w:rsidRDefault="00B92B30" w:rsidP="00B62355">
      <w:pPr>
        <w:numPr>
          <w:ilvl w:val="2"/>
          <w:numId w:val="2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  <w:r w:rsidRPr="00B62355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 пункт 2.3 доповнити підпунктами</w:t>
      </w:r>
      <w:r w:rsidR="007F3989" w:rsidRPr="00B62355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 </w:t>
      </w:r>
      <w:r w:rsidR="006D60D8" w:rsidRPr="00B62355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2.3.48 та</w:t>
      </w:r>
      <w:r w:rsidR="007F3989" w:rsidRPr="00B62355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 2.3.49</w:t>
      </w:r>
      <w:r w:rsidR="00B62355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 такого змісту:</w:t>
      </w:r>
    </w:p>
    <w:p w:rsidR="006D60D8" w:rsidRDefault="00B62355" w:rsidP="00B62355">
      <w:pPr>
        <w:tabs>
          <w:tab w:val="left" w:pos="426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ab/>
      </w:r>
      <w:r w:rsidR="00DA0A0A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 </w:t>
      </w:r>
      <w:r w:rsidR="006D60D8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«</w:t>
      </w:r>
      <w:r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2.3.48 </w:t>
      </w:r>
      <w:r w:rsidR="00B92B30" w:rsidRPr="00B92B30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Послуги по забору, очищенню та постачанню води.</w:t>
      </w:r>
    </w:p>
    <w:p w:rsidR="00B92B30" w:rsidRDefault="00B62355" w:rsidP="006D60D8">
      <w:pPr>
        <w:tabs>
          <w:tab w:val="left" w:pos="426"/>
          <w:tab w:val="left" w:pos="709"/>
        </w:tabs>
        <w:spacing w:after="0" w:line="240" w:lineRule="auto"/>
        <w:ind w:left="567" w:right="-1"/>
        <w:jc w:val="both"/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2.3.49 </w:t>
      </w:r>
      <w:r w:rsidR="00B92B30" w:rsidRPr="00B92B30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Послуги з водовідведення (відведення й очи</w:t>
      </w:r>
      <w:r w:rsidR="00B92B30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щ</w:t>
      </w:r>
      <w:r w:rsidR="001951B7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ення стічних вод, каналізація)».</w:t>
      </w:r>
    </w:p>
    <w:p w:rsidR="00D0458B" w:rsidRDefault="00B92B30" w:rsidP="00D0458B">
      <w:pPr>
        <w:numPr>
          <w:ilvl w:val="1"/>
          <w:numId w:val="20"/>
        </w:numPr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про затвердження </w:t>
      </w:r>
      <w:r w:rsidR="00851F80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нової редакції Статуту </w:t>
      </w:r>
      <w:r w:rsidR="00851F80" w:rsidRPr="00E84E03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комунального підприємства «</w:t>
      </w:r>
      <w:r w:rsidR="00851F80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Управляюча муніципальна компанія «Озерна</w:t>
      </w:r>
      <w:r w:rsidR="00851F80" w:rsidRPr="00E84E03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» Хмельницької міської ради</w:t>
      </w:r>
      <w:r w:rsidR="00851F80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, який доручити підписати директору </w:t>
      </w:r>
      <w:r w:rsidR="00851F80" w:rsidRPr="00E84E03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комунального підприємства «</w:t>
      </w:r>
      <w:r w:rsidR="00851F80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Управляюча муніципальна компанія «Озерна</w:t>
      </w:r>
      <w:r w:rsidR="00851F80" w:rsidRPr="00E84E03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» Хмельницької міської ради</w:t>
      </w:r>
      <w:r w:rsidR="00851F80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 В. Тимошенко</w:t>
      </w:r>
      <w:r w:rsidR="007F3989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, згідно з додатком</w:t>
      </w:r>
      <w:r w:rsidR="00851F80" w:rsidRPr="007F3989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.</w:t>
      </w:r>
    </w:p>
    <w:p w:rsidR="00E5133C" w:rsidRPr="00D0458B" w:rsidRDefault="00E5133C" w:rsidP="00D0458B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</w:pPr>
      <w:r w:rsidRPr="00D0458B">
        <w:rPr>
          <w:rFonts w:ascii="Times New Roman" w:eastAsia="Times New Roman" w:hAnsi="Times New Roman"/>
          <w:sz w:val="24"/>
          <w:szCs w:val="24"/>
          <w:lang w:val="uk-UA" w:eastAsia="ru-RU"/>
        </w:rPr>
        <w:t>Контроль  за  виконанням  рі</w:t>
      </w:r>
      <w:r w:rsidR="00D41BB8" w:rsidRPr="00D0458B">
        <w:rPr>
          <w:rFonts w:ascii="Times New Roman" w:eastAsia="Times New Roman" w:hAnsi="Times New Roman"/>
          <w:sz w:val="24"/>
          <w:szCs w:val="24"/>
          <w:lang w:val="uk-UA" w:eastAsia="ru-RU"/>
        </w:rPr>
        <w:t>шення  покласти  на  заступника</w:t>
      </w:r>
      <w:r w:rsidRPr="00D0458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міського  голови</w:t>
      </w:r>
      <w:r w:rsidR="00512F45" w:rsidRPr="00D0458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директора департаменту інфраструктури В. Новачка.</w:t>
      </w:r>
    </w:p>
    <w:p w:rsidR="00E5133C" w:rsidRPr="00E5133C" w:rsidRDefault="005A7487" w:rsidP="00851F80">
      <w:pPr>
        <w:tabs>
          <w:tab w:val="left" w:pos="1089"/>
          <w:tab w:val="left" w:pos="59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851F80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E5133C" w:rsidRPr="00851F80" w:rsidRDefault="00E5133C" w:rsidP="00E513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786C8D" w:rsidRPr="00E5133C" w:rsidRDefault="00786C8D" w:rsidP="00E513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E5133C" w:rsidRPr="00E5133C" w:rsidRDefault="00E5133C" w:rsidP="00E5133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Міський голова </w:t>
      </w:r>
      <w:r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  <w:t xml:space="preserve">      </w:t>
      </w:r>
      <w:r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="003F69BB"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="003F69BB"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="003F69BB"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="003F69BB"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="003F69BB"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="003F69BB"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="003F69BB"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="003F69BB"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="003F69BB"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="003F69BB"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="003F69BB"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="003F69BB"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="003F69BB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  <w:t>О</w:t>
      </w:r>
      <w:r w:rsidR="007C572E">
        <w:rPr>
          <w:rFonts w:ascii="Times New Roman" w:eastAsia="Times New Roman" w:hAnsi="Times New Roman"/>
          <w:sz w:val="24"/>
          <w:szCs w:val="24"/>
          <w:lang w:val="uk-UA" w:eastAsia="ar-SA"/>
        </w:rPr>
        <w:t>лександр</w:t>
      </w:r>
      <w:r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> СИМЧИШИН</w:t>
      </w:r>
    </w:p>
    <w:p w:rsidR="00E5133C" w:rsidRPr="00E5133C" w:rsidRDefault="00E5133C" w:rsidP="00E5133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E5133C" w:rsidRPr="00E5133C" w:rsidRDefault="00E5133C" w:rsidP="00E5133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bookmarkStart w:id="0" w:name="_GoBack"/>
      <w:bookmarkEnd w:id="0"/>
    </w:p>
    <w:sectPr w:rsidR="00E5133C" w:rsidRPr="00E5133C" w:rsidSect="00E5133C">
      <w:type w:val="continuous"/>
      <w:pgSz w:w="11906" w:h="16838"/>
      <w:pgMar w:top="1134" w:right="567" w:bottom="567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FA8" w:rsidRDefault="00162FA8" w:rsidP="00786C8D">
      <w:pPr>
        <w:spacing w:after="0" w:line="240" w:lineRule="auto"/>
      </w:pPr>
      <w:r>
        <w:separator/>
      </w:r>
    </w:p>
  </w:endnote>
  <w:endnote w:type="continuationSeparator" w:id="0">
    <w:p w:rsidR="00162FA8" w:rsidRDefault="00162FA8" w:rsidP="0078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FA8" w:rsidRDefault="00162FA8" w:rsidP="00786C8D">
      <w:pPr>
        <w:spacing w:after="0" w:line="240" w:lineRule="auto"/>
      </w:pPr>
      <w:r>
        <w:separator/>
      </w:r>
    </w:p>
  </w:footnote>
  <w:footnote w:type="continuationSeparator" w:id="0">
    <w:p w:rsidR="00162FA8" w:rsidRDefault="00162FA8" w:rsidP="00786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6CAC"/>
    <w:multiLevelType w:val="hybridMultilevel"/>
    <w:tmpl w:val="7EAA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51052"/>
    <w:multiLevelType w:val="hybridMultilevel"/>
    <w:tmpl w:val="2780A7AC"/>
    <w:lvl w:ilvl="0" w:tplc="EB4EC0C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6290D"/>
    <w:multiLevelType w:val="hybridMultilevel"/>
    <w:tmpl w:val="6B3A2E82"/>
    <w:lvl w:ilvl="0" w:tplc="AA2A76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36819"/>
    <w:multiLevelType w:val="multilevel"/>
    <w:tmpl w:val="01266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04B82FB8"/>
    <w:multiLevelType w:val="hybridMultilevel"/>
    <w:tmpl w:val="E3DAA3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701547"/>
    <w:multiLevelType w:val="hybridMultilevel"/>
    <w:tmpl w:val="35E85A7A"/>
    <w:lvl w:ilvl="0" w:tplc="C9A40E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0786F"/>
    <w:multiLevelType w:val="multilevel"/>
    <w:tmpl w:val="183E6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0EB904E5"/>
    <w:multiLevelType w:val="hybridMultilevel"/>
    <w:tmpl w:val="F170D828"/>
    <w:lvl w:ilvl="0" w:tplc="28DE38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45833"/>
    <w:multiLevelType w:val="hybridMultilevel"/>
    <w:tmpl w:val="C0BC79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5699C"/>
    <w:multiLevelType w:val="multilevel"/>
    <w:tmpl w:val="01266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>
    <w:nsid w:val="1F232D51"/>
    <w:multiLevelType w:val="multilevel"/>
    <w:tmpl w:val="963A9E82"/>
    <w:lvl w:ilvl="0">
      <w:start w:val="1"/>
      <w:numFmt w:val="decimal"/>
      <w:lvlText w:val="%1."/>
      <w:lvlJc w:val="left"/>
      <w:pPr>
        <w:ind w:left="1425" w:hanging="1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12" w:hanging="14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9" w:hanging="14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73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60" w:hanging="14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96" w:hanging="1800"/>
      </w:pPr>
      <w:rPr>
        <w:rFonts w:cs="Times New Roman" w:hint="default"/>
      </w:rPr>
    </w:lvl>
  </w:abstractNum>
  <w:abstractNum w:abstractNumId="11">
    <w:nsid w:val="2B2B3ED0"/>
    <w:multiLevelType w:val="hybridMultilevel"/>
    <w:tmpl w:val="0E308240"/>
    <w:lvl w:ilvl="0" w:tplc="7910FA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84BE9"/>
    <w:multiLevelType w:val="hybridMultilevel"/>
    <w:tmpl w:val="D6B4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C525A8"/>
    <w:multiLevelType w:val="multilevel"/>
    <w:tmpl w:val="5410679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4">
    <w:nsid w:val="31E25823"/>
    <w:multiLevelType w:val="multilevel"/>
    <w:tmpl w:val="9C9803E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5">
    <w:nsid w:val="33B67CCC"/>
    <w:multiLevelType w:val="multilevel"/>
    <w:tmpl w:val="01266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6">
    <w:nsid w:val="387D426A"/>
    <w:multiLevelType w:val="hybridMultilevel"/>
    <w:tmpl w:val="94F4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50D0A"/>
    <w:multiLevelType w:val="hybridMultilevel"/>
    <w:tmpl w:val="DC926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84484"/>
    <w:multiLevelType w:val="multilevel"/>
    <w:tmpl w:val="661A5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4D091BAC"/>
    <w:multiLevelType w:val="hybridMultilevel"/>
    <w:tmpl w:val="6BBC6C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13814"/>
    <w:multiLevelType w:val="multilevel"/>
    <w:tmpl w:val="3AECF07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000000"/>
      </w:rPr>
    </w:lvl>
  </w:abstractNum>
  <w:abstractNum w:abstractNumId="21">
    <w:nsid w:val="57726D85"/>
    <w:multiLevelType w:val="hybridMultilevel"/>
    <w:tmpl w:val="43B6F4CE"/>
    <w:lvl w:ilvl="0" w:tplc="A9162E3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50BA5"/>
    <w:multiLevelType w:val="hybridMultilevel"/>
    <w:tmpl w:val="DA4E5B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28084B"/>
    <w:multiLevelType w:val="hybridMultilevel"/>
    <w:tmpl w:val="B96625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473312"/>
    <w:multiLevelType w:val="hybridMultilevel"/>
    <w:tmpl w:val="0B8C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419F3"/>
    <w:multiLevelType w:val="multilevel"/>
    <w:tmpl w:val="9C9803E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6"/>
  </w:num>
  <w:num w:numId="5">
    <w:abstractNumId w:val="1"/>
  </w:num>
  <w:num w:numId="6">
    <w:abstractNumId w:val="21"/>
  </w:num>
  <w:num w:numId="7">
    <w:abstractNumId w:val="9"/>
  </w:num>
  <w:num w:numId="8">
    <w:abstractNumId w:val="17"/>
  </w:num>
  <w:num w:numId="9">
    <w:abstractNumId w:val="15"/>
  </w:num>
  <w:num w:numId="10">
    <w:abstractNumId w:val="5"/>
  </w:num>
  <w:num w:numId="11">
    <w:abstractNumId w:val="7"/>
  </w:num>
  <w:num w:numId="12">
    <w:abstractNumId w:val="11"/>
  </w:num>
  <w:num w:numId="13">
    <w:abstractNumId w:val="2"/>
  </w:num>
  <w:num w:numId="14">
    <w:abstractNumId w:val="12"/>
  </w:num>
  <w:num w:numId="15">
    <w:abstractNumId w:val="8"/>
  </w:num>
  <w:num w:numId="16">
    <w:abstractNumId w:val="19"/>
  </w:num>
  <w:num w:numId="17">
    <w:abstractNumId w:val="24"/>
  </w:num>
  <w:num w:numId="18">
    <w:abstractNumId w:val="3"/>
  </w:num>
  <w:num w:numId="19">
    <w:abstractNumId w:val="0"/>
  </w:num>
  <w:num w:numId="20">
    <w:abstractNumId w:val="13"/>
  </w:num>
  <w:num w:numId="21">
    <w:abstractNumId w:val="22"/>
  </w:num>
  <w:num w:numId="22">
    <w:abstractNumId w:val="4"/>
  </w:num>
  <w:num w:numId="23">
    <w:abstractNumId w:val="23"/>
  </w:num>
  <w:num w:numId="24">
    <w:abstractNumId w:val="16"/>
  </w:num>
  <w:num w:numId="25">
    <w:abstractNumId w:val="2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6C5"/>
    <w:rsid w:val="00053158"/>
    <w:rsid w:val="00071307"/>
    <w:rsid w:val="00086153"/>
    <w:rsid w:val="000B1823"/>
    <w:rsid w:val="000D1902"/>
    <w:rsid w:val="000F3A98"/>
    <w:rsid w:val="001202A3"/>
    <w:rsid w:val="001505C6"/>
    <w:rsid w:val="00162909"/>
    <w:rsid w:val="00162FA8"/>
    <w:rsid w:val="001707E0"/>
    <w:rsid w:val="001738F1"/>
    <w:rsid w:val="001951B7"/>
    <w:rsid w:val="001A4F65"/>
    <w:rsid w:val="001C1646"/>
    <w:rsid w:val="00204FFF"/>
    <w:rsid w:val="002352BE"/>
    <w:rsid w:val="00275555"/>
    <w:rsid w:val="002A2187"/>
    <w:rsid w:val="002D38B4"/>
    <w:rsid w:val="002F31FB"/>
    <w:rsid w:val="002F6EA1"/>
    <w:rsid w:val="0031585D"/>
    <w:rsid w:val="003342C3"/>
    <w:rsid w:val="00353C2B"/>
    <w:rsid w:val="0036246B"/>
    <w:rsid w:val="0039274F"/>
    <w:rsid w:val="003E5600"/>
    <w:rsid w:val="003F69BB"/>
    <w:rsid w:val="004025CB"/>
    <w:rsid w:val="004262DF"/>
    <w:rsid w:val="004316BB"/>
    <w:rsid w:val="004541F3"/>
    <w:rsid w:val="00456CF9"/>
    <w:rsid w:val="00497C92"/>
    <w:rsid w:val="004D1631"/>
    <w:rsid w:val="004E27F8"/>
    <w:rsid w:val="004F630C"/>
    <w:rsid w:val="005004A9"/>
    <w:rsid w:val="00512F45"/>
    <w:rsid w:val="00541C47"/>
    <w:rsid w:val="005859E4"/>
    <w:rsid w:val="00587DBB"/>
    <w:rsid w:val="005A7487"/>
    <w:rsid w:val="005C5465"/>
    <w:rsid w:val="00604A1E"/>
    <w:rsid w:val="00623363"/>
    <w:rsid w:val="0065500F"/>
    <w:rsid w:val="00670E2A"/>
    <w:rsid w:val="006B6E4C"/>
    <w:rsid w:val="006C700F"/>
    <w:rsid w:val="006D60D8"/>
    <w:rsid w:val="006D70DA"/>
    <w:rsid w:val="00705B8A"/>
    <w:rsid w:val="00743B0C"/>
    <w:rsid w:val="007514C2"/>
    <w:rsid w:val="00774CAD"/>
    <w:rsid w:val="00786C8D"/>
    <w:rsid w:val="007A1779"/>
    <w:rsid w:val="007C03A6"/>
    <w:rsid w:val="007C572E"/>
    <w:rsid w:val="007E5703"/>
    <w:rsid w:val="007F3989"/>
    <w:rsid w:val="00817B8A"/>
    <w:rsid w:val="00851F80"/>
    <w:rsid w:val="00867465"/>
    <w:rsid w:val="00945BED"/>
    <w:rsid w:val="00953569"/>
    <w:rsid w:val="009656A1"/>
    <w:rsid w:val="009A386A"/>
    <w:rsid w:val="00A117D1"/>
    <w:rsid w:val="00A35C03"/>
    <w:rsid w:val="00A7215B"/>
    <w:rsid w:val="00A7644D"/>
    <w:rsid w:val="00A911DA"/>
    <w:rsid w:val="00AA5FEE"/>
    <w:rsid w:val="00AD06C5"/>
    <w:rsid w:val="00AE75E5"/>
    <w:rsid w:val="00B62355"/>
    <w:rsid w:val="00B6363A"/>
    <w:rsid w:val="00B9190C"/>
    <w:rsid w:val="00B92B30"/>
    <w:rsid w:val="00BA2CEB"/>
    <w:rsid w:val="00BA43F1"/>
    <w:rsid w:val="00BD10D7"/>
    <w:rsid w:val="00C16364"/>
    <w:rsid w:val="00C4338B"/>
    <w:rsid w:val="00C46BF5"/>
    <w:rsid w:val="00C72755"/>
    <w:rsid w:val="00C80D29"/>
    <w:rsid w:val="00D03E24"/>
    <w:rsid w:val="00D0458B"/>
    <w:rsid w:val="00D3025E"/>
    <w:rsid w:val="00D41BB8"/>
    <w:rsid w:val="00D51AD2"/>
    <w:rsid w:val="00D54865"/>
    <w:rsid w:val="00D627BE"/>
    <w:rsid w:val="00D63D75"/>
    <w:rsid w:val="00D81C1C"/>
    <w:rsid w:val="00D976CD"/>
    <w:rsid w:val="00DA0A0A"/>
    <w:rsid w:val="00DA6A02"/>
    <w:rsid w:val="00DC1AA6"/>
    <w:rsid w:val="00DD2242"/>
    <w:rsid w:val="00DE674A"/>
    <w:rsid w:val="00DE6909"/>
    <w:rsid w:val="00E26CEA"/>
    <w:rsid w:val="00E5133C"/>
    <w:rsid w:val="00E84E03"/>
    <w:rsid w:val="00E90321"/>
    <w:rsid w:val="00E90B16"/>
    <w:rsid w:val="00E9624D"/>
    <w:rsid w:val="00EA0228"/>
    <w:rsid w:val="00EA4731"/>
    <w:rsid w:val="00ED3986"/>
    <w:rsid w:val="00ED5937"/>
    <w:rsid w:val="00EE62BE"/>
    <w:rsid w:val="00EF2B7F"/>
    <w:rsid w:val="00EF3C91"/>
    <w:rsid w:val="00EF6EFF"/>
    <w:rsid w:val="00F07587"/>
    <w:rsid w:val="00F24E5D"/>
    <w:rsid w:val="00F4037C"/>
    <w:rsid w:val="00F572A1"/>
    <w:rsid w:val="00F6311D"/>
    <w:rsid w:val="00F77EF3"/>
    <w:rsid w:val="00F90A60"/>
    <w:rsid w:val="00FC7BB4"/>
    <w:rsid w:val="00FE7337"/>
    <w:rsid w:val="00FE7B5F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3D90B76-B206-4C18-9934-8534EA63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2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674A"/>
    <w:pPr>
      <w:ind w:left="720"/>
      <w:contextualSpacing/>
    </w:pPr>
  </w:style>
  <w:style w:type="character" w:styleId="a4">
    <w:name w:val="Hyperlink"/>
    <w:basedOn w:val="a0"/>
    <w:uiPriority w:val="99"/>
    <w:semiHidden/>
    <w:rsid w:val="004262D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C5465"/>
    <w:rPr>
      <w:rFonts w:ascii="Segoe UI" w:hAnsi="Segoe UI" w:cs="Segoe UI"/>
      <w:sz w:val="18"/>
      <w:szCs w:val="18"/>
      <w:lang w:eastAsia="en-US"/>
    </w:rPr>
  </w:style>
  <w:style w:type="character" w:styleId="a7">
    <w:name w:val="Strong"/>
    <w:basedOn w:val="a0"/>
    <w:uiPriority w:val="22"/>
    <w:qFormat/>
    <w:locked/>
    <w:rsid w:val="007A1779"/>
    <w:rPr>
      <w:b/>
      <w:bCs/>
    </w:rPr>
  </w:style>
  <w:style w:type="table" w:styleId="a8">
    <w:name w:val="Table Grid"/>
    <w:basedOn w:val="a1"/>
    <w:locked/>
    <w:rsid w:val="00751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86C8D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786C8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786C8D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786C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Отрощенко Сергій Володимирович</cp:lastModifiedBy>
  <cp:revision>95</cp:revision>
  <cp:lastPrinted>2024-07-19T07:54:00Z</cp:lastPrinted>
  <dcterms:created xsi:type="dcterms:W3CDTF">2018-12-10T12:37:00Z</dcterms:created>
  <dcterms:modified xsi:type="dcterms:W3CDTF">2024-07-24T11:34:00Z</dcterms:modified>
</cp:coreProperties>
</file>