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80" w:rsidRDefault="00E36E68">
      <w:pPr>
        <w:spacing w:line="240" w:lineRule="auto"/>
        <w:ind w:left="510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Додаток </w:t>
      </w:r>
    </w:p>
    <w:p w:rsidR="00E75680" w:rsidRDefault="00E36E68">
      <w:pPr>
        <w:spacing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 рішення Хмельницької міської ради</w:t>
      </w:r>
    </w:p>
    <w:p w:rsidR="00E75680" w:rsidRDefault="00E36E68">
      <w:pPr>
        <w:spacing w:line="240" w:lineRule="auto"/>
        <w:ind w:left="51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від________№ _____</w:t>
      </w:r>
    </w:p>
    <w:p w:rsidR="00E75680" w:rsidRDefault="00E75680">
      <w:pPr>
        <w:widowControl w:val="0"/>
        <w:spacing w:line="240" w:lineRule="auto"/>
        <w:rPr>
          <w:rFonts w:ascii="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36E68">
      <w:pPr>
        <w:widowControl w:val="0"/>
        <w:spacing w:line="240" w:lineRule="auto"/>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СТАТУТ</w:t>
      </w:r>
      <w:r>
        <w:rPr>
          <w:rFonts w:ascii="Times New Roman" w:eastAsia="Times New Roman" w:hAnsi="Times New Roman" w:cs="Times New Roman"/>
          <w:b/>
          <w:sz w:val="24"/>
          <w:szCs w:val="24"/>
        </w:rPr>
        <w:br/>
      </w:r>
      <w:bookmarkStart w:id="0" w:name="gjdgxs"/>
      <w:bookmarkEnd w:id="0"/>
      <w:r>
        <w:rPr>
          <w:rFonts w:ascii="Times New Roman" w:eastAsia="Calibri" w:hAnsi="Times New Roman" w:cs="Times New Roman"/>
          <w:b/>
          <w:sz w:val="24"/>
          <w:szCs w:val="24"/>
        </w:rPr>
        <w:t xml:space="preserve">Комунального некомерційного підприємства </w:t>
      </w:r>
    </w:p>
    <w:p w:rsidR="00E75680" w:rsidRDefault="00E36E68">
      <w:pPr>
        <w:widowControl w:val="0"/>
        <w:spacing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«Телерадіокомпанія «»Місто»</w:t>
      </w:r>
      <w:r>
        <w:rPr>
          <w:rFonts w:ascii="Times New Roman" w:eastAsia="Calibri" w:hAnsi="Times New Roman" w:cs="Times New Roman"/>
          <w:sz w:val="24"/>
          <w:szCs w:val="24"/>
        </w:rPr>
        <w:t xml:space="preserve"> </w:t>
      </w:r>
    </w:p>
    <w:p w:rsidR="00E75680" w:rsidRDefault="00E36E68">
      <w:pPr>
        <w:jc w:val="center"/>
        <w:rPr>
          <w:shd w:val="clear" w:color="auto" w:fill="FFFFFF"/>
        </w:rPr>
      </w:pPr>
      <w:r>
        <w:rPr>
          <w:rFonts w:ascii="Times New Roman" w:eastAsia="Times New Roman" w:hAnsi="Times New Roman" w:cs="Times New Roman"/>
          <w:b/>
          <w:sz w:val="24"/>
          <w:szCs w:val="24"/>
          <w:shd w:val="clear" w:color="auto" w:fill="FFFFFF"/>
        </w:rPr>
        <w:t>(код 32402179)</w:t>
      </w: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36E6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75680" w:rsidRDefault="00E36E68">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Хмельницький</w:t>
      </w:r>
    </w:p>
    <w:p w:rsidR="00E75680" w:rsidRDefault="00E36E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Загальні положення</w:t>
      </w: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36E68">
      <w:pPr>
        <w:shd w:val="clear" w:color="auto" w:fill="FFFFFF"/>
        <w:spacing w:line="240" w:lineRule="auto"/>
        <w:ind w:firstLine="709"/>
        <w:jc w:val="both"/>
        <w:rPr>
          <w:rFonts w:ascii="Times New Roman" w:hAnsi="Times New Roman" w:cs="Times New Roman"/>
          <w:sz w:val="24"/>
          <w:szCs w:val="24"/>
        </w:rPr>
      </w:pPr>
      <w:bookmarkStart w:id="1" w:name="30j0zll"/>
      <w:bookmarkEnd w:id="1"/>
      <w:r>
        <w:rPr>
          <w:rFonts w:ascii="Times New Roman" w:eastAsia="Times New Roman" w:hAnsi="Times New Roman" w:cs="Times New Roman"/>
          <w:bCs/>
          <w:sz w:val="24"/>
          <w:szCs w:val="24"/>
        </w:rPr>
        <w:t>1.1</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Комунальне некомерційне підприємство «Телерадіокомпанія «Місто» (далі - Підприємство) є неприбутковим підприємством, заснованим на комунальній власності Хмельницької міської територіальної громади,  належить до сфери управління Хмельницької міської ради </w:t>
      </w:r>
      <w:r>
        <w:rPr>
          <w:rFonts w:ascii="Times New Roman" w:eastAsia="Times New Roman" w:hAnsi="Times New Roman" w:cs="Times New Roman"/>
          <w:bCs/>
          <w:sz w:val="24"/>
          <w:szCs w:val="24"/>
        </w:rPr>
        <w:t>та</w:t>
      </w:r>
      <w:r>
        <w:rPr>
          <w:rFonts w:ascii="Times New Roman" w:eastAsia="Times New Roman" w:hAnsi="Times New Roman" w:cs="Times New Roman"/>
          <w:bCs/>
          <w:sz w:val="24"/>
          <w:szCs w:val="24"/>
        </w:rPr>
        <w:t xml:space="preserve"> є </w:t>
      </w:r>
      <w:r>
        <w:rPr>
          <w:rFonts w:ascii="Times New Roman" w:hAnsi="Times New Roman" w:cs="Times New Roman"/>
          <w:sz w:val="24"/>
          <w:szCs w:val="24"/>
        </w:rPr>
        <w:t>місцевим публічним аудіовізуальним медіа відповідно до Закону України «Про медіа».</w:t>
      </w:r>
    </w:p>
    <w:p w:rsidR="00E75680" w:rsidRDefault="00E36E68">
      <w:pPr>
        <w:shd w:val="clear" w:color="auto" w:fill="FFFFFF"/>
        <w:spacing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Найменування Підприємства: </w:t>
      </w:r>
    </w:p>
    <w:p w:rsidR="00E75680" w:rsidRDefault="00E36E68">
      <w:pPr>
        <w:pStyle w:val="afa"/>
        <w:numPr>
          <w:ilvl w:val="0"/>
          <w:numId w:val="1"/>
        </w:numPr>
        <w:shd w:val="clear" w:color="auto" w:fill="FFFFFF"/>
        <w:spacing w:line="240" w:lineRule="auto"/>
        <w:ind w:left="0" w:firstLine="709"/>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українською мовою – Комунальне некомерційне підприємство «Телерадіокомпанія «Місто»»;</w:t>
      </w:r>
    </w:p>
    <w:p w:rsidR="00E75680" w:rsidRDefault="00E36E68">
      <w:pPr>
        <w:numPr>
          <w:ilvl w:val="1"/>
          <w:numId w:val="2"/>
        </w:numPr>
        <w:spacing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англійською мовою – M</w:t>
      </w:r>
      <w:r>
        <w:rPr>
          <w:rFonts w:ascii="Times New Roman" w:eastAsia="Calibri" w:hAnsi="Times New Roman" w:cs="Times New Roman"/>
          <w:sz w:val="24"/>
          <w:szCs w:val="24"/>
          <w:lang w:val="en-US"/>
        </w:rPr>
        <w:t>unicipal non-profit enterprise</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w:t>
      </w:r>
      <w:bookmarkStart w:id="2" w:name="tw-target-text"/>
      <w:bookmarkEnd w:id="2"/>
      <w:r>
        <w:rPr>
          <w:rFonts w:ascii="Times New Roman" w:eastAsia="Calibri" w:hAnsi="Times New Roman" w:cs="Times New Roman"/>
          <w:sz w:val="24"/>
          <w:szCs w:val="24"/>
        </w:rPr>
        <w:t xml:space="preserve">TV and radio  </w:t>
      </w:r>
      <w:r>
        <w:rPr>
          <w:rFonts w:ascii="Times New Roman" w:eastAsia="Calibri" w:hAnsi="Times New Roman" w:cs="Times New Roman"/>
          <w:sz w:val="24"/>
          <w:szCs w:val="24"/>
          <w:lang w:val="en-US"/>
        </w:rPr>
        <w:t xml:space="preserve">broadcasting </w:t>
      </w:r>
      <w:r>
        <w:rPr>
          <w:rFonts w:ascii="Times New Roman" w:eastAsia="Calibri" w:hAnsi="Times New Roman" w:cs="Times New Roman"/>
          <w:sz w:val="24"/>
          <w:szCs w:val="24"/>
        </w:rPr>
        <w:t xml:space="preserve">company « </w:t>
      </w:r>
      <w:r>
        <w:rPr>
          <w:rFonts w:ascii="Times New Roman" w:eastAsia="Calibri" w:hAnsi="Times New Roman" w:cs="Times New Roman"/>
          <w:sz w:val="24"/>
          <w:szCs w:val="24"/>
          <w:lang w:val="en-US"/>
        </w:rPr>
        <w:t>Misto</w:t>
      </w:r>
      <w:r>
        <w:rPr>
          <w:rFonts w:ascii="Times New Roman" w:eastAsia="Calibri" w:hAnsi="Times New Roman" w:cs="Times New Roman"/>
          <w:sz w:val="24"/>
          <w:szCs w:val="24"/>
        </w:rPr>
        <w:t>»;</w:t>
      </w:r>
    </w:p>
    <w:p w:rsidR="00E75680" w:rsidRDefault="00E36E68">
      <w:pPr>
        <w:spacing w:line="240" w:lineRule="auto"/>
        <w:ind w:right="653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скорочене:</w:t>
      </w:r>
    </w:p>
    <w:p w:rsidR="00E75680" w:rsidRDefault="00E36E68">
      <w:pPr>
        <w:numPr>
          <w:ilvl w:val="1"/>
          <w:numId w:val="2"/>
        </w:numPr>
        <w:spacing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українською мовою — ТРК «Місто»;  </w:t>
      </w:r>
    </w:p>
    <w:p w:rsidR="00E75680" w:rsidRDefault="00E36E68">
      <w:pPr>
        <w:numPr>
          <w:ilvl w:val="1"/>
          <w:numId w:val="2"/>
        </w:numPr>
        <w:spacing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англійською мовою - </w:t>
      </w:r>
      <w:r>
        <w:rPr>
          <w:rFonts w:ascii="Times New Roman" w:eastAsia="Calibri" w:hAnsi="Times New Roman" w:cs="Times New Roman"/>
          <w:sz w:val="24"/>
          <w:szCs w:val="24"/>
          <w:lang w:val="en-US"/>
        </w:rPr>
        <w:t xml:space="preserve">   TRBC «Misto»</w:t>
      </w:r>
      <w:r>
        <w:rPr>
          <w:rFonts w:ascii="Times New Roman" w:eastAsia="Calibri" w:hAnsi="Times New Roman" w:cs="Times New Roman"/>
          <w:sz w:val="24"/>
          <w:szCs w:val="24"/>
        </w:rPr>
        <w:t>.</w:t>
      </w:r>
    </w:p>
    <w:p w:rsidR="00E75680" w:rsidRDefault="00E36E68">
      <w:pPr>
        <w:tabs>
          <w:tab w:val="left" w:pos="709"/>
        </w:tabs>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1.3. Місцезнаходження Підприємства: Україна, </w:t>
      </w:r>
      <w:r>
        <w:rPr>
          <w:rFonts w:ascii="Times New Roman" w:eastAsia="Times New Roman" w:hAnsi="Times New Roman" w:cs="Times New Roman"/>
          <w:bCs/>
          <w:sz w:val="24"/>
          <w:szCs w:val="24"/>
          <w:lang w:val="en-US"/>
        </w:rPr>
        <w:t>29000</w:t>
      </w:r>
      <w:r>
        <w:rPr>
          <w:rFonts w:ascii="Times New Roman" w:eastAsia="Times New Roman" w:hAnsi="Times New Roman" w:cs="Times New Roman"/>
          <w:bCs/>
          <w:sz w:val="24"/>
          <w:szCs w:val="24"/>
        </w:rPr>
        <w:t>, Хмельницька</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rPr>
        <w:t xml:space="preserve">область. Хмельницький район, м. Хмельницький, вулиця </w:t>
      </w:r>
      <w:r>
        <w:rPr>
          <w:rFonts w:ascii="Times New Roman" w:eastAsia="Times New Roman" w:hAnsi="Times New Roman" w:cs="Times New Roman"/>
          <w:bCs/>
          <w:sz w:val="24"/>
          <w:szCs w:val="24"/>
        </w:rPr>
        <w:t>Проскурівська</w:t>
      </w:r>
      <w:r>
        <w:rPr>
          <w:rFonts w:ascii="Times New Roman" w:eastAsia="Times New Roman" w:hAnsi="Times New Roman" w:cs="Times New Roman"/>
          <w:bCs/>
          <w:sz w:val="24"/>
          <w:szCs w:val="24"/>
        </w:rPr>
        <w:t>, будинок 4/3.</w:t>
      </w:r>
    </w:p>
    <w:p w:rsidR="00E75680" w:rsidRDefault="00E36E68">
      <w:pPr>
        <w:shd w:val="clear" w:color="auto" w:fill="FFFFFF"/>
        <w:spacing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1.4. </w:t>
      </w:r>
      <w:r>
        <w:rPr>
          <w:rFonts w:ascii="Times New Roman" w:eastAsia="Calibri" w:hAnsi="Times New Roman" w:cs="Times New Roman"/>
          <w:sz w:val="24"/>
          <w:szCs w:val="24"/>
        </w:rPr>
        <w:t>Засновником та власником Підприємства є Хмельницька міська територіальна громада, від імені якої виступає Хмельницька  міська рада (далі – Засновник).</w:t>
      </w:r>
    </w:p>
    <w:p w:rsidR="00E75680" w:rsidRDefault="00E75680">
      <w:pPr>
        <w:widowControl w:val="0"/>
        <w:spacing w:line="240" w:lineRule="auto"/>
        <w:ind w:firstLine="600"/>
        <w:jc w:val="both"/>
        <w:rPr>
          <w:rFonts w:ascii="Times New Roman" w:eastAsia="Times New Roman" w:hAnsi="Times New Roman" w:cs="Times New Roman"/>
          <w:sz w:val="24"/>
          <w:szCs w:val="24"/>
        </w:rPr>
      </w:pPr>
    </w:p>
    <w:p w:rsidR="00E75680" w:rsidRDefault="00E36E68">
      <w:pPr>
        <w:widowControl w:val="0"/>
        <w:spacing w:line="240" w:lineRule="auto"/>
        <w:jc w:val="center"/>
        <w:rPr>
          <w:rFonts w:ascii="Times New Roman" w:eastAsia="Times New Roman" w:hAnsi="Times New Roman" w:cs="Times New Roman"/>
          <w:b/>
          <w:sz w:val="24"/>
          <w:szCs w:val="24"/>
        </w:rPr>
      </w:pPr>
      <w:bookmarkStart w:id="3" w:name="lnxbz9"/>
      <w:bookmarkEnd w:id="3"/>
      <w:r>
        <w:rPr>
          <w:rFonts w:ascii="Times New Roman" w:eastAsia="Times New Roman" w:hAnsi="Times New Roman" w:cs="Times New Roman"/>
          <w:b/>
          <w:sz w:val="24"/>
          <w:szCs w:val="24"/>
        </w:rPr>
        <w:t>2. Мета, принципи, завдання та предмет діяльності</w:t>
      </w:r>
    </w:p>
    <w:p w:rsidR="00E75680" w:rsidRDefault="00E75680">
      <w:pPr>
        <w:widowControl w:val="0"/>
        <w:spacing w:line="240" w:lineRule="auto"/>
        <w:jc w:val="center"/>
        <w:rPr>
          <w:rFonts w:ascii="Times New Roman" w:eastAsia="Times New Roman" w:hAnsi="Times New Roman" w:cs="Times New Roman"/>
          <w:b/>
          <w:sz w:val="24"/>
          <w:szCs w:val="24"/>
        </w:rPr>
      </w:pP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 w:name="35nkun2"/>
      <w:bookmarkEnd w:id="4"/>
      <w:r>
        <w:rPr>
          <w:rFonts w:ascii="Times New Roman" w:eastAsia="Times New Roman" w:hAnsi="Times New Roman" w:cs="Times New Roman"/>
          <w:sz w:val="24"/>
          <w:szCs w:val="24"/>
        </w:rPr>
        <w:t>2.1</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Підприємство </w:t>
      </w:r>
      <w:r>
        <w:rPr>
          <w:rFonts w:ascii="Times New Roman" w:eastAsia="Calibri" w:hAnsi="Times New Roman" w:cs="Times New Roman"/>
          <w:sz w:val="24"/>
          <w:szCs w:val="24"/>
        </w:rPr>
        <w:t>створено з метою задоволення інформаційних та культурних потреб суспільства, в першу чергу, місцевої громади, надання суспільству всебічної, достовірної та збалансованої інформації щодо місцевих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новин та інших важливих подій в громаді, які впливали, вплива</w:t>
      </w:r>
      <w:r>
        <w:rPr>
          <w:rFonts w:ascii="Times New Roman" w:eastAsia="Calibri" w:hAnsi="Times New Roman" w:cs="Times New Roman"/>
          <w:sz w:val="24"/>
          <w:szCs w:val="24"/>
        </w:rPr>
        <w:t>ють, або можуть вплинути на життя громади, про події в Україні та світі, зміцнення та розвитку</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української мови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та</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культури,</w:t>
      </w:r>
      <w:r>
        <w:rPr>
          <w:rFonts w:ascii="Times New Roman" w:eastAsia="Times New Roman" w:hAnsi="Times New Roman" w:cs="Times New Roman"/>
          <w:sz w:val="24"/>
          <w:szCs w:val="24"/>
        </w:rPr>
        <w:t xml:space="preserve"> залучення громадян до обговорення та вирішення найважливіших соціально-політичних питань, забезпечення національного діалогу, сприяння формуванню громадянського суспільства, забезпечення права кожного на свободу думки та слова, на отримання повної, достов</w:t>
      </w:r>
      <w:r>
        <w:rPr>
          <w:rFonts w:ascii="Times New Roman" w:eastAsia="Times New Roman" w:hAnsi="Times New Roman" w:cs="Times New Roman"/>
          <w:sz w:val="24"/>
          <w:szCs w:val="24"/>
        </w:rPr>
        <w:t>ірної та оперативної інформації</w:t>
      </w:r>
      <w:bookmarkStart w:id="5" w:name="_Hlk148089747"/>
      <w:r>
        <w:rPr>
          <w:rFonts w:ascii="Times New Roman" w:eastAsia="Calibri" w:hAnsi="Times New Roman" w:cs="Times New Roman"/>
          <w:sz w:val="24"/>
          <w:szCs w:val="24"/>
        </w:rPr>
        <w:t>.</w:t>
      </w:r>
      <w:bookmarkEnd w:id="5"/>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Calibri" w:hAnsi="Times New Roman" w:cs="Times New Roman"/>
          <w:sz w:val="24"/>
          <w:szCs w:val="24"/>
        </w:rPr>
        <w:t>Підприємство є неприбутковим, створено і функціонує без мети отримання прибутку. Діяльність Підприємства направлена на надання сервісів загального економічного інтересу.</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bookmarkStart w:id="6" w:name="44sinio"/>
      <w:bookmarkEnd w:id="6"/>
      <w:r>
        <w:rPr>
          <w:rFonts w:ascii="Times New Roman" w:eastAsia="Times New Roman" w:hAnsi="Times New Roman" w:cs="Times New Roman"/>
          <w:sz w:val="24"/>
          <w:szCs w:val="24"/>
        </w:rPr>
        <w:t xml:space="preserve">Діяльність </w:t>
      </w:r>
      <w:r>
        <w:rPr>
          <w:rFonts w:ascii="Times New Roman" w:eastAsia="Times New Roman" w:hAnsi="Times New Roman" w:cs="Times New Roman"/>
          <w:bCs/>
          <w:sz w:val="24"/>
          <w:szCs w:val="24"/>
        </w:rPr>
        <w:t>Підприємства</w:t>
      </w:r>
      <w:r>
        <w:rPr>
          <w:rFonts w:ascii="Times New Roman" w:eastAsia="Times New Roman" w:hAnsi="Times New Roman" w:cs="Times New Roman"/>
          <w:sz w:val="24"/>
          <w:szCs w:val="24"/>
        </w:rPr>
        <w:t xml:space="preserve"> провадиться на прин</w:t>
      </w:r>
      <w:r>
        <w:rPr>
          <w:rFonts w:ascii="Times New Roman" w:eastAsia="Times New Roman" w:hAnsi="Times New Roman" w:cs="Times New Roman"/>
          <w:sz w:val="24"/>
          <w:szCs w:val="24"/>
        </w:rPr>
        <w:t>ципах:</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 w:name="2jxsxqh"/>
      <w:bookmarkEnd w:id="7"/>
      <w:r>
        <w:rPr>
          <w:rFonts w:ascii="Times New Roman" w:eastAsia="Times New Roman" w:hAnsi="Times New Roman" w:cs="Times New Roman"/>
          <w:sz w:val="24"/>
          <w:szCs w:val="24"/>
        </w:rPr>
        <w:t xml:space="preserve">1) </w:t>
      </w:r>
      <w:r>
        <w:rPr>
          <w:rFonts w:ascii="Times New Roman" w:eastAsia="Calibri" w:hAnsi="Times New Roman" w:cs="Times New Roman"/>
          <w:sz w:val="24"/>
          <w:szCs w:val="24"/>
        </w:rPr>
        <w:t>всебічного,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об’єктивного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збалансованого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інформування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суспільно значущі</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 xml:space="preserve">події </w:t>
      </w:r>
      <w:r>
        <w:rPr>
          <w:rFonts w:ascii="Times New Roman" w:eastAsia="Calibri" w:hAnsi="Times New Roman" w:cs="Times New Roman"/>
          <w:bCs/>
          <w:sz w:val="24"/>
          <w:szCs w:val="24"/>
        </w:rPr>
        <w:t>в громаді, 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Україні</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світі</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8" w:name="z337ya"/>
      <w:bookmarkEnd w:id="8"/>
      <w:r>
        <w:rPr>
          <w:rFonts w:ascii="Times New Roman" w:eastAsia="Times New Roman" w:hAnsi="Times New Roman" w:cs="Times New Roman"/>
          <w:sz w:val="24"/>
          <w:szCs w:val="24"/>
        </w:rPr>
        <w:t xml:space="preserve">2) </w:t>
      </w:r>
      <w:r>
        <w:rPr>
          <w:rFonts w:ascii="Times New Roman" w:eastAsia="Calibri" w:hAnsi="Times New Roman" w:cs="Times New Roman"/>
          <w:sz w:val="24"/>
          <w:szCs w:val="24"/>
        </w:rPr>
        <w:t>дотримання норм суспільної моралі, традицій і культури українського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народу, поширення сімейних цінностей та зміцнення ролі сім’ї</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та родини в</w:t>
      </w:r>
      <w:r>
        <w:rPr>
          <w:rFonts w:ascii="Times New Roman" w:eastAsia="Calibri" w:hAnsi="Times New Roman" w:cs="Times New Roman"/>
          <w:bCs/>
          <w:spacing w:val="1"/>
          <w:sz w:val="24"/>
          <w:szCs w:val="24"/>
        </w:rPr>
        <w:t xml:space="preserve"> </w:t>
      </w:r>
      <w:r>
        <w:rPr>
          <w:rFonts w:ascii="Times New Roman" w:eastAsia="Calibri" w:hAnsi="Times New Roman" w:cs="Times New Roman"/>
          <w:bCs/>
          <w:sz w:val="24"/>
          <w:szCs w:val="24"/>
        </w:rPr>
        <w:t>розбудо</w:t>
      </w:r>
      <w:r>
        <w:rPr>
          <w:rFonts w:ascii="Times New Roman" w:eastAsia="Calibri" w:hAnsi="Times New Roman" w:cs="Times New Roman"/>
          <w:sz w:val="24"/>
          <w:szCs w:val="24"/>
        </w:rPr>
        <w:t>ві</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українського</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суспільства</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9" w:name="3j2qqm3"/>
      <w:bookmarkEnd w:id="9"/>
      <w:r>
        <w:rPr>
          <w:rFonts w:ascii="Times New Roman" w:eastAsia="Times New Roman" w:hAnsi="Times New Roman" w:cs="Times New Roman"/>
          <w:sz w:val="24"/>
          <w:szCs w:val="24"/>
        </w:rPr>
        <w:t>3) пріоритету суспільних інтересів над комерційними та політичними;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0" w:name="1y810tw"/>
      <w:bookmarkEnd w:id="10"/>
      <w:r>
        <w:rPr>
          <w:rFonts w:ascii="Times New Roman" w:eastAsia="Times New Roman" w:hAnsi="Times New Roman" w:cs="Times New Roman"/>
          <w:sz w:val="24"/>
          <w:szCs w:val="24"/>
        </w:rPr>
        <w:t>4) чіткого відокремлення фактів від коментарів та оцінок;</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1" w:name="4i7ojhp"/>
      <w:bookmarkEnd w:id="11"/>
      <w:r>
        <w:rPr>
          <w:rFonts w:ascii="Times New Roman" w:eastAsia="Times New Roman" w:hAnsi="Times New Roman" w:cs="Times New Roman"/>
          <w:sz w:val="24"/>
          <w:szCs w:val="24"/>
        </w:rPr>
        <w:t>5) вільного вираження поглядів, думок і переконань;</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2" w:name="2xcytpi"/>
      <w:bookmarkEnd w:id="12"/>
      <w:r>
        <w:rPr>
          <w:rFonts w:ascii="Times New Roman" w:eastAsia="Times New Roman" w:hAnsi="Times New Roman" w:cs="Times New Roman"/>
          <w:sz w:val="24"/>
          <w:szCs w:val="24"/>
        </w:rPr>
        <w:t>6) незалежності управління та</w:t>
      </w:r>
      <w:r>
        <w:rPr>
          <w:rFonts w:ascii="Times New Roman" w:eastAsia="Times New Roman" w:hAnsi="Times New Roman" w:cs="Times New Roman"/>
          <w:sz w:val="24"/>
          <w:szCs w:val="24"/>
        </w:rPr>
        <w:t xml:space="preserve"> поточної діяльності від органів державної влади, органів місцевого самоврядування, їх посадових і службових осіб, політичних партій, підприємств, установ, організацій, фізичних осіб;</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3" w:name="1ci93xb"/>
      <w:bookmarkEnd w:id="13"/>
      <w:r>
        <w:rPr>
          <w:rFonts w:ascii="Times New Roman" w:eastAsia="Times New Roman" w:hAnsi="Times New Roman" w:cs="Times New Roman"/>
          <w:sz w:val="24"/>
          <w:szCs w:val="24"/>
        </w:rPr>
        <w:t>7) участі громадськості в управлінні, формуванні програмної політики;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4" w:name="3whwml4"/>
      <w:bookmarkEnd w:id="14"/>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відсутності дискримінації за будь-якою ознакою;</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5" w:name="2bn6wsx"/>
      <w:bookmarkEnd w:id="15"/>
      <w:r>
        <w:rPr>
          <w:rFonts w:ascii="Times New Roman" w:eastAsia="Times New Roman" w:hAnsi="Times New Roman" w:cs="Times New Roman"/>
          <w:sz w:val="24"/>
          <w:szCs w:val="24"/>
        </w:rPr>
        <w:t>9) прозорості та відкритості діяльності.</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6" w:name="qsh70q"/>
      <w:bookmarkEnd w:id="16"/>
      <w:r>
        <w:rPr>
          <w:rFonts w:ascii="Times New Roman" w:eastAsia="Times New Roman" w:hAnsi="Times New Roman" w:cs="Times New Roman"/>
          <w:sz w:val="24"/>
          <w:szCs w:val="24"/>
        </w:rPr>
        <w:t xml:space="preserve">2.4. </w:t>
      </w:r>
      <w:r>
        <w:rPr>
          <w:rFonts w:ascii="Times New Roman" w:eastAsia="Times New Roman" w:hAnsi="Times New Roman" w:cs="Times New Roman"/>
          <w:bCs/>
          <w:sz w:val="24"/>
          <w:szCs w:val="24"/>
        </w:rPr>
        <w:t xml:space="preserve">Підприємство </w:t>
      </w:r>
      <w:r>
        <w:rPr>
          <w:rFonts w:ascii="Times New Roman" w:eastAsia="Times New Roman" w:hAnsi="Times New Roman" w:cs="Times New Roman"/>
          <w:sz w:val="24"/>
          <w:szCs w:val="24"/>
        </w:rPr>
        <w:t>має забезпечувати об’єктивне висвітлення фактів і подій та сприяти вільному формуванню думок.</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 w:name="3as4poj"/>
      <w:bookmarkEnd w:id="17"/>
      <w:r>
        <w:rPr>
          <w:rFonts w:ascii="Times New Roman" w:eastAsia="Times New Roman" w:hAnsi="Times New Roman" w:cs="Times New Roman"/>
          <w:sz w:val="24"/>
          <w:szCs w:val="24"/>
        </w:rPr>
        <w:t xml:space="preserve">2.5. Основними завданнями </w:t>
      </w:r>
      <w:r>
        <w:rPr>
          <w:rFonts w:ascii="Times New Roman" w:eastAsia="Times New Roman" w:hAnsi="Times New Roman" w:cs="Times New Roman"/>
          <w:bCs/>
          <w:sz w:val="24"/>
          <w:szCs w:val="24"/>
        </w:rPr>
        <w:t>Підприємства</w:t>
      </w:r>
      <w:r>
        <w:rPr>
          <w:rFonts w:ascii="Times New Roman" w:eastAsia="Times New Roman" w:hAnsi="Times New Roman" w:cs="Times New Roman"/>
          <w:sz w:val="24"/>
          <w:szCs w:val="24"/>
        </w:rPr>
        <w:t xml:space="preserve"> є:</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 w:name="1pxezwc"/>
      <w:bookmarkEnd w:id="18"/>
      <w:r>
        <w:rPr>
          <w:rFonts w:ascii="Times New Roman" w:eastAsia="Times New Roman" w:hAnsi="Times New Roman" w:cs="Times New Roman"/>
          <w:sz w:val="24"/>
          <w:szCs w:val="24"/>
        </w:rPr>
        <w:t xml:space="preserve">1) </w:t>
      </w:r>
      <w:r>
        <w:rPr>
          <w:rFonts w:ascii="Times New Roman" w:eastAsia="Calibri" w:hAnsi="Times New Roman" w:cs="Times New Roman"/>
          <w:sz w:val="24"/>
          <w:szCs w:val="24"/>
        </w:rPr>
        <w:t>об’єктивн</w:t>
      </w:r>
      <w:r>
        <w:rPr>
          <w:rFonts w:ascii="Times New Roman" w:eastAsia="Calibri" w:hAnsi="Times New Roman" w:cs="Times New Roman"/>
          <w:sz w:val="24"/>
          <w:szCs w:val="24"/>
        </w:rPr>
        <w:t>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повне,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своєчасне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і</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неупереджене</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інформування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суспільно значущі</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lastRenderedPageBreak/>
        <w:t xml:space="preserve">події </w:t>
      </w:r>
      <w:r>
        <w:rPr>
          <w:rFonts w:ascii="Times New Roman" w:eastAsia="Calibri" w:hAnsi="Times New Roman" w:cs="Times New Roman"/>
          <w:bCs/>
          <w:sz w:val="24"/>
          <w:szCs w:val="24"/>
        </w:rPr>
        <w:t>в</w:t>
      </w:r>
      <w:r>
        <w:rPr>
          <w:rFonts w:ascii="Times New Roman" w:eastAsia="Calibri" w:hAnsi="Times New Roman" w:cs="Times New Roman"/>
          <w:bCs/>
          <w:spacing w:val="-1"/>
          <w:sz w:val="24"/>
          <w:szCs w:val="24"/>
        </w:rPr>
        <w:t xml:space="preserve"> громаді,</w:t>
      </w:r>
      <w:r>
        <w:rPr>
          <w:rFonts w:ascii="Times New Roman" w:eastAsia="Calibri" w:hAnsi="Times New Roman" w:cs="Times New Roman"/>
          <w:spacing w:val="-1"/>
          <w:sz w:val="24"/>
          <w:szCs w:val="24"/>
        </w:rPr>
        <w:t xml:space="preserve"> в </w:t>
      </w:r>
      <w:r>
        <w:rPr>
          <w:rFonts w:ascii="Times New Roman" w:eastAsia="Calibri" w:hAnsi="Times New Roman" w:cs="Times New Roman"/>
          <w:sz w:val="24"/>
          <w:szCs w:val="24"/>
        </w:rPr>
        <w:t>Україні</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світі</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i/>
          <w:iCs/>
          <w:sz w:val="24"/>
          <w:szCs w:val="24"/>
        </w:rPr>
      </w:pPr>
      <w:bookmarkStart w:id="19" w:name="49x2ik5"/>
      <w:bookmarkEnd w:id="19"/>
      <w:r>
        <w:rPr>
          <w:rFonts w:ascii="Times New Roman" w:eastAsia="Times New Roman" w:hAnsi="Times New Roman" w:cs="Times New Roman"/>
          <w:sz w:val="24"/>
          <w:szCs w:val="24"/>
        </w:rPr>
        <w:t xml:space="preserve">2) </w:t>
      </w:r>
      <w:r>
        <w:rPr>
          <w:rFonts w:ascii="Times New Roman" w:hAnsi="Times New Roman" w:cs="Times New Roman"/>
          <w:sz w:val="24"/>
          <w:szCs w:val="24"/>
        </w:rPr>
        <w:t>надання громадянам України затребуваних інформаційних продуктів, які відсутні, або тематика яких суттєво обмежена на комерційному ринку</w:t>
      </w:r>
      <w:r>
        <w:rPr>
          <w:rFonts w:ascii="Times New Roman" w:eastAsia="Times New Roman" w:hAnsi="Times New Roman" w:cs="Times New Roman"/>
          <w:i/>
          <w:iCs/>
          <w:sz w:val="24"/>
          <w:szCs w:val="24"/>
        </w:rPr>
        <w:t>;</w:t>
      </w:r>
    </w:p>
    <w:p w:rsidR="00E75680" w:rsidRDefault="00E36E68">
      <w:pPr>
        <w:widowControl w:val="0"/>
        <w:spacing w:line="240" w:lineRule="auto"/>
        <w:ind w:firstLine="737"/>
        <w:jc w:val="both"/>
        <w:rPr>
          <w:rFonts w:ascii="Times New Roman" w:eastAsia="Times New Roman" w:hAnsi="Times New Roman" w:cs="Times New Roman"/>
          <w:i/>
          <w:iCs/>
          <w:sz w:val="24"/>
          <w:szCs w:val="24"/>
        </w:rPr>
      </w:pPr>
      <w:bookmarkStart w:id="20" w:name="2p2csry"/>
      <w:bookmarkEnd w:id="20"/>
      <w:r>
        <w:rPr>
          <w:rFonts w:ascii="Times New Roman" w:eastAsia="Times New Roman" w:hAnsi="Times New Roman" w:cs="Times New Roman"/>
          <w:sz w:val="24"/>
          <w:szCs w:val="24"/>
        </w:rPr>
        <w:t>3)</w:t>
      </w:r>
      <w:r>
        <w:rPr>
          <w:rFonts w:ascii="Times New Roman" w:eastAsia="Times New Roman" w:hAnsi="Times New Roman" w:cs="Times New Roman"/>
          <w:i/>
          <w:iCs/>
          <w:sz w:val="24"/>
          <w:szCs w:val="24"/>
        </w:rPr>
        <w:t xml:space="preserve"> </w:t>
      </w:r>
      <w:r>
        <w:rPr>
          <w:rFonts w:ascii="Times New Roman" w:eastAsia="Calibri" w:hAnsi="Times New Roman" w:cs="Times New Roman"/>
          <w:sz w:val="24"/>
          <w:szCs w:val="24"/>
        </w:rPr>
        <w:t xml:space="preserve">сприяння задоволенню інформаційних, культурних та </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освітніх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потреб</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населення громади,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тому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числі</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шляхом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створення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поширення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економічних,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історико-документальних,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культурно-мистецьких,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навчально-пізнавальних, розважальних, спортивних програм, програм д</w:t>
      </w:r>
      <w:r>
        <w:rPr>
          <w:rFonts w:ascii="Times New Roman" w:eastAsia="Calibri" w:hAnsi="Times New Roman" w:cs="Times New Roman"/>
          <w:sz w:val="24"/>
          <w:szCs w:val="24"/>
        </w:rPr>
        <w:t>ля дітей та молоді,</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осіб з інвалідністю, національних меншин, інших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соціальних груп;</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1" w:name="147n2zr"/>
      <w:bookmarkEnd w:id="21"/>
      <w:r>
        <w:rPr>
          <w:rFonts w:ascii="Times New Roman" w:eastAsia="Times New Roman" w:hAnsi="Times New Roman" w:cs="Times New Roman"/>
          <w:sz w:val="24"/>
          <w:szCs w:val="24"/>
        </w:rPr>
        <w:t>4) оперативне інформування населення про надзвичайні ситуації, що становлять загрозу життю чи здоров’ю людей;</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2" w:name="3o7alnk"/>
      <w:bookmarkEnd w:id="22"/>
      <w:r>
        <w:rPr>
          <w:rFonts w:ascii="Times New Roman" w:eastAsia="Times New Roman" w:hAnsi="Times New Roman" w:cs="Times New Roman"/>
          <w:sz w:val="24"/>
          <w:szCs w:val="24"/>
        </w:rPr>
        <w:t>5) забезпечення збалансованого та прозорого доступу суб’єктів</w:t>
      </w:r>
      <w:r>
        <w:rPr>
          <w:rFonts w:ascii="Times New Roman" w:eastAsia="Times New Roman" w:hAnsi="Times New Roman" w:cs="Times New Roman"/>
          <w:sz w:val="24"/>
          <w:szCs w:val="24"/>
        </w:rPr>
        <w:t xml:space="preserve"> суспільно-політичного життя до програм (передач) дискусійного формату, зокрема у вигляді дебатів;</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3" w:name="23ckvvd"/>
      <w:bookmarkEnd w:id="23"/>
      <w:r>
        <w:rPr>
          <w:rFonts w:ascii="Times New Roman" w:eastAsia="Times New Roman" w:hAnsi="Times New Roman" w:cs="Times New Roman"/>
          <w:sz w:val="24"/>
          <w:szCs w:val="24"/>
        </w:rPr>
        <w:t>6) розвиток і зміцнення статусу української мови та культури, сприяння розвитку мов і культур національних меншин;</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4" w:name="ihv636"/>
      <w:bookmarkEnd w:id="24"/>
      <w:r>
        <w:rPr>
          <w:rFonts w:ascii="Times New Roman" w:eastAsia="Times New Roman" w:hAnsi="Times New Roman" w:cs="Times New Roman"/>
          <w:sz w:val="24"/>
          <w:szCs w:val="24"/>
        </w:rPr>
        <w:t>7) сприяння консолідації українського сусп</w:t>
      </w:r>
      <w:r>
        <w:rPr>
          <w:rFonts w:ascii="Times New Roman" w:eastAsia="Times New Roman" w:hAnsi="Times New Roman" w:cs="Times New Roman"/>
          <w:sz w:val="24"/>
          <w:szCs w:val="24"/>
        </w:rPr>
        <w:t>ільства;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5" w:name="32hioqz"/>
      <w:bookmarkEnd w:id="25"/>
      <w:r>
        <w:rPr>
          <w:rFonts w:ascii="Times New Roman" w:eastAsia="Times New Roman" w:hAnsi="Times New Roman" w:cs="Times New Roman"/>
          <w:sz w:val="24"/>
          <w:szCs w:val="24"/>
        </w:rPr>
        <w:t>8) сприяння зміцненню міжнародного авторитету України;</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Calibri" w:hAnsi="Times New Roman" w:cs="Times New Roman"/>
          <w:sz w:val="24"/>
          <w:szCs w:val="24"/>
        </w:rPr>
        <w:t xml:space="preserve">створення просвітницьких програм щодо гендерної рівності, захисту прав дітей, ветеранів, незахищених верств населення, осіб з інвалідністю, розвитку народної творчості, історичної пам’яті, </w:t>
      </w:r>
      <w:r>
        <w:rPr>
          <w:rFonts w:ascii="Times New Roman" w:eastAsia="Calibri" w:hAnsi="Times New Roman" w:cs="Times New Roman"/>
          <w:sz w:val="24"/>
          <w:szCs w:val="24"/>
        </w:rPr>
        <w:t>важливості та актуальності питань захисту довкілля та свідомого споживання.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6" w:name="1hmsyys"/>
      <w:bookmarkEnd w:id="26"/>
      <w:r>
        <w:rPr>
          <w:rFonts w:ascii="Times New Roman" w:eastAsia="Times New Roman" w:hAnsi="Times New Roman" w:cs="Times New Roman"/>
          <w:sz w:val="24"/>
          <w:szCs w:val="24"/>
        </w:rPr>
        <w:t xml:space="preserve">2.6. </w:t>
      </w:r>
      <w:r>
        <w:rPr>
          <w:rFonts w:ascii="Times New Roman" w:eastAsia="Calibri" w:hAnsi="Times New Roman" w:cs="Times New Roman"/>
          <w:sz w:val="24"/>
          <w:szCs w:val="24"/>
        </w:rPr>
        <w:t>Підприємство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провадить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господарську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діяльність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для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досягнення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економічних і соціальних результатів та виконання завдань, визначених цим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 xml:space="preserve">Статутом </w:t>
      </w:r>
      <w:r>
        <w:rPr>
          <w:rFonts w:ascii="Times New Roman" w:eastAsia="Calibri" w:hAnsi="Times New Roman" w:cs="Times New Roman"/>
          <w:bCs/>
          <w:sz w:val="24"/>
          <w:szCs w:val="24"/>
        </w:rPr>
        <w:t>без мети отримання прибутку.</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.7. Предметом діяльності Підприємства є:</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7" w:name="2grqrue"/>
      <w:bookmarkEnd w:id="27"/>
      <w:r>
        <w:rPr>
          <w:rFonts w:ascii="Times New Roman" w:eastAsia="Times New Roman" w:hAnsi="Times New Roman" w:cs="Times New Roman"/>
          <w:sz w:val="24"/>
          <w:szCs w:val="24"/>
        </w:rPr>
        <w:t>1) діяльність у сфері телевізійного мовлення;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8" w:name="vx1227"/>
      <w:bookmarkEnd w:id="28"/>
      <w:r>
        <w:rPr>
          <w:rFonts w:ascii="Times New Roman" w:eastAsia="Times New Roman" w:hAnsi="Times New Roman" w:cs="Times New Roman"/>
          <w:sz w:val="24"/>
          <w:szCs w:val="24"/>
        </w:rPr>
        <w:t>2) діяльність у сфері радіомовлення;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9" w:name="3fwokq0"/>
      <w:bookmarkEnd w:id="29"/>
      <w:r>
        <w:rPr>
          <w:rFonts w:ascii="Times New Roman" w:eastAsia="Times New Roman" w:hAnsi="Times New Roman" w:cs="Times New Roman"/>
          <w:sz w:val="24"/>
          <w:szCs w:val="24"/>
        </w:rPr>
        <w:t>3) виробництво кіно- та відеофільмів, телевізійних програм;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0" w:name="1v1yuxt"/>
      <w:bookmarkEnd w:id="30"/>
      <w:r>
        <w:rPr>
          <w:rFonts w:ascii="Times New Roman" w:eastAsia="Times New Roman" w:hAnsi="Times New Roman" w:cs="Times New Roman"/>
          <w:sz w:val="24"/>
          <w:szCs w:val="24"/>
        </w:rPr>
        <w:t>4) розповсюдження кіно- та відеофільмів, телевізійних програм;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1" w:name="4f1mdlm"/>
      <w:bookmarkStart w:id="32" w:name="37m2jsg"/>
      <w:bookmarkEnd w:id="31"/>
      <w:bookmarkEnd w:id="32"/>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надання рекламних послуг;</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3" w:name="1mrcu09"/>
      <w:bookmarkEnd w:id="33"/>
      <w:r>
        <w:rPr>
          <w:rFonts w:ascii="Times New Roman" w:eastAsia="Times New Roman" w:hAnsi="Times New Roman" w:cs="Times New Roman"/>
          <w:sz w:val="24"/>
          <w:szCs w:val="24"/>
        </w:rPr>
        <w:t>6) посередництво в розміщенні реклами;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4" w:name="46r0co2"/>
      <w:bookmarkStart w:id="35" w:name="2lwamvv"/>
      <w:bookmarkEnd w:id="34"/>
      <w:bookmarkEnd w:id="35"/>
      <w:r>
        <w:rPr>
          <w:rFonts w:ascii="Times New Roman" w:eastAsia="Times New Roman" w:hAnsi="Times New Roman" w:cs="Times New Roman"/>
          <w:sz w:val="24"/>
          <w:szCs w:val="24"/>
        </w:rPr>
        <w:t xml:space="preserve">7) </w:t>
      </w:r>
      <w:r>
        <w:rPr>
          <w:rFonts w:ascii="Times New Roman" w:eastAsia="Calibri" w:hAnsi="Times New Roman" w:cs="Times New Roman"/>
          <w:sz w:val="24"/>
          <w:szCs w:val="24"/>
        </w:rPr>
        <w:t>діяльність,</w:t>
      </w:r>
      <w:r>
        <w:rPr>
          <w:rFonts w:ascii="Times New Roman" w:eastAsia="Calibri" w:hAnsi="Times New Roman" w:cs="Times New Roman"/>
          <w:spacing w:val="-5"/>
          <w:sz w:val="24"/>
          <w:szCs w:val="24"/>
        </w:rPr>
        <w:t xml:space="preserve"> </w:t>
      </w:r>
      <w:r>
        <w:rPr>
          <w:rFonts w:ascii="Times New Roman" w:eastAsia="Calibri" w:hAnsi="Times New Roman" w:cs="Times New Roman"/>
          <w:sz w:val="24"/>
          <w:szCs w:val="24"/>
        </w:rPr>
        <w:t>пов’язана</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зі створенням,</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керуванням</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 xml:space="preserve">веб-порталами, </w:t>
      </w:r>
      <w:r>
        <w:rPr>
          <w:rFonts w:ascii="Times New Roman" w:eastAsia="Calibri" w:hAnsi="Times New Roman" w:cs="Times New Roman"/>
          <w:bCs/>
          <w:sz w:val="24"/>
          <w:szCs w:val="24"/>
        </w:rPr>
        <w:t>їх наповненням та підтримкою сталого функціонування</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6" w:name="111kx3o"/>
      <w:bookmarkEnd w:id="36"/>
      <w:r>
        <w:rPr>
          <w:rFonts w:ascii="Times New Roman" w:eastAsia="Times New Roman" w:hAnsi="Times New Roman" w:cs="Times New Roman"/>
          <w:sz w:val="24"/>
          <w:szCs w:val="24"/>
        </w:rPr>
        <w:t xml:space="preserve">8) оброблення даних, розміщення інформації на веб-вузлах і пов’язана з </w:t>
      </w:r>
      <w:r>
        <w:rPr>
          <w:rFonts w:ascii="Times New Roman" w:eastAsia="Times New Roman" w:hAnsi="Times New Roman" w:cs="Times New Roman"/>
          <w:sz w:val="24"/>
          <w:szCs w:val="24"/>
        </w:rPr>
        <w:t>ними діяльність;</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7" w:name="3l18frh"/>
      <w:bookmarkEnd w:id="37"/>
      <w:r>
        <w:rPr>
          <w:rFonts w:ascii="Times New Roman" w:eastAsia="Times New Roman" w:hAnsi="Times New Roman" w:cs="Times New Roman"/>
          <w:sz w:val="24"/>
          <w:szCs w:val="24"/>
        </w:rPr>
        <w:t>9) надання інших інформаційних послуг;</w:t>
      </w:r>
      <w:bookmarkStart w:id="38" w:name="206ipza"/>
      <w:bookmarkEnd w:id="38"/>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39" w:name="1egqt2p"/>
      <w:bookmarkEnd w:id="39"/>
      <w:r>
        <w:rPr>
          <w:rFonts w:ascii="Times New Roman" w:eastAsia="Times New Roman" w:hAnsi="Times New Roman" w:cs="Times New Roman"/>
          <w:sz w:val="24"/>
          <w:szCs w:val="24"/>
        </w:rPr>
        <w:t>10) компонування кіно- та відеофільмів, телевізійних програм</w:t>
      </w:r>
      <w:bookmarkStart w:id="40" w:name="3ygebqi"/>
      <w:bookmarkEnd w:id="40"/>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1" w:name="2250f4o"/>
      <w:bookmarkEnd w:id="41"/>
      <w:r>
        <w:rPr>
          <w:rFonts w:ascii="Times New Roman" w:eastAsia="Times New Roman" w:hAnsi="Times New Roman" w:cs="Times New Roman"/>
          <w:sz w:val="24"/>
          <w:szCs w:val="24"/>
        </w:rPr>
        <w:t xml:space="preserve">2.8. Відповідно до мети, визначеної цим Статутом, </w:t>
      </w:r>
      <w:r>
        <w:rPr>
          <w:rFonts w:ascii="Times New Roman" w:eastAsia="Times New Roman" w:hAnsi="Times New Roman" w:cs="Times New Roman"/>
          <w:bCs/>
          <w:sz w:val="24"/>
          <w:szCs w:val="24"/>
        </w:rPr>
        <w:t>Підприємство</w:t>
      </w:r>
      <w:r>
        <w:rPr>
          <w:rFonts w:ascii="Times New Roman" w:eastAsia="Times New Roman" w:hAnsi="Times New Roman" w:cs="Times New Roman"/>
          <w:sz w:val="24"/>
          <w:szCs w:val="24"/>
        </w:rPr>
        <w:t xml:space="preserve"> має право провадити інші, не заборонені законодавством види діяльності.</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2" w:name="haapch"/>
      <w:bookmarkEnd w:id="42"/>
      <w:r>
        <w:rPr>
          <w:rFonts w:ascii="Times New Roman" w:eastAsia="Times New Roman" w:hAnsi="Times New Roman" w:cs="Times New Roman"/>
          <w:sz w:val="24"/>
          <w:szCs w:val="24"/>
        </w:rPr>
        <w:t>2.9</w:t>
      </w:r>
      <w:r>
        <w:rPr>
          <w:rFonts w:ascii="Times New Roman" w:eastAsia="Times New Roman" w:hAnsi="Times New Roman" w:cs="Times New Roman"/>
          <w:sz w:val="24"/>
          <w:szCs w:val="24"/>
        </w:rPr>
        <w:t>. Види діяльності, які відповідно до законодавства підлягають ліцензуванню або для зайняття якими необхідно отримати документи дозвільного характеру, провадяться за наявності відповідної ліцензії чи дозволу.</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3" w:name="319y80a"/>
      <w:bookmarkEnd w:id="43"/>
      <w:r>
        <w:rPr>
          <w:rFonts w:ascii="Times New Roman" w:eastAsia="Times New Roman" w:hAnsi="Times New Roman" w:cs="Times New Roman"/>
          <w:sz w:val="24"/>
          <w:szCs w:val="24"/>
        </w:rPr>
        <w:t xml:space="preserve">2.10. </w:t>
      </w:r>
      <w:r>
        <w:rPr>
          <w:rFonts w:ascii="Times New Roman" w:eastAsia="Times New Roman" w:hAnsi="Times New Roman" w:cs="Times New Roman"/>
          <w:bCs/>
          <w:sz w:val="24"/>
          <w:szCs w:val="24"/>
        </w:rPr>
        <w:t>Підприємство</w:t>
      </w:r>
      <w:r>
        <w:rPr>
          <w:rFonts w:ascii="Times New Roman" w:eastAsia="Times New Roman" w:hAnsi="Times New Roman" w:cs="Times New Roman"/>
          <w:sz w:val="24"/>
          <w:szCs w:val="24"/>
        </w:rPr>
        <w:t xml:space="preserve"> провадить зовнішньоекономічну</w:t>
      </w:r>
      <w:r>
        <w:rPr>
          <w:rFonts w:ascii="Times New Roman" w:eastAsia="Times New Roman" w:hAnsi="Times New Roman" w:cs="Times New Roman"/>
          <w:sz w:val="24"/>
          <w:szCs w:val="24"/>
        </w:rPr>
        <w:t xml:space="preserve"> діяльність відповідно до законодавства, мети і предмета діяльності, передбачених цим Статутом.</w:t>
      </w:r>
    </w:p>
    <w:p w:rsidR="00E75680" w:rsidRDefault="00E75680">
      <w:pPr>
        <w:widowControl w:val="0"/>
        <w:spacing w:line="240" w:lineRule="auto"/>
        <w:jc w:val="center"/>
        <w:rPr>
          <w:rFonts w:ascii="Times New Roman" w:eastAsia="Times New Roman" w:hAnsi="Times New Roman" w:cs="Times New Roman"/>
          <w:iCs/>
          <w:sz w:val="24"/>
          <w:szCs w:val="24"/>
        </w:rPr>
      </w:pPr>
      <w:bookmarkStart w:id="44" w:name="1gf8i83"/>
      <w:bookmarkEnd w:id="44"/>
    </w:p>
    <w:p w:rsidR="00E75680" w:rsidRDefault="00E36E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Юридичний статус</w:t>
      </w:r>
    </w:p>
    <w:p w:rsidR="00E75680" w:rsidRDefault="00E75680">
      <w:pPr>
        <w:widowControl w:val="0"/>
        <w:spacing w:line="240" w:lineRule="auto"/>
        <w:jc w:val="center"/>
        <w:rPr>
          <w:rFonts w:ascii="Times New Roman" w:eastAsia="Times New Roman" w:hAnsi="Times New Roman" w:cs="Times New Roman"/>
          <w:iCs/>
          <w:sz w:val="24"/>
          <w:szCs w:val="24"/>
        </w:rPr>
      </w:pPr>
    </w:p>
    <w:p w:rsidR="00E75680" w:rsidRDefault="00E36E68">
      <w:pPr>
        <w:widowControl w:val="0"/>
        <w:spacing w:line="240" w:lineRule="auto"/>
        <w:ind w:firstLine="737"/>
        <w:jc w:val="both"/>
        <w:rPr>
          <w:rFonts w:ascii="Times New Roman" w:eastAsia="Times New Roman" w:hAnsi="Times New Roman" w:cs="Times New Roman"/>
          <w:i/>
          <w:iCs/>
          <w:sz w:val="24"/>
          <w:szCs w:val="24"/>
        </w:rPr>
      </w:pPr>
      <w:bookmarkStart w:id="45" w:name="2fk6b3p"/>
      <w:bookmarkEnd w:id="45"/>
      <w:r>
        <w:rPr>
          <w:rFonts w:ascii="Times New Roman" w:eastAsia="Times New Roman" w:hAnsi="Times New Roman" w:cs="Times New Roman"/>
          <w:sz w:val="24"/>
          <w:szCs w:val="24"/>
        </w:rPr>
        <w:t>3.1.</w:t>
      </w:r>
      <w:r>
        <w:rPr>
          <w:rFonts w:ascii="Times New Roman" w:eastAsia="Times New Roman" w:hAnsi="Times New Roman" w:cs="Times New Roman"/>
          <w:i/>
          <w:iCs/>
          <w:sz w:val="24"/>
          <w:szCs w:val="24"/>
        </w:rPr>
        <w:t xml:space="preserve"> </w:t>
      </w:r>
      <w:r>
        <w:rPr>
          <w:rFonts w:ascii="Times New Roman" w:eastAsia="Calibri" w:hAnsi="Times New Roman" w:cs="Times New Roman"/>
          <w:sz w:val="24"/>
          <w:szCs w:val="24"/>
        </w:rPr>
        <w:t>Підприємство є юридичною особою публічного права. Підприємство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набуває</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статусу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юридичної</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особи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державної</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реєстрації.</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6" w:name="upglbi"/>
      <w:bookmarkEnd w:id="46"/>
      <w:r>
        <w:rPr>
          <w:rFonts w:ascii="Times New Roman" w:eastAsia="Times New Roman" w:hAnsi="Times New Roman" w:cs="Times New Roman"/>
          <w:sz w:val="24"/>
          <w:szCs w:val="24"/>
        </w:rPr>
        <w:t xml:space="preserve">3.2. </w:t>
      </w:r>
      <w:r>
        <w:rPr>
          <w:rFonts w:ascii="Times New Roman" w:eastAsia="Times New Roman" w:hAnsi="Times New Roman" w:cs="Times New Roman"/>
          <w:bCs/>
          <w:sz w:val="24"/>
          <w:szCs w:val="24"/>
        </w:rPr>
        <w:t xml:space="preserve">Підприємство </w:t>
      </w:r>
      <w:r>
        <w:rPr>
          <w:rFonts w:ascii="Times New Roman" w:eastAsia="Times New Roman" w:hAnsi="Times New Roman" w:cs="Times New Roman"/>
          <w:sz w:val="24"/>
          <w:szCs w:val="24"/>
        </w:rPr>
        <w:t>у своїй діяльності керується Конституцією і законами України, актами Президента України, постановами Верховної Ради України, прийнятими відповідно до Конституції і законів України, актами Кабінету Міністрів України, іншими нормативно-правовими</w:t>
      </w:r>
      <w:r>
        <w:rPr>
          <w:rFonts w:ascii="Times New Roman" w:eastAsia="Times New Roman" w:hAnsi="Times New Roman" w:cs="Times New Roman"/>
          <w:sz w:val="24"/>
          <w:szCs w:val="24"/>
        </w:rPr>
        <w:t xml:space="preserve"> актами, цим Статутом.</w:t>
      </w:r>
    </w:p>
    <w:p w:rsidR="00E75680" w:rsidRDefault="00E36E68">
      <w:pPr>
        <w:widowControl w:val="0"/>
        <w:spacing w:line="240" w:lineRule="auto"/>
        <w:ind w:firstLine="737"/>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3.3. </w:t>
      </w:r>
      <w:r>
        <w:rPr>
          <w:rFonts w:ascii="Times New Roman" w:eastAsia="Calibri" w:hAnsi="Times New Roman" w:cs="Times New Roman"/>
          <w:sz w:val="24"/>
          <w:szCs w:val="24"/>
        </w:rPr>
        <w:t>Підприємство</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проводить</w:t>
      </w:r>
      <w:r>
        <w:rPr>
          <w:rFonts w:ascii="Times New Roman" w:eastAsia="Calibri" w:hAnsi="Times New Roman" w:cs="Times New Roman"/>
          <w:spacing w:val="-5"/>
          <w:sz w:val="24"/>
          <w:szCs w:val="24"/>
        </w:rPr>
        <w:t xml:space="preserve"> </w:t>
      </w:r>
      <w:r>
        <w:rPr>
          <w:rFonts w:ascii="Times New Roman" w:eastAsia="Calibri" w:hAnsi="Times New Roman" w:cs="Times New Roman"/>
          <w:sz w:val="24"/>
          <w:szCs w:val="24"/>
        </w:rPr>
        <w:t>некомерційну</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господарську</w:t>
      </w:r>
      <w:r>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 xml:space="preserve">діяльність, що спрямована </w:t>
      </w:r>
      <w:r>
        <w:rPr>
          <w:rFonts w:ascii="Times New Roman" w:eastAsia="Calibri" w:hAnsi="Times New Roman" w:cs="Times New Roman"/>
          <w:sz w:val="24"/>
          <w:szCs w:val="24"/>
        </w:rPr>
        <w:lastRenderedPageBreak/>
        <w:t>на досягнення економічних, соціальних та інших результатів без мети одержання прибутку</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7" w:name="3ep43zb"/>
      <w:bookmarkEnd w:id="47"/>
      <w:r>
        <w:rPr>
          <w:rFonts w:ascii="Times New Roman" w:eastAsia="Times New Roman" w:hAnsi="Times New Roman" w:cs="Times New Roman"/>
          <w:sz w:val="24"/>
          <w:szCs w:val="24"/>
        </w:rPr>
        <w:t>3.4. Підприємство має право від свого імені в установленому закон</w:t>
      </w:r>
      <w:r>
        <w:rPr>
          <w:rFonts w:ascii="Times New Roman" w:eastAsia="Times New Roman" w:hAnsi="Times New Roman" w:cs="Times New Roman"/>
          <w:sz w:val="24"/>
          <w:szCs w:val="24"/>
        </w:rPr>
        <w:t>одавством порядку вчиняти правочини, набувати майнові та немайнові права, виконувати обов’язки, виступати позивачем, відповідачем, третьою або заінтересованою особою  в суді.</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8" w:name="1tuee74"/>
      <w:bookmarkEnd w:id="48"/>
      <w:r>
        <w:rPr>
          <w:rFonts w:ascii="Times New Roman" w:eastAsia="Times New Roman" w:hAnsi="Times New Roman" w:cs="Times New Roman"/>
          <w:sz w:val="24"/>
          <w:szCs w:val="24"/>
        </w:rPr>
        <w:t>3.5. Підприємство набуває та здійснює права і обов’язки через свої органи, які ді</w:t>
      </w:r>
      <w:r>
        <w:rPr>
          <w:rFonts w:ascii="Times New Roman" w:eastAsia="Times New Roman" w:hAnsi="Times New Roman" w:cs="Times New Roman"/>
          <w:sz w:val="24"/>
          <w:szCs w:val="24"/>
        </w:rPr>
        <w:t>ють відповідно до цього Статуту, законодавства та внутрішніх документів 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49" w:name="4du1wux"/>
      <w:bookmarkEnd w:id="49"/>
      <w:r>
        <w:rPr>
          <w:rFonts w:ascii="Times New Roman" w:eastAsia="Times New Roman" w:hAnsi="Times New Roman" w:cs="Times New Roman"/>
          <w:sz w:val="24"/>
          <w:szCs w:val="24"/>
        </w:rPr>
        <w:t xml:space="preserve">3.6. </w:t>
      </w:r>
      <w:r>
        <w:rPr>
          <w:rFonts w:ascii="Times New Roman" w:eastAsia="Times New Roman" w:hAnsi="Times New Roman" w:cs="Times New Roman"/>
          <w:bCs/>
          <w:sz w:val="24"/>
          <w:szCs w:val="24"/>
        </w:rPr>
        <w:t>Підприємство</w:t>
      </w:r>
      <w:r>
        <w:rPr>
          <w:rFonts w:ascii="Times New Roman" w:eastAsia="Times New Roman" w:hAnsi="Times New Roman" w:cs="Times New Roman"/>
          <w:sz w:val="24"/>
          <w:szCs w:val="24"/>
        </w:rPr>
        <w:t xml:space="preserve"> має самостійний баланс, може мати печатку із своїм найменуванням, фірмові знаки, штампи, бланки, емблеми, знаки для товарів і послуг та інші реквізити, </w:t>
      </w:r>
      <w:r>
        <w:rPr>
          <w:rFonts w:ascii="Times New Roman" w:eastAsia="Times New Roman" w:hAnsi="Times New Roman" w:cs="Times New Roman"/>
          <w:sz w:val="24"/>
          <w:szCs w:val="24"/>
        </w:rPr>
        <w:t>необхідні для його діяльності.</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50" w:name="2szc72q"/>
      <w:bookmarkEnd w:id="50"/>
      <w:r>
        <w:rPr>
          <w:rFonts w:ascii="Times New Roman" w:eastAsia="Times New Roman" w:hAnsi="Times New Roman" w:cs="Times New Roman"/>
          <w:sz w:val="24"/>
          <w:szCs w:val="24"/>
        </w:rPr>
        <w:t>3.7. Підприємство має у власності майно, що внесене до його статутного капіталу та/або інше майно, набуте нею на підставах, що не заборонені законодавством. За Підприємством закріплено на праві оперативного управління комунал</w:t>
      </w:r>
      <w:r>
        <w:rPr>
          <w:rFonts w:ascii="Times New Roman" w:eastAsia="Times New Roman" w:hAnsi="Times New Roman" w:cs="Times New Roman"/>
          <w:sz w:val="24"/>
          <w:szCs w:val="24"/>
        </w:rPr>
        <w:t xml:space="preserve">ьне майно, що передане йому відповідно до законодавства. </w:t>
      </w:r>
      <w:r>
        <w:rPr>
          <w:rFonts w:ascii="Times New Roman" w:eastAsia="Times New Roman" w:hAnsi="Times New Roman" w:cs="Times New Roman"/>
          <w:bCs/>
          <w:sz w:val="24"/>
          <w:szCs w:val="24"/>
        </w:rPr>
        <w:t xml:space="preserve">Підприємство </w:t>
      </w:r>
      <w:r>
        <w:rPr>
          <w:rFonts w:ascii="Times New Roman" w:eastAsia="Times New Roman" w:hAnsi="Times New Roman" w:cs="Times New Roman"/>
          <w:sz w:val="24"/>
          <w:szCs w:val="24"/>
        </w:rPr>
        <w:t>володіє, користується та розпоряджається майном відповідно до мети своєї діяльності з урахуванням обмежень, встановлених законодавством та цим Статутом.</w:t>
      </w:r>
    </w:p>
    <w:p w:rsidR="00E75680" w:rsidRDefault="00E36E68">
      <w:pPr>
        <w:pStyle w:val="afa"/>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Статутний капітал </w:t>
      </w:r>
      <w:r>
        <w:rPr>
          <w:rFonts w:ascii="Times New Roman" w:eastAsia="Times New Roman" w:hAnsi="Times New Roman" w:cs="Times New Roman"/>
          <w:bCs/>
          <w:sz w:val="24"/>
          <w:szCs w:val="24"/>
        </w:rPr>
        <w:t>Підприємст</w:t>
      </w:r>
      <w:r>
        <w:rPr>
          <w:rFonts w:ascii="Times New Roman" w:eastAsia="Times New Roman" w:hAnsi="Times New Roman" w:cs="Times New Roman"/>
          <w:bCs/>
          <w:sz w:val="24"/>
          <w:szCs w:val="24"/>
        </w:rPr>
        <w:t>ва</w:t>
      </w:r>
      <w:r>
        <w:rPr>
          <w:rFonts w:ascii="Times New Roman" w:eastAsia="Times New Roman" w:hAnsi="Times New Roman" w:cs="Times New Roman"/>
          <w:sz w:val="24"/>
          <w:szCs w:val="24"/>
        </w:rPr>
        <w:t xml:space="preserve"> становить </w:t>
      </w:r>
      <w:r>
        <w:rPr>
          <w:rFonts w:ascii="Times New Roman" w:eastAsia="Times New Roman" w:hAnsi="Times New Roman" w:cs="Times New Roman"/>
          <w:b/>
          <w:bCs/>
          <w:sz w:val="24"/>
          <w:szCs w:val="24"/>
        </w:rPr>
        <w:t>661522,95 (</w:t>
      </w:r>
      <w:r>
        <w:rPr>
          <w:rFonts w:ascii="Times New Roman" w:eastAsia="Times New Roman" w:hAnsi="Times New Roman" w:cs="Times New Roman"/>
          <w:sz w:val="24"/>
          <w:szCs w:val="24"/>
        </w:rPr>
        <w:t>шістсот шістдесят одна тисяча п’ятсот двадцять дві гривні 95 коп.).</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51" w:name="184mhaj"/>
      <w:bookmarkEnd w:id="51"/>
      <w:r>
        <w:rPr>
          <w:rFonts w:ascii="Times New Roman" w:eastAsia="Times New Roman" w:hAnsi="Times New Roman" w:cs="Times New Roman"/>
          <w:sz w:val="24"/>
          <w:szCs w:val="24"/>
        </w:rPr>
        <w:t xml:space="preserve">3.9. </w:t>
      </w:r>
      <w:r>
        <w:rPr>
          <w:rFonts w:ascii="Times New Roman" w:eastAsia="Times New Roman" w:hAnsi="Times New Roman" w:cs="Times New Roman"/>
          <w:bCs/>
          <w:sz w:val="24"/>
          <w:szCs w:val="24"/>
        </w:rPr>
        <w:t>Підприємство має право утворювати на території України та за її межами філії, представництва (далі - відокремлені структурні підрозділи) в порядку, визначеному</w:t>
      </w:r>
      <w:r>
        <w:rPr>
          <w:rFonts w:ascii="Times New Roman" w:eastAsia="Times New Roman" w:hAnsi="Times New Roman" w:cs="Times New Roman"/>
          <w:bCs/>
          <w:sz w:val="24"/>
          <w:szCs w:val="24"/>
        </w:rPr>
        <w:t xml:space="preserve"> законодавством та цим Статутом.</w:t>
      </w:r>
    </w:p>
    <w:p w:rsidR="00E75680" w:rsidRDefault="00E36E68">
      <w:pPr>
        <w:widowControl w:val="0"/>
        <w:spacing w:line="240" w:lineRule="auto"/>
        <w:ind w:firstLine="737"/>
        <w:jc w:val="both"/>
        <w:rPr>
          <w:rFonts w:ascii="Times New Roman" w:eastAsia="Times New Roman" w:hAnsi="Times New Roman" w:cs="Times New Roman"/>
          <w:bCs/>
          <w:i/>
          <w:iCs/>
          <w:sz w:val="24"/>
          <w:szCs w:val="24"/>
        </w:rPr>
      </w:pPr>
      <w:bookmarkStart w:id="52" w:name="3s49zyc"/>
      <w:bookmarkEnd w:id="52"/>
      <w:r>
        <w:rPr>
          <w:rFonts w:ascii="Times New Roman" w:eastAsia="Times New Roman" w:hAnsi="Times New Roman" w:cs="Times New Roman"/>
          <w:bCs/>
          <w:sz w:val="24"/>
          <w:szCs w:val="24"/>
        </w:rPr>
        <w:t>3.10. Підприємство має право відкривати вкладні (депозитні), поточні та кореспондентські рахунки в банках та інших установах - учасниках платіжної системи, у тому числі за місцем реєстрації Підприємства та в місцях розташув</w:t>
      </w:r>
      <w:r>
        <w:rPr>
          <w:rFonts w:ascii="Times New Roman" w:eastAsia="Times New Roman" w:hAnsi="Times New Roman" w:cs="Times New Roman"/>
          <w:bCs/>
          <w:sz w:val="24"/>
          <w:szCs w:val="24"/>
        </w:rPr>
        <w:t>ання його відокремлених структурних підрозділів, у порядку, визначеному законодавством.</w:t>
      </w:r>
    </w:p>
    <w:p w:rsidR="00E75680" w:rsidRDefault="00E36E68">
      <w:pPr>
        <w:widowControl w:val="0"/>
        <w:spacing w:line="240" w:lineRule="auto"/>
        <w:ind w:firstLine="737"/>
        <w:jc w:val="both"/>
        <w:rPr>
          <w:rFonts w:ascii="Times New Roman" w:eastAsia="Times New Roman" w:hAnsi="Times New Roman" w:cs="Times New Roman"/>
          <w:bCs/>
          <w:strike/>
          <w:sz w:val="24"/>
          <w:szCs w:val="24"/>
        </w:rPr>
      </w:pPr>
      <w:bookmarkStart w:id="53" w:name="279ka65"/>
      <w:bookmarkEnd w:id="53"/>
      <w:r>
        <w:rPr>
          <w:rFonts w:ascii="Times New Roman" w:eastAsia="Times New Roman" w:hAnsi="Times New Roman" w:cs="Times New Roman"/>
          <w:bCs/>
          <w:sz w:val="24"/>
          <w:szCs w:val="24"/>
        </w:rPr>
        <w:t>3.11. Підприємство в установленому законодавством порядку має право виступати засновником, співзасновником, учасником інших юридичних осіб, членом громадських і міжнаро</w:t>
      </w:r>
      <w:r>
        <w:rPr>
          <w:rFonts w:ascii="Times New Roman" w:eastAsia="Times New Roman" w:hAnsi="Times New Roman" w:cs="Times New Roman"/>
          <w:bCs/>
          <w:sz w:val="24"/>
          <w:szCs w:val="24"/>
        </w:rPr>
        <w:t>дних організацій, сплачувати членські внески за участь у таких організаціях.</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54" w:name="meukdy"/>
      <w:bookmarkEnd w:id="54"/>
      <w:r>
        <w:rPr>
          <w:rFonts w:ascii="Times New Roman" w:eastAsia="Times New Roman" w:hAnsi="Times New Roman" w:cs="Times New Roman"/>
          <w:bCs/>
          <w:sz w:val="24"/>
          <w:szCs w:val="24"/>
        </w:rPr>
        <w:t>3.12. Підприємство самостійно визначає свою організаційну структуру, встановлює чисельність працівників і штатний розпис, формує облікову політику.</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55" w:name="36ei31r"/>
      <w:bookmarkEnd w:id="55"/>
      <w:r>
        <w:rPr>
          <w:rFonts w:ascii="Times New Roman" w:eastAsia="Times New Roman" w:hAnsi="Times New Roman" w:cs="Times New Roman"/>
          <w:bCs/>
          <w:sz w:val="24"/>
          <w:szCs w:val="24"/>
        </w:rPr>
        <w:t xml:space="preserve">3.13. </w:t>
      </w:r>
      <w:r>
        <w:rPr>
          <w:rFonts w:ascii="Times New Roman" w:eastAsia="Times New Roman" w:hAnsi="Times New Roman" w:cs="Times New Roman"/>
          <w:sz w:val="24"/>
          <w:szCs w:val="24"/>
        </w:rPr>
        <w:t xml:space="preserve">Підприємство здійснює </w:t>
      </w:r>
      <w:r>
        <w:rPr>
          <w:rFonts w:ascii="Times New Roman" w:hAnsi="Times New Roman" w:cs="Times New Roman"/>
          <w:sz w:val="24"/>
          <w:szCs w:val="24"/>
        </w:rPr>
        <w:t xml:space="preserve">загальнообов’язкове державне </w:t>
      </w:r>
      <w:r>
        <w:rPr>
          <w:rFonts w:ascii="Times New Roman" w:eastAsia="Times New Roman" w:hAnsi="Times New Roman" w:cs="Times New Roman"/>
          <w:sz w:val="24"/>
          <w:szCs w:val="24"/>
        </w:rPr>
        <w:t>соціальне страхування та соціальне забезпечення працівників у порядку та на умовах, встановлених законодавством.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56" w:name="1ljsd9k"/>
      <w:bookmarkEnd w:id="56"/>
      <w:r>
        <w:rPr>
          <w:rFonts w:ascii="Times New Roman" w:eastAsia="Times New Roman" w:hAnsi="Times New Roman" w:cs="Times New Roman"/>
          <w:sz w:val="24"/>
          <w:szCs w:val="24"/>
        </w:rPr>
        <w:t>3.14. Підприємство має право залучати до роботи українських та іноземних спеціалістів, відряджати за кордон праців</w:t>
      </w:r>
      <w:r>
        <w:rPr>
          <w:rFonts w:ascii="Times New Roman" w:eastAsia="Times New Roman" w:hAnsi="Times New Roman" w:cs="Times New Roman"/>
          <w:sz w:val="24"/>
          <w:szCs w:val="24"/>
        </w:rPr>
        <w:t>ників та приймати іноземних фахівців для вирішення питань, пов’язаних із діяльністю 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57" w:name="45jfvxd"/>
      <w:bookmarkEnd w:id="57"/>
      <w:r>
        <w:rPr>
          <w:rFonts w:ascii="Times New Roman" w:eastAsia="Times New Roman" w:hAnsi="Times New Roman" w:cs="Times New Roman"/>
          <w:sz w:val="24"/>
          <w:szCs w:val="24"/>
        </w:rPr>
        <w:t>3.15. Для досягнення мети та провадження господарської діяльності, Підприємство приймає внутрішні документи, обов’язкові до виконання всіма працівниками та пі</w:t>
      </w:r>
      <w:r>
        <w:rPr>
          <w:rFonts w:ascii="Times New Roman" w:eastAsia="Times New Roman" w:hAnsi="Times New Roman" w:cs="Times New Roman"/>
          <w:sz w:val="24"/>
          <w:szCs w:val="24"/>
        </w:rPr>
        <w:t>дрозділами.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58" w:name="2koq656"/>
      <w:bookmarkEnd w:id="58"/>
      <w:r>
        <w:rPr>
          <w:rFonts w:ascii="Times New Roman" w:eastAsia="Times New Roman" w:hAnsi="Times New Roman" w:cs="Times New Roman"/>
          <w:sz w:val="24"/>
          <w:szCs w:val="24"/>
        </w:rPr>
        <w:t>3.16. Підприємство не відповідає за зобов’язаннями Засновника, а Засновник не відповідає за зобов’язаннями Підприємства та несе ризик збитків, пов’язаних з діяльністю Підприємства, у межах вартості майна, яке належить Підприємству.</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59" w:name="3jtnz0s"/>
      <w:bookmarkEnd w:id="59"/>
      <w:r>
        <w:rPr>
          <w:rFonts w:ascii="Times New Roman" w:eastAsia="Times New Roman" w:hAnsi="Times New Roman" w:cs="Times New Roman"/>
          <w:sz w:val="24"/>
          <w:szCs w:val="24"/>
        </w:rPr>
        <w:t>3.17. Заборо</w:t>
      </w:r>
      <w:r>
        <w:rPr>
          <w:rFonts w:ascii="Times New Roman" w:eastAsia="Times New Roman" w:hAnsi="Times New Roman" w:cs="Times New Roman"/>
          <w:sz w:val="24"/>
          <w:szCs w:val="24"/>
        </w:rPr>
        <w:t>няється втручання державних органів та органів місцевого самоврядування, їх посадових і службових осіб, а також недержавних організацій у діяльність Підприємства з метою встановлення цензури, попереднього контролю та незаконного впливу на зміст інформації,</w:t>
      </w:r>
      <w:r>
        <w:rPr>
          <w:rFonts w:ascii="Times New Roman" w:eastAsia="Times New Roman" w:hAnsi="Times New Roman" w:cs="Times New Roman"/>
          <w:sz w:val="24"/>
          <w:szCs w:val="24"/>
        </w:rPr>
        <w:t xml:space="preserve"> що поширюється Підприємством.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60" w:name="1yyy98l"/>
      <w:bookmarkEnd w:id="60"/>
      <w:r>
        <w:rPr>
          <w:rFonts w:ascii="Times New Roman" w:eastAsia="Times New Roman" w:hAnsi="Times New Roman" w:cs="Times New Roman"/>
          <w:sz w:val="24"/>
          <w:szCs w:val="24"/>
        </w:rPr>
        <w:t>3.18. Діяльність Підприємства в особливий період, період надзвичайного стану, виконання завдань з мобілізаційної підготовки, мобілізаційної готовності та оповіщення населення в разі настання надзвичайної ситуації техногенного</w:t>
      </w:r>
      <w:r>
        <w:rPr>
          <w:rFonts w:ascii="Times New Roman" w:eastAsia="Times New Roman" w:hAnsi="Times New Roman" w:cs="Times New Roman"/>
          <w:sz w:val="24"/>
          <w:szCs w:val="24"/>
        </w:rPr>
        <w:t xml:space="preserve"> та природного характеру, введення особливого періоду та воєнного стану, а також заходи з охорони державної таємниці та контролю за її збереженням здійснюються в установленому законодавством порядку.</w:t>
      </w:r>
    </w:p>
    <w:p w:rsidR="00E75680" w:rsidRDefault="00E75680">
      <w:pPr>
        <w:widowControl w:val="0"/>
        <w:spacing w:line="240" w:lineRule="auto"/>
        <w:ind w:firstLine="737"/>
        <w:jc w:val="both"/>
        <w:rPr>
          <w:rFonts w:ascii="Times New Roman" w:eastAsia="Times New Roman" w:hAnsi="Times New Roman" w:cs="Times New Roman"/>
          <w:sz w:val="24"/>
          <w:szCs w:val="24"/>
        </w:rPr>
      </w:pPr>
    </w:p>
    <w:p w:rsidR="00E75680" w:rsidRDefault="00E75680">
      <w:pPr>
        <w:widowControl w:val="0"/>
        <w:spacing w:line="240" w:lineRule="auto"/>
        <w:jc w:val="center"/>
        <w:rPr>
          <w:rFonts w:ascii="Times New Roman" w:eastAsia="Times New Roman" w:hAnsi="Times New Roman" w:cs="Times New Roman"/>
          <w:iCs/>
          <w:sz w:val="24"/>
          <w:szCs w:val="24"/>
        </w:rPr>
      </w:pPr>
      <w:bookmarkStart w:id="61" w:name="4iylrwe"/>
      <w:bookmarkEnd w:id="61"/>
    </w:p>
    <w:p w:rsidR="00E75680" w:rsidRDefault="00E36E68">
      <w:pPr>
        <w:widowControl w:val="0"/>
        <w:spacing w:line="240" w:lineRule="auto"/>
        <w:ind w:firstLine="600"/>
        <w:jc w:val="center"/>
        <w:rPr>
          <w:rFonts w:ascii="Times New Roman" w:eastAsia="Times New Roman" w:hAnsi="Times New Roman" w:cs="Times New Roman"/>
          <w:b/>
          <w:sz w:val="24"/>
          <w:szCs w:val="24"/>
        </w:rPr>
      </w:pPr>
      <w:bookmarkStart w:id="62" w:name="2y3w247"/>
      <w:bookmarkEnd w:id="62"/>
      <w:r>
        <w:rPr>
          <w:rFonts w:ascii="Times New Roman" w:eastAsia="Times New Roman" w:hAnsi="Times New Roman" w:cs="Times New Roman"/>
          <w:b/>
          <w:sz w:val="24"/>
          <w:szCs w:val="24"/>
        </w:rPr>
        <w:t xml:space="preserve">4. Органи управління </w:t>
      </w:r>
    </w:p>
    <w:p w:rsidR="00E75680" w:rsidRDefault="00E75680">
      <w:pPr>
        <w:widowControl w:val="0"/>
        <w:spacing w:line="240" w:lineRule="auto"/>
        <w:ind w:firstLine="600"/>
        <w:jc w:val="center"/>
        <w:rPr>
          <w:rFonts w:ascii="Times New Roman" w:eastAsia="Times New Roman" w:hAnsi="Times New Roman" w:cs="Times New Roman"/>
          <w:iCs/>
          <w:sz w:val="24"/>
          <w:szCs w:val="24"/>
        </w:rPr>
      </w:pPr>
    </w:p>
    <w:p w:rsidR="00E75680" w:rsidRDefault="00E36E68">
      <w:pPr>
        <w:widowControl w:val="0"/>
        <w:tabs>
          <w:tab w:val="left" w:pos="680"/>
        </w:tabs>
        <w:spacing w:line="240" w:lineRule="auto"/>
        <w:ind w:firstLine="680"/>
        <w:jc w:val="both"/>
        <w:rPr>
          <w:rFonts w:ascii="Times New Roman" w:eastAsia="Times New Roman" w:hAnsi="Times New Roman" w:cs="Times New Roman"/>
          <w:sz w:val="24"/>
          <w:szCs w:val="24"/>
        </w:rPr>
      </w:pPr>
      <w:bookmarkStart w:id="63" w:name="1d96cc0"/>
      <w:bookmarkEnd w:id="63"/>
      <w:r>
        <w:rPr>
          <w:rFonts w:ascii="Times New Roman" w:eastAsia="Times New Roman" w:hAnsi="Times New Roman" w:cs="Times New Roman"/>
          <w:sz w:val="24"/>
          <w:szCs w:val="24"/>
        </w:rPr>
        <w:t>4.1. Органами управління Підпри</w:t>
      </w:r>
      <w:r>
        <w:rPr>
          <w:rFonts w:ascii="Times New Roman" w:eastAsia="Times New Roman" w:hAnsi="Times New Roman" w:cs="Times New Roman"/>
          <w:sz w:val="24"/>
          <w:szCs w:val="24"/>
        </w:rPr>
        <w:t>ємства є:</w:t>
      </w:r>
    </w:p>
    <w:p w:rsidR="00E75680" w:rsidRDefault="00E36E68">
      <w:pPr>
        <w:widowControl w:val="0"/>
        <w:tabs>
          <w:tab w:val="left" w:pos="680"/>
        </w:tabs>
        <w:spacing w:line="240" w:lineRule="auto"/>
        <w:ind w:firstLine="680"/>
        <w:jc w:val="both"/>
        <w:rPr>
          <w:rFonts w:ascii="Times New Roman" w:eastAsia="Times New Roman" w:hAnsi="Times New Roman" w:cs="Times New Roman"/>
          <w:sz w:val="24"/>
          <w:szCs w:val="24"/>
        </w:rPr>
      </w:pPr>
      <w:bookmarkStart w:id="64" w:name="3x8tuzt"/>
      <w:bookmarkEnd w:id="64"/>
      <w:r>
        <w:rPr>
          <w:rFonts w:ascii="Times New Roman" w:eastAsia="Times New Roman" w:hAnsi="Times New Roman" w:cs="Times New Roman"/>
          <w:sz w:val="24"/>
          <w:szCs w:val="24"/>
        </w:rPr>
        <w:t>1) Засновник;</w:t>
      </w:r>
    </w:p>
    <w:p w:rsidR="00E75680" w:rsidRDefault="00E36E68">
      <w:pPr>
        <w:widowControl w:val="0"/>
        <w:tabs>
          <w:tab w:val="left" w:pos="680"/>
        </w:tabs>
        <w:spacing w:line="240" w:lineRule="auto"/>
        <w:ind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Наглядова рада;</w:t>
      </w:r>
    </w:p>
    <w:p w:rsidR="00E75680" w:rsidRDefault="00E36E68">
      <w:pPr>
        <w:widowControl w:val="0"/>
        <w:tabs>
          <w:tab w:val="left" w:pos="680"/>
        </w:tabs>
        <w:spacing w:line="240" w:lineRule="auto"/>
        <w:ind w:firstLine="680"/>
        <w:jc w:val="both"/>
        <w:rPr>
          <w:rFonts w:ascii="Times New Roman" w:eastAsia="Times New Roman" w:hAnsi="Times New Roman" w:cs="Times New Roman"/>
          <w:sz w:val="24"/>
          <w:szCs w:val="24"/>
        </w:rPr>
      </w:pPr>
      <w:bookmarkStart w:id="65" w:name="2ce457m"/>
      <w:bookmarkEnd w:id="65"/>
      <w:r>
        <w:rPr>
          <w:rFonts w:ascii="Times New Roman" w:eastAsia="Times New Roman" w:hAnsi="Times New Roman" w:cs="Times New Roman"/>
          <w:sz w:val="24"/>
          <w:szCs w:val="24"/>
        </w:rPr>
        <w:t>3) Виконавчий орган.</w:t>
      </w:r>
    </w:p>
    <w:p w:rsidR="00E75680" w:rsidRDefault="00E36E68">
      <w:pPr>
        <w:widowControl w:val="0"/>
        <w:spacing w:line="240" w:lineRule="auto"/>
        <w:ind w:firstLine="6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Повноваження Засновника</w:t>
      </w:r>
    </w:p>
    <w:p w:rsidR="00E75680" w:rsidRDefault="00E75680">
      <w:pPr>
        <w:widowControl w:val="0"/>
        <w:spacing w:line="240" w:lineRule="auto"/>
        <w:ind w:firstLine="600"/>
        <w:jc w:val="both"/>
        <w:rPr>
          <w:rFonts w:ascii="Times New Roman" w:eastAsia="Times New Roman" w:hAnsi="Times New Roman" w:cs="Times New Roman"/>
          <w:i/>
          <w:iCs/>
          <w:sz w:val="24"/>
          <w:szCs w:val="24"/>
        </w:rPr>
      </w:pP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66" w:name="rjefff"/>
      <w:bookmarkEnd w:id="66"/>
      <w:r>
        <w:rPr>
          <w:rFonts w:ascii="Times New Roman" w:eastAsia="Times New Roman" w:hAnsi="Times New Roman" w:cs="Times New Roman"/>
          <w:sz w:val="24"/>
          <w:szCs w:val="24"/>
        </w:rPr>
        <w:t>5.1. До виключної компетенції Засновника належать питання щодо прийняття рішення:</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67" w:name="3bj1y38"/>
      <w:bookmarkEnd w:id="67"/>
      <w:r>
        <w:rPr>
          <w:rFonts w:ascii="Times New Roman" w:eastAsia="Times New Roman" w:hAnsi="Times New Roman" w:cs="Times New Roman"/>
          <w:sz w:val="24"/>
          <w:szCs w:val="24"/>
        </w:rPr>
        <w:t xml:space="preserve">1) про збільшення статутного капіталу </w:t>
      </w:r>
      <w:r>
        <w:rPr>
          <w:rFonts w:ascii="Times New Roman" w:eastAsia="Times New Roman" w:hAnsi="Times New Roman" w:cs="Times New Roman"/>
          <w:bCs/>
          <w:sz w:val="24"/>
          <w:szCs w:val="24"/>
        </w:rPr>
        <w:t>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68" w:name="1qoc8b1"/>
      <w:bookmarkEnd w:id="68"/>
      <w:r>
        <w:rPr>
          <w:rFonts w:ascii="Times New Roman" w:eastAsia="Times New Roman" w:hAnsi="Times New Roman" w:cs="Times New Roman"/>
          <w:bCs/>
          <w:sz w:val="24"/>
          <w:szCs w:val="24"/>
        </w:rPr>
        <w:t xml:space="preserve">2) про зменшення статутного </w:t>
      </w:r>
      <w:r>
        <w:rPr>
          <w:rFonts w:ascii="Times New Roman" w:eastAsia="Times New Roman" w:hAnsi="Times New Roman" w:cs="Times New Roman"/>
          <w:bCs/>
          <w:sz w:val="24"/>
          <w:szCs w:val="24"/>
        </w:rPr>
        <w:t>капіталу Підприємства</w:t>
      </w:r>
      <w:r>
        <w:rPr>
          <w:rFonts w:ascii="Times New Roman" w:eastAsia="Times New Roman" w:hAnsi="Times New Roman" w:cs="Times New Roman"/>
          <w:sz w:val="24"/>
          <w:szCs w:val="24"/>
        </w:rPr>
        <w:t>;</w:t>
      </w:r>
      <w:bookmarkStart w:id="69" w:name="4anzqyu"/>
      <w:bookmarkEnd w:id="69"/>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0" w:name="2pta16n"/>
      <w:bookmarkEnd w:id="70"/>
      <w:r>
        <w:rPr>
          <w:rFonts w:ascii="Times New Roman" w:eastAsia="Times New Roman" w:hAnsi="Times New Roman" w:cs="Times New Roman"/>
          <w:sz w:val="24"/>
          <w:szCs w:val="24"/>
        </w:rPr>
        <w:t>3) затвердження складу Наглядової ради;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1" w:name="14ykbeg"/>
      <w:bookmarkEnd w:id="71"/>
      <w:r>
        <w:rPr>
          <w:rFonts w:ascii="Times New Roman" w:eastAsia="Times New Roman" w:hAnsi="Times New Roman" w:cs="Times New Roman"/>
          <w:sz w:val="24"/>
          <w:szCs w:val="24"/>
        </w:rPr>
        <w:t xml:space="preserve">4) </w:t>
      </w:r>
      <w:r>
        <w:rPr>
          <w:rFonts w:ascii="Times New Roman" w:eastAsia="Calibri" w:hAnsi="Times New Roman" w:cs="Times New Roman"/>
          <w:sz w:val="24"/>
          <w:szCs w:val="24"/>
        </w:rPr>
        <w:t>про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припинення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повноважень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члена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Наглядової</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ради;</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72" w:name="3oy7u29"/>
      <w:bookmarkEnd w:id="72"/>
      <w:r>
        <w:rPr>
          <w:rFonts w:ascii="Times New Roman" w:eastAsia="Times New Roman" w:hAnsi="Times New Roman" w:cs="Times New Roman"/>
          <w:sz w:val="24"/>
          <w:szCs w:val="24"/>
        </w:rPr>
        <w:t xml:space="preserve">5) затвердження фінансового плану </w:t>
      </w:r>
      <w:r>
        <w:rPr>
          <w:rFonts w:ascii="Times New Roman" w:eastAsia="Times New Roman" w:hAnsi="Times New Roman" w:cs="Times New Roman"/>
          <w:bCs/>
          <w:sz w:val="24"/>
          <w:szCs w:val="24"/>
        </w:rPr>
        <w:t>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73" w:name="243i4a2"/>
      <w:bookmarkEnd w:id="73"/>
      <w:r>
        <w:rPr>
          <w:rFonts w:ascii="Times New Roman" w:eastAsia="Times New Roman" w:hAnsi="Times New Roman" w:cs="Times New Roman"/>
          <w:bCs/>
          <w:sz w:val="24"/>
          <w:szCs w:val="24"/>
        </w:rPr>
        <w:t>6) забезпечення фінансування витрат Підприємства в обсязі передбаченому Законом України «Про</w:t>
      </w:r>
      <w:r>
        <w:rPr>
          <w:rFonts w:ascii="Times New Roman" w:eastAsia="Times New Roman" w:hAnsi="Times New Roman" w:cs="Times New Roman"/>
          <w:bCs/>
          <w:sz w:val="24"/>
          <w:szCs w:val="24"/>
        </w:rPr>
        <w:t xml:space="preserve"> медіа» ( далі - Закон);</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4" w:name="j8sehv"/>
      <w:bookmarkEnd w:id="74"/>
      <w:r>
        <w:rPr>
          <w:rFonts w:ascii="Times New Roman" w:eastAsia="Times New Roman" w:hAnsi="Times New Roman" w:cs="Times New Roman"/>
          <w:sz w:val="24"/>
          <w:szCs w:val="24"/>
        </w:rPr>
        <w:t xml:space="preserve">7) вирішення інших питань, які відповідно до законодавства належать до виключної компетенції Засновника. </w:t>
      </w:r>
    </w:p>
    <w:p w:rsidR="00E75680" w:rsidRDefault="00E36E68">
      <w:pPr>
        <w:widowControl w:val="0"/>
        <w:spacing w:line="240" w:lineRule="auto"/>
        <w:ind w:firstLine="73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5.2. Засновник не має права втручатися в редакційну політику </w:t>
      </w:r>
      <w:r>
        <w:rPr>
          <w:rFonts w:ascii="Times New Roman" w:eastAsia="Times New Roman" w:hAnsi="Times New Roman" w:cs="Times New Roman"/>
          <w:bCs/>
          <w:sz w:val="24"/>
          <w:szCs w:val="24"/>
        </w:rPr>
        <w:t>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5" w:name="338fx5o"/>
      <w:bookmarkEnd w:id="75"/>
      <w:r>
        <w:rPr>
          <w:rFonts w:ascii="Times New Roman" w:eastAsia="Times New Roman" w:hAnsi="Times New Roman" w:cs="Times New Roman"/>
          <w:sz w:val="24"/>
          <w:szCs w:val="24"/>
        </w:rPr>
        <w:t xml:space="preserve">5.3. Рішення Засновника з питань, які належать до </w:t>
      </w:r>
      <w:r>
        <w:rPr>
          <w:rFonts w:ascii="Times New Roman" w:eastAsia="Times New Roman" w:hAnsi="Times New Roman" w:cs="Times New Roman"/>
          <w:sz w:val="24"/>
          <w:szCs w:val="24"/>
        </w:rPr>
        <w:t>його компетенції, оформлюються у формі рішення.</w:t>
      </w:r>
    </w:p>
    <w:p w:rsidR="00E75680" w:rsidRDefault="00E75680">
      <w:pPr>
        <w:widowControl w:val="0"/>
        <w:spacing w:line="240" w:lineRule="auto"/>
        <w:ind w:firstLine="737"/>
        <w:jc w:val="center"/>
        <w:rPr>
          <w:rFonts w:ascii="Times New Roman" w:eastAsia="Times New Roman" w:hAnsi="Times New Roman" w:cs="Times New Roman"/>
          <w:iCs/>
          <w:sz w:val="24"/>
          <w:szCs w:val="24"/>
        </w:rPr>
      </w:pPr>
      <w:bookmarkStart w:id="76" w:name="1idq7dh"/>
      <w:bookmarkEnd w:id="76"/>
    </w:p>
    <w:p w:rsidR="00E75680" w:rsidRDefault="00E36E68">
      <w:pPr>
        <w:widowControl w:val="0"/>
        <w:spacing w:line="240" w:lineRule="auto"/>
        <w:jc w:val="center"/>
        <w:rPr>
          <w:rFonts w:ascii="Times New Roman" w:eastAsia="Times New Roman" w:hAnsi="Times New Roman" w:cs="Times New Roman"/>
          <w:b/>
          <w:sz w:val="24"/>
          <w:szCs w:val="24"/>
        </w:rPr>
      </w:pPr>
      <w:bookmarkStart w:id="77" w:name="42ddq1a"/>
      <w:bookmarkEnd w:id="77"/>
      <w:r>
        <w:rPr>
          <w:rFonts w:ascii="Times New Roman" w:eastAsia="Times New Roman" w:hAnsi="Times New Roman" w:cs="Times New Roman"/>
          <w:b/>
          <w:sz w:val="24"/>
          <w:szCs w:val="24"/>
        </w:rPr>
        <w:t>6. Наглядова рада</w:t>
      </w:r>
    </w:p>
    <w:p w:rsidR="00E75680" w:rsidRDefault="00E75680">
      <w:pPr>
        <w:widowControl w:val="0"/>
        <w:spacing w:line="240" w:lineRule="auto"/>
        <w:jc w:val="center"/>
        <w:rPr>
          <w:rFonts w:ascii="Times New Roman" w:eastAsia="Times New Roman" w:hAnsi="Times New Roman" w:cs="Times New Roman"/>
          <w:iCs/>
          <w:sz w:val="24"/>
          <w:szCs w:val="24"/>
        </w:rPr>
      </w:pP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8" w:name="2hio093"/>
      <w:bookmarkEnd w:id="78"/>
      <w:r>
        <w:rPr>
          <w:rFonts w:ascii="Times New Roman" w:eastAsia="Times New Roman" w:hAnsi="Times New Roman" w:cs="Times New Roman"/>
          <w:sz w:val="24"/>
          <w:szCs w:val="24"/>
        </w:rPr>
        <w:t xml:space="preserve">6.1. Нагляд за діяльністю </w:t>
      </w:r>
      <w:r>
        <w:rPr>
          <w:rFonts w:ascii="Times New Roman" w:eastAsia="Times New Roman" w:hAnsi="Times New Roman" w:cs="Times New Roman"/>
          <w:bCs/>
          <w:sz w:val="24"/>
          <w:szCs w:val="24"/>
        </w:rPr>
        <w:t>Підприємства</w:t>
      </w:r>
      <w:r>
        <w:rPr>
          <w:rFonts w:ascii="Times New Roman" w:eastAsia="Times New Roman" w:hAnsi="Times New Roman" w:cs="Times New Roman"/>
          <w:sz w:val="24"/>
          <w:szCs w:val="24"/>
        </w:rPr>
        <w:t xml:space="preserve"> здійснює Наглядова рада, що  забезпечує участь представників територіальних громад в його управлінні, гарантує його редакційну незалежність, та діє в межах повноважень, визначених Законом та цим Статутом. </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79" w:name="wnyagw"/>
      <w:bookmarkEnd w:id="79"/>
      <w:r>
        <w:rPr>
          <w:rFonts w:ascii="Times New Roman" w:eastAsia="Times New Roman" w:hAnsi="Times New Roman" w:cs="Times New Roman"/>
          <w:sz w:val="24"/>
          <w:szCs w:val="24"/>
        </w:rPr>
        <w:t xml:space="preserve">6.2. Член Наглядової ради не може бути одночасно </w:t>
      </w:r>
      <w:bookmarkStart w:id="80" w:name="_Hlk147848394"/>
      <w:r>
        <w:rPr>
          <w:rFonts w:ascii="Times New Roman" w:eastAsia="Times New Roman" w:hAnsi="Times New Roman" w:cs="Times New Roman"/>
          <w:sz w:val="24"/>
          <w:szCs w:val="24"/>
        </w:rPr>
        <w:t>Керівником</w:t>
      </w:r>
      <w:bookmarkEnd w:id="80"/>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81" w:name="3gnlt4p"/>
      <w:bookmarkEnd w:id="81"/>
      <w:r>
        <w:rPr>
          <w:rFonts w:ascii="Times New Roman" w:eastAsia="Times New Roman" w:hAnsi="Times New Roman" w:cs="Times New Roman"/>
          <w:sz w:val="24"/>
          <w:szCs w:val="24"/>
        </w:rPr>
        <w:t xml:space="preserve">6.3. До Наглядової ради </w:t>
      </w:r>
      <w:r>
        <w:rPr>
          <w:rFonts w:ascii="Times New Roman" w:eastAsia="Times New Roman" w:hAnsi="Times New Roman" w:cs="Times New Roman"/>
          <w:bCs/>
          <w:sz w:val="24"/>
          <w:szCs w:val="24"/>
        </w:rPr>
        <w:t xml:space="preserve">Підприємства </w:t>
      </w:r>
      <w:r>
        <w:rPr>
          <w:rFonts w:ascii="Times New Roman" w:eastAsia="Times New Roman" w:hAnsi="Times New Roman" w:cs="Times New Roman"/>
          <w:sz w:val="24"/>
          <w:szCs w:val="24"/>
        </w:rPr>
        <w:t>входять по одному представнику від кожної з депутатських фракцій (депутатських груп) Засновника, а також представники громадських об’єднань та регіональних (місцевих) творчих спілок журналістів.</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Загальн</w:t>
      </w:r>
      <w:r>
        <w:rPr>
          <w:rFonts w:ascii="Times New Roman" w:eastAsia="Times New Roman" w:hAnsi="Times New Roman" w:cs="Times New Roman"/>
          <w:sz w:val="24"/>
          <w:szCs w:val="24"/>
        </w:rPr>
        <w:t xml:space="preserve">а кількість членів, які представляють депутатські фракції (депутатські групи) Засновника, у складі Наглядової ради чотири особи. Якщо в </w:t>
      </w:r>
      <w:r>
        <w:rPr>
          <w:rFonts w:ascii="Times New Roman" w:eastAsia="Times New Roman" w:hAnsi="Times New Roman" w:cs="Times New Roman"/>
          <w:sz w:val="24"/>
          <w:szCs w:val="24"/>
        </w:rPr>
        <w:t>Хмельницькій</w:t>
      </w:r>
      <w:r>
        <w:rPr>
          <w:rFonts w:ascii="Times New Roman" w:eastAsia="Times New Roman" w:hAnsi="Times New Roman" w:cs="Times New Roman"/>
          <w:sz w:val="24"/>
          <w:szCs w:val="24"/>
        </w:rPr>
        <w:t xml:space="preserve"> міській раді представлено більше чотирьох депутатських фракцій (депутатських груп), члени наглядової ради о</w:t>
      </w:r>
      <w:r>
        <w:rPr>
          <w:rFonts w:ascii="Times New Roman" w:eastAsia="Times New Roman" w:hAnsi="Times New Roman" w:cs="Times New Roman"/>
          <w:sz w:val="24"/>
          <w:szCs w:val="24"/>
        </w:rPr>
        <w:t>бираються шляхом рейтингового голосування. У такому разі до складу Наглядової ради призначаються два кандидати, номіновані кількісно найбільшими депутатськими фракціями (депутатськими групами), та два кандидати, номіновані кількісно найменшими депутатським</w:t>
      </w:r>
      <w:r>
        <w:rPr>
          <w:rFonts w:ascii="Times New Roman" w:eastAsia="Times New Roman" w:hAnsi="Times New Roman" w:cs="Times New Roman"/>
          <w:sz w:val="24"/>
          <w:szCs w:val="24"/>
        </w:rPr>
        <w:t>и фракціями (депутатськими групами), кандидатури яких отримали найбільше голосів.</w:t>
      </w:r>
    </w:p>
    <w:p w:rsidR="00E75680" w:rsidRDefault="00E36E68">
      <w:pPr>
        <w:widowControl w:val="0"/>
        <w:spacing w:line="240" w:lineRule="auto"/>
        <w:ind w:firstLine="73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6.5. </w:t>
      </w:r>
      <w:r>
        <w:rPr>
          <w:rFonts w:ascii="Times New Roman" w:eastAsia="Times New Roman" w:hAnsi="Times New Roman" w:cs="Times New Roman"/>
          <w:sz w:val="24"/>
          <w:szCs w:val="24"/>
        </w:rPr>
        <w:t xml:space="preserve">У разі якщо суб’єкт створюється на основі договору про співробітництво, до його Наглядової ради входять по одному представнику від кількісно найбільшої та від кількісно </w:t>
      </w:r>
      <w:r>
        <w:rPr>
          <w:rFonts w:ascii="Times New Roman" w:eastAsia="Times New Roman" w:hAnsi="Times New Roman" w:cs="Times New Roman"/>
          <w:sz w:val="24"/>
          <w:szCs w:val="24"/>
        </w:rPr>
        <w:t>найменшої депутатської фракції або депутатської групи кожного органу місцевого самоврядування, що уклали договір про співробітництво</w:t>
      </w:r>
      <w:r>
        <w:rPr>
          <w:rFonts w:ascii="Times New Roman" w:eastAsia="Times New Roman" w:hAnsi="Times New Roman" w:cs="Times New Roman"/>
          <w:b/>
          <w:i/>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Делегувати представників до складу Наглядової ради мають право регіональні (місцеві) творчі спілки журналістів та/або</w:t>
      </w:r>
      <w:r>
        <w:rPr>
          <w:rFonts w:ascii="Times New Roman" w:eastAsia="Times New Roman" w:hAnsi="Times New Roman" w:cs="Times New Roman"/>
          <w:sz w:val="24"/>
          <w:szCs w:val="24"/>
        </w:rPr>
        <w:t xml:space="preserve"> громадські об’єднання, діяльність яких поширюється на </w:t>
      </w:r>
      <w:r>
        <w:rPr>
          <w:rFonts w:ascii="Times New Roman" w:eastAsia="Times New Roman" w:hAnsi="Times New Roman" w:cs="Times New Roman"/>
          <w:sz w:val="24"/>
          <w:szCs w:val="24"/>
        </w:rPr>
        <w:t>Хмельницьку міську територіальну громаду</w:t>
      </w:r>
      <w:r>
        <w:rPr>
          <w:rFonts w:ascii="Times New Roman" w:eastAsia="Times New Roman" w:hAnsi="Times New Roman" w:cs="Times New Roman"/>
          <w:sz w:val="24"/>
          <w:szCs w:val="24"/>
        </w:rPr>
        <w:t xml:space="preserve"> і які впродовж останніх трьох років не рідше ніж один раз на рік організували публічні заходи, спрямовані на реалізацію своїх статутний цілей, на зазначеній тер</w:t>
      </w:r>
      <w:r>
        <w:rPr>
          <w:rFonts w:ascii="Times New Roman" w:eastAsia="Times New Roman" w:hAnsi="Times New Roman" w:cs="Times New Roman"/>
          <w:sz w:val="24"/>
          <w:szCs w:val="24"/>
        </w:rPr>
        <w:t>иторії або в інтересах відповідної громади.</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Кількість членів від регіональних (місцевих) творчих спілок журналістів та громадських об’єднань має бути на одну особу більшою, ніж кількість членів від органів місцевого самоврядування.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Основний вид діяльн</w:t>
      </w:r>
      <w:r>
        <w:rPr>
          <w:rFonts w:ascii="Times New Roman" w:eastAsia="Times New Roman" w:hAnsi="Times New Roman" w:cs="Times New Roman"/>
          <w:sz w:val="24"/>
          <w:szCs w:val="24"/>
        </w:rPr>
        <w:t>ості громадського об’єднання має здійснюватися відповідно до вимог Закону.</w:t>
      </w:r>
    </w:p>
    <w:p w:rsidR="00E75680" w:rsidRDefault="00E36E68">
      <w:pPr>
        <w:widowControl w:val="0"/>
        <w:spacing w:line="240" w:lineRule="auto"/>
        <w:ind w:firstLine="7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6.8. До повноважень Наглядової ради належить: </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обрання із свого складу голови, заступника голови та секретаря Наглядової ради, ухвалення рішення про припинення їх повноважень;</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82" w:name="1vsw3ci"/>
      <w:bookmarkStart w:id="83" w:name="4fsjm0b"/>
      <w:bookmarkStart w:id="84" w:name="2uxtw84"/>
      <w:bookmarkEnd w:id="82"/>
      <w:bookmarkEnd w:id="83"/>
      <w:bookmarkEnd w:id="84"/>
      <w:r>
        <w:rPr>
          <w:rFonts w:ascii="Times New Roman" w:eastAsia="Times New Roman" w:hAnsi="Times New Roman" w:cs="Times New Roman"/>
          <w:bCs/>
          <w:sz w:val="24"/>
          <w:szCs w:val="24"/>
        </w:rPr>
        <w:t xml:space="preserve">2) затвердження положення про конкурс щодо обрання </w:t>
      </w:r>
      <w:r>
        <w:rPr>
          <w:rFonts w:ascii="Times New Roman" w:eastAsia="Times New Roman" w:hAnsi="Times New Roman" w:cs="Times New Roman"/>
          <w:sz w:val="24"/>
          <w:szCs w:val="24"/>
        </w:rPr>
        <w:t>Керівника</w:t>
      </w:r>
      <w:r>
        <w:rPr>
          <w:rFonts w:ascii="Times New Roman" w:eastAsia="Times New Roman" w:hAnsi="Times New Roman" w:cs="Times New Roman"/>
          <w:bCs/>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85" w:name="1a346fx"/>
      <w:bookmarkEnd w:id="85"/>
      <w:r>
        <w:rPr>
          <w:rFonts w:ascii="Times New Roman" w:eastAsia="Times New Roman" w:hAnsi="Times New Roman" w:cs="Times New Roman"/>
          <w:sz w:val="24"/>
          <w:szCs w:val="24"/>
        </w:rPr>
        <w:t>3) обрання на конкурсних засадах строком на чотири роки Керівника, підписання з ним контракту, ухвалення рішення про дострокове припинення його повноважень;</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86" w:name="3u2rp3q"/>
      <w:bookmarkStart w:id="87" w:name="2981zbj"/>
      <w:bookmarkStart w:id="88" w:name="odc9jc"/>
      <w:bookmarkStart w:id="89" w:name="1nia2ey"/>
      <w:bookmarkEnd w:id="86"/>
      <w:bookmarkEnd w:id="87"/>
      <w:bookmarkEnd w:id="88"/>
      <w:bookmarkEnd w:id="89"/>
      <w:r>
        <w:rPr>
          <w:rFonts w:ascii="Times New Roman" w:eastAsia="Times New Roman" w:hAnsi="Times New Roman" w:cs="Times New Roman"/>
          <w:sz w:val="24"/>
          <w:szCs w:val="24"/>
        </w:rPr>
        <w:t xml:space="preserve">4) затвердження програмної концепції </w:t>
      </w:r>
      <w:r>
        <w:rPr>
          <w:rFonts w:ascii="Times New Roman" w:eastAsia="Times New Roman" w:hAnsi="Times New Roman" w:cs="Times New Roman"/>
          <w:sz w:val="24"/>
          <w:szCs w:val="24"/>
        </w:rPr>
        <w:t>мовлення;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90" w:name="47hxl2r"/>
      <w:bookmarkEnd w:id="90"/>
      <w:r>
        <w:rPr>
          <w:rFonts w:ascii="Times New Roman" w:eastAsia="Times New Roman" w:hAnsi="Times New Roman" w:cs="Times New Roman"/>
          <w:sz w:val="24"/>
          <w:szCs w:val="24"/>
        </w:rPr>
        <w:t xml:space="preserve">5) ухвалення за поданням Керівника рішення про надання згоди на вчинення чи відмову від вчинення правочину, щодо вчинення якого є заінтересованість або </w:t>
      </w:r>
      <w:r>
        <w:rPr>
          <w:rFonts w:ascii="Times New Roman" w:hAnsi="Times New Roman" w:cs="Times New Roman"/>
          <w:sz w:val="24"/>
          <w:szCs w:val="24"/>
        </w:rPr>
        <w:t>про передачу питання на розгляд органу, до сфери управління якого належить Підприємство</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91" w:name="2mn7vak"/>
      <w:bookmarkEnd w:id="91"/>
      <w:r>
        <w:rPr>
          <w:rFonts w:ascii="Times New Roman" w:eastAsia="Times New Roman" w:hAnsi="Times New Roman" w:cs="Times New Roman"/>
          <w:sz w:val="24"/>
          <w:szCs w:val="24"/>
        </w:rPr>
        <w:t>6) за</w:t>
      </w:r>
      <w:r>
        <w:rPr>
          <w:rFonts w:ascii="Times New Roman" w:eastAsia="Times New Roman" w:hAnsi="Times New Roman" w:cs="Times New Roman"/>
          <w:sz w:val="24"/>
          <w:szCs w:val="24"/>
        </w:rPr>
        <w:t>твердження річного плану діяльності</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92" w:name="11si5id"/>
      <w:bookmarkEnd w:id="92"/>
      <w:r>
        <w:rPr>
          <w:rFonts w:ascii="Times New Roman" w:eastAsia="Times New Roman" w:hAnsi="Times New Roman" w:cs="Times New Roman"/>
          <w:sz w:val="24"/>
          <w:szCs w:val="24"/>
        </w:rPr>
        <w:t>7) затвердження щорічного (загального) звіту про діяльність</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93" w:name="3ls5o66"/>
      <w:bookmarkEnd w:id="93"/>
      <w:r>
        <w:rPr>
          <w:rFonts w:ascii="Times New Roman" w:eastAsia="Times New Roman" w:hAnsi="Times New Roman" w:cs="Times New Roman"/>
          <w:bCs/>
          <w:sz w:val="24"/>
          <w:szCs w:val="24"/>
        </w:rPr>
        <w:t>8) погодження фінансового плану Підприємства та подання його на затвердження Засновнику;</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94" w:name="20xfydz"/>
      <w:bookmarkStart w:id="95" w:name="4kx3h1s"/>
      <w:bookmarkStart w:id="96" w:name="302dr9l"/>
      <w:bookmarkEnd w:id="94"/>
      <w:bookmarkEnd w:id="95"/>
      <w:bookmarkEnd w:id="96"/>
      <w:r>
        <w:rPr>
          <w:rFonts w:ascii="Times New Roman" w:eastAsia="Times New Roman" w:hAnsi="Times New Roman" w:cs="Times New Roman"/>
          <w:sz w:val="24"/>
          <w:szCs w:val="24"/>
        </w:rPr>
        <w:t xml:space="preserve">9) </w:t>
      </w:r>
      <w:bookmarkStart w:id="97" w:name="1f7o1he"/>
      <w:bookmarkStart w:id="98" w:name="3z7bk57"/>
      <w:bookmarkStart w:id="99" w:name="2eclud0"/>
      <w:bookmarkStart w:id="100" w:name="3dhjn8m"/>
      <w:bookmarkEnd w:id="97"/>
      <w:bookmarkEnd w:id="98"/>
      <w:bookmarkEnd w:id="99"/>
      <w:bookmarkEnd w:id="100"/>
      <w:r>
        <w:rPr>
          <w:rFonts w:ascii="Times New Roman" w:eastAsia="Times New Roman" w:hAnsi="Times New Roman" w:cs="Times New Roman"/>
          <w:sz w:val="24"/>
          <w:szCs w:val="24"/>
        </w:rPr>
        <w:t>розгляд скарг на діяльність Підприємства</w:t>
      </w:r>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10) затвердження </w:t>
      </w:r>
      <w:r>
        <w:rPr>
          <w:rFonts w:ascii="Times New Roman" w:hAnsi="Times New Roman" w:cs="Times New Roman"/>
          <w:sz w:val="24"/>
          <w:szCs w:val="24"/>
        </w:rPr>
        <w:t>редакційного статуту;</w:t>
      </w:r>
    </w:p>
    <w:p w:rsidR="00E75680" w:rsidRDefault="00E36E68">
      <w:pPr>
        <w:widowControl w:val="0"/>
        <w:spacing w:line="240" w:lineRule="auto"/>
        <w:ind w:firstLine="73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11) </w:t>
      </w:r>
      <w:r>
        <w:rPr>
          <w:rFonts w:ascii="Times New Roman" w:eastAsia="Calibri" w:hAnsi="Times New Roman" w:cs="Times New Roman"/>
          <w:sz w:val="24"/>
          <w:szCs w:val="24"/>
        </w:rPr>
        <w:t>вимагати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від</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Керівника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позаплановий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звіт</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діяльність</w:t>
      </w:r>
      <w:r>
        <w:rPr>
          <w:rFonts w:ascii="Times New Roman" w:eastAsia="Calibri" w:hAnsi="Times New Roman" w:cs="Times New Roman"/>
          <w:spacing w:val="-67"/>
          <w:sz w:val="24"/>
          <w:szCs w:val="24"/>
        </w:rPr>
        <w:t xml:space="preserve">                                </w:t>
      </w:r>
      <w:r>
        <w:rPr>
          <w:rFonts w:ascii="Times New Roman" w:eastAsia="Calibri" w:hAnsi="Times New Roman" w:cs="Times New Roman"/>
          <w:sz w:val="24"/>
          <w:szCs w:val="24"/>
        </w:rPr>
        <w:t>Підприємства</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разі</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допущення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Керівником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невиконання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чи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неналежного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виконання</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своїх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обов’язків;</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виконання інших </w:t>
      </w:r>
      <w:r>
        <w:rPr>
          <w:rFonts w:ascii="Times New Roman" w:eastAsia="Times New Roman" w:hAnsi="Times New Roman" w:cs="Times New Roman"/>
          <w:sz w:val="24"/>
          <w:szCs w:val="24"/>
        </w:rPr>
        <w:t>повноважень в порядку, передбаченому законодавством.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01" w:name="2rrrqc1"/>
      <w:bookmarkStart w:id="102" w:name="16x20ju"/>
      <w:bookmarkEnd w:id="101"/>
      <w:bookmarkEnd w:id="102"/>
      <w:r>
        <w:rPr>
          <w:rFonts w:ascii="Times New Roman" w:eastAsia="Times New Roman" w:hAnsi="Times New Roman" w:cs="Times New Roman"/>
          <w:sz w:val="24"/>
          <w:szCs w:val="24"/>
        </w:rPr>
        <w:t>6.9. Наглядова рада не може втручатися в поточну господарську діяльність Підприємства.</w:t>
      </w:r>
    </w:p>
    <w:p w:rsidR="00E75680" w:rsidRDefault="00E36E68">
      <w:pPr>
        <w:widowControl w:val="0"/>
        <w:spacing w:line="240" w:lineRule="auto"/>
        <w:ind w:firstLine="737"/>
        <w:jc w:val="both"/>
        <w:rPr>
          <w:rFonts w:ascii="Times New Roman" w:eastAsia="Calibri" w:hAnsi="Times New Roman" w:cs="Times New Roman"/>
          <w:sz w:val="24"/>
          <w:szCs w:val="24"/>
        </w:rPr>
      </w:pPr>
      <w:bookmarkStart w:id="103" w:name="3qwpj7n"/>
      <w:bookmarkEnd w:id="103"/>
      <w:r>
        <w:rPr>
          <w:rFonts w:ascii="Times New Roman" w:eastAsia="Times New Roman" w:hAnsi="Times New Roman" w:cs="Times New Roman"/>
          <w:sz w:val="24"/>
          <w:szCs w:val="24"/>
        </w:rPr>
        <w:t>6.10.</w:t>
      </w:r>
      <w:r>
        <w:rPr>
          <w:rFonts w:ascii="Times New Roman" w:eastAsia="Times New Roman" w:hAnsi="Times New Roman" w:cs="Times New Roman"/>
          <w:i/>
          <w:iCs/>
          <w:sz w:val="24"/>
          <w:szCs w:val="24"/>
        </w:rPr>
        <w:t xml:space="preserve"> </w:t>
      </w:r>
      <w:bookmarkStart w:id="104" w:name="261ztfg"/>
      <w:bookmarkEnd w:id="104"/>
      <w:r>
        <w:rPr>
          <w:rFonts w:ascii="Times New Roman" w:eastAsia="Times New Roman" w:hAnsi="Times New Roman" w:cs="Times New Roman"/>
          <w:sz w:val="24"/>
          <w:szCs w:val="24"/>
        </w:rPr>
        <w:t xml:space="preserve">Керівник </w:t>
      </w:r>
      <w:r>
        <w:rPr>
          <w:rFonts w:ascii="Times New Roman" w:eastAsia="Calibri" w:hAnsi="Times New Roman" w:cs="Times New Roman"/>
          <w:sz w:val="24"/>
          <w:szCs w:val="24"/>
        </w:rPr>
        <w:t>забезпечує</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членам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Наглядової</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ради</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доступ</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до</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інформації</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межах,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передбачених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законодавством</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та цим Ст</w:t>
      </w:r>
      <w:r>
        <w:rPr>
          <w:rFonts w:ascii="Times New Roman" w:eastAsia="Calibri" w:hAnsi="Times New Roman" w:cs="Times New Roman"/>
          <w:sz w:val="24"/>
          <w:szCs w:val="24"/>
        </w:rPr>
        <w:t xml:space="preserve">атутом. Кожен член Наглядової ради повинен вжити всіх належних заходів для забезпечення належного зберігання документів, звітів та іншої  інформації, яка надається </w:t>
      </w:r>
      <w:r>
        <w:rPr>
          <w:rFonts w:ascii="Times New Roman" w:eastAsia="Times New Roman" w:hAnsi="Times New Roman" w:cs="Times New Roman"/>
          <w:sz w:val="24"/>
          <w:szCs w:val="24"/>
        </w:rPr>
        <w:t>Керівником</w:t>
      </w:r>
      <w:r>
        <w:rPr>
          <w:rFonts w:ascii="Times New Roman" w:eastAsia="Calibri" w:hAnsi="Times New Roman" w:cs="Times New Roman"/>
          <w:sz w:val="24"/>
          <w:szCs w:val="24"/>
        </w:rPr>
        <w:t xml:space="preserve"> на розгляд Наглядової ради.</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Наглядова рада може утворювати постійні або тим</w:t>
      </w:r>
      <w:r>
        <w:rPr>
          <w:rFonts w:ascii="Times New Roman" w:eastAsia="Times New Roman" w:hAnsi="Times New Roman" w:cs="Times New Roman"/>
          <w:sz w:val="24"/>
          <w:szCs w:val="24"/>
        </w:rPr>
        <w:t xml:space="preserve">часові комітети з числа її членів для вивчення та підготовки питань, що належать до компетенції Наглядової ради. </w:t>
      </w:r>
    </w:p>
    <w:p w:rsidR="00E75680" w:rsidRDefault="00E36E68">
      <w:pPr>
        <w:widowControl w:val="0"/>
        <w:spacing w:line="240" w:lineRule="auto"/>
        <w:ind w:firstLine="709"/>
        <w:jc w:val="both"/>
        <w:rPr>
          <w:rFonts w:ascii="Times New Roman" w:eastAsia="Times New Roman" w:hAnsi="Times New Roman" w:cs="Times New Roman"/>
          <w:sz w:val="24"/>
          <w:szCs w:val="24"/>
        </w:rPr>
      </w:pPr>
      <w:bookmarkStart w:id="105" w:name="l7a3n9"/>
      <w:bookmarkEnd w:id="105"/>
      <w:r>
        <w:rPr>
          <w:rFonts w:ascii="Times New Roman" w:eastAsia="Times New Roman" w:hAnsi="Times New Roman" w:cs="Times New Roman"/>
          <w:sz w:val="24"/>
          <w:szCs w:val="24"/>
        </w:rPr>
        <w:t>6.12. Організаційною формою діяльності Наглядової ради є засідання.</w:t>
      </w:r>
    </w:p>
    <w:p w:rsidR="00E75680" w:rsidRDefault="00E36E68">
      <w:pPr>
        <w:widowControl w:val="0"/>
        <w:spacing w:line="240" w:lineRule="auto"/>
        <w:ind w:firstLine="709"/>
        <w:jc w:val="both"/>
        <w:rPr>
          <w:rFonts w:ascii="Times New Roman" w:eastAsia="Times New Roman" w:hAnsi="Times New Roman" w:cs="Times New Roman"/>
          <w:sz w:val="24"/>
          <w:szCs w:val="24"/>
        </w:rPr>
      </w:pPr>
      <w:bookmarkStart w:id="106" w:name="356xmb2"/>
      <w:bookmarkEnd w:id="106"/>
      <w:r>
        <w:rPr>
          <w:rFonts w:ascii="Times New Roman" w:eastAsia="Times New Roman" w:hAnsi="Times New Roman" w:cs="Times New Roman"/>
          <w:sz w:val="24"/>
          <w:szCs w:val="24"/>
        </w:rPr>
        <w:t>6.13. Засідання Наглядової ради проводяться в разі потреби, але не рідше н</w:t>
      </w:r>
      <w:r>
        <w:rPr>
          <w:rFonts w:ascii="Times New Roman" w:eastAsia="Times New Roman" w:hAnsi="Times New Roman" w:cs="Times New Roman"/>
          <w:sz w:val="24"/>
          <w:szCs w:val="24"/>
        </w:rPr>
        <w:t>іж один раз на квартал.</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Засідання Наглядової ради можуть проводитися за особистої присутності членів Наглядової ради на території Підприємства або іншому визначеному Наглядовою радою місці, а також на час дії в Україні воєнного стану в режимі реального </w:t>
      </w:r>
      <w:r>
        <w:rPr>
          <w:rFonts w:ascii="Times New Roman" w:eastAsia="Calibri" w:hAnsi="Times New Roman" w:cs="Times New Roman"/>
          <w:sz w:val="24"/>
          <w:szCs w:val="24"/>
          <w:lang w:eastAsia="en-US"/>
        </w:rPr>
        <w:t>часу з використанням відповідних технічних засобів (онлайн), зокрема через мережу Інтернет (в тому числі з використанням системи відео конференції зв’язку) або в змішаному форматі.</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Проведення засідання незалежно від формату його проведення  здійснюється  з</w:t>
      </w:r>
      <w:r>
        <w:rPr>
          <w:rFonts w:ascii="Times New Roman" w:eastAsia="Calibri" w:hAnsi="Times New Roman" w:cs="Times New Roman"/>
          <w:sz w:val="24"/>
          <w:szCs w:val="24"/>
          <w:lang w:eastAsia="en-US"/>
        </w:rPr>
        <w:t>а єдиними правилами, встановленими даним Статутом.</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Засідання Наглядової ради можуть проводитися у відкритому або закритому режимі. Закритий режим засідань застосовується лише у разі, якщо розглядаються питання, пов’язані з безпекою, захистом та обороною, а</w:t>
      </w:r>
      <w:r>
        <w:rPr>
          <w:rFonts w:ascii="Times New Roman" w:eastAsia="Calibri" w:hAnsi="Times New Roman" w:cs="Times New Roman"/>
          <w:sz w:val="24"/>
          <w:szCs w:val="24"/>
          <w:lang w:eastAsia="en-US"/>
        </w:rPr>
        <w:t xml:space="preserve"> також питання, розголошення обговорення яких можуть завдати шкоди честі, гідності особи (осіб).</w:t>
      </w:r>
    </w:p>
    <w:p w:rsidR="00E75680" w:rsidRDefault="00E36E68">
      <w:pPr>
        <w:snapToGrid w:val="0"/>
        <w:spacing w:line="240" w:lineRule="auto"/>
        <w:ind w:firstLine="709"/>
        <w:jc w:val="both"/>
        <w:rPr>
          <w:rFonts w:ascii="Times New Roman" w:eastAsia="MS Mincho" w:hAnsi="Times New Roman" w:cs="Times New Roman"/>
          <w:kern w:val="2"/>
          <w:sz w:val="24"/>
          <w:szCs w:val="24"/>
          <w:lang w:eastAsia="en-GB"/>
          <w14:ligatures w14:val="standardContextual"/>
        </w:rPr>
      </w:pPr>
      <w:bookmarkStart w:id="107" w:name="1kc7wiv"/>
      <w:bookmarkEnd w:id="107"/>
      <w:r>
        <w:rPr>
          <w:rFonts w:ascii="Times New Roman" w:eastAsia="MS Mincho" w:hAnsi="Times New Roman" w:cs="Times New Roman"/>
          <w:kern w:val="2"/>
          <w:sz w:val="24"/>
          <w:szCs w:val="24"/>
          <w:lang w:eastAsia="en-GB"/>
          <w14:ligatures w14:val="standardContextual"/>
        </w:rPr>
        <w:t>Засідання Наглядової ради або розгляд окремого питання за її рішенням може фіксуватися технічними засобами.</w:t>
      </w:r>
    </w:p>
    <w:p w:rsidR="00E75680" w:rsidRDefault="00E36E68">
      <w:pPr>
        <w:widowControl w:val="0"/>
        <w:spacing w:line="240" w:lineRule="auto"/>
        <w:ind w:firstLine="737"/>
        <w:jc w:val="both"/>
        <w:rPr>
          <w:rFonts w:ascii="Times New Roman" w:eastAsiaTheme="minorHAnsi" w:hAnsi="Times New Roman" w:cs="Times New Roman"/>
          <w:kern w:val="2"/>
          <w:sz w:val="24"/>
          <w:szCs w:val="24"/>
          <w:lang w:eastAsia="en-US"/>
          <w14:ligatures w14:val="standardContextual"/>
        </w:rPr>
      </w:pPr>
      <w:r>
        <w:rPr>
          <w:rFonts w:ascii="Times New Roman" w:eastAsia="Times New Roman" w:hAnsi="Times New Roman" w:cs="Times New Roman"/>
          <w:sz w:val="24"/>
          <w:szCs w:val="24"/>
        </w:rPr>
        <w:t xml:space="preserve">6.14. </w:t>
      </w:r>
      <w:bookmarkStart w:id="108" w:name="44bvf6o"/>
      <w:bookmarkStart w:id="109" w:name="2jh5peh"/>
      <w:bookmarkEnd w:id="108"/>
      <w:bookmarkEnd w:id="109"/>
      <w:r>
        <w:rPr>
          <w:rFonts w:ascii="Times New Roman" w:eastAsiaTheme="minorHAnsi" w:hAnsi="Times New Roman" w:cs="Times New Roman"/>
          <w:kern w:val="2"/>
          <w:sz w:val="24"/>
          <w:szCs w:val="24"/>
          <w:lang w:eastAsia="en-US"/>
          <w14:ligatures w14:val="standardContextual"/>
        </w:rPr>
        <w:t>Засідання Наглядової ради вважається правомоч</w:t>
      </w:r>
      <w:r>
        <w:rPr>
          <w:rFonts w:ascii="Times New Roman" w:eastAsiaTheme="minorHAnsi" w:hAnsi="Times New Roman" w:cs="Times New Roman"/>
          <w:kern w:val="2"/>
          <w:sz w:val="24"/>
          <w:szCs w:val="24"/>
          <w:lang w:eastAsia="en-US"/>
          <w14:ligatures w14:val="standardContextual"/>
        </w:rPr>
        <w:t>ним, якщо на ньому присутні не менше 2/3 її членів.</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Правомочність (кворум) засідання Наглядової ради визначає голова Наглядової ради (у випадку відсутності голови Наглядової ради – заступник голови Наглядової ради) перед початком засідання. У випадку відсу</w:t>
      </w:r>
      <w:r>
        <w:rPr>
          <w:rFonts w:ascii="Times New Roman" w:eastAsiaTheme="minorHAnsi" w:hAnsi="Times New Roman" w:cs="Times New Roman"/>
          <w:kern w:val="2"/>
          <w:sz w:val="24"/>
          <w:szCs w:val="24"/>
          <w:lang w:eastAsia="en-US"/>
          <w14:ligatures w14:val="standardContextual"/>
        </w:rPr>
        <w:t>тності кворуму, засідання Наглядової ради не відкривається.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Рішення Наглядової ради ухвалюються простою більшістю голосів її членів, присутніх на засіданні.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На засіданні Наглядової ради кожний член Наглядової ради має один голос.</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У разі рівного розподілу г</w:t>
      </w:r>
      <w:r>
        <w:rPr>
          <w:rFonts w:ascii="Times New Roman" w:eastAsiaTheme="minorHAnsi" w:hAnsi="Times New Roman" w:cs="Times New Roman"/>
          <w:kern w:val="2"/>
          <w:sz w:val="24"/>
          <w:szCs w:val="24"/>
          <w:lang w:eastAsia="en-US"/>
          <w14:ligatures w14:val="standardContextual"/>
        </w:rPr>
        <w:t>олосів, вирішальним є голос головуючого на засіданні.</w:t>
      </w:r>
    </w:p>
    <w:p w:rsidR="00E75680" w:rsidRDefault="00E36E68">
      <w:pPr>
        <w:widowControl w:val="0"/>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lastRenderedPageBreak/>
        <w:t>Рішення приймаються шляхом поіменного відкритого голосування.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6.15. Члени Наглядової ради беруть участь у засіданнях Наглядової ради тільки особисто, передача прав на участь у засіданнях Наглядової ради</w:t>
      </w:r>
      <w:r>
        <w:rPr>
          <w:rFonts w:ascii="Times New Roman" w:eastAsiaTheme="minorHAnsi" w:hAnsi="Times New Roman" w:cs="Times New Roman"/>
          <w:kern w:val="2"/>
          <w:sz w:val="24"/>
          <w:szCs w:val="24"/>
          <w:lang w:eastAsia="en-US"/>
          <w14:ligatures w14:val="standardContextual"/>
        </w:rPr>
        <w:t xml:space="preserve"> його членами шляхом видачі довіреностей чи іншим способом не допускається.</w:t>
      </w:r>
    </w:p>
    <w:p w:rsidR="00E75680" w:rsidRDefault="00E36E68">
      <w:pPr>
        <w:widowControl w:val="0"/>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Передача (делегування) права голосу від одного члена Наглядової ради іншому не допускається.</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 </w:t>
      </w:r>
      <w:r>
        <w:rPr>
          <w:rFonts w:ascii="Times New Roman" w:hAnsi="Times New Roman" w:cs="Times New Roman"/>
          <w:sz w:val="24"/>
          <w:szCs w:val="24"/>
        </w:rPr>
        <w:t>Під час засідання Наглядової ради її секретар веде протокол засідання, який підпи</w:t>
      </w:r>
      <w:r>
        <w:rPr>
          <w:rFonts w:ascii="Times New Roman" w:hAnsi="Times New Roman" w:cs="Times New Roman"/>
          <w:sz w:val="24"/>
          <w:szCs w:val="24"/>
        </w:rPr>
        <w:t>сується головою Наглядової ради (головуючим на засіданні) та секретарем. Протокол засідання Наглядової ради оформлюється письмово не пізніше ніж протягом п’яти календарних днів з дати проведення засідання.</w:t>
      </w:r>
    </w:p>
    <w:p w:rsidR="00E75680" w:rsidRDefault="00E36E68">
      <w:pPr>
        <w:spacing w:line="240" w:lineRule="auto"/>
        <w:ind w:firstLine="737"/>
        <w:jc w:val="both"/>
        <w:rPr>
          <w:rFonts w:ascii="Times New Roman" w:eastAsiaTheme="minorHAnsi" w:hAnsi="Times New Roman" w:cs="Times New Roman"/>
          <w:kern w:val="2"/>
          <w:sz w:val="24"/>
          <w:szCs w:val="24"/>
          <w:lang w:eastAsia="en-US"/>
          <w14:ligatures w14:val="standardContextual"/>
        </w:rPr>
      </w:pPr>
      <w:bookmarkStart w:id="110" w:name="ymfzma"/>
      <w:bookmarkEnd w:id="110"/>
      <w:r>
        <w:rPr>
          <w:rFonts w:ascii="Times New Roman" w:eastAsia="Times New Roman" w:hAnsi="Times New Roman" w:cs="Times New Roman"/>
          <w:sz w:val="24"/>
          <w:szCs w:val="24"/>
        </w:rPr>
        <w:t xml:space="preserve">6.17. </w:t>
      </w:r>
      <w:r>
        <w:rPr>
          <w:rFonts w:ascii="Times New Roman" w:eastAsiaTheme="minorHAnsi" w:hAnsi="Times New Roman" w:cs="Times New Roman"/>
          <w:kern w:val="2"/>
          <w:sz w:val="24"/>
          <w:szCs w:val="24"/>
          <w:lang w:eastAsia="en-US"/>
          <w14:ligatures w14:val="standardContextual"/>
        </w:rPr>
        <w:t>Засідання скликає і проводить голова Наглядо</w:t>
      </w:r>
      <w:r>
        <w:rPr>
          <w:rFonts w:ascii="Times New Roman" w:eastAsiaTheme="minorHAnsi" w:hAnsi="Times New Roman" w:cs="Times New Roman"/>
          <w:kern w:val="2"/>
          <w:sz w:val="24"/>
          <w:szCs w:val="24"/>
          <w:lang w:eastAsia="en-US"/>
          <w14:ligatures w14:val="standardContextual"/>
        </w:rPr>
        <w:t xml:space="preserve">вої ради, а у разі його відсутності – заступник голови Наглядової ради. </w:t>
      </w:r>
    </w:p>
    <w:p w:rsidR="00E75680" w:rsidRDefault="00E36E68">
      <w:pPr>
        <w:spacing w:line="240" w:lineRule="auto"/>
        <w:ind w:firstLine="737"/>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У разі відсутності на засіданні голови та заступника голови Наглядової ради, головуючий на засіданні визначається рішенням Наглядової ради з числа членів Наглядової ради.</w:t>
      </w:r>
    </w:p>
    <w:p w:rsidR="00E75680" w:rsidRDefault="00E36E68">
      <w:pPr>
        <w:spacing w:line="240" w:lineRule="auto"/>
        <w:ind w:firstLine="737"/>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Про </w:t>
      </w:r>
      <w:r>
        <w:rPr>
          <w:rFonts w:ascii="Times New Roman" w:eastAsiaTheme="minorHAnsi" w:hAnsi="Times New Roman" w:cs="Times New Roman"/>
          <w:kern w:val="2"/>
          <w:sz w:val="24"/>
          <w:szCs w:val="24"/>
          <w:lang w:eastAsia="en-US"/>
          <w14:ligatures w14:val="standardContextual"/>
        </w:rPr>
        <w:t>скликання чергового засідання Наглядової ради кожний її член та Керівник повідомляються не пізніше ніж за п’ять календарних днів до дати проведення засідання.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6.18. Наглядова рада обирає на своєму засіданні із числа своїх членів голову, заступника голови т</w:t>
      </w:r>
      <w:r>
        <w:rPr>
          <w:rFonts w:ascii="Times New Roman" w:eastAsiaTheme="minorHAnsi" w:hAnsi="Times New Roman" w:cs="Times New Roman"/>
          <w:kern w:val="2"/>
          <w:sz w:val="24"/>
          <w:szCs w:val="24"/>
          <w:lang w:eastAsia="en-US"/>
          <w14:ligatures w14:val="standardContextual"/>
        </w:rPr>
        <w:t>а секретаря Наглядової ради простою більшістю голосів від присутніх на засіданні членів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Особа, кандидатура якої поставлена на голосування, не бере участі у голосуванні з даного питання.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Наглядова рада має право у будь-який час припинити </w:t>
      </w:r>
      <w:r>
        <w:rPr>
          <w:rFonts w:ascii="Times New Roman" w:eastAsiaTheme="minorHAnsi" w:hAnsi="Times New Roman" w:cs="Times New Roman"/>
          <w:kern w:val="2"/>
          <w:sz w:val="24"/>
          <w:szCs w:val="24"/>
          <w:lang w:eastAsia="en-US"/>
          <w14:ligatures w14:val="standardContextual"/>
        </w:rPr>
        <w:t>повноваження голови, заступника голови або секретаря Наглядової ради та переобрати їх.</w:t>
      </w:r>
    </w:p>
    <w:p w:rsidR="00E75680" w:rsidRDefault="00E36E68">
      <w:pPr>
        <w:spacing w:line="240" w:lineRule="auto"/>
        <w:ind w:firstLine="737"/>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6.19. Повноваження голови, заступника голови або секретаря Наглядової ради припиняються у разі: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подання заяви про припинення повноважень за власним бажанням;</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2) прип</w:t>
      </w:r>
      <w:r>
        <w:rPr>
          <w:rFonts w:ascii="Times New Roman" w:eastAsiaTheme="minorHAnsi" w:hAnsi="Times New Roman" w:cs="Times New Roman"/>
          <w:kern w:val="2"/>
          <w:sz w:val="24"/>
          <w:szCs w:val="24"/>
          <w:lang w:eastAsia="en-US"/>
          <w14:ligatures w14:val="standardContextual"/>
        </w:rPr>
        <w:t>инення повноважень відповідного члена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3) прийняття рішення Наглядової ради про припинення відповідних повноважень.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Припинення повноважень голови, заступника голови або секретаря Наглядової ради з підстав, передбачених підпунктами 1, 2 цьо</w:t>
      </w:r>
      <w:r>
        <w:rPr>
          <w:rFonts w:ascii="Times New Roman" w:eastAsiaTheme="minorHAnsi" w:hAnsi="Times New Roman" w:cs="Times New Roman"/>
          <w:kern w:val="2"/>
          <w:sz w:val="24"/>
          <w:szCs w:val="24"/>
          <w:lang w:eastAsia="en-US"/>
          <w14:ligatures w14:val="standardContextual"/>
        </w:rPr>
        <w:t xml:space="preserve">го пункту, не вимагає прийняття рішення Наглядовою радою.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6.20. Рішення про обрання або припинення повноважень голови, заступника голови чи секретаря Наглядової ради приймається більшістю голосів від загальної кількості членів Наглядової ради. </w:t>
      </w:r>
    </w:p>
    <w:p w:rsidR="00E75680" w:rsidRDefault="00E36E68">
      <w:pPr>
        <w:spacing w:line="240" w:lineRule="auto"/>
        <w:ind w:firstLine="737"/>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6.21. Перш</w:t>
      </w:r>
      <w:r>
        <w:rPr>
          <w:rFonts w:ascii="Times New Roman" w:eastAsiaTheme="minorHAnsi" w:hAnsi="Times New Roman" w:cs="Times New Roman"/>
          <w:kern w:val="2"/>
          <w:sz w:val="24"/>
          <w:szCs w:val="24"/>
          <w:lang w:eastAsia="en-US"/>
          <w14:ligatures w14:val="standardContextual"/>
        </w:rPr>
        <w:t xml:space="preserve">е засідання новообраного складу Наглядової ради скликається не менше ніж однією третиною її членів. Інформування членів Наглядової ради та Керівника про дату, час, місце засідання та запропонований до розгляду перелік питань порядку денного забезпечується </w:t>
      </w:r>
      <w:r>
        <w:rPr>
          <w:rFonts w:ascii="Times New Roman" w:eastAsiaTheme="minorHAnsi" w:hAnsi="Times New Roman" w:cs="Times New Roman"/>
          <w:kern w:val="2"/>
          <w:sz w:val="24"/>
          <w:szCs w:val="24"/>
          <w:lang w:eastAsia="en-US"/>
          <w14:ligatures w14:val="standardContextual"/>
        </w:rPr>
        <w:t>ініціаторами скликання шляхом розміщення відповідної інформації на власному веб-сайті Підприємства та/або на офіційному веб-сайті Засновника, а за відсутності таких – іншими наявними каналами зв’язку.</w:t>
      </w:r>
    </w:p>
    <w:p w:rsidR="00E75680" w:rsidRDefault="00E36E68">
      <w:pPr>
        <w:spacing w:line="240" w:lineRule="auto"/>
        <w:ind w:firstLine="737"/>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Обов’язок по забезпеченню розміщення відповідної інформ</w:t>
      </w:r>
      <w:r>
        <w:rPr>
          <w:rFonts w:ascii="Times New Roman" w:eastAsiaTheme="minorHAnsi" w:hAnsi="Times New Roman" w:cs="Times New Roman"/>
          <w:kern w:val="2"/>
          <w:sz w:val="24"/>
          <w:szCs w:val="24"/>
          <w:lang w:eastAsia="en-US"/>
          <w14:ligatures w14:val="standardContextual"/>
        </w:rPr>
        <w:t>ації на власних веб-сайтах у визначених даним пунктом випадках покладається на Керівника та Засновника.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6.22. Позачергові засідання Наглядової ради збираються на вимогу голови Наглядової ради або не менш як третини її членів, а також на вимогу Керівника.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П</w:t>
      </w:r>
      <w:r>
        <w:rPr>
          <w:rFonts w:ascii="Times New Roman" w:eastAsiaTheme="minorHAnsi" w:hAnsi="Times New Roman" w:cs="Times New Roman"/>
          <w:kern w:val="2"/>
          <w:sz w:val="24"/>
          <w:szCs w:val="24"/>
          <w:lang w:eastAsia="en-US"/>
          <w14:ligatures w14:val="standardContextual"/>
        </w:rPr>
        <w:t>ро скликання позачергового засідання Наглядової ради кожний член Наглядової ради та Керівник повідомляється не пізніше ніж за два календарні дні до дати проведення засідання.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За згодою всіх членів Наглядової ради, які мають намір бути присутніми на позачер</w:t>
      </w:r>
      <w:r>
        <w:rPr>
          <w:rFonts w:ascii="Times New Roman" w:eastAsiaTheme="minorHAnsi" w:hAnsi="Times New Roman" w:cs="Times New Roman"/>
          <w:kern w:val="2"/>
          <w:sz w:val="24"/>
          <w:szCs w:val="24"/>
          <w:lang w:eastAsia="en-US"/>
          <w14:ligatures w14:val="standardContextual"/>
        </w:rPr>
        <w:t xml:space="preserve">говому засіданні, а також Керівника, такі засідання можуть скликатися у коротший строк, ніж визначено цим Статутом, за умови належного їх повідомлення.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lastRenderedPageBreak/>
        <w:t>6.23. Вимога про скликання позачергового засідання Наглядової ради подається ініціаторами безпосередньо</w:t>
      </w:r>
      <w:r>
        <w:rPr>
          <w:rFonts w:ascii="Times New Roman" w:eastAsiaTheme="minorHAnsi" w:hAnsi="Times New Roman" w:cs="Times New Roman"/>
          <w:kern w:val="2"/>
          <w:sz w:val="24"/>
          <w:szCs w:val="24"/>
          <w:lang w:eastAsia="en-US"/>
          <w14:ligatures w14:val="standardContextual"/>
        </w:rPr>
        <w:t xml:space="preserve"> голові чи секретарю Наглядової ради, або надсилається їм за допомогою каналів зв’язку, які визначені Наглядовою радою.</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Датою надання вимоги вважається відповідно:</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дата вручення вимоги під розпис відповідній особі;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дата вручення вимоги належному адресату, </w:t>
      </w:r>
      <w:r>
        <w:rPr>
          <w:rFonts w:ascii="Times New Roman" w:eastAsiaTheme="minorHAnsi" w:hAnsi="Times New Roman" w:cs="Times New Roman"/>
          <w:kern w:val="2"/>
          <w:sz w:val="24"/>
          <w:szCs w:val="24"/>
          <w:lang w:eastAsia="en-US"/>
          <w14:ligatures w14:val="standardContextual"/>
        </w:rPr>
        <w:t>зазначена поштовою організацією;</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дата надходження вимоги погодженими засобами електронної комунікації належному адресату.</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Вимога про проведення позачергового засідання має містити: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проєкт порядку денного;</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2) проєкти рішень з кожного питання порядку денн</w:t>
      </w:r>
      <w:r>
        <w:rPr>
          <w:rFonts w:ascii="Times New Roman" w:eastAsiaTheme="minorHAnsi" w:hAnsi="Times New Roman" w:cs="Times New Roman"/>
          <w:kern w:val="2"/>
          <w:sz w:val="24"/>
          <w:szCs w:val="24"/>
          <w:lang w:eastAsia="en-US"/>
          <w14:ligatures w14:val="standardContextual"/>
        </w:rPr>
        <w:t>ого (за можливості);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3) необхідні документи та інші матеріали з кожного питання порядку денного або посилання на них;</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4) визначення відповідальної особи (доповідача) та канали зв’язку для уточнення інформації, на які члени Наглядової ради можуть надсилати </w:t>
      </w:r>
      <w:r>
        <w:rPr>
          <w:rFonts w:ascii="Times New Roman" w:eastAsiaTheme="minorHAnsi" w:hAnsi="Times New Roman" w:cs="Times New Roman"/>
          <w:kern w:val="2"/>
          <w:sz w:val="24"/>
          <w:szCs w:val="24"/>
          <w:lang w:eastAsia="en-US"/>
          <w14:ligatures w14:val="standardContextual"/>
        </w:rPr>
        <w:t>власні запитання, пропозиції та зауваження;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5) пропозиції щодо проведення засідання у закритому режимі під час розгляду всіх або частини питань порядку денного (у разі необхідності).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Вимога повинна бути підписана особою, що її подає.</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Голова Наглядової </w:t>
      </w:r>
      <w:r>
        <w:rPr>
          <w:rFonts w:ascii="Times New Roman" w:eastAsiaTheme="minorHAnsi" w:hAnsi="Times New Roman" w:cs="Times New Roman"/>
          <w:kern w:val="2"/>
          <w:sz w:val="24"/>
          <w:szCs w:val="24"/>
          <w:lang w:eastAsia="en-US"/>
          <w14:ligatures w14:val="standardContextual"/>
        </w:rPr>
        <w:t>ради, у разі дотримання ініціаторами скликання вимог даного пункту, зобов’язаний скликати позачергове засідання не пізніше ніж на четвертий день з дня отримання відповідної вимоги.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Скликання засідань Наглядової ради здійснюється за допомогою каналів зв’язк</w:t>
      </w:r>
      <w:r>
        <w:rPr>
          <w:rFonts w:ascii="Times New Roman" w:eastAsiaTheme="minorHAnsi" w:hAnsi="Times New Roman" w:cs="Times New Roman"/>
          <w:kern w:val="2"/>
          <w:sz w:val="24"/>
          <w:szCs w:val="24"/>
          <w:lang w:eastAsia="en-US"/>
          <w14:ligatures w14:val="standardContextual"/>
        </w:rPr>
        <w:t>у, визначених нею.</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6.24. Повідомлення про скликання засідання повинно містити інформацію про дату, час, місце засідання, проєкт порядку денного, проєкти рішень з кожного питання порядку денного  (за можливості), ПІБ відповідальної особи (ініціатора, допові</w:t>
      </w:r>
      <w:r>
        <w:rPr>
          <w:rFonts w:ascii="Times New Roman" w:eastAsiaTheme="minorHAnsi" w:hAnsi="Times New Roman" w:cs="Times New Roman"/>
          <w:kern w:val="2"/>
          <w:sz w:val="24"/>
          <w:szCs w:val="24"/>
          <w:lang w:eastAsia="en-US"/>
          <w14:ligatures w14:val="standardContextual"/>
        </w:rPr>
        <w:t>дача) та канали зв’язку з нею, а у разі необхідності – пропозиції щодо проведення засідання у закритому режимі під час розгляду всіх або частини питань порядку денного.</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До повідомлення додаються матеріали, необхідні для підготовки до засідання.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6.25. Голов</w:t>
      </w:r>
      <w:r>
        <w:rPr>
          <w:rFonts w:ascii="Times New Roman" w:eastAsiaTheme="minorHAnsi" w:hAnsi="Times New Roman" w:cs="Times New Roman"/>
          <w:kern w:val="2"/>
          <w:sz w:val="24"/>
          <w:szCs w:val="24"/>
          <w:lang w:eastAsia="en-US"/>
          <w14:ligatures w14:val="standardContextual"/>
        </w:rPr>
        <w:t>а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очолює та організовує роботу Наглядової ради, несе відповідальність за її ефективну роботу та здійснює контроль за реалізацією її планів роботи;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2) забезпечує чіткий розподіл обов’язків між членами Наглядової ради та ефективний обмін </w:t>
      </w:r>
      <w:r>
        <w:rPr>
          <w:rFonts w:ascii="Times New Roman" w:eastAsiaTheme="minorHAnsi" w:hAnsi="Times New Roman" w:cs="Times New Roman"/>
          <w:kern w:val="2"/>
          <w:sz w:val="24"/>
          <w:szCs w:val="24"/>
          <w:lang w:eastAsia="en-US"/>
          <w14:ligatures w14:val="standardContextual"/>
        </w:rPr>
        <w:t>інформацією між ними;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3) забезпечує прийняття Наглядовою радою рішень на підставі достовірних документів та перевіреної інформації, які Наглядова рада та Керівник мають отримувати завчасно перед засіданням (розглядом);</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4) забезпечує здійснення всебічної оц</w:t>
      </w:r>
      <w:r>
        <w:rPr>
          <w:rFonts w:ascii="Times New Roman" w:eastAsiaTheme="minorHAnsi" w:hAnsi="Times New Roman" w:cs="Times New Roman"/>
          <w:kern w:val="2"/>
          <w:sz w:val="24"/>
          <w:szCs w:val="24"/>
          <w:lang w:eastAsia="en-US"/>
          <w14:ligatures w14:val="standardContextual"/>
        </w:rPr>
        <w:t>інки наданої Наглядовій раді інформації та прийняття виважених рішень;</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5) </w:t>
      </w:r>
      <w:r>
        <w:rPr>
          <w:rFonts w:ascii="Times New Roman" w:eastAsia="Calibri" w:hAnsi="Times New Roman" w:cs="Times New Roman"/>
          <w:kern w:val="2"/>
          <w:sz w:val="24"/>
          <w:szCs w:val="24"/>
          <w:lang w:eastAsia="en-US"/>
          <w14:ligatures w14:val="standardContextual"/>
        </w:rPr>
        <w:t>здійснює контроль за виконанням рішень, прийнятих Наглядовою радою, або доручає здійснення контролю за їх виконанням іншим членам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 забезпечує обов’язкове винесення</w:t>
      </w:r>
      <w:r>
        <w:rPr>
          <w:rFonts w:ascii="Times New Roman" w:eastAsiaTheme="minorHAnsi" w:hAnsi="Times New Roman" w:cs="Times New Roman"/>
          <w:kern w:val="2"/>
          <w:sz w:val="24"/>
          <w:szCs w:val="24"/>
          <w:lang w:eastAsia="en-US"/>
          <w14:ligatures w14:val="standardContextual"/>
        </w:rPr>
        <w:t xml:space="preserve"> на розгляд Наглядової ради питань, що мають стратегічне, вирішальне або пріоритетне значення для Підприємства;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7) забезпечує заслуховування думки усіх бажаючих виступити в обговоренні до прийняття остаточного рішення;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8) скликає засідання Наглядової ради </w:t>
      </w:r>
      <w:r>
        <w:rPr>
          <w:rFonts w:ascii="Times New Roman" w:eastAsiaTheme="minorHAnsi" w:hAnsi="Times New Roman" w:cs="Times New Roman"/>
          <w:kern w:val="2"/>
          <w:sz w:val="24"/>
          <w:szCs w:val="24"/>
          <w:lang w:eastAsia="en-US"/>
          <w14:ligatures w14:val="standardContextual"/>
        </w:rPr>
        <w:t>та головує на них, затверджує порядок денний засідань, визначає наявність кворуму (правомочність) засідань, організовує ведення протоколів засідань Наглядової ради та забезпечує їх зберігання відповідальною особою;</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9) організовує роботу зі створення робочи</w:t>
      </w:r>
      <w:r>
        <w:rPr>
          <w:rFonts w:ascii="Times New Roman" w:eastAsiaTheme="minorHAnsi" w:hAnsi="Times New Roman" w:cs="Times New Roman"/>
          <w:kern w:val="2"/>
          <w:sz w:val="24"/>
          <w:szCs w:val="24"/>
          <w:lang w:eastAsia="en-US"/>
          <w14:ligatures w14:val="standardContextual"/>
        </w:rPr>
        <w:t xml:space="preserve">х органів Наглядової ради (комітетів), висування членів Наглядової ради до їх складу, а також координує їх діяльність та зв’язки з </w:t>
      </w:r>
      <w:r>
        <w:rPr>
          <w:rFonts w:ascii="Times New Roman" w:hAnsi="Times New Roman" w:cs="Times New Roman"/>
          <w:sz w:val="24"/>
          <w:szCs w:val="24"/>
        </w:rPr>
        <w:t>Керівником та з посадовими особами Засновника</w:t>
      </w:r>
      <w:r>
        <w:rPr>
          <w:rFonts w:ascii="Times New Roman" w:eastAsiaTheme="minorHAnsi" w:hAnsi="Times New Roman" w:cs="Times New Roman"/>
          <w:kern w:val="2"/>
          <w:sz w:val="24"/>
          <w:szCs w:val="24"/>
          <w:lang w:eastAsia="en-US"/>
          <w14:ligatures w14:val="standardContextual"/>
        </w:rPr>
        <w:t>;</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lastRenderedPageBreak/>
        <w:t xml:space="preserve">10) готує доповідь та звітує перед членами Наглядової ради про діяльність Наглядової ради та вжиті нею заходи </w:t>
      </w:r>
      <w:r>
        <w:rPr>
          <w:rFonts w:ascii="Times New Roman" w:eastAsia="Calibri" w:hAnsi="Times New Roman" w:cs="Times New Roman"/>
          <w:kern w:val="2"/>
          <w:sz w:val="24"/>
          <w:szCs w:val="24"/>
          <w:lang w:eastAsia="en-US"/>
          <w14:ligatures w14:val="standardContextual"/>
        </w:rPr>
        <w:t>для досягнення мети та завдань Підприємства</w:t>
      </w:r>
      <w:r>
        <w:rPr>
          <w:rFonts w:ascii="Times New Roman" w:eastAsiaTheme="minorHAnsi" w:hAnsi="Times New Roman" w:cs="Times New Roman"/>
          <w:kern w:val="2"/>
          <w:sz w:val="24"/>
          <w:szCs w:val="24"/>
          <w:lang w:eastAsia="en-US"/>
          <w14:ligatures w14:val="standardContextual"/>
        </w:rPr>
        <w:t>;</w:t>
      </w:r>
    </w:p>
    <w:p w:rsidR="00E75680" w:rsidRDefault="00E36E68">
      <w:pPr>
        <w:widowControl w:val="0"/>
        <w:spacing w:line="240" w:lineRule="auto"/>
        <w:ind w:firstLine="709"/>
        <w:jc w:val="both"/>
        <w:rPr>
          <w:rFonts w:ascii="Times New Roman" w:eastAsia="Times New Roman" w:hAnsi="Times New Roman" w:cs="Times New Roman"/>
          <w:sz w:val="24"/>
          <w:szCs w:val="24"/>
        </w:rPr>
      </w:pPr>
      <w:r>
        <w:rPr>
          <w:rFonts w:ascii="Times New Roman" w:eastAsiaTheme="minorHAnsi" w:hAnsi="Times New Roman" w:cs="Times New Roman"/>
          <w:kern w:val="2"/>
          <w:sz w:val="24"/>
          <w:szCs w:val="24"/>
          <w:lang w:eastAsia="en-US"/>
          <w14:ligatures w14:val="standardContextual"/>
        </w:rPr>
        <w:t xml:space="preserve">11) забезпечує </w:t>
      </w:r>
      <w:r>
        <w:rPr>
          <w:rFonts w:ascii="Times New Roman" w:eastAsia="Calibri" w:hAnsi="Times New Roman" w:cs="Times New Roman"/>
          <w:kern w:val="2"/>
          <w:sz w:val="24"/>
          <w:szCs w:val="24"/>
          <w:lang w:eastAsia="en-US"/>
          <w14:ligatures w14:val="standardContextual"/>
        </w:rPr>
        <w:t xml:space="preserve">у встановленому порядку подання Наглядовою радою Засновнику </w:t>
      </w:r>
      <w:r>
        <w:rPr>
          <w:rFonts w:ascii="Times New Roman" w:eastAsia="Times New Roman" w:hAnsi="Times New Roman" w:cs="Times New Roman"/>
          <w:sz w:val="24"/>
          <w:szCs w:val="24"/>
        </w:rPr>
        <w:t>щорічного (загального) зві</w:t>
      </w:r>
      <w:r>
        <w:rPr>
          <w:rFonts w:ascii="Times New Roman" w:eastAsia="Times New Roman" w:hAnsi="Times New Roman" w:cs="Times New Roman"/>
          <w:sz w:val="24"/>
          <w:szCs w:val="24"/>
        </w:rPr>
        <w:t>ту про діяльність Підприємства;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12) </w:t>
      </w:r>
      <w:r>
        <w:rPr>
          <w:rFonts w:ascii="Times New Roman" w:hAnsi="Times New Roman" w:cs="Times New Roman"/>
          <w:sz w:val="24"/>
          <w:szCs w:val="24"/>
        </w:rPr>
        <w:t>підтримує постійні контакти із Керівником та посадовими особами Засновника</w:t>
      </w:r>
      <w:r>
        <w:rPr>
          <w:rFonts w:ascii="Times New Roman" w:eastAsiaTheme="minorHAnsi" w:hAnsi="Times New Roman" w:cs="Times New Roman"/>
          <w:kern w:val="2"/>
          <w:sz w:val="24"/>
          <w:szCs w:val="24"/>
          <w:lang w:eastAsia="en-US"/>
          <w14:ligatures w14:val="standardContextual"/>
        </w:rPr>
        <w:t>;</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13) представляє Наглядову раду у відповідних зовнішніх відносинах;</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14) відповідає за прозоре та колегіальне запровадження окремих процедурних, р</w:t>
      </w:r>
      <w:r>
        <w:rPr>
          <w:rFonts w:ascii="Times New Roman" w:eastAsiaTheme="minorHAnsi" w:hAnsi="Times New Roman" w:cs="Times New Roman"/>
          <w:kern w:val="2"/>
          <w:sz w:val="24"/>
          <w:szCs w:val="24"/>
          <w:lang w:eastAsia="en-US"/>
          <w14:ligatures w14:val="standardContextual"/>
        </w:rPr>
        <w:t>егламентних та організаційних питань порядку проведення засідань;</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15) виконує інші обов’язки відповідно до вимог чинного законодавства, положень цього Статуту та прийнятих Наглядовою радою рішень.</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6.26. Секретар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за дорученням голови Наг</w:t>
      </w:r>
      <w:r>
        <w:rPr>
          <w:rFonts w:ascii="Times New Roman" w:eastAsiaTheme="minorHAnsi" w:hAnsi="Times New Roman" w:cs="Times New Roman"/>
          <w:kern w:val="2"/>
          <w:sz w:val="24"/>
          <w:szCs w:val="24"/>
          <w:lang w:eastAsia="en-US"/>
          <w14:ligatures w14:val="standardContextual"/>
        </w:rPr>
        <w:t>лядової ради повідомляє всіх членів Наглядової ради та Керівника про проведення засідань Наглядової ради, запрошує до участі в них інших учасників;</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2) формує перелік питань для включення до порядку денного засідань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3) забезпечує голову, чл</w:t>
      </w:r>
      <w:r>
        <w:rPr>
          <w:rFonts w:ascii="Times New Roman" w:eastAsiaTheme="minorHAnsi" w:hAnsi="Times New Roman" w:cs="Times New Roman"/>
          <w:kern w:val="2"/>
          <w:sz w:val="24"/>
          <w:szCs w:val="24"/>
          <w:lang w:eastAsia="en-US"/>
          <w14:ligatures w14:val="standardContextual"/>
        </w:rPr>
        <w:t xml:space="preserve">енів Наглядової ради та Керівника інформацією (документами), необхідними для підготовки та участі в засіданні Наглядової ради;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4) здійснює облік кореспонденції, яка адресована Наглядовій раді, та організовує підготовку відповідей;</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5) веде протоколи </w:t>
      </w:r>
      <w:r>
        <w:rPr>
          <w:rFonts w:ascii="Times New Roman" w:eastAsiaTheme="minorHAnsi" w:hAnsi="Times New Roman" w:cs="Times New Roman"/>
          <w:kern w:val="2"/>
          <w:sz w:val="24"/>
          <w:szCs w:val="24"/>
          <w:lang w:eastAsia="en-US"/>
          <w14:ligatures w14:val="standardContextual"/>
        </w:rPr>
        <w:t>засідань Наглядової ради, підписує їх та подає на  підпис голові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 забезпечує здійснення технічного запису засідань (окремих питань)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7) оформляє прийняті Наглядовою радою рішення, забезпечує їх доведення до членів Наглядо</w:t>
      </w:r>
      <w:r>
        <w:rPr>
          <w:rFonts w:ascii="Times New Roman" w:eastAsiaTheme="minorHAnsi" w:hAnsi="Times New Roman" w:cs="Times New Roman"/>
          <w:kern w:val="2"/>
          <w:sz w:val="24"/>
          <w:szCs w:val="24"/>
          <w:lang w:eastAsia="en-US"/>
          <w14:ligatures w14:val="standardContextual"/>
        </w:rPr>
        <w:t>вої ради, Керівника та інших зацікавлених осіб і виконавців;</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8) виконує інші обов’язки, передбачені цим Статутом, рішеннями Наглядової ради та іншими внутрішніми документами Підприємства.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У разі неможливості виконання секретарем Наглядової ради своїх обов’</w:t>
      </w:r>
      <w:r>
        <w:rPr>
          <w:rFonts w:ascii="Times New Roman" w:eastAsiaTheme="minorHAnsi" w:hAnsi="Times New Roman" w:cs="Times New Roman"/>
          <w:kern w:val="2"/>
          <w:sz w:val="24"/>
          <w:szCs w:val="24"/>
          <w:lang w:eastAsia="en-US"/>
          <w14:ligatures w14:val="standardContextual"/>
        </w:rPr>
        <w:t>язків його обов’язки тимчасово здійснює один із членів Наглядової ради за її рішенням.</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6.27. У протоколі засідання Наглядової ради зазначаються: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місце, дата і час проведення засідання;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2) присутні члени Наглядової ради та запрошені особи, які взяли учас</w:t>
      </w:r>
      <w:r>
        <w:rPr>
          <w:rFonts w:ascii="Times New Roman" w:eastAsiaTheme="minorHAnsi" w:hAnsi="Times New Roman" w:cs="Times New Roman"/>
          <w:kern w:val="2"/>
          <w:sz w:val="24"/>
          <w:szCs w:val="24"/>
          <w:lang w:eastAsia="en-US"/>
          <w14:ligatures w14:val="standardContextual"/>
        </w:rPr>
        <w:t>ть у засіданні;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3) наявність кворуму;</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4) інформацію про головуючого на засіданні;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5) питання порядку денного засіданні;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 питання, винесені на голосування, та підсумки голосування із зазначенням членів Наглядової ради, які голосували «за», «проти» або утр</w:t>
      </w:r>
      <w:r>
        <w:rPr>
          <w:rFonts w:ascii="Times New Roman" w:eastAsiaTheme="minorHAnsi" w:hAnsi="Times New Roman" w:cs="Times New Roman"/>
          <w:kern w:val="2"/>
          <w:sz w:val="24"/>
          <w:szCs w:val="24"/>
          <w:lang w:eastAsia="en-US"/>
          <w14:ligatures w14:val="standardContextual"/>
        </w:rPr>
        <w:t xml:space="preserve">ималися від голосування з кожного питання;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7) основні положення виступів доповідачів та співдоповідачів з питань порядку денного засідання, а також перелік осіб, що взяли участь в обговоренні; інша інформація, на внесення якої наполягає член Наглядової  р</w:t>
      </w:r>
      <w:r>
        <w:rPr>
          <w:rFonts w:ascii="Times New Roman" w:eastAsiaTheme="minorHAnsi" w:hAnsi="Times New Roman" w:cs="Times New Roman"/>
          <w:kern w:val="2"/>
          <w:sz w:val="24"/>
          <w:szCs w:val="24"/>
          <w:lang w:eastAsia="en-US"/>
          <w14:ligatures w14:val="standardContextual"/>
        </w:rPr>
        <w:t>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8) зміст прийнятих рішень;</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9) інформація щодо відмови членів Наглядової ради від участі в прийнятті рішень внаслідок наявного або потенційного конфлікту інтересів (за наявності);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10) підписи головуючого та секретаря;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11) у разі наявності у члена Наглядової ради окремої думки щодо прийнятого рішення вона оформлюється ним в письмовому вигляді та додається до протоколу.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Голова та секретар засідання Наглядової ради несуть персональну відповідальність за достовірність відо</w:t>
      </w:r>
      <w:r>
        <w:rPr>
          <w:rFonts w:ascii="Times New Roman" w:eastAsiaTheme="minorHAnsi" w:hAnsi="Times New Roman" w:cs="Times New Roman"/>
          <w:kern w:val="2"/>
          <w:sz w:val="24"/>
          <w:szCs w:val="24"/>
          <w:lang w:eastAsia="en-US"/>
          <w14:ligatures w14:val="standardContextual"/>
        </w:rPr>
        <w:t>мостей, внесених до протоколу засідань.</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6.28. Протоколи засідань Наглядової ради готуються у двох оригінальних примірниках  та зберігаються упродовж всього строку діяльності Підприємства. Один примірник </w:t>
      </w:r>
      <w:r>
        <w:rPr>
          <w:rFonts w:ascii="Times New Roman" w:eastAsiaTheme="minorHAnsi" w:hAnsi="Times New Roman" w:cs="Times New Roman"/>
          <w:kern w:val="2"/>
          <w:sz w:val="24"/>
          <w:szCs w:val="24"/>
          <w:lang w:eastAsia="en-US"/>
          <w14:ligatures w14:val="standardContextual"/>
        </w:rPr>
        <w:lastRenderedPageBreak/>
        <w:t>протоколу засідання Наглядової ради направляється Кер</w:t>
      </w:r>
      <w:r>
        <w:rPr>
          <w:rFonts w:ascii="Times New Roman" w:eastAsiaTheme="minorHAnsi" w:hAnsi="Times New Roman" w:cs="Times New Roman"/>
          <w:kern w:val="2"/>
          <w:sz w:val="24"/>
          <w:szCs w:val="24"/>
          <w:lang w:eastAsia="en-US"/>
          <w14:ligatures w14:val="standardContextual"/>
        </w:rPr>
        <w:t>івнику, а інший  – зберігається в Наглядовій раді.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6.29. Прийняті Наглядовою радою рішення, в межах її повноважень, є обов’язковими для виконання членами Наглядової ради та Керівником. Рішення Наглядової ради можуть доводитися до їх виконавців або інших за</w:t>
      </w:r>
      <w:r>
        <w:rPr>
          <w:rFonts w:ascii="Times New Roman" w:eastAsiaTheme="minorHAnsi" w:hAnsi="Times New Roman" w:cs="Times New Roman"/>
          <w:kern w:val="2"/>
          <w:sz w:val="24"/>
          <w:szCs w:val="24"/>
          <w:lang w:eastAsia="en-US"/>
          <w14:ligatures w14:val="standardContextual"/>
        </w:rPr>
        <w:t>цікавлених осіб у формі витягів з протоколу окремо з кожного питання.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Витяги з протоколу засідання Наглядової ради готуються секретарем та підписуються головою та секретарем.</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6.30. Керівник має право брати участь у всіх засіданнях (чергових та позачергових</w:t>
      </w:r>
      <w:r>
        <w:rPr>
          <w:rFonts w:ascii="Times New Roman" w:eastAsiaTheme="minorHAnsi" w:hAnsi="Times New Roman" w:cs="Times New Roman"/>
          <w:kern w:val="2"/>
          <w:sz w:val="24"/>
          <w:szCs w:val="24"/>
          <w:lang w:eastAsia="en-US"/>
          <w14:ligatures w14:val="standardContextual"/>
        </w:rPr>
        <w:t>) Наглядової ради з правом дорадчого голосу.</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6.31. Члени Наглядової ради здійснюють свої повноваження на безоплатній основі.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Організаційне забезпечення діяльності Наглядової ради провадиться за рахунок бюджетного фінансування Підприємства.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6.32. Члени Наг</w:t>
      </w:r>
      <w:r>
        <w:rPr>
          <w:rFonts w:ascii="Times New Roman" w:eastAsiaTheme="minorHAnsi" w:hAnsi="Times New Roman" w:cs="Times New Roman"/>
          <w:kern w:val="2"/>
          <w:sz w:val="24"/>
          <w:szCs w:val="24"/>
          <w:lang w:eastAsia="en-US"/>
          <w14:ligatures w14:val="standardContextual"/>
        </w:rPr>
        <w:t>лядової ради мають право:</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брати участь у засіданнях та інших заходах, які проводяться Наглядовою радою;</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2) вимагати у встановленому порядку скликання позачергових засідань Наглядової ради, вносити пропозиції до порядку денного засідання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3) викладати в письмовій формі окрему думку до рішення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4) отримувати інформацію (документи) про діяльність Наглядової ради та Підприємства, якщо така інформація (документи) необхідна для виконання функцій члена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Для </w:t>
      </w:r>
      <w:r>
        <w:rPr>
          <w:rFonts w:ascii="Times New Roman" w:eastAsiaTheme="minorHAnsi" w:hAnsi="Times New Roman" w:cs="Times New Roman"/>
          <w:kern w:val="2"/>
          <w:sz w:val="24"/>
          <w:szCs w:val="24"/>
          <w:lang w:eastAsia="en-US"/>
          <w14:ligatures w14:val="standardContextual"/>
        </w:rPr>
        <w:t>отримання зазначеної інформації (документів) член Наглядової ради направляє письмове або електронне звернення на ім’я Керівника. Інформація (документи) надаються члену Наглядової ради у термін до десяти робочих днів з дня отримання такого звернення;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5) вно</w:t>
      </w:r>
      <w:r>
        <w:rPr>
          <w:rFonts w:ascii="Times New Roman" w:eastAsiaTheme="minorHAnsi" w:hAnsi="Times New Roman" w:cs="Times New Roman"/>
          <w:kern w:val="2"/>
          <w:sz w:val="24"/>
          <w:szCs w:val="24"/>
          <w:lang w:eastAsia="en-US"/>
          <w14:ligatures w14:val="standardContextual"/>
        </w:rPr>
        <w:t>сити пропозиції, обговорювати та голосувати з питань порядку денного засідань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 ознайомлюватися з протоколами засідань Наглядової ради, відповідних комітетів Наглядової ради (за період її існування), протоколами нарад, наказами та розпоря</w:t>
      </w:r>
      <w:r>
        <w:rPr>
          <w:rFonts w:ascii="Times New Roman" w:eastAsiaTheme="minorHAnsi" w:hAnsi="Times New Roman" w:cs="Times New Roman"/>
          <w:kern w:val="2"/>
          <w:sz w:val="24"/>
          <w:szCs w:val="24"/>
          <w:lang w:eastAsia="en-US"/>
          <w14:ligatures w14:val="standardContextual"/>
        </w:rPr>
        <w:t>дженнями Керівника;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7) у строки, передбачені даним Статутом, отримувати порядок денний та інформаційний пакет документів засідань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8) </w:t>
      </w:r>
      <w:bookmarkStart w:id="111" w:name="_Hlk148019339"/>
      <w:r>
        <w:rPr>
          <w:rFonts w:ascii="Times New Roman" w:hAnsi="Times New Roman" w:cs="Times New Roman"/>
          <w:sz w:val="24"/>
          <w:szCs w:val="24"/>
        </w:rPr>
        <w:t xml:space="preserve">вимагати ставити на голосування Наглядової ради </w:t>
      </w:r>
      <w:bookmarkEnd w:id="111"/>
      <w:r>
        <w:rPr>
          <w:rFonts w:ascii="Times New Roman" w:hAnsi="Times New Roman" w:cs="Times New Roman"/>
          <w:sz w:val="24"/>
          <w:szCs w:val="24"/>
        </w:rPr>
        <w:t xml:space="preserve">питання </w:t>
      </w:r>
      <w:r>
        <w:rPr>
          <w:rFonts w:ascii="Times New Roman" w:eastAsiaTheme="minorHAnsi" w:hAnsi="Times New Roman" w:cs="Times New Roman"/>
          <w:kern w:val="2"/>
          <w:sz w:val="24"/>
          <w:szCs w:val="24"/>
          <w:lang w:eastAsia="en-US"/>
          <w14:ligatures w14:val="standardContextual"/>
        </w:rPr>
        <w:t>з процедурних, регламентних та організаційних пита</w:t>
      </w:r>
      <w:r>
        <w:rPr>
          <w:rFonts w:ascii="Times New Roman" w:eastAsiaTheme="minorHAnsi" w:hAnsi="Times New Roman" w:cs="Times New Roman"/>
          <w:kern w:val="2"/>
          <w:sz w:val="24"/>
          <w:szCs w:val="24"/>
          <w:lang w:eastAsia="en-US"/>
          <w14:ligatures w14:val="standardContextual"/>
        </w:rPr>
        <w:t>нь порядку проведення засідання, його форматів участі інших осіб тощо;</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9) інші права, передбачені законодавством, Статутом Підприємства та його внутрішніми документами.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6.33. Члени Наглядової ради зобов’язані: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сприяти досягненню мети та завдань Підприєм</w:t>
      </w:r>
      <w:r>
        <w:rPr>
          <w:rFonts w:ascii="Times New Roman" w:eastAsiaTheme="minorHAnsi" w:hAnsi="Times New Roman" w:cs="Times New Roman"/>
          <w:kern w:val="2"/>
          <w:sz w:val="24"/>
          <w:szCs w:val="24"/>
          <w:lang w:eastAsia="en-US"/>
          <w14:ligatures w14:val="standardContextual"/>
        </w:rPr>
        <w:t>ства, діяти виключно в інтересах Підприємства;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2) діяти добросовісно, розумно, не перевищувати і не зловживати своїми повноваженнями, додержуватися вимог доброчесності, зокрема уникати та усувати конфлікти інтересів у своїй  діяльності, інформувати Наглядо</w:t>
      </w:r>
      <w:r>
        <w:rPr>
          <w:rFonts w:ascii="Times New Roman" w:eastAsiaTheme="minorHAnsi" w:hAnsi="Times New Roman" w:cs="Times New Roman"/>
          <w:kern w:val="2"/>
          <w:sz w:val="24"/>
          <w:szCs w:val="24"/>
          <w:lang w:eastAsia="en-US"/>
          <w14:ligatures w14:val="standardContextual"/>
        </w:rPr>
        <w:t>ву раду про можливі конфлікти інтересів;</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3) утримуватися від дій, які можуть привести до втрати незалежності члена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4) керуватися у своїй діяльності нормами чинного законодавства, статутом Підприємства та іншими його внутрішніми документами</w:t>
      </w:r>
      <w:r>
        <w:rPr>
          <w:rFonts w:ascii="Times New Roman" w:eastAsiaTheme="minorHAnsi" w:hAnsi="Times New Roman" w:cs="Times New Roman"/>
          <w:kern w:val="2"/>
          <w:sz w:val="24"/>
          <w:szCs w:val="24"/>
          <w:lang w:eastAsia="en-US"/>
          <w14:ligatures w14:val="standardContextual"/>
        </w:rPr>
        <w:t>;</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5) не втручатися в редакційну, внутрішньо управлінську та поточну господарську діяльність Підприємства та його Керівника;</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 виконувати рішення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7) особисто брати участь у засіданнях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8) голосувати з усіх питань порядку де</w:t>
      </w:r>
      <w:r>
        <w:rPr>
          <w:rFonts w:ascii="Times New Roman" w:eastAsiaTheme="minorHAnsi" w:hAnsi="Times New Roman" w:cs="Times New Roman"/>
          <w:kern w:val="2"/>
          <w:sz w:val="24"/>
          <w:szCs w:val="24"/>
          <w:lang w:eastAsia="en-US"/>
          <w14:ligatures w14:val="standardContextual"/>
        </w:rPr>
        <w:t>нного засідання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9) завчасно повідомляти голову або секретаря Наглядової ради про неможливість участі у засіданні Наглядової ради із зазначенням причин відсутності;</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lastRenderedPageBreak/>
        <w:t>10) не розголошувати інформацію з обмеженим доступом, що стала відома члену</w:t>
      </w:r>
      <w:r>
        <w:rPr>
          <w:rFonts w:ascii="Times New Roman" w:eastAsiaTheme="minorHAnsi" w:hAnsi="Times New Roman" w:cs="Times New Roman"/>
          <w:kern w:val="2"/>
          <w:sz w:val="24"/>
          <w:szCs w:val="24"/>
          <w:lang w:eastAsia="en-US"/>
          <w14:ligatures w14:val="standardContextual"/>
        </w:rPr>
        <w:t xml:space="preserve"> Наглядової ради у зв’язку з використанням ним своїх повноважень, та не використовувати таку інформацію в особистих цілях або в інтересах третіх осіб;</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11) відмовитися від участі у прийнятті рішень, якщо конфлікт інтересів не дає їм змоги повною мірою викон</w:t>
      </w:r>
      <w:r>
        <w:rPr>
          <w:rFonts w:ascii="Times New Roman" w:eastAsiaTheme="minorHAnsi" w:hAnsi="Times New Roman" w:cs="Times New Roman"/>
          <w:kern w:val="2"/>
          <w:sz w:val="24"/>
          <w:szCs w:val="24"/>
          <w:lang w:eastAsia="en-US"/>
          <w14:ligatures w14:val="standardContextual"/>
        </w:rPr>
        <w:t>увати свої обов’язки в інтересах Підприємства та його працівників; у таких випадках голова або член Наглядової ради не мають права голосу під час прийняття Наглядовою радою відповідного рішення;</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12) виконувати інші обов’язки, передбачені нормами чинного за</w:t>
      </w:r>
      <w:r>
        <w:rPr>
          <w:rFonts w:ascii="Times New Roman" w:eastAsiaTheme="minorHAnsi" w:hAnsi="Times New Roman" w:cs="Times New Roman"/>
          <w:kern w:val="2"/>
          <w:sz w:val="24"/>
          <w:szCs w:val="24"/>
          <w:lang w:eastAsia="en-US"/>
          <w14:ligatures w14:val="standardContextual"/>
        </w:rPr>
        <w:t>конодавства, статутом Підприємства та іншими його внутрішніми документами.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6.34. Повноваження члена Наглядової ради припиняються у разі:</w:t>
      </w:r>
    </w:p>
    <w:p w:rsidR="00E75680" w:rsidRDefault="00E36E68">
      <w:pPr>
        <w:shd w:val="clear" w:color="auto" w:fill="FFFFFF"/>
        <w:tabs>
          <w:tab w:val="left" w:pos="709"/>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закінчення строку повноважень;</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 xml:space="preserve">подання заяви про припинення повноважень за власним бажанням за </w:t>
      </w:r>
      <w:r>
        <w:rPr>
          <w:rFonts w:ascii="Times New Roman" w:hAnsi="Times New Roman" w:cs="Times New Roman"/>
          <w:sz w:val="24"/>
          <w:szCs w:val="24"/>
        </w:rPr>
        <w:t xml:space="preserve">умови письмового </w:t>
      </w:r>
      <w:r>
        <w:rPr>
          <w:rFonts w:ascii="Times New Roman" w:hAnsi="Times New Roman" w:cs="Times New Roman"/>
          <w:sz w:val="24"/>
          <w:szCs w:val="24"/>
        </w:rPr>
        <w:t>повідомлення за один місяць про це голови Наглядової ради, а в разі його відсутності – заступника голови Наглядової ради, а в разі  відсутності голови та заступника голови – секретаря Наглядової ради;</w:t>
      </w:r>
    </w:p>
    <w:p w:rsidR="00E75680" w:rsidRDefault="00E36E68">
      <w:pPr>
        <w:widowControl w:val="0"/>
        <w:tabs>
          <w:tab w:val="left" w:pos="2930"/>
        </w:tabs>
        <w:spacing w:line="240" w:lineRule="auto"/>
        <w:ind w:right="28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припинення громадянства України або виїзду на </w:t>
      </w:r>
      <w:r>
        <w:rPr>
          <w:rFonts w:ascii="Times New Roman" w:eastAsia="Times New Roman" w:hAnsi="Times New Roman" w:cs="Times New Roman"/>
          <w:sz w:val="24"/>
          <w:szCs w:val="24"/>
        </w:rPr>
        <w:t>постійне проживання за межі України;</w:t>
      </w:r>
    </w:p>
    <w:p w:rsidR="00E75680" w:rsidRDefault="00E36E68">
      <w:pPr>
        <w:widowControl w:val="0"/>
        <w:tabs>
          <w:tab w:val="left" w:pos="2930"/>
        </w:tabs>
        <w:spacing w:line="240" w:lineRule="auto"/>
        <w:ind w:right="28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настанням чи виявленням таких обставин стосовно члена Наглядової ради: </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має судимість, не погашену або не зняту в установленому законом порядку;</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 працівником чи представником суб’єктів у сфері аудіовізуальних медіа,</w:t>
      </w:r>
      <w:r>
        <w:rPr>
          <w:rFonts w:ascii="Times New Roman" w:eastAsia="Times New Roman" w:hAnsi="Times New Roman" w:cs="Times New Roman"/>
          <w:sz w:val="24"/>
          <w:szCs w:val="24"/>
        </w:rPr>
        <w:t xml:space="preserve"> що мають ліцензію на здійснення мовлення або зареєстровані як аудіовізуальні медіа в Україні, або виконують будь-яку оплачувану роботу (реалізують товари, надають послуги) для суб’єктів у сфері аудіовізуальних медіа;</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 або опосередковано володіє частк</w:t>
      </w:r>
      <w:r>
        <w:rPr>
          <w:rFonts w:ascii="Times New Roman" w:eastAsia="Times New Roman" w:hAnsi="Times New Roman" w:cs="Times New Roman"/>
          <w:sz w:val="24"/>
          <w:szCs w:val="24"/>
        </w:rPr>
        <w:t>ою у статутному (складеному) капіталі суб’єктів у сфері аудіовізуальних медіа або юридичних осіб, що виконують будь-яку оплачувану роботу (реалізують товари, надають послуги) для суб’єктів у сфері аудіовізуальних медіа;</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color w:val="000000"/>
          <w:sz w:val="24"/>
          <w:szCs w:val="24"/>
        </w:rPr>
        <w:t>набрання законної сили обвинуваль</w:t>
      </w:r>
      <w:r>
        <w:rPr>
          <w:rFonts w:ascii="Times New Roman" w:eastAsia="Times New Roman" w:hAnsi="Times New Roman" w:cs="Times New Roman"/>
          <w:color w:val="000000"/>
          <w:sz w:val="24"/>
          <w:szCs w:val="24"/>
        </w:rPr>
        <w:t xml:space="preserve">ним вироком </w:t>
      </w:r>
      <w:r>
        <w:rPr>
          <w:rFonts w:ascii="Times New Roman" w:eastAsiaTheme="minorHAnsi" w:hAnsi="Times New Roman" w:cs="Times New Roman"/>
          <w:kern w:val="2"/>
          <w:sz w:val="24"/>
          <w:szCs w:val="24"/>
          <w:lang w:eastAsia="en-US"/>
          <w14:ligatures w14:val="standardContextual"/>
        </w:rPr>
        <w:t>чи рішенням суду, яким його засуджено до покарання</w:t>
      </w:r>
      <w:r>
        <w:rPr>
          <w:rFonts w:ascii="Times New Roman" w:eastAsia="Times New Roman" w:hAnsi="Times New Roman" w:cs="Times New Roman"/>
          <w:sz w:val="24"/>
          <w:szCs w:val="24"/>
        </w:rPr>
        <w:t>;</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неможливості виконувати свої обов’язки за станом здоров’я протягом шести і більше місяців за наявності відповідного медичного висновку;</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набрання законної сили судовим рішенням про визнан</w:t>
      </w:r>
      <w:r>
        <w:rPr>
          <w:rFonts w:ascii="Times New Roman" w:eastAsia="Times New Roman" w:hAnsi="Times New Roman" w:cs="Times New Roman"/>
          <w:sz w:val="24"/>
          <w:szCs w:val="24"/>
        </w:rPr>
        <w:t>ня його обмежено дієздатним чи недієздатним;</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смерті або визнання безвісно відсутнім, померлим;</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відсутності на трьох засіданнях Наглядової ради поспіль, крім випадків, коли стан здоров’я не дозволяє брати участь у засіданнях, що підтверджується медичн</w:t>
      </w:r>
      <w:r>
        <w:rPr>
          <w:rFonts w:ascii="Times New Roman" w:eastAsia="Times New Roman" w:hAnsi="Times New Roman" w:cs="Times New Roman"/>
          <w:sz w:val="24"/>
          <w:szCs w:val="24"/>
        </w:rPr>
        <w:t>ою довідкою;</w:t>
      </w:r>
    </w:p>
    <w:p w:rsidR="00E75680" w:rsidRDefault="00E36E68">
      <w:pPr>
        <w:shd w:val="clear" w:color="auto" w:fill="FFFFFF"/>
        <w:spacing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10) </w:t>
      </w:r>
      <w:r>
        <w:rPr>
          <w:rFonts w:ascii="Times New Roman" w:eastAsiaTheme="minorHAnsi" w:hAnsi="Times New Roman" w:cs="Times New Roman"/>
          <w:kern w:val="2"/>
          <w:sz w:val="24"/>
          <w:szCs w:val="24"/>
          <w:lang w:eastAsia="en-US"/>
          <w14:ligatures w14:val="standardContextual"/>
        </w:rPr>
        <w:t>у разі виникнення обставин, які відповідно до чинного законодавства України перешкоджають виконанню обов’язків члена Наглядової ради.</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6.35. У випадку, якщо Наглядову раду не сформовано, Керівник здійснює відповідні повноваження самостійно.</w:t>
      </w:r>
      <w:r>
        <w:rPr>
          <w:rFonts w:ascii="Times New Roman" w:eastAsiaTheme="minorHAnsi" w:hAnsi="Times New Roman" w:cs="Times New Roman"/>
          <w:kern w:val="2"/>
          <w:sz w:val="24"/>
          <w:szCs w:val="24"/>
          <w:lang w:eastAsia="en-US"/>
          <w14:ligatures w14:val="standardContextual"/>
        </w:rPr>
        <w:t xml:space="preserve">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У разі дострокового припинення повноважень одного чи кількох членів Наглядової ради і до обрання повного складу Наглядової ради засідання Наглядової ради є правомочним для вирішення питань відповідно до її компетенції за умови, що кількість членів Нагляд</w:t>
      </w:r>
      <w:r>
        <w:rPr>
          <w:rFonts w:ascii="Times New Roman" w:eastAsiaTheme="minorHAnsi" w:hAnsi="Times New Roman" w:cs="Times New Roman"/>
          <w:kern w:val="2"/>
          <w:sz w:val="24"/>
          <w:szCs w:val="24"/>
          <w:lang w:eastAsia="en-US"/>
          <w14:ligatures w14:val="standardContextual"/>
        </w:rPr>
        <w:t>ової ради, повноваження яких є чинними, становить дві третини від повного складу Наглядової ради.</w:t>
      </w:r>
    </w:p>
    <w:p w:rsidR="00E75680" w:rsidRDefault="00E36E68">
      <w:pPr>
        <w:widowControl w:val="0"/>
        <w:spacing w:line="240" w:lineRule="auto"/>
        <w:ind w:firstLine="737"/>
        <w:jc w:val="both"/>
        <w:rPr>
          <w:rFonts w:ascii="Times New Roman" w:hAnsi="Times New Roman" w:cs="Times New Roman"/>
          <w:sz w:val="24"/>
          <w:szCs w:val="24"/>
        </w:rPr>
      </w:pPr>
      <w:r>
        <w:rPr>
          <w:rFonts w:ascii="Times New Roman" w:hAnsi="Times New Roman" w:cs="Times New Roman"/>
          <w:sz w:val="24"/>
          <w:szCs w:val="24"/>
        </w:rPr>
        <w:t>6.36. Функції та повноваження постійних та тимчасових комітетів, їх структура, порядок залучення інших осіб до роботи комітету, а також інші питання, пов’язан</w:t>
      </w:r>
      <w:r>
        <w:rPr>
          <w:rFonts w:ascii="Times New Roman" w:hAnsi="Times New Roman" w:cs="Times New Roman"/>
          <w:sz w:val="24"/>
          <w:szCs w:val="24"/>
        </w:rPr>
        <w:t>і з діяльністю комітетів, визначаються Наглядовою радою у відповідному рішенні про створення комітету.</w:t>
      </w:r>
    </w:p>
    <w:p w:rsidR="00E75680" w:rsidRDefault="00E36E68">
      <w:pPr>
        <w:widowControl w:val="0"/>
        <w:spacing w:line="240" w:lineRule="auto"/>
        <w:ind w:firstLine="737"/>
        <w:jc w:val="both"/>
        <w:rPr>
          <w:rFonts w:ascii="Times New Roman" w:hAnsi="Times New Roman" w:cs="Times New Roman"/>
          <w:sz w:val="24"/>
          <w:szCs w:val="24"/>
        </w:rPr>
      </w:pPr>
      <w:r>
        <w:rPr>
          <w:rFonts w:ascii="Times New Roman" w:hAnsi="Times New Roman" w:cs="Times New Roman"/>
          <w:sz w:val="24"/>
          <w:szCs w:val="24"/>
        </w:rPr>
        <w:t>6.37. За результатами розгляду комітетом Наглядової ради певних питань оформлюється рішення, яке підписується всіма членами комітету і надається Наглядов</w:t>
      </w:r>
      <w:r>
        <w:rPr>
          <w:rFonts w:ascii="Times New Roman" w:hAnsi="Times New Roman" w:cs="Times New Roman"/>
          <w:sz w:val="24"/>
          <w:szCs w:val="24"/>
        </w:rPr>
        <w:t>ій раді. Рішення комітету носить рекомендаційний характер.</w:t>
      </w:r>
    </w:p>
    <w:p w:rsidR="00E75680" w:rsidRDefault="00E36E68">
      <w:pPr>
        <w:widowControl w:val="0"/>
        <w:spacing w:line="240" w:lineRule="auto"/>
        <w:ind w:firstLine="737"/>
        <w:jc w:val="both"/>
        <w:rPr>
          <w:rFonts w:ascii="Times New Roman" w:hAnsi="Times New Roman" w:cs="Times New Roman"/>
          <w:sz w:val="24"/>
          <w:szCs w:val="24"/>
        </w:rPr>
      </w:pPr>
      <w:r>
        <w:rPr>
          <w:rFonts w:ascii="Times New Roman" w:hAnsi="Times New Roman" w:cs="Times New Roman"/>
          <w:sz w:val="24"/>
          <w:szCs w:val="24"/>
        </w:rPr>
        <w:t xml:space="preserve">6.38. Наглядова рада має право використовувати для цілей вивчення та аналізу певних </w:t>
      </w:r>
      <w:r>
        <w:rPr>
          <w:rFonts w:ascii="Times New Roman" w:hAnsi="Times New Roman" w:cs="Times New Roman"/>
          <w:sz w:val="24"/>
          <w:szCs w:val="24"/>
        </w:rPr>
        <w:lastRenderedPageBreak/>
        <w:t>аспектів діяльності Підприємства, а також підготовки до засідань Наглядової ради отримувати консультації від Кері</w:t>
      </w:r>
      <w:r>
        <w:rPr>
          <w:rFonts w:ascii="Times New Roman" w:hAnsi="Times New Roman" w:cs="Times New Roman"/>
          <w:sz w:val="24"/>
          <w:szCs w:val="24"/>
        </w:rPr>
        <w:t xml:space="preserve">вника та, в разі необхідності, залучати зовнішніх консультантів чи отримувати послуги сторонніх фахівців (юристів, фінансистів, аудиторів тощо).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hAnsi="Times New Roman" w:cs="Times New Roman"/>
          <w:sz w:val="24"/>
          <w:szCs w:val="24"/>
        </w:rPr>
        <w:t xml:space="preserve">6.39. </w:t>
      </w:r>
      <w:r>
        <w:rPr>
          <w:rFonts w:ascii="Times New Roman" w:eastAsiaTheme="minorHAnsi" w:hAnsi="Times New Roman" w:cs="Times New Roman"/>
          <w:kern w:val="2"/>
          <w:sz w:val="24"/>
          <w:szCs w:val="24"/>
          <w:lang w:eastAsia="en-US"/>
          <w14:ligatures w14:val="standardContextual"/>
        </w:rPr>
        <w:t>Наглядова рада щороку, до 30 листопада, затверджує план своєї роботи на наступний рік. Наглядова рада, у</w:t>
      </w:r>
      <w:r>
        <w:rPr>
          <w:rFonts w:ascii="Times New Roman" w:eastAsiaTheme="minorHAnsi" w:hAnsi="Times New Roman" w:cs="Times New Roman"/>
          <w:kern w:val="2"/>
          <w:sz w:val="24"/>
          <w:szCs w:val="24"/>
          <w:lang w:eastAsia="en-US"/>
          <w14:ligatures w14:val="standardContextual"/>
        </w:rPr>
        <w:t xml:space="preserve"> разі необхідності, може вносити зміни до цього плану.</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imes New Roman" w:hAnsi="Times New Roman" w:cs="Times New Roman"/>
          <w:sz w:val="24"/>
          <w:szCs w:val="24"/>
        </w:rPr>
        <w:t>6.40.</w:t>
      </w:r>
      <w:r>
        <w:rPr>
          <w:rFonts w:ascii="Times New Roman" w:eastAsiaTheme="minorHAnsi" w:hAnsi="Times New Roman" w:cs="Times New Roman"/>
          <w:kern w:val="2"/>
          <w:sz w:val="24"/>
          <w:szCs w:val="24"/>
          <w:lang w:eastAsia="en-US"/>
          <w14:ligatures w14:val="standardContextual"/>
        </w:rPr>
        <w:t xml:space="preserve"> Голова Наглядової ради забезпечує підготовку щорічного звіту про діяльність Наглядової ради, який включає інформацію про: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1) чергові і позачергові засідання Наглядової ради та прийняті на них рі</w:t>
      </w:r>
      <w:r>
        <w:rPr>
          <w:rFonts w:ascii="Times New Roman" w:eastAsiaTheme="minorHAnsi" w:hAnsi="Times New Roman" w:cs="Times New Roman"/>
          <w:kern w:val="2"/>
          <w:sz w:val="24"/>
          <w:szCs w:val="24"/>
          <w:lang w:eastAsia="en-US"/>
          <w14:ligatures w14:val="standardContextual"/>
        </w:rPr>
        <w:t xml:space="preserve">шення;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2) присутність членів Наглядової ради на її засіданнях;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3) вчинення правочинів, щодо яких є заінтересованість;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 xml:space="preserve">4) інші результати діяльності Наглядової ради. </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Times New Roman" w:hAnsi="Times New Roman" w:cs="Times New Roman"/>
          <w:sz w:val="24"/>
          <w:szCs w:val="24"/>
        </w:rPr>
        <w:t xml:space="preserve">6.41. </w:t>
      </w:r>
      <w:r>
        <w:rPr>
          <w:rFonts w:ascii="Times New Roman" w:eastAsiaTheme="minorHAnsi" w:hAnsi="Times New Roman" w:cs="Times New Roman"/>
          <w:kern w:val="2"/>
          <w:sz w:val="24"/>
          <w:szCs w:val="24"/>
          <w:lang w:eastAsia="en-US"/>
          <w14:ligatures w14:val="standardContextual"/>
        </w:rPr>
        <w:t xml:space="preserve">Щорічний звіт про діяльність Наглядової ради затверджується Наглядовою радою не пізніше 1 березня наступного після звітного року та оприлюднюється на веб-сайті Підприємства та надсилається Засновнику. </w:t>
      </w:r>
    </w:p>
    <w:p w:rsidR="00E75680" w:rsidRDefault="00E36E68">
      <w:pPr>
        <w:widowControl w:val="0"/>
        <w:spacing w:line="240" w:lineRule="auto"/>
        <w:ind w:firstLine="709"/>
        <w:jc w:val="both"/>
        <w:rPr>
          <w:rFonts w:ascii="Times New Roman" w:eastAsia="Times New Roman" w:hAnsi="Times New Roman" w:cs="Times New Roman"/>
          <w:i/>
          <w:iCs/>
          <w:sz w:val="24"/>
          <w:szCs w:val="24"/>
        </w:rPr>
      </w:pPr>
      <w:r>
        <w:rPr>
          <w:rFonts w:ascii="Times New Roman" w:hAnsi="Times New Roman" w:cs="Times New Roman"/>
          <w:sz w:val="24"/>
          <w:szCs w:val="24"/>
        </w:rPr>
        <w:t xml:space="preserve">6.42. </w:t>
      </w:r>
      <w:r>
        <w:rPr>
          <w:rFonts w:ascii="Times New Roman" w:eastAsiaTheme="minorHAnsi" w:hAnsi="Times New Roman" w:cs="Times New Roman"/>
          <w:kern w:val="2"/>
          <w:sz w:val="24"/>
          <w:szCs w:val="24"/>
          <w:lang w:eastAsia="en-US"/>
          <w14:ligatures w14:val="standardContextual"/>
        </w:rPr>
        <w:t>Наглядова рада має право за наявності правових п</w:t>
      </w:r>
      <w:r>
        <w:rPr>
          <w:rFonts w:ascii="Times New Roman" w:eastAsiaTheme="minorHAnsi" w:hAnsi="Times New Roman" w:cs="Times New Roman"/>
          <w:kern w:val="2"/>
          <w:sz w:val="24"/>
          <w:szCs w:val="24"/>
          <w:lang w:eastAsia="en-US"/>
          <w14:ligatures w14:val="standardContextual"/>
        </w:rPr>
        <w:t>ідстав приймати рішення про притягнення до дисциплінарної відповідальності Керівника.</w:t>
      </w:r>
      <w:r>
        <w:rPr>
          <w:rFonts w:ascii="Times New Roman" w:eastAsia="Times New Roman" w:hAnsi="Times New Roman" w:cs="Times New Roman"/>
          <w:i/>
          <w:iCs/>
          <w:sz w:val="24"/>
          <w:szCs w:val="24"/>
        </w:rPr>
        <w:t xml:space="preserve"> </w:t>
      </w:r>
    </w:p>
    <w:p w:rsidR="00E75680" w:rsidRDefault="00E75680">
      <w:pPr>
        <w:widowControl w:val="0"/>
        <w:spacing w:line="240" w:lineRule="auto"/>
        <w:jc w:val="center"/>
        <w:rPr>
          <w:rFonts w:ascii="Times New Roman" w:eastAsia="Times New Roman" w:hAnsi="Times New Roman" w:cs="Times New Roman"/>
          <w:iCs/>
          <w:sz w:val="24"/>
          <w:szCs w:val="24"/>
        </w:rPr>
      </w:pPr>
      <w:bookmarkStart w:id="112" w:name="3im3ia3"/>
      <w:bookmarkEnd w:id="112"/>
    </w:p>
    <w:p w:rsidR="00E75680" w:rsidRDefault="00E36E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Виконавчий орган</w:t>
      </w:r>
    </w:p>
    <w:p w:rsidR="00E75680" w:rsidRDefault="00E75680">
      <w:pPr>
        <w:widowControl w:val="0"/>
        <w:spacing w:line="240" w:lineRule="auto"/>
        <w:jc w:val="center"/>
        <w:rPr>
          <w:rFonts w:ascii="Times New Roman" w:eastAsia="Times New Roman" w:hAnsi="Times New Roman" w:cs="Times New Roman"/>
          <w:bCs/>
          <w:sz w:val="24"/>
          <w:szCs w:val="24"/>
        </w:rPr>
      </w:pP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13" w:name="1xrdshw"/>
      <w:bookmarkEnd w:id="113"/>
      <w:r>
        <w:rPr>
          <w:rFonts w:ascii="Times New Roman" w:eastAsia="Times New Roman" w:hAnsi="Times New Roman" w:cs="Times New Roman"/>
          <w:bCs/>
          <w:sz w:val="24"/>
          <w:szCs w:val="24"/>
        </w:rPr>
        <w:t xml:space="preserve">7.1. Виконавчий орган Підприємства очолює </w:t>
      </w:r>
      <w:r>
        <w:rPr>
          <w:rFonts w:ascii="Times New Roman" w:eastAsia="Times New Roman" w:hAnsi="Times New Roman" w:cs="Times New Roman"/>
          <w:sz w:val="24"/>
          <w:szCs w:val="24"/>
        </w:rPr>
        <w:t>Керівник</w:t>
      </w:r>
      <w:r>
        <w:rPr>
          <w:rFonts w:ascii="Times New Roman" w:eastAsia="Times New Roman" w:hAnsi="Times New Roman" w:cs="Times New Roman"/>
          <w:bCs/>
          <w:sz w:val="24"/>
          <w:szCs w:val="24"/>
        </w:rPr>
        <w:t xml:space="preserve">, порядок найму та повноваження якого визначаються </w:t>
      </w:r>
      <w:hyperlink r:id="rId8">
        <w:r>
          <w:rPr>
            <w:rFonts w:ascii="Times New Roman" w:eastAsia="Times New Roman" w:hAnsi="Times New Roman" w:cs="Times New Roman"/>
            <w:bCs/>
            <w:sz w:val="24"/>
            <w:szCs w:val="24"/>
          </w:rPr>
          <w:t>Законом</w:t>
        </w:r>
      </w:hyperlink>
      <w:r>
        <w:rPr>
          <w:rFonts w:ascii="Times New Roman" w:eastAsia="Times New Roman" w:hAnsi="Times New Roman" w:cs="Times New Roman"/>
          <w:bCs/>
          <w:sz w:val="24"/>
          <w:szCs w:val="24"/>
        </w:rPr>
        <w:t>, іншими нормативно-правовими актами та цим Статутом.</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14" w:name="4hr1b5p"/>
      <w:bookmarkEnd w:id="114"/>
      <w:r>
        <w:rPr>
          <w:rFonts w:ascii="Times New Roman" w:eastAsia="Times New Roman" w:hAnsi="Times New Roman" w:cs="Times New Roman"/>
          <w:bCs/>
          <w:sz w:val="24"/>
          <w:szCs w:val="24"/>
        </w:rPr>
        <w:t xml:space="preserve">7.2. </w:t>
      </w:r>
      <w:r>
        <w:rPr>
          <w:rFonts w:ascii="Times New Roman" w:eastAsia="Times New Roman" w:hAnsi="Times New Roman" w:cs="Times New Roman"/>
          <w:sz w:val="24"/>
          <w:szCs w:val="24"/>
        </w:rPr>
        <w:t>Керівник</w:t>
      </w:r>
      <w:r>
        <w:rPr>
          <w:rFonts w:ascii="Times New Roman" w:eastAsia="Times New Roman" w:hAnsi="Times New Roman" w:cs="Times New Roman"/>
          <w:bCs/>
          <w:sz w:val="24"/>
          <w:szCs w:val="24"/>
        </w:rPr>
        <w:t xml:space="preserve"> призначається на конкурсних засадах у порядку, визначеному Положенням про конкурс з обрання </w:t>
      </w:r>
      <w:r>
        <w:rPr>
          <w:rFonts w:ascii="Times New Roman" w:eastAsia="Times New Roman" w:hAnsi="Times New Roman" w:cs="Times New Roman"/>
          <w:sz w:val="24"/>
          <w:szCs w:val="24"/>
        </w:rPr>
        <w:t>Керівника</w:t>
      </w:r>
      <w:r>
        <w:rPr>
          <w:rFonts w:ascii="Times New Roman" w:eastAsia="Times New Roman" w:hAnsi="Times New Roman" w:cs="Times New Roman"/>
          <w:bCs/>
          <w:sz w:val="24"/>
          <w:szCs w:val="24"/>
        </w:rPr>
        <w:t>.</w:t>
      </w:r>
    </w:p>
    <w:p w:rsidR="00E75680" w:rsidRDefault="00E36E68">
      <w:pPr>
        <w:widowControl w:val="0"/>
        <w:spacing w:line="240" w:lineRule="auto"/>
        <w:ind w:firstLine="73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Керівником</w:t>
      </w:r>
      <w:r>
        <w:rPr>
          <w:rFonts w:ascii="Times New Roman" w:eastAsia="Times New Roman" w:hAnsi="Times New Roman" w:cs="Times New Roman"/>
          <w:bCs/>
          <w:sz w:val="24"/>
          <w:szCs w:val="24"/>
        </w:rPr>
        <w:t xml:space="preserve"> може бути особа, яка має вищу освіту</w:t>
      </w:r>
      <w:bookmarkStart w:id="115" w:name="n1205"/>
      <w:bookmarkEnd w:id="115"/>
      <w:r>
        <w:rPr>
          <w:rFonts w:ascii="Times New Roman" w:eastAsia="Times New Roman" w:hAnsi="Times New Roman" w:cs="Times New Roman"/>
          <w:bCs/>
          <w:sz w:val="24"/>
          <w:szCs w:val="24"/>
        </w:rPr>
        <w:t xml:space="preserve"> та досвід роботи у галузі медіа не менше трьох років.</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16" w:name="2wwbldi"/>
      <w:bookmarkStart w:id="117" w:name="1c1lvlb"/>
      <w:bookmarkEnd w:id="116"/>
      <w:bookmarkEnd w:id="117"/>
      <w:r>
        <w:rPr>
          <w:rFonts w:ascii="Times New Roman" w:eastAsia="Times New Roman" w:hAnsi="Times New Roman" w:cs="Times New Roman"/>
          <w:bCs/>
          <w:sz w:val="24"/>
          <w:szCs w:val="24"/>
        </w:rPr>
        <w:t xml:space="preserve">7.3. </w:t>
      </w:r>
      <w:bookmarkStart w:id="118" w:name="3w19e94"/>
      <w:bookmarkEnd w:id="118"/>
      <w:r>
        <w:rPr>
          <w:rFonts w:ascii="Times New Roman" w:eastAsia="Times New Roman" w:hAnsi="Times New Roman" w:cs="Times New Roman"/>
          <w:sz w:val="24"/>
          <w:szCs w:val="24"/>
        </w:rPr>
        <w:t>Керівником</w:t>
      </w:r>
      <w:r>
        <w:rPr>
          <w:rFonts w:ascii="Times New Roman" w:eastAsia="Times New Roman" w:hAnsi="Times New Roman" w:cs="Times New Roman"/>
          <w:bCs/>
          <w:sz w:val="24"/>
          <w:szCs w:val="24"/>
        </w:rPr>
        <w:t>, його заступниками та головним бухгалтером не можуть бути члени Наглядової ради.</w:t>
      </w:r>
    </w:p>
    <w:p w:rsidR="00E75680" w:rsidRDefault="00E36E68">
      <w:pPr>
        <w:widowControl w:val="0"/>
        <w:spacing w:line="240" w:lineRule="auto"/>
        <w:ind w:firstLine="73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shd w:val="clear" w:color="auto" w:fill="FFFFFF"/>
        </w:rPr>
        <w:t xml:space="preserve">7.4. </w:t>
      </w:r>
      <w:r>
        <w:rPr>
          <w:rFonts w:ascii="Times New Roman" w:eastAsia="Times New Roman" w:hAnsi="Times New Roman" w:cs="Times New Roman"/>
          <w:sz w:val="24"/>
          <w:szCs w:val="24"/>
        </w:rPr>
        <w:t>Керівник</w:t>
      </w:r>
      <w:r>
        <w:rPr>
          <w:rFonts w:ascii="Times New Roman" w:eastAsia="Times New Roman" w:hAnsi="Times New Roman" w:cs="Times New Roman"/>
          <w:sz w:val="24"/>
          <w:szCs w:val="24"/>
          <w:shd w:val="clear" w:color="auto" w:fill="FFFFFF"/>
        </w:rPr>
        <w:t xml:space="preserve"> не може бути депутатом місцевої ради, який обирається членами відповідної територіальної г</w:t>
      </w:r>
      <w:r>
        <w:rPr>
          <w:rFonts w:ascii="Times New Roman" w:eastAsia="Times New Roman" w:hAnsi="Times New Roman" w:cs="Times New Roman"/>
          <w:sz w:val="24"/>
          <w:szCs w:val="24"/>
          <w:shd w:val="clear" w:color="auto" w:fill="FFFFFF"/>
        </w:rPr>
        <w:t>ромади, або суміщати свою службову діяльність з іншою роботою, у тому числі на громадських засадах (крім викладацької, наукової чи творчої діяльності,</w:t>
      </w:r>
      <w:r>
        <w:rPr>
          <w:rFonts w:ascii="Times New Roman" w:hAnsi="Times New Roman" w:cs="Times New Roman"/>
          <w:sz w:val="24"/>
          <w:szCs w:val="24"/>
          <w:shd w:val="clear" w:color="auto" w:fill="FFFFFF"/>
        </w:rPr>
        <w:t xml:space="preserve"> медичної практики, інструкторської та суддівської практики із спорту</w:t>
      </w:r>
      <w:r>
        <w:rPr>
          <w:rFonts w:ascii="Times New Roman" w:eastAsia="Times New Roman" w:hAnsi="Times New Roman" w:cs="Times New Roman"/>
          <w:sz w:val="24"/>
          <w:szCs w:val="24"/>
          <w:shd w:val="clear" w:color="auto" w:fill="FFFFFF"/>
        </w:rPr>
        <w:t xml:space="preserve"> у позаробочий час).</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19" w:name="2b6jogx"/>
      <w:bookmarkEnd w:id="119"/>
      <w:r>
        <w:rPr>
          <w:rFonts w:ascii="Times New Roman" w:eastAsia="Times New Roman" w:hAnsi="Times New Roman" w:cs="Times New Roman"/>
          <w:bCs/>
          <w:sz w:val="24"/>
          <w:szCs w:val="24"/>
        </w:rPr>
        <w:t xml:space="preserve">7.5. Порядок та </w:t>
      </w:r>
      <w:r>
        <w:rPr>
          <w:rFonts w:ascii="Times New Roman" w:eastAsia="Times New Roman" w:hAnsi="Times New Roman" w:cs="Times New Roman"/>
          <w:bCs/>
          <w:sz w:val="24"/>
          <w:szCs w:val="24"/>
        </w:rPr>
        <w:t xml:space="preserve">підстави дострокового припинення повноважень </w:t>
      </w:r>
      <w:r>
        <w:rPr>
          <w:rFonts w:ascii="Times New Roman" w:eastAsia="Times New Roman" w:hAnsi="Times New Roman" w:cs="Times New Roman"/>
          <w:sz w:val="24"/>
          <w:szCs w:val="24"/>
        </w:rPr>
        <w:t>Керівника</w:t>
      </w:r>
      <w:r>
        <w:rPr>
          <w:rFonts w:ascii="Times New Roman" w:eastAsia="Times New Roman" w:hAnsi="Times New Roman" w:cs="Times New Roman"/>
          <w:bCs/>
          <w:sz w:val="24"/>
          <w:szCs w:val="24"/>
        </w:rPr>
        <w:t xml:space="preserve"> визначаються контрактами, укладеними з ними з урахуванням законодавства про працю.</w:t>
      </w:r>
    </w:p>
    <w:p w:rsidR="00E75680" w:rsidRDefault="00E36E68">
      <w:pPr>
        <w:widowControl w:val="0"/>
        <w:spacing w:line="240" w:lineRule="auto"/>
        <w:ind w:firstLine="737"/>
        <w:jc w:val="both"/>
        <w:rPr>
          <w:rFonts w:ascii="Times New Roman" w:eastAsia="Times New Roman" w:hAnsi="Times New Roman" w:cs="Times New Roman"/>
          <w:bCs/>
          <w:i/>
          <w:iCs/>
          <w:sz w:val="24"/>
          <w:szCs w:val="24"/>
        </w:rPr>
      </w:pPr>
      <w:bookmarkStart w:id="120" w:name="qbtyoq"/>
      <w:bookmarkEnd w:id="120"/>
      <w:r>
        <w:rPr>
          <w:rFonts w:ascii="Times New Roman" w:eastAsia="Times New Roman" w:hAnsi="Times New Roman" w:cs="Times New Roman"/>
          <w:bCs/>
          <w:sz w:val="24"/>
          <w:szCs w:val="24"/>
        </w:rPr>
        <w:t>7.6.</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Керівник</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підзвітний Наглядовій раді та Засновнику і діє від імені Підприємства в межах, встановлених </w:t>
      </w:r>
      <w:hyperlink r:id="rId9">
        <w:r>
          <w:rPr>
            <w:rFonts w:ascii="Times New Roman" w:eastAsia="Times New Roman" w:hAnsi="Times New Roman" w:cs="Times New Roman"/>
            <w:bCs/>
            <w:sz w:val="24"/>
            <w:szCs w:val="24"/>
          </w:rPr>
          <w:t>Законом</w:t>
        </w:r>
      </w:hyperlink>
      <w:r>
        <w:rPr>
          <w:rFonts w:ascii="Times New Roman" w:eastAsia="Times New Roman" w:hAnsi="Times New Roman" w:cs="Times New Roman"/>
          <w:bCs/>
          <w:sz w:val="24"/>
          <w:szCs w:val="24"/>
        </w:rPr>
        <w:t>, іншими нормативно-правовими актами та  цим Статутом.</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21" w:name="3abhhcj"/>
      <w:bookmarkEnd w:id="121"/>
      <w:r>
        <w:rPr>
          <w:rFonts w:ascii="Times New Roman" w:eastAsia="Times New Roman" w:hAnsi="Times New Roman" w:cs="Times New Roman"/>
          <w:bCs/>
          <w:sz w:val="24"/>
          <w:szCs w:val="24"/>
        </w:rPr>
        <w:t xml:space="preserve">7.7. До компетенції </w:t>
      </w:r>
      <w:r>
        <w:rPr>
          <w:rFonts w:ascii="Times New Roman" w:eastAsia="Times New Roman" w:hAnsi="Times New Roman" w:cs="Times New Roman"/>
          <w:sz w:val="24"/>
          <w:szCs w:val="24"/>
        </w:rPr>
        <w:t>Керівника</w:t>
      </w:r>
      <w:r>
        <w:rPr>
          <w:rFonts w:ascii="Times New Roman" w:eastAsia="Times New Roman" w:hAnsi="Times New Roman" w:cs="Times New Roman"/>
          <w:bCs/>
          <w:sz w:val="24"/>
          <w:szCs w:val="24"/>
        </w:rPr>
        <w:t xml:space="preserve"> належить вирішення питань, пов’язаних з управлінням поточною діяльністю Підприємства, крім питань, які законодавс</w:t>
      </w:r>
      <w:r>
        <w:rPr>
          <w:rFonts w:ascii="Times New Roman" w:eastAsia="Times New Roman" w:hAnsi="Times New Roman" w:cs="Times New Roman"/>
          <w:bCs/>
          <w:sz w:val="24"/>
          <w:szCs w:val="24"/>
        </w:rPr>
        <w:t>твом та цим Статутом віднесені до виключної компетенції Засновника та Наглядової ради.</w:t>
      </w:r>
    </w:p>
    <w:p w:rsidR="00E75680" w:rsidRDefault="00E36E68">
      <w:pPr>
        <w:widowControl w:val="0"/>
        <w:spacing w:line="240" w:lineRule="auto"/>
        <w:ind w:firstLine="709"/>
        <w:jc w:val="both"/>
        <w:rPr>
          <w:rFonts w:ascii="Times New Roman" w:eastAsia="Times New Roman" w:hAnsi="Times New Roman" w:cs="Times New Roman"/>
          <w:bCs/>
          <w:sz w:val="24"/>
          <w:szCs w:val="24"/>
        </w:rPr>
      </w:pPr>
      <w:bookmarkStart w:id="122" w:name="1pgrrkc"/>
      <w:bookmarkEnd w:id="122"/>
      <w:r>
        <w:rPr>
          <w:rFonts w:ascii="Times New Roman" w:eastAsia="Times New Roman" w:hAnsi="Times New Roman" w:cs="Times New Roman"/>
          <w:bCs/>
          <w:sz w:val="24"/>
          <w:szCs w:val="24"/>
        </w:rPr>
        <w:t xml:space="preserve">7.8. </w:t>
      </w:r>
      <w:r>
        <w:rPr>
          <w:rFonts w:ascii="Times New Roman" w:eastAsia="Times New Roman" w:hAnsi="Times New Roman" w:cs="Times New Roman"/>
          <w:sz w:val="24"/>
          <w:szCs w:val="24"/>
        </w:rPr>
        <w:t>Керівник</w:t>
      </w:r>
      <w:r>
        <w:rPr>
          <w:rFonts w:ascii="Times New Roman" w:eastAsia="Times New Roman" w:hAnsi="Times New Roman" w:cs="Times New Roman"/>
          <w:bCs/>
          <w:sz w:val="24"/>
          <w:szCs w:val="24"/>
        </w:rPr>
        <w:t>:</w:t>
      </w:r>
    </w:p>
    <w:p w:rsidR="00E75680" w:rsidRDefault="00E36E68">
      <w:pPr>
        <w:widowControl w:val="0"/>
        <w:spacing w:line="240" w:lineRule="auto"/>
        <w:ind w:firstLine="709"/>
        <w:jc w:val="both"/>
        <w:rPr>
          <w:rFonts w:ascii="Times New Roman" w:eastAsia="Times New Roman" w:hAnsi="Times New Roman" w:cs="Times New Roman"/>
          <w:bCs/>
          <w:sz w:val="24"/>
          <w:szCs w:val="24"/>
        </w:rPr>
      </w:pPr>
      <w:bookmarkStart w:id="123" w:name="49gfa85"/>
      <w:bookmarkEnd w:id="123"/>
      <w:r>
        <w:rPr>
          <w:rFonts w:ascii="Times New Roman" w:eastAsia="Times New Roman" w:hAnsi="Times New Roman" w:cs="Times New Roman"/>
          <w:bCs/>
          <w:sz w:val="24"/>
          <w:szCs w:val="24"/>
        </w:rPr>
        <w:t>1) здійснює управління поточною діяльністю Підприємства;</w:t>
      </w:r>
    </w:p>
    <w:p w:rsidR="00E75680" w:rsidRDefault="00E36E68">
      <w:pPr>
        <w:spacing w:line="240" w:lineRule="auto"/>
        <w:ind w:firstLine="709"/>
        <w:jc w:val="both"/>
        <w:rPr>
          <w:rFonts w:ascii="Times New Roman" w:eastAsiaTheme="minorHAnsi" w:hAnsi="Times New Roman" w:cs="Times New Roman"/>
          <w:b/>
          <w:bCs/>
          <w:kern w:val="2"/>
          <w:sz w:val="24"/>
          <w:szCs w:val="24"/>
          <w:lang w:eastAsia="en-US"/>
          <w14:ligatures w14:val="standardContextual"/>
        </w:rPr>
      </w:pPr>
      <w:bookmarkStart w:id="124" w:name="2olpkfy"/>
      <w:bookmarkEnd w:id="124"/>
      <w:r>
        <w:rPr>
          <w:rFonts w:ascii="Times New Roman" w:eastAsia="Times New Roman" w:hAnsi="Times New Roman" w:cs="Times New Roman"/>
          <w:bCs/>
          <w:sz w:val="24"/>
          <w:szCs w:val="24"/>
        </w:rPr>
        <w:t xml:space="preserve">2) </w:t>
      </w:r>
      <w:r>
        <w:rPr>
          <w:rFonts w:ascii="Times New Roman" w:eastAsia="Calibri" w:hAnsi="Times New Roman" w:cs="Times New Roman"/>
          <w:sz w:val="24"/>
          <w:szCs w:val="24"/>
          <w:lang w:eastAsia="en-US"/>
        </w:rPr>
        <w:t>організовує</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виконання</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рішень</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Засновника</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та</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Наглядової</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 xml:space="preserve">ради в рамках мети діяльності </w:t>
      </w:r>
      <w:r>
        <w:rPr>
          <w:rFonts w:ascii="Times New Roman" w:eastAsia="Calibri" w:hAnsi="Times New Roman" w:cs="Times New Roman"/>
          <w:sz w:val="24"/>
          <w:szCs w:val="24"/>
          <w:lang w:eastAsia="en-US"/>
        </w:rPr>
        <w:t>Підприємства,</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забезпечує</w:t>
      </w:r>
      <w:r>
        <w:rPr>
          <w:rFonts w:ascii="Times New Roman" w:eastAsia="Calibri" w:hAnsi="Times New Roman" w:cs="Times New Roman"/>
          <w:spacing w:val="-4"/>
          <w:sz w:val="24"/>
          <w:szCs w:val="24"/>
          <w:lang w:eastAsia="en-US"/>
        </w:rPr>
        <w:t xml:space="preserve"> </w:t>
      </w:r>
      <w:r>
        <w:rPr>
          <w:rFonts w:ascii="Times New Roman" w:eastAsia="Calibri" w:hAnsi="Times New Roman" w:cs="Times New Roman"/>
          <w:sz w:val="24"/>
          <w:szCs w:val="24"/>
          <w:lang w:eastAsia="en-US"/>
        </w:rPr>
        <w:t>відповідність</w:t>
      </w:r>
      <w:r>
        <w:rPr>
          <w:rFonts w:ascii="Times New Roman" w:eastAsia="Calibri" w:hAnsi="Times New Roman" w:cs="Times New Roman"/>
          <w:spacing w:val="-5"/>
          <w:sz w:val="24"/>
          <w:szCs w:val="24"/>
          <w:lang w:eastAsia="en-US"/>
        </w:rPr>
        <w:t xml:space="preserve"> </w:t>
      </w:r>
      <w:r>
        <w:rPr>
          <w:rFonts w:ascii="Times New Roman" w:eastAsia="Calibri" w:hAnsi="Times New Roman" w:cs="Times New Roman"/>
          <w:sz w:val="24"/>
          <w:szCs w:val="24"/>
          <w:lang w:eastAsia="en-US"/>
        </w:rPr>
        <w:t>діяльності</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Підприємства вимогам</w:t>
      </w:r>
      <w:r>
        <w:rPr>
          <w:rFonts w:ascii="Times New Roman" w:eastAsia="Calibri" w:hAnsi="Times New Roman" w:cs="Times New Roman"/>
          <w:spacing w:val="-4"/>
          <w:sz w:val="24"/>
          <w:szCs w:val="24"/>
          <w:lang w:eastAsia="en-US"/>
        </w:rPr>
        <w:t xml:space="preserve"> </w:t>
      </w:r>
      <w:r>
        <w:rPr>
          <w:rFonts w:ascii="Times New Roman" w:eastAsia="Calibri" w:hAnsi="Times New Roman" w:cs="Times New Roman"/>
          <w:sz w:val="24"/>
          <w:szCs w:val="24"/>
          <w:lang w:eastAsia="en-US"/>
        </w:rPr>
        <w:t>законодавства та Статуту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25" w:name="13qzunr"/>
      <w:bookmarkEnd w:id="125"/>
      <w:r>
        <w:rPr>
          <w:rFonts w:ascii="Times New Roman" w:eastAsia="Times New Roman" w:hAnsi="Times New Roman" w:cs="Times New Roman"/>
          <w:bCs/>
          <w:sz w:val="24"/>
          <w:szCs w:val="24"/>
        </w:rPr>
        <w:t>3) вирішує питання щодо організації господарської діяльності, фінансування, ведення обліку та звітності;</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26" w:name="3nqndbk"/>
      <w:bookmarkEnd w:id="126"/>
      <w:r>
        <w:rPr>
          <w:rFonts w:ascii="Times New Roman" w:eastAsia="Times New Roman" w:hAnsi="Times New Roman" w:cs="Times New Roman"/>
          <w:bCs/>
          <w:sz w:val="24"/>
          <w:szCs w:val="24"/>
        </w:rPr>
        <w:t>4) складає та подає на затвердження Нагля</w:t>
      </w:r>
      <w:r>
        <w:rPr>
          <w:rFonts w:ascii="Times New Roman" w:eastAsia="Times New Roman" w:hAnsi="Times New Roman" w:cs="Times New Roman"/>
          <w:bCs/>
          <w:sz w:val="24"/>
          <w:szCs w:val="24"/>
        </w:rPr>
        <w:t>дової ради річний план діяльності Підприємства;</w:t>
      </w:r>
    </w:p>
    <w:p w:rsidR="00E75680" w:rsidRDefault="00E36E68">
      <w:pPr>
        <w:widowControl w:val="0"/>
        <w:spacing w:line="240" w:lineRule="auto"/>
        <w:ind w:firstLine="737"/>
        <w:jc w:val="both"/>
        <w:rPr>
          <w:rFonts w:ascii="Times New Roman" w:eastAsia="Times New Roman" w:hAnsi="Times New Roman" w:cs="Times New Roman"/>
          <w:bCs/>
          <w:strike/>
          <w:sz w:val="24"/>
          <w:szCs w:val="24"/>
        </w:rPr>
      </w:pPr>
      <w:bookmarkStart w:id="127" w:name="22vxnjd"/>
      <w:bookmarkEnd w:id="127"/>
      <w:r>
        <w:rPr>
          <w:rFonts w:ascii="Times New Roman" w:eastAsia="Times New Roman" w:hAnsi="Times New Roman" w:cs="Times New Roman"/>
          <w:bCs/>
          <w:sz w:val="24"/>
          <w:szCs w:val="24"/>
        </w:rPr>
        <w:t>5) самостійно визначає відповідно до законодавства облікову політику Підприємства, затверджує правила, що забезпечують відповідну організацію та достовірність бухгалтерського обліку;</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28" w:name="i17xr6"/>
      <w:bookmarkEnd w:id="128"/>
      <w:r>
        <w:rPr>
          <w:rFonts w:ascii="Times New Roman" w:eastAsia="Times New Roman" w:hAnsi="Times New Roman" w:cs="Times New Roman"/>
          <w:bCs/>
          <w:sz w:val="24"/>
          <w:szCs w:val="24"/>
        </w:rPr>
        <w:lastRenderedPageBreak/>
        <w:t>6) розробляє проєкт фінан</w:t>
      </w:r>
      <w:r>
        <w:rPr>
          <w:rFonts w:ascii="Times New Roman" w:eastAsia="Times New Roman" w:hAnsi="Times New Roman" w:cs="Times New Roman"/>
          <w:bCs/>
          <w:sz w:val="24"/>
          <w:szCs w:val="24"/>
        </w:rPr>
        <w:t>сового плану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29" w:name="320vgez"/>
      <w:bookmarkEnd w:id="129"/>
      <w:r>
        <w:rPr>
          <w:rFonts w:ascii="Times New Roman" w:eastAsia="Times New Roman" w:hAnsi="Times New Roman" w:cs="Times New Roman"/>
          <w:bCs/>
          <w:sz w:val="24"/>
          <w:szCs w:val="24"/>
        </w:rPr>
        <w:t>7) планує діяльність Підприємства відповідно до вимог законодавства та цього Статуту;</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0" w:name="1h65qms"/>
      <w:bookmarkEnd w:id="130"/>
      <w:r>
        <w:rPr>
          <w:rFonts w:ascii="Times New Roman" w:eastAsia="Times New Roman" w:hAnsi="Times New Roman" w:cs="Times New Roman"/>
          <w:bCs/>
          <w:sz w:val="24"/>
          <w:szCs w:val="24"/>
        </w:rPr>
        <w:t>8) встановлює ціни на власну продукцію, роботи, послуги, матеріально-технічні ресурси, майнові та немайнові права тощо;</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1" w:name="415t9al"/>
      <w:bookmarkEnd w:id="131"/>
      <w:r>
        <w:rPr>
          <w:rFonts w:ascii="Times New Roman" w:eastAsia="Times New Roman" w:hAnsi="Times New Roman" w:cs="Times New Roman"/>
          <w:bCs/>
          <w:sz w:val="24"/>
          <w:szCs w:val="24"/>
        </w:rPr>
        <w:t>9) складає щорічний (за</w:t>
      </w:r>
      <w:r>
        <w:rPr>
          <w:rFonts w:ascii="Times New Roman" w:eastAsia="Times New Roman" w:hAnsi="Times New Roman" w:cs="Times New Roman"/>
          <w:bCs/>
          <w:sz w:val="24"/>
          <w:szCs w:val="24"/>
        </w:rPr>
        <w:t>гальний) звіт про діяльність Підприємства, звіт про фінансово-господарську діяльність Підприємства (річний звіт), квартальні звіти про результати господарської діяльності Підприємства та іншу звітну документацію;</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2" w:name="2gb3jie"/>
      <w:bookmarkStart w:id="133" w:name="vgdtq7"/>
      <w:bookmarkEnd w:id="132"/>
      <w:bookmarkEnd w:id="133"/>
      <w:r>
        <w:rPr>
          <w:rFonts w:ascii="Times New Roman" w:eastAsia="Times New Roman" w:hAnsi="Times New Roman" w:cs="Times New Roman"/>
          <w:bCs/>
          <w:sz w:val="24"/>
          <w:szCs w:val="24"/>
        </w:rPr>
        <w:t>10) надає Наглядовій раді в установленому з</w:t>
      </w:r>
      <w:r>
        <w:rPr>
          <w:rFonts w:ascii="Times New Roman" w:eastAsia="Times New Roman" w:hAnsi="Times New Roman" w:cs="Times New Roman"/>
          <w:bCs/>
          <w:sz w:val="24"/>
          <w:szCs w:val="24"/>
        </w:rPr>
        <w:t>аконодавством порядку інформацію про правочин, щодо вчинення якого є заінтересованість;</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4" w:name="3fg1ce0"/>
      <w:bookmarkEnd w:id="134"/>
      <w:r>
        <w:rPr>
          <w:rFonts w:ascii="Times New Roman" w:eastAsia="Times New Roman" w:hAnsi="Times New Roman" w:cs="Times New Roman"/>
          <w:bCs/>
          <w:sz w:val="24"/>
          <w:szCs w:val="24"/>
        </w:rPr>
        <w:t>11) забезпечує збереження створених об’єктів інтелектуальної власності;</w:t>
      </w:r>
    </w:p>
    <w:p w:rsidR="00E75680" w:rsidRDefault="00E36E68">
      <w:pPr>
        <w:widowControl w:val="0"/>
        <w:spacing w:line="240" w:lineRule="auto"/>
        <w:ind w:firstLine="737"/>
        <w:jc w:val="both"/>
        <w:rPr>
          <w:rFonts w:ascii="Times New Roman" w:eastAsia="Times New Roman" w:hAnsi="Times New Roman" w:cs="Times New Roman"/>
          <w:bCs/>
          <w:i/>
          <w:iCs/>
          <w:sz w:val="24"/>
          <w:szCs w:val="24"/>
        </w:rPr>
      </w:pPr>
      <w:bookmarkStart w:id="135" w:name="1ulbmlt"/>
      <w:bookmarkEnd w:id="135"/>
      <w:r>
        <w:rPr>
          <w:rFonts w:ascii="Times New Roman" w:eastAsia="Times New Roman" w:hAnsi="Times New Roman" w:cs="Times New Roman"/>
          <w:bCs/>
          <w:sz w:val="24"/>
          <w:szCs w:val="24"/>
        </w:rPr>
        <w:t>12)</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 xml:space="preserve">приймає рішення про списання майна Підприємства та повністю амортизованого майна, що </w:t>
      </w:r>
      <w:r>
        <w:rPr>
          <w:rFonts w:ascii="Times New Roman" w:eastAsia="Times New Roman" w:hAnsi="Times New Roman" w:cs="Times New Roman"/>
          <w:bCs/>
          <w:sz w:val="24"/>
          <w:szCs w:val="24"/>
        </w:rPr>
        <w:t>закріплене за Підприємством на праві оперативного управління у межах компетенції  та в порядку, встановленому законодавством, цим Статутом та відповідними внутрішніми документами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6" w:name="4ekz59m"/>
      <w:bookmarkStart w:id="137" w:name="2tq9fhf"/>
      <w:bookmarkEnd w:id="136"/>
      <w:bookmarkEnd w:id="137"/>
      <w:r>
        <w:rPr>
          <w:rFonts w:ascii="Times New Roman" w:eastAsia="Times New Roman" w:hAnsi="Times New Roman" w:cs="Times New Roman"/>
          <w:bCs/>
          <w:sz w:val="24"/>
          <w:szCs w:val="24"/>
        </w:rPr>
        <w:t>13) затверджує структуру та штатний розпис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8" w:name="18vjpp8"/>
      <w:bookmarkEnd w:id="138"/>
      <w:r>
        <w:rPr>
          <w:rFonts w:ascii="Times New Roman" w:eastAsia="Times New Roman" w:hAnsi="Times New Roman" w:cs="Times New Roman"/>
          <w:bCs/>
          <w:sz w:val="24"/>
          <w:szCs w:val="24"/>
        </w:rPr>
        <w:t>14) пр</w:t>
      </w:r>
      <w:r>
        <w:rPr>
          <w:rFonts w:ascii="Times New Roman" w:eastAsia="Times New Roman" w:hAnsi="Times New Roman" w:cs="Times New Roman"/>
          <w:bCs/>
          <w:sz w:val="24"/>
          <w:szCs w:val="24"/>
        </w:rPr>
        <w:t>иймає рішення про утворення та ліквідацію відокремлених структурних підрозділів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39" w:name="3sv78d1"/>
      <w:bookmarkEnd w:id="139"/>
      <w:r>
        <w:rPr>
          <w:rFonts w:ascii="Times New Roman" w:eastAsia="Times New Roman" w:hAnsi="Times New Roman" w:cs="Times New Roman"/>
          <w:bCs/>
          <w:sz w:val="24"/>
          <w:szCs w:val="24"/>
        </w:rPr>
        <w:t>15) призначає на посади та звільняє з посад керівників відокремлених структурних підрозділів Підприємства, приймає рішення про їх заохочення та накладення дисципл</w:t>
      </w:r>
      <w:r>
        <w:rPr>
          <w:rFonts w:ascii="Times New Roman" w:eastAsia="Times New Roman" w:hAnsi="Times New Roman" w:cs="Times New Roman"/>
          <w:bCs/>
          <w:sz w:val="24"/>
          <w:szCs w:val="24"/>
        </w:rPr>
        <w:t>інарних стягнень;</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0" w:name="280hiku"/>
      <w:bookmarkEnd w:id="140"/>
      <w:r>
        <w:rPr>
          <w:rFonts w:ascii="Times New Roman" w:eastAsia="Times New Roman" w:hAnsi="Times New Roman" w:cs="Times New Roman"/>
          <w:bCs/>
          <w:sz w:val="24"/>
          <w:szCs w:val="24"/>
        </w:rPr>
        <w:t>16) організовує та здійснює поточний контроль за діяльністю структурних підрозділів Підприємства, затверджує положення, що регламентують їх діяльність;</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1" w:name="n5rssn"/>
      <w:bookmarkStart w:id="142" w:name="375fbgg"/>
      <w:bookmarkEnd w:id="141"/>
      <w:bookmarkEnd w:id="142"/>
      <w:r>
        <w:rPr>
          <w:rFonts w:ascii="Times New Roman" w:eastAsia="Times New Roman" w:hAnsi="Times New Roman" w:cs="Times New Roman"/>
          <w:bCs/>
          <w:sz w:val="24"/>
          <w:szCs w:val="24"/>
        </w:rPr>
        <w:t>17) вживає заходів до своєчасної сплати членських внесків громадським об’єднанням та м</w:t>
      </w:r>
      <w:r>
        <w:rPr>
          <w:rFonts w:ascii="Times New Roman" w:eastAsia="Times New Roman" w:hAnsi="Times New Roman" w:cs="Times New Roman"/>
          <w:bCs/>
          <w:sz w:val="24"/>
          <w:szCs w:val="24"/>
        </w:rPr>
        <w:t>іжнародним організаціям згідно з умовами участі в них;</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3" w:name="1maplo9"/>
      <w:bookmarkEnd w:id="143"/>
      <w:r>
        <w:rPr>
          <w:rFonts w:ascii="Times New Roman" w:eastAsia="Times New Roman" w:hAnsi="Times New Roman" w:cs="Times New Roman"/>
          <w:bCs/>
          <w:sz w:val="24"/>
          <w:szCs w:val="24"/>
        </w:rPr>
        <w:t xml:space="preserve">18) </w:t>
      </w:r>
      <w:r>
        <w:rPr>
          <w:rFonts w:ascii="Times New Roman" w:hAnsi="Times New Roman" w:cs="Times New Roman"/>
          <w:sz w:val="24"/>
          <w:szCs w:val="24"/>
        </w:rPr>
        <w:t>розглядає</w:t>
      </w:r>
      <w:r>
        <w:rPr>
          <w:rFonts w:ascii="Times New Roman" w:eastAsia="Calibri" w:hAnsi="Times New Roman" w:cs="Times New Roman"/>
          <w:sz w:val="24"/>
          <w:szCs w:val="24"/>
        </w:rPr>
        <w:t xml:space="preserve"> питання, що виносяться на порядок денний засідань Наглядової ради</w:t>
      </w:r>
      <w:r>
        <w:rPr>
          <w:rFonts w:ascii="Times New Roman" w:hAnsi="Times New Roman" w:cs="Times New Roman"/>
          <w:sz w:val="24"/>
          <w:szCs w:val="24"/>
        </w:rPr>
        <w:t xml:space="preserve"> та за дорученням Наглядової ради </w:t>
      </w:r>
      <w:r>
        <w:rPr>
          <w:rFonts w:ascii="Times New Roman" w:eastAsia="Calibri" w:hAnsi="Times New Roman" w:cs="Times New Roman"/>
          <w:sz w:val="24"/>
          <w:szCs w:val="24"/>
        </w:rPr>
        <w:t>забезпечує надання</w:t>
      </w:r>
      <w:r>
        <w:rPr>
          <w:rFonts w:ascii="Times New Roman" w:eastAsia="Calibri" w:hAnsi="Times New Roman" w:cs="Times New Roman"/>
          <w:spacing w:val="-5"/>
          <w:sz w:val="24"/>
          <w:szCs w:val="24"/>
        </w:rPr>
        <w:t xml:space="preserve"> необхідних матеріалів, пов’язаних з ними, що знаходяться у розпорядже</w:t>
      </w:r>
      <w:r>
        <w:rPr>
          <w:rFonts w:ascii="Times New Roman" w:eastAsia="Calibri" w:hAnsi="Times New Roman" w:cs="Times New Roman"/>
          <w:spacing w:val="-5"/>
          <w:sz w:val="24"/>
          <w:szCs w:val="24"/>
        </w:rPr>
        <w:t>нні Підприємства, та/або готує відповідні пояснювальні записки</w:t>
      </w:r>
      <w:r>
        <w:rPr>
          <w:rFonts w:ascii="Times New Roman" w:eastAsia="Times New Roman" w:hAnsi="Times New Roman" w:cs="Times New Roman"/>
          <w:bCs/>
          <w:sz w:val="24"/>
          <w:szCs w:val="24"/>
        </w:rPr>
        <w:t>;</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4" w:name="46ad4c2"/>
      <w:bookmarkEnd w:id="144"/>
      <w:r>
        <w:rPr>
          <w:rFonts w:ascii="Times New Roman" w:eastAsia="Times New Roman" w:hAnsi="Times New Roman" w:cs="Times New Roman"/>
          <w:bCs/>
          <w:sz w:val="24"/>
          <w:szCs w:val="24"/>
        </w:rPr>
        <w:t xml:space="preserve">19) </w:t>
      </w:r>
      <w:r>
        <w:rPr>
          <w:rFonts w:ascii="Times New Roman" w:eastAsia="Calibri" w:hAnsi="Times New Roman" w:cs="Times New Roman"/>
          <w:sz w:val="24"/>
          <w:szCs w:val="24"/>
        </w:rPr>
        <w:t>вирішує питання професійного розвитку та соціального захисту працівників</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Підприємства в рамках затвердженого бюджету на поточний рік;</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5" w:name="2lfnejv"/>
      <w:bookmarkEnd w:id="145"/>
      <w:r>
        <w:rPr>
          <w:rFonts w:ascii="Times New Roman" w:eastAsia="Times New Roman" w:hAnsi="Times New Roman" w:cs="Times New Roman"/>
          <w:bCs/>
          <w:sz w:val="24"/>
          <w:szCs w:val="24"/>
        </w:rPr>
        <w:t>20) приймає рішення про ініціювання скликання позачерг</w:t>
      </w:r>
      <w:r>
        <w:rPr>
          <w:rFonts w:ascii="Times New Roman" w:eastAsia="Times New Roman" w:hAnsi="Times New Roman" w:cs="Times New Roman"/>
          <w:bCs/>
          <w:sz w:val="24"/>
          <w:szCs w:val="24"/>
        </w:rPr>
        <w:t>ових зборів Наглядової ради;</w:t>
      </w:r>
    </w:p>
    <w:p w:rsidR="00E75680" w:rsidRDefault="00E36E68">
      <w:pPr>
        <w:widowControl w:val="0"/>
        <w:spacing w:line="240" w:lineRule="auto"/>
        <w:ind w:firstLine="737"/>
        <w:jc w:val="both"/>
        <w:rPr>
          <w:rFonts w:ascii="Times New Roman" w:hAnsi="Times New Roman" w:cs="Times New Roman"/>
          <w:sz w:val="24"/>
          <w:szCs w:val="24"/>
        </w:rPr>
      </w:pPr>
      <w:r>
        <w:rPr>
          <w:rFonts w:ascii="Times New Roman" w:hAnsi="Times New Roman" w:cs="Times New Roman"/>
          <w:sz w:val="24"/>
          <w:szCs w:val="24"/>
        </w:rPr>
        <w:t>21) щорічно у строки, визначені Засновником, подає на розгляд обґрунтований бюджет на наступний рік з відповідними розрахунками;</w:t>
      </w:r>
    </w:p>
    <w:p w:rsidR="00E75680" w:rsidRDefault="00E36E68">
      <w:pPr>
        <w:widowControl w:val="0"/>
        <w:spacing w:line="240" w:lineRule="auto"/>
        <w:ind w:firstLine="737"/>
        <w:jc w:val="both"/>
        <w:rPr>
          <w:rFonts w:ascii="Times New Roman" w:eastAsia="Calibri" w:hAnsi="Times New Roman" w:cs="Times New Roman"/>
          <w:sz w:val="24"/>
          <w:szCs w:val="24"/>
        </w:rPr>
      </w:pPr>
      <w:r>
        <w:rPr>
          <w:rFonts w:ascii="Times New Roman" w:hAnsi="Times New Roman" w:cs="Times New Roman"/>
          <w:sz w:val="24"/>
          <w:szCs w:val="24"/>
        </w:rPr>
        <w:t xml:space="preserve">22) </w:t>
      </w:r>
      <w:r>
        <w:rPr>
          <w:rFonts w:ascii="Times New Roman" w:eastAsia="Calibri" w:hAnsi="Times New Roman" w:cs="Times New Roman"/>
          <w:sz w:val="24"/>
          <w:szCs w:val="24"/>
        </w:rPr>
        <w:t>упродовж 60 днів з дня закінчення звітного року забезпечує публікацію на веб-сайті Підприємств</w:t>
      </w:r>
      <w:r>
        <w:rPr>
          <w:rFonts w:ascii="Times New Roman" w:eastAsia="Calibri" w:hAnsi="Times New Roman" w:cs="Times New Roman"/>
          <w:sz w:val="24"/>
          <w:szCs w:val="24"/>
        </w:rPr>
        <w:t>а (за наявності) або веб-сайті Засновника (за відсутності власного веб-сайту) звіту про використання доходів (прибутків) та фінансової звітності Підприємства за відповідний рік;</w:t>
      </w:r>
    </w:p>
    <w:p w:rsidR="00E75680" w:rsidRDefault="00E36E68">
      <w:pPr>
        <w:widowControl w:val="0"/>
        <w:spacing w:line="240" w:lineRule="auto"/>
        <w:ind w:firstLine="737"/>
        <w:jc w:val="both"/>
        <w:rPr>
          <w:rFonts w:ascii="Times New Roman" w:eastAsia="Calibri" w:hAnsi="Times New Roman" w:cs="Times New Roman"/>
          <w:sz w:val="24"/>
          <w:szCs w:val="24"/>
        </w:rPr>
      </w:pPr>
      <w:r>
        <w:rPr>
          <w:rFonts w:ascii="Times New Roman" w:eastAsia="Calibri" w:hAnsi="Times New Roman" w:cs="Times New Roman"/>
          <w:sz w:val="24"/>
          <w:szCs w:val="24"/>
        </w:rPr>
        <w:t>23) упродовж 60 днів з дня закінчення звітного року забезпечує подання до Наці</w:t>
      </w:r>
      <w:r>
        <w:rPr>
          <w:rFonts w:ascii="Times New Roman" w:eastAsia="Calibri" w:hAnsi="Times New Roman" w:cs="Times New Roman"/>
          <w:sz w:val="24"/>
          <w:szCs w:val="24"/>
        </w:rPr>
        <w:t xml:space="preserve">ональної ради звіту про використання доходів (прибутків) та фінансової звітності Підприємства за відповідний рік, а також інформації про фізичних та/або юридичних осіб, внески (надходження) від яких становили 5 і більше відсотків сукупного розміру доходів </w:t>
      </w:r>
      <w:r>
        <w:rPr>
          <w:rFonts w:ascii="Times New Roman" w:eastAsia="Calibri" w:hAnsi="Times New Roman" w:cs="Times New Roman"/>
          <w:sz w:val="24"/>
          <w:szCs w:val="24"/>
        </w:rPr>
        <w:t>станом на останній день звітного року;</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24)</w:t>
      </w:r>
      <w:r>
        <w:rPr>
          <w:rFonts w:ascii="Times New Roman" w:eastAsiaTheme="minorHAnsi" w:hAnsi="Times New Roman" w:cs="Times New Roman"/>
          <w:kern w:val="2"/>
          <w:sz w:val="24"/>
          <w:szCs w:val="24"/>
          <w:lang w:eastAsia="en-US"/>
          <w14:ligatures w14:val="standardContextual"/>
        </w:rPr>
        <w:t xml:space="preserve"> </w:t>
      </w:r>
      <w:r>
        <w:rPr>
          <w:rFonts w:ascii="Times New Roman" w:eastAsia="Calibri" w:hAnsi="Times New Roman" w:cs="Times New Roman"/>
          <w:sz w:val="24"/>
          <w:szCs w:val="24"/>
          <w:lang w:eastAsia="en-US"/>
        </w:rPr>
        <w:t>бере участь у засіданнях Наглядової ради з правом дорадчого голосу;</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 встановлює умови та розміри оплати праці працівників Підприємства відповідно до законодавства;</w:t>
      </w:r>
    </w:p>
    <w:p w:rsidR="00E75680" w:rsidRDefault="00E36E68">
      <w:pPr>
        <w:spacing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26) має право </w:t>
      </w:r>
      <w:r>
        <w:rPr>
          <w:rFonts w:ascii="Times New Roman" w:hAnsi="Times New Roman" w:cs="Times New Roman"/>
          <w:sz w:val="24"/>
          <w:szCs w:val="24"/>
        </w:rPr>
        <w:t>створювати редакційну раду;</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6" w:name="10kxoro"/>
      <w:bookmarkEnd w:id="146"/>
      <w:r>
        <w:rPr>
          <w:rFonts w:ascii="Times New Roman" w:eastAsia="Times New Roman" w:hAnsi="Times New Roman" w:cs="Times New Roman"/>
          <w:bCs/>
          <w:sz w:val="24"/>
          <w:szCs w:val="24"/>
        </w:rPr>
        <w:t xml:space="preserve">27) </w:t>
      </w:r>
      <w:r>
        <w:rPr>
          <w:rFonts w:ascii="Times New Roman" w:eastAsia="Times New Roman" w:hAnsi="Times New Roman" w:cs="Times New Roman"/>
          <w:bCs/>
          <w:sz w:val="24"/>
          <w:szCs w:val="24"/>
        </w:rPr>
        <w:t>приймає рішення з інших питань поточної діяльності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7" w:name="3kkl7fh"/>
      <w:bookmarkEnd w:id="147"/>
      <w:r>
        <w:rPr>
          <w:rFonts w:ascii="Times New Roman" w:eastAsia="Times New Roman" w:hAnsi="Times New Roman" w:cs="Times New Roman"/>
          <w:bCs/>
          <w:sz w:val="24"/>
          <w:szCs w:val="24"/>
        </w:rPr>
        <w:t xml:space="preserve">7.9. Рішення </w:t>
      </w:r>
      <w:r>
        <w:rPr>
          <w:rFonts w:ascii="Times New Roman" w:eastAsia="Times New Roman" w:hAnsi="Times New Roman" w:cs="Times New Roman"/>
          <w:sz w:val="24"/>
          <w:szCs w:val="24"/>
        </w:rPr>
        <w:t>Керівника</w:t>
      </w:r>
      <w:r>
        <w:rPr>
          <w:rFonts w:ascii="Times New Roman" w:eastAsia="Times New Roman" w:hAnsi="Times New Roman" w:cs="Times New Roman"/>
          <w:bCs/>
          <w:sz w:val="24"/>
          <w:szCs w:val="24"/>
        </w:rPr>
        <w:t xml:space="preserve"> оформлюються наказом.</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8" w:name="1zpvhna"/>
      <w:bookmarkEnd w:id="148"/>
      <w:r>
        <w:rPr>
          <w:rFonts w:ascii="Times New Roman" w:eastAsia="Times New Roman" w:hAnsi="Times New Roman" w:cs="Times New Roman"/>
          <w:bCs/>
          <w:sz w:val="24"/>
          <w:szCs w:val="24"/>
        </w:rPr>
        <w:t xml:space="preserve">7.10. </w:t>
      </w:r>
      <w:r>
        <w:rPr>
          <w:rFonts w:ascii="Times New Roman" w:eastAsia="Times New Roman" w:hAnsi="Times New Roman" w:cs="Times New Roman"/>
          <w:sz w:val="24"/>
          <w:szCs w:val="24"/>
        </w:rPr>
        <w:t>Керівник</w:t>
      </w:r>
      <w:r>
        <w:rPr>
          <w:rFonts w:ascii="Times New Roman" w:eastAsia="Times New Roman" w:hAnsi="Times New Roman" w:cs="Times New Roman"/>
          <w:bCs/>
          <w:sz w:val="24"/>
          <w:szCs w:val="24"/>
        </w:rPr>
        <w:t xml:space="preserve"> діє без довіреності від імені Підприємства та вчиняє правочини від імені Підприємства в межах повноважень, передбачених законодавст</w:t>
      </w:r>
      <w:r>
        <w:rPr>
          <w:rFonts w:ascii="Times New Roman" w:eastAsia="Times New Roman" w:hAnsi="Times New Roman" w:cs="Times New Roman"/>
          <w:bCs/>
          <w:sz w:val="24"/>
          <w:szCs w:val="24"/>
        </w:rPr>
        <w:t>вом, цим Статутом та внутрішніми документами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49" w:name="4jpj0b3"/>
      <w:bookmarkEnd w:id="149"/>
      <w:r>
        <w:rPr>
          <w:rFonts w:ascii="Times New Roman" w:eastAsia="Times New Roman" w:hAnsi="Times New Roman" w:cs="Times New Roman"/>
          <w:bCs/>
          <w:sz w:val="24"/>
          <w:szCs w:val="24"/>
        </w:rPr>
        <w:t xml:space="preserve">7.11. </w:t>
      </w:r>
      <w:r>
        <w:rPr>
          <w:rFonts w:ascii="Times New Roman" w:eastAsia="Times New Roman" w:hAnsi="Times New Roman" w:cs="Times New Roman"/>
          <w:sz w:val="24"/>
          <w:szCs w:val="24"/>
        </w:rPr>
        <w:t>Керівник</w:t>
      </w:r>
      <w:r>
        <w:rPr>
          <w:rFonts w:ascii="Times New Roman" w:eastAsia="Times New Roman" w:hAnsi="Times New Roman" w:cs="Times New Roman"/>
          <w:bCs/>
          <w:sz w:val="24"/>
          <w:szCs w:val="24"/>
        </w:rPr>
        <w:t xml:space="preserve"> в межах повноважень, визначених цим Статутом, законодавством та </w:t>
      </w:r>
      <w:r>
        <w:rPr>
          <w:rFonts w:ascii="Times New Roman" w:eastAsia="Times New Roman" w:hAnsi="Times New Roman" w:cs="Times New Roman"/>
          <w:bCs/>
          <w:sz w:val="24"/>
          <w:szCs w:val="24"/>
        </w:rPr>
        <w:lastRenderedPageBreak/>
        <w:t>внутрішніми документами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50" w:name="2yutaiw"/>
      <w:bookmarkEnd w:id="150"/>
      <w:r>
        <w:rPr>
          <w:rFonts w:ascii="Times New Roman" w:eastAsia="Times New Roman" w:hAnsi="Times New Roman" w:cs="Times New Roman"/>
          <w:bCs/>
          <w:sz w:val="24"/>
          <w:szCs w:val="24"/>
        </w:rPr>
        <w:t xml:space="preserve">1) організовує роботу та виконання рішень органів управління Підприємства; </w:t>
      </w:r>
      <w:bookmarkStart w:id="151" w:name="1e03kqp"/>
      <w:bookmarkEnd w:id="151"/>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52" w:name="3xzr3ei"/>
      <w:bookmarkEnd w:id="152"/>
      <w:r>
        <w:rPr>
          <w:rFonts w:ascii="Times New Roman" w:eastAsia="Times New Roman" w:hAnsi="Times New Roman" w:cs="Times New Roman"/>
          <w:bCs/>
          <w:sz w:val="24"/>
          <w:szCs w:val="24"/>
        </w:rPr>
        <w:t>2) з</w:t>
      </w:r>
      <w:r>
        <w:rPr>
          <w:rFonts w:ascii="Times New Roman" w:eastAsia="Times New Roman" w:hAnsi="Times New Roman" w:cs="Times New Roman"/>
          <w:bCs/>
          <w:sz w:val="24"/>
          <w:szCs w:val="24"/>
        </w:rPr>
        <w:t>дійснює добір кадрів Підприємства, формує кадровий резерв на відповідні посади, організовує роботу з підготовки, перепідготовки та підвищення кваліфікації працівників Підприємства;</w:t>
      </w:r>
    </w:p>
    <w:p w:rsidR="00E75680" w:rsidRDefault="00E36E68">
      <w:pPr>
        <w:spacing w:line="240" w:lineRule="auto"/>
        <w:ind w:firstLine="737"/>
        <w:jc w:val="both"/>
        <w:rPr>
          <w:rFonts w:ascii="Times New Roman" w:eastAsia="Times New Roman" w:hAnsi="Times New Roman" w:cs="Times New Roman"/>
          <w:bCs/>
          <w:sz w:val="24"/>
          <w:szCs w:val="24"/>
        </w:rPr>
      </w:pPr>
      <w:bookmarkStart w:id="153" w:name="2d51dmb"/>
      <w:bookmarkEnd w:id="153"/>
      <w:r>
        <w:rPr>
          <w:rFonts w:ascii="Times New Roman" w:eastAsia="Times New Roman" w:hAnsi="Times New Roman" w:cs="Times New Roman"/>
          <w:bCs/>
          <w:sz w:val="24"/>
          <w:szCs w:val="24"/>
        </w:rPr>
        <w:t xml:space="preserve">3) призначає та звільняє з посад працівників Підприємства, приймає рішення </w:t>
      </w:r>
      <w:r>
        <w:rPr>
          <w:rFonts w:ascii="Times New Roman" w:eastAsia="Times New Roman" w:hAnsi="Times New Roman" w:cs="Times New Roman"/>
          <w:bCs/>
          <w:sz w:val="24"/>
          <w:szCs w:val="24"/>
        </w:rPr>
        <w:t>про їх заохочення та накладення дисциплінарних стягнень;</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54" w:name="sabnu4"/>
      <w:bookmarkStart w:id="155" w:name="3c9z6hx"/>
      <w:bookmarkEnd w:id="154"/>
      <w:bookmarkEnd w:id="155"/>
      <w:r>
        <w:rPr>
          <w:rFonts w:ascii="Times New Roman" w:eastAsia="Times New Roman" w:hAnsi="Times New Roman" w:cs="Times New Roman"/>
          <w:bCs/>
          <w:sz w:val="24"/>
          <w:szCs w:val="24"/>
        </w:rPr>
        <w:t>4) видає довіреності від імені Підприємства, зокрема працівникам Підприємства та керівникам відокремлених структурних підрозділів;</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56" w:name="1rf9gpq"/>
      <w:bookmarkEnd w:id="156"/>
      <w:r>
        <w:rPr>
          <w:rFonts w:ascii="Times New Roman" w:eastAsia="Times New Roman" w:hAnsi="Times New Roman" w:cs="Times New Roman"/>
          <w:bCs/>
          <w:sz w:val="24"/>
          <w:szCs w:val="24"/>
        </w:rPr>
        <w:t>5) бере участь у підготовці колективного договору Підприємства, підп</w:t>
      </w:r>
      <w:r>
        <w:rPr>
          <w:rFonts w:ascii="Times New Roman" w:eastAsia="Times New Roman" w:hAnsi="Times New Roman" w:cs="Times New Roman"/>
          <w:bCs/>
          <w:sz w:val="24"/>
          <w:szCs w:val="24"/>
        </w:rPr>
        <w:t>исує та забезпечує його виконання з боку роботодавця;</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57" w:name="4bewzdj"/>
      <w:bookmarkStart w:id="158" w:name="2qk79lc"/>
      <w:bookmarkEnd w:id="157"/>
      <w:bookmarkEnd w:id="158"/>
      <w:r>
        <w:rPr>
          <w:rFonts w:ascii="Times New Roman" w:eastAsia="Times New Roman" w:hAnsi="Times New Roman" w:cs="Times New Roman"/>
          <w:bCs/>
          <w:sz w:val="24"/>
          <w:szCs w:val="24"/>
        </w:rPr>
        <w:t>6) розпоряджається майном та коштами Підприємства в межах, визначених законодавством та цим Статутом;</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59" w:name="15phjt5"/>
      <w:bookmarkEnd w:id="159"/>
      <w:r>
        <w:rPr>
          <w:rFonts w:ascii="Times New Roman" w:eastAsia="Times New Roman" w:hAnsi="Times New Roman" w:cs="Times New Roman"/>
          <w:bCs/>
          <w:sz w:val="24"/>
          <w:szCs w:val="24"/>
        </w:rPr>
        <w:t xml:space="preserve">7) відкриває вкладні (депозитні), поточні та кореспондентські рахунки в банках та інших установах - </w:t>
      </w:r>
      <w:r>
        <w:rPr>
          <w:rFonts w:ascii="Times New Roman" w:eastAsia="Times New Roman" w:hAnsi="Times New Roman" w:cs="Times New Roman"/>
          <w:bCs/>
          <w:sz w:val="24"/>
          <w:szCs w:val="24"/>
        </w:rPr>
        <w:t>учасниках платіжної системи;</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60" w:name="3pp52gy"/>
      <w:bookmarkEnd w:id="160"/>
      <w:r>
        <w:rPr>
          <w:rFonts w:ascii="Times New Roman" w:eastAsia="Times New Roman" w:hAnsi="Times New Roman" w:cs="Times New Roman"/>
          <w:bCs/>
          <w:sz w:val="24"/>
          <w:szCs w:val="24"/>
        </w:rPr>
        <w:t>8) затверджує внутрішні документи Підприємства, крім тих, затвердження яких віднесено цим Статутом до компетенції інших органів управління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61" w:name="24ufcor"/>
      <w:bookmarkEnd w:id="161"/>
      <w:r>
        <w:rPr>
          <w:rFonts w:ascii="Times New Roman" w:eastAsia="Times New Roman" w:hAnsi="Times New Roman" w:cs="Times New Roman"/>
          <w:bCs/>
          <w:sz w:val="24"/>
          <w:szCs w:val="24"/>
        </w:rPr>
        <w:t>9) видає накази та розпорядження, які є обов’язковими до виконання працівн</w:t>
      </w:r>
      <w:r>
        <w:rPr>
          <w:rFonts w:ascii="Times New Roman" w:eastAsia="Times New Roman" w:hAnsi="Times New Roman" w:cs="Times New Roman"/>
          <w:bCs/>
          <w:sz w:val="24"/>
          <w:szCs w:val="24"/>
        </w:rPr>
        <w:t>иками;</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10) розробляє та подає на затвердження до Наглядової ради редакційний статут;</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62" w:name="jzpmwk"/>
      <w:bookmarkEnd w:id="162"/>
      <w:r>
        <w:rPr>
          <w:rFonts w:ascii="Times New Roman" w:eastAsia="Times New Roman" w:hAnsi="Times New Roman" w:cs="Times New Roman"/>
          <w:bCs/>
          <w:sz w:val="24"/>
          <w:szCs w:val="24"/>
        </w:rPr>
        <w:t>11) здійснює інші повноваження, передбачені законодавством, цим Статутом та контрактом.</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63" w:name="33zd5kd"/>
      <w:bookmarkEnd w:id="163"/>
      <w:r>
        <w:rPr>
          <w:rFonts w:ascii="Times New Roman" w:eastAsia="Times New Roman" w:hAnsi="Times New Roman" w:cs="Times New Roman"/>
          <w:bCs/>
          <w:sz w:val="24"/>
          <w:szCs w:val="24"/>
        </w:rPr>
        <w:t>7.12. Умови діяльності та матеріального забезпечення Керівника визначаються в контр</w:t>
      </w:r>
      <w:r>
        <w:rPr>
          <w:rFonts w:ascii="Times New Roman" w:eastAsia="Times New Roman" w:hAnsi="Times New Roman" w:cs="Times New Roman"/>
          <w:bCs/>
          <w:sz w:val="24"/>
          <w:szCs w:val="24"/>
        </w:rPr>
        <w:t>акті.</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64" w:name="1j4nfs6"/>
      <w:bookmarkEnd w:id="164"/>
      <w:r>
        <w:rPr>
          <w:rFonts w:ascii="Times New Roman" w:eastAsia="Times New Roman" w:hAnsi="Times New Roman" w:cs="Times New Roman"/>
          <w:bCs/>
          <w:sz w:val="24"/>
          <w:szCs w:val="24"/>
        </w:rPr>
        <w:t xml:space="preserve">7.13. Відповідальність за зберігання документів Підприємства покладається на </w:t>
      </w:r>
      <w:r>
        <w:rPr>
          <w:rFonts w:ascii="Times New Roman" w:eastAsia="Times New Roman" w:hAnsi="Times New Roman" w:cs="Times New Roman"/>
          <w:sz w:val="24"/>
          <w:szCs w:val="24"/>
        </w:rPr>
        <w:t>Керівника</w:t>
      </w:r>
      <w:r>
        <w:rPr>
          <w:rFonts w:ascii="Times New Roman" w:eastAsia="Times New Roman" w:hAnsi="Times New Roman" w:cs="Times New Roman"/>
          <w:bCs/>
          <w:sz w:val="24"/>
          <w:szCs w:val="24"/>
        </w:rPr>
        <w:t xml:space="preserve">, керівників відокремлених структурних підрозділів і на головного бухгалтера та головних бухгалтерів відокремлених структурних підрозділів щодо документів </w:t>
      </w:r>
      <w:r>
        <w:rPr>
          <w:rFonts w:ascii="Times New Roman" w:eastAsia="Times New Roman" w:hAnsi="Times New Roman" w:cs="Times New Roman"/>
          <w:bCs/>
          <w:sz w:val="24"/>
          <w:szCs w:val="24"/>
        </w:rPr>
        <w:t>бухгалтерського обліку та фінансової звітності.</w:t>
      </w:r>
    </w:p>
    <w:p w:rsidR="00E75680" w:rsidRDefault="00E75680">
      <w:pPr>
        <w:widowControl w:val="0"/>
        <w:spacing w:line="240" w:lineRule="auto"/>
        <w:ind w:firstLine="737"/>
        <w:jc w:val="both"/>
        <w:rPr>
          <w:rFonts w:ascii="Times New Roman" w:eastAsia="Times New Roman" w:hAnsi="Times New Roman" w:cs="Times New Roman"/>
          <w:iCs/>
          <w:sz w:val="24"/>
          <w:szCs w:val="24"/>
        </w:rPr>
      </w:pPr>
    </w:p>
    <w:p w:rsidR="00E75680" w:rsidRDefault="00E36E68">
      <w:pPr>
        <w:widowControl w:val="0"/>
        <w:spacing w:line="240" w:lineRule="auto"/>
        <w:jc w:val="center"/>
        <w:rPr>
          <w:rFonts w:ascii="Times New Roman" w:eastAsia="Times New Roman" w:hAnsi="Times New Roman" w:cs="Times New Roman"/>
          <w:b/>
          <w:sz w:val="24"/>
          <w:szCs w:val="24"/>
        </w:rPr>
      </w:pPr>
      <w:bookmarkStart w:id="165" w:name="434ayfz"/>
      <w:bookmarkStart w:id="166" w:name="1fyl9w3"/>
      <w:bookmarkEnd w:id="165"/>
      <w:bookmarkEnd w:id="166"/>
      <w:r>
        <w:rPr>
          <w:rFonts w:ascii="Times New Roman" w:eastAsia="Times New Roman" w:hAnsi="Times New Roman" w:cs="Times New Roman"/>
          <w:b/>
          <w:sz w:val="24"/>
          <w:szCs w:val="24"/>
        </w:rPr>
        <w:t>8. Програмна політика</w:t>
      </w: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36E68">
      <w:pPr>
        <w:shd w:val="clear" w:color="auto" w:fill="FFFFFF"/>
        <w:spacing w:line="240" w:lineRule="auto"/>
        <w:ind w:firstLine="709"/>
        <w:jc w:val="both"/>
        <w:rPr>
          <w:rFonts w:ascii="Times New Roman" w:eastAsia="Times New Roman" w:hAnsi="Times New Roman" w:cs="Times New Roman"/>
          <w:sz w:val="24"/>
          <w:szCs w:val="24"/>
          <w:lang w:eastAsia="ru-RU"/>
        </w:rPr>
      </w:pPr>
      <w:bookmarkStart w:id="167" w:name="3zy8sjw"/>
      <w:bookmarkEnd w:id="167"/>
      <w:r>
        <w:rPr>
          <w:rFonts w:ascii="Times New Roman" w:eastAsia="Times New Roman" w:hAnsi="Times New Roman" w:cs="Times New Roman"/>
          <w:sz w:val="24"/>
          <w:szCs w:val="24"/>
        </w:rPr>
        <w:t>8.1.</w:t>
      </w:r>
      <w:bookmarkStart w:id="168" w:name="u8tczi"/>
      <w:bookmarkEnd w:id="168"/>
      <w:r>
        <w:rPr>
          <w:rFonts w:ascii="Times New Roman" w:eastAsia="Times New Roman" w:hAnsi="Times New Roman" w:cs="Times New Roman"/>
          <w:sz w:val="24"/>
          <w:szCs w:val="24"/>
          <w:lang w:eastAsia="ru-RU"/>
        </w:rPr>
        <w:t xml:space="preserve"> Редакційний статут затверджується Наглядовою радою за поданням Керівника.</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Редакційний статут має містити визначені законодавством основні вимоги до створення та поширення інформац</w:t>
      </w:r>
      <w:r>
        <w:rPr>
          <w:rFonts w:ascii="Times New Roman" w:eastAsia="Times New Roman" w:hAnsi="Times New Roman" w:cs="Times New Roman"/>
          <w:sz w:val="24"/>
          <w:szCs w:val="24"/>
          <w:lang w:eastAsia="ru-RU"/>
        </w:rPr>
        <w:t xml:space="preserve">ії, зокрема щодо забезпечення плюралізму думок та поглядів, визначати засади діяльності редакційної ради та редакційних рад відокремлених структурних підрозділів Підприємства. </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Редакційний статут оприлюднюється на офіційному веб-сайті 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Пр</w:t>
      </w:r>
      <w:r>
        <w:rPr>
          <w:rFonts w:ascii="Times New Roman" w:eastAsia="Times New Roman" w:hAnsi="Times New Roman" w:cs="Times New Roman"/>
          <w:sz w:val="24"/>
          <w:szCs w:val="24"/>
        </w:rPr>
        <w:t xml:space="preserve">ограмна політика </w:t>
      </w:r>
      <w:r>
        <w:rPr>
          <w:rFonts w:ascii="Times New Roman" w:eastAsia="Times New Roman" w:hAnsi="Times New Roman" w:cs="Times New Roman"/>
          <w:bCs/>
          <w:sz w:val="24"/>
          <w:szCs w:val="24"/>
        </w:rPr>
        <w:t>Підприємства</w:t>
      </w:r>
      <w:r>
        <w:rPr>
          <w:rFonts w:ascii="Times New Roman" w:eastAsia="Times New Roman" w:hAnsi="Times New Roman" w:cs="Times New Roman"/>
          <w:sz w:val="24"/>
          <w:szCs w:val="24"/>
        </w:rPr>
        <w:t xml:space="preserve"> спрямовується на досягнення мети, виконання завдань її діяльності.</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69" w:name="3e8gvnb"/>
      <w:bookmarkEnd w:id="169"/>
      <w:r>
        <w:rPr>
          <w:rFonts w:ascii="Times New Roman" w:eastAsia="Times New Roman" w:hAnsi="Times New Roman" w:cs="Times New Roman"/>
          <w:sz w:val="24"/>
          <w:szCs w:val="24"/>
        </w:rPr>
        <w:t>8.3. Підприємство є незалежним у визначенні змісту програм та передач, зокрема щодо поширення суспільно необхідної інформації.</w:t>
      </w: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Програмна політика Підприєм</w:t>
      </w:r>
      <w:r>
        <w:rPr>
          <w:rFonts w:ascii="Times New Roman" w:eastAsia="Times New Roman" w:hAnsi="Times New Roman" w:cs="Times New Roman"/>
          <w:sz w:val="24"/>
          <w:szCs w:val="24"/>
        </w:rPr>
        <w:t>ства має містити зобов’язання щодо мінімальних обсягів поширення: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0" w:name="n455"/>
      <w:bookmarkEnd w:id="170"/>
      <w:r>
        <w:rPr>
          <w:rFonts w:ascii="Times New Roman" w:eastAsia="Times New Roman" w:hAnsi="Times New Roman" w:cs="Times New Roman"/>
          <w:sz w:val="24"/>
          <w:szCs w:val="24"/>
        </w:rPr>
        <w:t>1) програм місцевих або регіональних новин - інформації про поточні події відповідної громади (громад) або відповідної області чи регіону;</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1" w:name="n456"/>
      <w:bookmarkEnd w:id="171"/>
      <w:r>
        <w:rPr>
          <w:rFonts w:ascii="Times New Roman" w:eastAsia="Times New Roman" w:hAnsi="Times New Roman" w:cs="Times New Roman"/>
          <w:sz w:val="24"/>
          <w:szCs w:val="24"/>
        </w:rPr>
        <w:t>2) дискусій щодо соціально-економічного та культурн</w:t>
      </w:r>
      <w:r>
        <w:rPr>
          <w:rFonts w:ascii="Times New Roman" w:eastAsia="Times New Roman" w:hAnsi="Times New Roman" w:cs="Times New Roman"/>
          <w:sz w:val="24"/>
          <w:szCs w:val="24"/>
        </w:rPr>
        <w:t>ого розвитку громад або областей чи регіонів;</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2" w:name="n457"/>
      <w:bookmarkEnd w:id="172"/>
      <w:r>
        <w:rPr>
          <w:rFonts w:ascii="Times New Roman" w:eastAsia="Times New Roman" w:hAnsi="Times New Roman" w:cs="Times New Roman"/>
          <w:sz w:val="24"/>
          <w:szCs w:val="24"/>
        </w:rPr>
        <w:t>3) програм, що містять інформацію, важливу для громади області чи регіону (освітню, культурологічну, політичну, історичну тощо), присвячених висвітленню проблем громади або просуванню її інтересів.</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3" w:name="n458"/>
      <w:bookmarkEnd w:id="173"/>
      <w:r>
        <w:rPr>
          <w:rFonts w:ascii="Times New Roman" w:eastAsia="Times New Roman" w:hAnsi="Times New Roman" w:cs="Times New Roman"/>
          <w:sz w:val="24"/>
          <w:szCs w:val="24"/>
        </w:rPr>
        <w:t xml:space="preserve">Обсяг таких </w:t>
      </w:r>
      <w:r>
        <w:rPr>
          <w:rFonts w:ascii="Times New Roman" w:eastAsia="Times New Roman" w:hAnsi="Times New Roman" w:cs="Times New Roman"/>
          <w:sz w:val="24"/>
          <w:szCs w:val="24"/>
        </w:rPr>
        <w:t>програм у проміжках часу між 6 годиною та 23 годиною має становити не менше 50 відсотків загального обсягу мовлення.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4" w:name="n459"/>
      <w:bookmarkEnd w:id="174"/>
      <w:r>
        <w:rPr>
          <w:rFonts w:ascii="Times New Roman" w:eastAsia="Times New Roman" w:hAnsi="Times New Roman" w:cs="Times New Roman"/>
          <w:sz w:val="24"/>
          <w:szCs w:val="24"/>
        </w:rPr>
        <w:t>8.5. Підприємство зобов’язано здійснювати трансляції пленарних засідань сесій Хмельницької міської територіальної громади (громад) або відп</w:t>
      </w:r>
      <w:r>
        <w:rPr>
          <w:rFonts w:ascii="Times New Roman" w:eastAsia="Times New Roman" w:hAnsi="Times New Roman" w:cs="Times New Roman"/>
          <w:sz w:val="24"/>
          <w:szCs w:val="24"/>
        </w:rPr>
        <w:t xml:space="preserve">овідних обласних чи </w:t>
      </w:r>
      <w:r>
        <w:rPr>
          <w:rFonts w:ascii="Times New Roman" w:eastAsia="Times New Roman" w:hAnsi="Times New Roman" w:cs="Times New Roman"/>
          <w:sz w:val="24"/>
          <w:szCs w:val="24"/>
        </w:rPr>
        <w:lastRenderedPageBreak/>
        <w:t>регіональних органів самоврядування у прямому ефірі, а у разі відсутності такої можливості - в записі без скорочень та коментарів у проміжках часу між 6 годиною та 23 годиною. У разі якщо добовий обсяг мовлення, програмна концепція мовл</w:t>
      </w:r>
      <w:r>
        <w:rPr>
          <w:rFonts w:ascii="Times New Roman" w:eastAsia="Times New Roman" w:hAnsi="Times New Roman" w:cs="Times New Roman"/>
          <w:sz w:val="24"/>
          <w:szCs w:val="24"/>
        </w:rPr>
        <w:t>ення або тривалість пленарних засідань сесії органу місцевого самоврядування не дають можливості їх трансляції без перерви, Підприємство може здійснювати таку трансляцію частинами, але таким чином, щоб не допускати переривання виступів. Засновник зобов’яза</w:t>
      </w:r>
      <w:r>
        <w:rPr>
          <w:rFonts w:ascii="Times New Roman" w:eastAsia="Times New Roman" w:hAnsi="Times New Roman" w:cs="Times New Roman"/>
          <w:sz w:val="24"/>
          <w:szCs w:val="24"/>
        </w:rPr>
        <w:t>ний забезпечити доступ Підприємству  до своїх засідань з можливістю їх трансляції.</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5" w:name="n460"/>
      <w:bookmarkEnd w:id="175"/>
      <w:r>
        <w:rPr>
          <w:rFonts w:ascii="Times New Roman" w:eastAsia="Times New Roman" w:hAnsi="Times New Roman" w:cs="Times New Roman"/>
          <w:sz w:val="24"/>
          <w:szCs w:val="24"/>
        </w:rPr>
        <w:t>8.6. Під час місцевих виборів на території Хмельниц</w:t>
      </w:r>
      <w:r>
        <w:rPr>
          <w:rFonts w:ascii="Times New Roman" w:eastAsia="Calibri" w:hAnsi="Times New Roman" w:cs="Times New Roman"/>
          <w:sz w:val="24"/>
          <w:szCs w:val="24"/>
        </w:rPr>
        <w:t>ької територіальної громади</w:t>
      </w:r>
      <w:r>
        <w:rPr>
          <w:rFonts w:ascii="Times New Roman" w:eastAsia="Times New Roman" w:hAnsi="Times New Roman" w:cs="Times New Roman"/>
          <w:sz w:val="24"/>
          <w:szCs w:val="24"/>
        </w:rPr>
        <w:t xml:space="preserve"> Підприємство, базуючись на засадах достовірності, повноти, збалансованості та неупередженого п</w:t>
      </w:r>
      <w:r>
        <w:rPr>
          <w:rFonts w:ascii="Times New Roman" w:eastAsia="Times New Roman" w:hAnsi="Times New Roman" w:cs="Times New Roman"/>
          <w:sz w:val="24"/>
          <w:szCs w:val="24"/>
        </w:rPr>
        <w:t xml:space="preserve">одання, зобов’язано поширювати інформацію про перебіг виборчого процесу та його суб’єктів (аналіз політичної діяльності, програм, декларацій та автобіографій, факти вчинення кандидатами правопорушень та злочинів тощо), а також про факти порушень виборчого </w:t>
      </w:r>
      <w:r>
        <w:rPr>
          <w:rFonts w:ascii="Times New Roman" w:eastAsia="Times New Roman" w:hAnsi="Times New Roman" w:cs="Times New Roman"/>
          <w:sz w:val="24"/>
          <w:szCs w:val="24"/>
        </w:rPr>
        <w:t>законодавства. Обсяг такої інформації у проміжках часу між 6 годиною та 23 годиною має становити не менше 10 хвилин щодоби та не менше 10 відсотків тижневого обсягу мовлення.</w:t>
      </w:r>
    </w:p>
    <w:p w:rsidR="00E75680" w:rsidRDefault="00E75680">
      <w:pPr>
        <w:widowControl w:val="0"/>
        <w:spacing w:line="240" w:lineRule="auto"/>
        <w:ind w:firstLine="737"/>
        <w:jc w:val="both"/>
        <w:rPr>
          <w:rFonts w:ascii="Times New Roman" w:eastAsia="Times New Roman" w:hAnsi="Times New Roman" w:cs="Times New Roman"/>
          <w:sz w:val="24"/>
          <w:szCs w:val="24"/>
        </w:rPr>
      </w:pPr>
    </w:p>
    <w:p w:rsidR="00E75680" w:rsidRDefault="00E36E68">
      <w:pPr>
        <w:widowControl w:val="0"/>
        <w:spacing w:line="240" w:lineRule="auto"/>
        <w:jc w:val="center"/>
        <w:rPr>
          <w:rFonts w:ascii="Times New Roman" w:eastAsia="Times New Roman" w:hAnsi="Times New Roman" w:cs="Times New Roman"/>
          <w:b/>
          <w:sz w:val="24"/>
          <w:szCs w:val="24"/>
        </w:rPr>
      </w:pPr>
      <w:bookmarkStart w:id="176" w:name="3rnmrmc"/>
      <w:bookmarkEnd w:id="176"/>
      <w:r>
        <w:rPr>
          <w:rFonts w:ascii="Times New Roman" w:eastAsia="Times New Roman" w:hAnsi="Times New Roman" w:cs="Times New Roman"/>
          <w:b/>
          <w:sz w:val="24"/>
          <w:szCs w:val="24"/>
        </w:rPr>
        <w:t>9. Майно та фінансово-господарська діяльність</w:t>
      </w:r>
    </w:p>
    <w:p w:rsidR="00E75680" w:rsidRDefault="00E75680">
      <w:pPr>
        <w:widowControl w:val="0"/>
        <w:spacing w:line="240" w:lineRule="auto"/>
        <w:jc w:val="center"/>
        <w:rPr>
          <w:rFonts w:ascii="Times New Roman" w:eastAsia="Times New Roman" w:hAnsi="Times New Roman" w:cs="Times New Roman"/>
          <w:iCs/>
          <w:sz w:val="24"/>
          <w:szCs w:val="24"/>
        </w:rPr>
      </w:pP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7" w:name="2xn8ts7"/>
      <w:bookmarkEnd w:id="177"/>
      <w:r>
        <w:rPr>
          <w:rFonts w:ascii="Times New Roman" w:eastAsia="Times New Roman" w:hAnsi="Times New Roman" w:cs="Times New Roman"/>
          <w:sz w:val="24"/>
          <w:szCs w:val="24"/>
        </w:rPr>
        <w:t xml:space="preserve">9.1. Майно Підприємства </w:t>
      </w:r>
      <w:r>
        <w:rPr>
          <w:rFonts w:ascii="Times New Roman" w:eastAsia="Times New Roman" w:hAnsi="Times New Roman" w:cs="Times New Roman"/>
          <w:sz w:val="24"/>
          <w:szCs w:val="24"/>
        </w:rPr>
        <w:t>складається з основних фондів, оборотних засобів, коштів, майнових прав, зокрема з права оперативного управління майном, закріпленим за Підприємством на праві оперативного управління, та права постійного користування земельними ділянками, інших матеріальни</w:t>
      </w:r>
      <w:r>
        <w:rPr>
          <w:rFonts w:ascii="Times New Roman" w:eastAsia="Times New Roman" w:hAnsi="Times New Roman" w:cs="Times New Roman"/>
          <w:sz w:val="24"/>
          <w:szCs w:val="24"/>
        </w:rPr>
        <w:t>х та нематеріальних активів, цінних паперів, а також інших активів, відображених у бухгалтерському обліку 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8" w:name="1csj400"/>
      <w:bookmarkEnd w:id="178"/>
      <w:r>
        <w:rPr>
          <w:rFonts w:ascii="Times New Roman" w:eastAsia="Times New Roman" w:hAnsi="Times New Roman" w:cs="Times New Roman"/>
          <w:sz w:val="24"/>
          <w:szCs w:val="24"/>
        </w:rPr>
        <w:t xml:space="preserve">9.2. Здійснення управління комунальним майном, що не увійшло до статутного капіталу Підприємства, покладається на Засновника. Зазначене </w:t>
      </w:r>
      <w:r>
        <w:rPr>
          <w:rFonts w:ascii="Times New Roman" w:eastAsia="Times New Roman" w:hAnsi="Times New Roman" w:cs="Times New Roman"/>
          <w:sz w:val="24"/>
          <w:szCs w:val="24"/>
        </w:rPr>
        <w:t>майно закріплюється за Підприємства на праві оперативного управління.</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79" w:name="3ws6mnt"/>
      <w:bookmarkEnd w:id="179"/>
      <w:r>
        <w:rPr>
          <w:rFonts w:ascii="Times New Roman" w:eastAsia="Times New Roman" w:hAnsi="Times New Roman" w:cs="Times New Roman"/>
          <w:sz w:val="24"/>
          <w:szCs w:val="24"/>
        </w:rPr>
        <w:t>9.3. Підприємство не має права безоплатно передавати майно та земельні ділянки іншим юридичним особам або громадянам, крім випадків, передбачених законом.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0" w:name="2bxgwvm"/>
      <w:bookmarkEnd w:id="180"/>
      <w:r>
        <w:rPr>
          <w:rFonts w:ascii="Times New Roman" w:eastAsia="Times New Roman" w:hAnsi="Times New Roman" w:cs="Times New Roman"/>
          <w:sz w:val="24"/>
          <w:szCs w:val="24"/>
        </w:rPr>
        <w:t>9.4. Підприємство має право вол</w:t>
      </w:r>
      <w:r>
        <w:rPr>
          <w:rFonts w:ascii="Times New Roman" w:eastAsia="Times New Roman" w:hAnsi="Times New Roman" w:cs="Times New Roman"/>
          <w:sz w:val="24"/>
          <w:szCs w:val="24"/>
        </w:rPr>
        <w:t xml:space="preserve">одіти, користуватися та розпоряджатися майном, набутим за рахунок коштів від власної господарської діяльності, з урахуванням обмежень, встановлених </w:t>
      </w:r>
      <w:hyperlink r:id="rId10">
        <w:r>
          <w:rPr>
            <w:rFonts w:ascii="Times New Roman" w:eastAsia="Times New Roman" w:hAnsi="Times New Roman" w:cs="Times New Roman"/>
            <w:sz w:val="24"/>
            <w:szCs w:val="24"/>
          </w:rPr>
          <w:t>Законом</w:t>
        </w:r>
      </w:hyperlink>
      <w:r>
        <w:rPr>
          <w:rFonts w:ascii="Times New Roman" w:eastAsia="Times New Roman" w:hAnsi="Times New Roman" w:cs="Times New Roman"/>
          <w:sz w:val="24"/>
          <w:szCs w:val="24"/>
        </w:rPr>
        <w:t>.</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1" w:name="r2r73f"/>
      <w:bookmarkEnd w:id="181"/>
      <w:r>
        <w:rPr>
          <w:rFonts w:ascii="Times New Roman" w:eastAsia="Times New Roman" w:hAnsi="Times New Roman" w:cs="Times New Roman"/>
          <w:sz w:val="24"/>
          <w:szCs w:val="24"/>
        </w:rPr>
        <w:t>9.5. Відчуження та списання передано</w:t>
      </w:r>
      <w:r>
        <w:rPr>
          <w:rFonts w:ascii="Times New Roman" w:eastAsia="Times New Roman" w:hAnsi="Times New Roman" w:cs="Times New Roman"/>
          <w:sz w:val="24"/>
          <w:szCs w:val="24"/>
        </w:rPr>
        <w:t>го Підприємству майна, крім нерухомого, здійснюються відповідно до </w:t>
      </w:r>
      <w:hyperlink r:id="rId11" w:anchor="n9" w:history="1">
        <w:r>
          <w:rPr>
            <w:rFonts w:ascii="Times New Roman" w:eastAsia="Times New Roman" w:hAnsi="Times New Roman" w:cs="Times New Roman"/>
            <w:sz w:val="24"/>
            <w:szCs w:val="24"/>
          </w:rPr>
          <w:t>Положення про відчуження об’єктів комунальної власності</w:t>
        </w:r>
      </w:hyperlink>
      <w:r>
        <w:rPr>
          <w:rFonts w:ascii="Times New Roman" w:eastAsia="Times New Roman" w:hAnsi="Times New Roman" w:cs="Times New Roman"/>
          <w:sz w:val="24"/>
          <w:szCs w:val="24"/>
        </w:rPr>
        <w:t xml:space="preserve">, затвердженого рішенням </w:t>
      </w:r>
      <w:r>
        <w:rPr>
          <w:rFonts w:ascii="Times New Roman" w:eastAsia="Times New Roman" w:hAnsi="Times New Roman" w:cs="Times New Roman"/>
          <w:sz w:val="24"/>
          <w:szCs w:val="24"/>
        </w:rPr>
        <w:t>Хмельницької</w:t>
      </w:r>
      <w:r>
        <w:rPr>
          <w:rFonts w:ascii="Times New Roman" w:eastAsia="Times New Roman" w:hAnsi="Times New Roman" w:cs="Times New Roman"/>
          <w:sz w:val="24"/>
          <w:szCs w:val="24"/>
        </w:rPr>
        <w:t xml:space="preserve"> міської ради.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2" w:name="3b2epr8"/>
      <w:bookmarkEnd w:id="182"/>
      <w:r>
        <w:rPr>
          <w:rFonts w:ascii="Times New Roman" w:eastAsia="Times New Roman" w:hAnsi="Times New Roman" w:cs="Times New Roman"/>
          <w:sz w:val="24"/>
          <w:szCs w:val="24"/>
        </w:rPr>
        <w:t>9.6. Майно П</w:t>
      </w:r>
      <w:r>
        <w:rPr>
          <w:rFonts w:ascii="Times New Roman" w:eastAsia="Times New Roman" w:hAnsi="Times New Roman" w:cs="Times New Roman"/>
          <w:sz w:val="24"/>
          <w:szCs w:val="24"/>
        </w:rPr>
        <w:t>ідприємства формується за рахунок:</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3" w:name="1q7ozz1"/>
      <w:bookmarkEnd w:id="183"/>
      <w:r>
        <w:rPr>
          <w:rFonts w:ascii="Times New Roman" w:eastAsia="Times New Roman" w:hAnsi="Times New Roman" w:cs="Times New Roman"/>
          <w:sz w:val="24"/>
          <w:szCs w:val="24"/>
        </w:rPr>
        <w:t>1) майна, внесеного Засновником до статутного капіталу 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4" w:name="4a7cimu"/>
      <w:bookmarkEnd w:id="184"/>
      <w:r>
        <w:rPr>
          <w:rFonts w:ascii="Times New Roman" w:eastAsia="Times New Roman" w:hAnsi="Times New Roman" w:cs="Times New Roman"/>
          <w:sz w:val="24"/>
          <w:szCs w:val="24"/>
        </w:rPr>
        <w:t>2) доходів, отриманих у результаті провадження господарської діяльності, у тому числі від продажу власної теле- та радіо продукції, плати за користуванн</w:t>
      </w:r>
      <w:r>
        <w:rPr>
          <w:rFonts w:ascii="Times New Roman" w:eastAsia="Times New Roman" w:hAnsi="Times New Roman" w:cs="Times New Roman"/>
          <w:sz w:val="24"/>
          <w:szCs w:val="24"/>
        </w:rPr>
        <w:t>я авторськими та суміжними правами;</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5" w:name="2pcmsun"/>
      <w:bookmarkEnd w:id="185"/>
      <w:r>
        <w:rPr>
          <w:rFonts w:ascii="Times New Roman" w:eastAsia="Times New Roman" w:hAnsi="Times New Roman" w:cs="Times New Roman"/>
          <w:sz w:val="24"/>
          <w:szCs w:val="24"/>
        </w:rPr>
        <w:t>3) абонентської плати, що вноситься за послуги Підприємства;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6" w:name="14hx32g"/>
      <w:bookmarkEnd w:id="186"/>
      <w:r>
        <w:rPr>
          <w:rFonts w:ascii="Times New Roman" w:eastAsia="Times New Roman" w:hAnsi="Times New Roman" w:cs="Times New Roman"/>
          <w:sz w:val="24"/>
          <w:szCs w:val="24"/>
        </w:rPr>
        <w:t>4) коштів, що надходять від розміщення цінних паперів, майнових і немайнових прав, у тому числі від інтелектуальної власності, іншого майна;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7" w:name="3ohklq9"/>
      <w:bookmarkEnd w:id="187"/>
      <w:r>
        <w:rPr>
          <w:rFonts w:ascii="Times New Roman" w:eastAsia="Times New Roman" w:hAnsi="Times New Roman" w:cs="Times New Roman"/>
          <w:sz w:val="24"/>
          <w:szCs w:val="24"/>
        </w:rPr>
        <w:t>5) кредитів та поз</w:t>
      </w:r>
      <w:r>
        <w:rPr>
          <w:rFonts w:ascii="Times New Roman" w:eastAsia="Times New Roman" w:hAnsi="Times New Roman" w:cs="Times New Roman"/>
          <w:sz w:val="24"/>
          <w:szCs w:val="24"/>
        </w:rPr>
        <w:t>ик;</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8" w:name="23muvy2"/>
      <w:bookmarkEnd w:id="188"/>
      <w:r>
        <w:rPr>
          <w:rFonts w:ascii="Times New Roman" w:eastAsia="Times New Roman" w:hAnsi="Times New Roman" w:cs="Times New Roman"/>
          <w:sz w:val="24"/>
          <w:szCs w:val="24"/>
        </w:rPr>
        <w:t>6) капітальних вкладень;</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89" w:name="is565v"/>
      <w:bookmarkEnd w:id="189"/>
      <w:r>
        <w:rPr>
          <w:rFonts w:ascii="Times New Roman" w:eastAsia="Times New Roman" w:hAnsi="Times New Roman" w:cs="Times New Roman"/>
          <w:sz w:val="24"/>
          <w:szCs w:val="24"/>
        </w:rPr>
        <w:t>7) надходжень з державного та місцевих бюджетів;</w:t>
      </w:r>
    </w:p>
    <w:p w:rsidR="00E75680" w:rsidRDefault="00E36E68">
      <w:pPr>
        <w:widowControl w:val="0"/>
        <w:tabs>
          <w:tab w:val="left" w:pos="1230"/>
        </w:tabs>
        <w:spacing w:line="240" w:lineRule="auto"/>
        <w:ind w:right="168" w:firstLine="737"/>
        <w:jc w:val="both"/>
        <w:rPr>
          <w:rFonts w:ascii="Times New Roman" w:eastAsia="Calibri" w:hAnsi="Times New Roman" w:cs="Times New Roman"/>
          <w:sz w:val="24"/>
          <w:szCs w:val="24"/>
          <w:lang w:eastAsia="en-US"/>
        </w:rPr>
      </w:pPr>
      <w:bookmarkStart w:id="190" w:name="32rsoto"/>
      <w:bookmarkEnd w:id="190"/>
      <w:r>
        <w:rPr>
          <w:rFonts w:ascii="Times New Roman" w:eastAsia="Times New Roman" w:hAnsi="Times New Roman" w:cs="Times New Roman"/>
          <w:sz w:val="24"/>
          <w:szCs w:val="24"/>
        </w:rPr>
        <w:t xml:space="preserve">8) </w:t>
      </w:r>
      <w:r>
        <w:rPr>
          <w:rFonts w:ascii="Times New Roman" w:eastAsia="Calibri" w:hAnsi="Times New Roman" w:cs="Times New Roman"/>
          <w:sz w:val="24"/>
          <w:szCs w:val="24"/>
          <w:lang w:eastAsia="en-US"/>
        </w:rPr>
        <w:t>благодійних</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(доброчинних)</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внесків</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і</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пожертвувань</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українських</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та</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іноземних юридичних або фізичних осіб, міжнародних урядових та неурядових</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організацій</w:t>
      </w:r>
      <w:r>
        <w:rPr>
          <w:rFonts w:ascii="Times New Roman" w:eastAsia="Calibri" w:hAnsi="Times New Roman" w:cs="Times New Roman"/>
          <w:spacing w:val="-1"/>
          <w:sz w:val="24"/>
          <w:szCs w:val="24"/>
          <w:lang w:eastAsia="en-US"/>
        </w:rPr>
        <w:t xml:space="preserve"> </w:t>
      </w:r>
      <w:r>
        <w:rPr>
          <w:rFonts w:ascii="Times New Roman" w:eastAsia="Calibri" w:hAnsi="Times New Roman" w:cs="Times New Roman"/>
          <w:sz w:val="24"/>
          <w:szCs w:val="24"/>
          <w:lang w:eastAsia="en-US"/>
        </w:rPr>
        <w:t>тощо, за виключенням тих,</w:t>
      </w:r>
      <w:r>
        <w:rPr>
          <w:rFonts w:ascii="Times New Roman" w:eastAsia="Calibri" w:hAnsi="Times New Roman" w:cs="Times New Roman"/>
          <w:sz w:val="24"/>
          <w:szCs w:val="24"/>
          <w:lang w:eastAsia="en-US"/>
        </w:rPr>
        <w:t xml:space="preserve"> які походять/надходять з держави-агресора;</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91" w:name="1hx2z1h"/>
      <w:bookmarkEnd w:id="191"/>
      <w:r>
        <w:rPr>
          <w:rFonts w:ascii="Times New Roman" w:eastAsia="Times New Roman" w:hAnsi="Times New Roman" w:cs="Times New Roman"/>
          <w:sz w:val="24"/>
          <w:szCs w:val="24"/>
        </w:rPr>
        <w:t>9) іншого майна та майнових прав, набутих Підприємства на законних підставах;</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192" w:name="41wqhpa"/>
      <w:bookmarkEnd w:id="192"/>
      <w:r>
        <w:rPr>
          <w:rFonts w:ascii="Times New Roman" w:eastAsia="Times New Roman" w:hAnsi="Times New Roman" w:cs="Times New Roman"/>
          <w:sz w:val="24"/>
          <w:szCs w:val="24"/>
        </w:rPr>
        <w:t>10) інших надходжень, не заборонених законодавством.</w:t>
      </w:r>
    </w:p>
    <w:p w:rsidR="00E75680" w:rsidRDefault="00E36E68">
      <w:pPr>
        <w:spacing w:line="240" w:lineRule="auto"/>
        <w:ind w:firstLine="709"/>
        <w:jc w:val="both"/>
        <w:rPr>
          <w:rFonts w:ascii="Times New Roman" w:eastAsia="Calibri" w:hAnsi="Times New Roman" w:cs="Times New Roman"/>
          <w:sz w:val="24"/>
          <w:szCs w:val="24"/>
          <w:lang w:eastAsia="en-US"/>
        </w:rPr>
      </w:pPr>
      <w:bookmarkStart w:id="193" w:name="2h20rx3"/>
      <w:bookmarkEnd w:id="193"/>
      <w:r>
        <w:rPr>
          <w:rFonts w:ascii="Times New Roman" w:eastAsia="Times New Roman" w:hAnsi="Times New Roman" w:cs="Times New Roman"/>
          <w:sz w:val="24"/>
          <w:szCs w:val="24"/>
        </w:rPr>
        <w:t>9.7</w:t>
      </w:r>
      <w:bookmarkStart w:id="194" w:name="w7b24w"/>
      <w:bookmarkEnd w:id="194"/>
      <w:r>
        <w:rPr>
          <w:rFonts w:ascii="Times New Roman" w:eastAsia="Times New Roman" w:hAnsi="Times New Roman" w:cs="Times New Roman"/>
          <w:sz w:val="24"/>
          <w:szCs w:val="24"/>
        </w:rPr>
        <w:t>.</w:t>
      </w:r>
      <w:r>
        <w:rPr>
          <w:rFonts w:ascii="Times New Roman" w:eastAsia="Calibri" w:hAnsi="Times New Roman" w:cs="Times New Roman"/>
          <w:sz w:val="24"/>
          <w:szCs w:val="24"/>
          <w:lang w:eastAsia="en-US"/>
        </w:rPr>
        <w:t xml:space="preserve"> Засновник</w:t>
      </w:r>
      <w:r>
        <w:rPr>
          <w:rFonts w:ascii="Times New Roman" w:eastAsia="Calibri" w:hAnsi="Times New Roman" w:cs="Times New Roman"/>
          <w:spacing w:val="-4"/>
          <w:sz w:val="24"/>
          <w:szCs w:val="24"/>
          <w:lang w:eastAsia="en-US"/>
        </w:rPr>
        <w:t xml:space="preserve"> </w:t>
      </w:r>
      <w:r>
        <w:rPr>
          <w:rFonts w:ascii="Times New Roman" w:eastAsia="Calibri" w:hAnsi="Times New Roman" w:cs="Times New Roman"/>
          <w:sz w:val="24"/>
          <w:szCs w:val="24"/>
          <w:lang w:eastAsia="en-US"/>
        </w:rPr>
        <w:t>забезпечує</w:t>
      </w:r>
      <w:r>
        <w:rPr>
          <w:rFonts w:ascii="Times New Roman" w:eastAsia="Calibri" w:hAnsi="Times New Roman" w:cs="Times New Roman"/>
          <w:spacing w:val="-5"/>
          <w:sz w:val="24"/>
          <w:szCs w:val="24"/>
          <w:lang w:eastAsia="en-US"/>
        </w:rPr>
        <w:t xml:space="preserve"> </w:t>
      </w:r>
      <w:r>
        <w:rPr>
          <w:rFonts w:ascii="Times New Roman" w:eastAsia="Calibri" w:hAnsi="Times New Roman" w:cs="Times New Roman"/>
          <w:sz w:val="24"/>
          <w:szCs w:val="24"/>
          <w:lang w:eastAsia="en-US"/>
        </w:rPr>
        <w:t>належне</w:t>
      </w:r>
      <w:r>
        <w:rPr>
          <w:rFonts w:ascii="Times New Roman" w:eastAsia="Calibri" w:hAnsi="Times New Roman" w:cs="Times New Roman"/>
          <w:spacing w:val="-7"/>
          <w:sz w:val="24"/>
          <w:szCs w:val="24"/>
          <w:lang w:eastAsia="en-US"/>
        </w:rPr>
        <w:t xml:space="preserve"> </w:t>
      </w:r>
      <w:r>
        <w:rPr>
          <w:rFonts w:ascii="Times New Roman" w:eastAsia="Calibri" w:hAnsi="Times New Roman" w:cs="Times New Roman"/>
          <w:sz w:val="24"/>
          <w:szCs w:val="24"/>
          <w:lang w:eastAsia="en-US"/>
        </w:rPr>
        <w:t>фінансування</w:t>
      </w:r>
      <w:r>
        <w:rPr>
          <w:rFonts w:ascii="Times New Roman" w:eastAsia="Calibri" w:hAnsi="Times New Roman" w:cs="Times New Roman"/>
          <w:spacing w:val="-5"/>
          <w:sz w:val="24"/>
          <w:szCs w:val="24"/>
          <w:lang w:eastAsia="en-US"/>
        </w:rPr>
        <w:t xml:space="preserve"> </w:t>
      </w:r>
      <w:r>
        <w:rPr>
          <w:rFonts w:ascii="Times New Roman" w:eastAsia="Calibri" w:hAnsi="Times New Roman" w:cs="Times New Roman"/>
          <w:sz w:val="24"/>
          <w:szCs w:val="24"/>
          <w:lang w:eastAsia="en-US"/>
        </w:rPr>
        <w:t>Підприємства, зокрема, але не викл</w:t>
      </w:r>
      <w:r>
        <w:rPr>
          <w:rFonts w:ascii="Times New Roman" w:eastAsia="Calibri" w:hAnsi="Times New Roman" w:cs="Times New Roman"/>
          <w:sz w:val="24"/>
          <w:szCs w:val="24"/>
          <w:lang w:eastAsia="en-US"/>
        </w:rPr>
        <w:t>ючно, Засновник зобов’язаний забезпечити фінансування Підприємства в обсязі витрат, необхідних для:</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 оплати праці і виплати нарахувань на заробітну плату;</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виготовлення програм відповідно до програмної концепції мовлення;</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виплати винагороди за викор</w:t>
      </w:r>
      <w:r>
        <w:rPr>
          <w:rFonts w:ascii="Times New Roman" w:eastAsia="Calibri" w:hAnsi="Times New Roman" w:cs="Times New Roman"/>
          <w:sz w:val="24"/>
          <w:szCs w:val="24"/>
          <w:lang w:eastAsia="en-US"/>
        </w:rPr>
        <w:t>истання об’єктів авторських прав та об’єктів суміжних прав;</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оплати електронних комунікаційних послуг та послуг із радіочастотного моніторингу;</w:t>
      </w:r>
    </w:p>
    <w:p w:rsidR="00E75680" w:rsidRDefault="00E36E68">
      <w:pPr>
        <w:spacing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 оренди приміщень та оплати комунальних послуг;</w:t>
      </w:r>
    </w:p>
    <w:p w:rsidR="00E75680" w:rsidRDefault="00E36E68">
      <w:pPr>
        <w:spacing w:line="240" w:lineRule="auto"/>
        <w:ind w:firstLine="70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 оновлення обладнання.</w:t>
      </w:r>
    </w:p>
    <w:p w:rsidR="00E75680" w:rsidRDefault="00E36E68">
      <w:pPr>
        <w:widowControl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9.8. Грошові кошти, отримані для </w:t>
      </w:r>
      <w:r>
        <w:rPr>
          <w:rFonts w:ascii="Times New Roman" w:eastAsia="Times New Roman" w:hAnsi="Times New Roman" w:cs="Times New Roman"/>
          <w:sz w:val="24"/>
          <w:szCs w:val="24"/>
        </w:rPr>
        <w:t>забезпечення формування майна Підприємства, не можуть бути інструментом впливу на його діяльності.</w:t>
      </w:r>
    </w:p>
    <w:p w:rsidR="00E75680" w:rsidRDefault="00E36E68">
      <w:pPr>
        <w:widowControl w:val="0"/>
        <w:spacing w:line="240" w:lineRule="auto"/>
        <w:ind w:firstLine="709"/>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rPr>
        <w:t xml:space="preserve">9.9. </w:t>
      </w:r>
      <w:r>
        <w:rPr>
          <w:rFonts w:ascii="Times New Roman" w:eastAsia="Calibri" w:hAnsi="Times New Roman" w:cs="Times New Roman"/>
          <w:sz w:val="24"/>
          <w:szCs w:val="24"/>
          <w:shd w:val="clear" w:color="auto" w:fill="FFFFFF"/>
        </w:rPr>
        <w:t xml:space="preserve">Доходи (прибутки) Підприємства використовуються виключно для фінансування видатків на забезпечення діяльності (утримання) Підприємства, реалізації мети </w:t>
      </w:r>
      <w:r>
        <w:rPr>
          <w:rFonts w:ascii="Times New Roman" w:eastAsia="Calibri" w:hAnsi="Times New Roman" w:cs="Times New Roman"/>
          <w:sz w:val="24"/>
          <w:szCs w:val="24"/>
          <w:shd w:val="clear" w:color="auto" w:fill="FFFFFF"/>
        </w:rPr>
        <w:t>(цілей, завдань) та напрямів діяльності, визначених цим Статутом.</w:t>
      </w:r>
    </w:p>
    <w:p w:rsidR="00E75680" w:rsidRDefault="00E36E68">
      <w:pPr>
        <w:widowControl w:val="0"/>
        <w:spacing w:line="240" w:lineRule="auto"/>
        <w:ind w:firstLine="709"/>
        <w:jc w:val="both"/>
        <w:rPr>
          <w:rFonts w:ascii="Times New Roman" w:eastAsia="Calibri" w:hAnsi="Times New Roman" w:cs="Times New Roman"/>
          <w:sz w:val="24"/>
          <w:szCs w:val="24"/>
          <w:shd w:val="clear" w:color="auto" w:fill="FFFFFF"/>
        </w:rPr>
      </w:pPr>
      <w:r>
        <w:rPr>
          <w:rFonts w:ascii="Times New Roman" w:eastAsia="Times New Roman" w:hAnsi="Times New Roman" w:cs="Times New Roman"/>
          <w:sz w:val="24"/>
          <w:szCs w:val="24"/>
        </w:rPr>
        <w:t>9.10.</w:t>
      </w:r>
      <w:r>
        <w:rPr>
          <w:rFonts w:ascii="Times New Roman" w:eastAsia="Calibri" w:hAnsi="Times New Roman" w:cs="Times New Roman"/>
          <w:sz w:val="24"/>
          <w:szCs w:val="24"/>
          <w:shd w:val="clear" w:color="auto" w:fill="FFFFFF"/>
        </w:rPr>
        <w:t xml:space="preserve"> Підприємству заборонено розподіляти та/або нараховувати та/або виплачувати отримані доходи (прибутки) або їх частину Засновнику, членам Наглядової ради, працівникам (крім оплати їхньої</w:t>
      </w:r>
      <w:r>
        <w:rPr>
          <w:rFonts w:ascii="Times New Roman" w:eastAsia="Calibri" w:hAnsi="Times New Roman" w:cs="Times New Roman"/>
          <w:sz w:val="24"/>
          <w:szCs w:val="24"/>
          <w:shd w:val="clear" w:color="auto" w:fill="FFFFFF"/>
        </w:rPr>
        <w:t xml:space="preserve"> праці, нарахування єдиного соціального внеску), іншим членам органів управління та іншим пов’язаних з ними особам.</w:t>
      </w:r>
    </w:p>
    <w:p w:rsidR="00E75680" w:rsidRDefault="00E36E68">
      <w:pPr>
        <w:spacing w:line="240" w:lineRule="auto"/>
        <w:ind w:firstLine="709"/>
        <w:jc w:val="both"/>
        <w:rPr>
          <w:rFonts w:ascii="Times New Roman" w:eastAsiaTheme="minorHAnsi" w:hAnsi="Times New Roman" w:cs="Times New Roman"/>
          <w:kern w:val="2"/>
          <w:sz w:val="24"/>
          <w:szCs w:val="24"/>
          <w:lang w:eastAsia="en-US"/>
          <w14:ligatures w14:val="standardContextual"/>
        </w:rPr>
      </w:pPr>
      <w:r>
        <w:rPr>
          <w:rFonts w:ascii="Times New Roman" w:eastAsia="Calibri" w:hAnsi="Times New Roman" w:cs="Times New Roman"/>
          <w:sz w:val="24"/>
          <w:szCs w:val="24"/>
          <w:shd w:val="clear" w:color="auto" w:fill="FFFFFF"/>
        </w:rPr>
        <w:t xml:space="preserve">9.11. </w:t>
      </w:r>
      <w:r>
        <w:rPr>
          <w:rFonts w:ascii="Times New Roman" w:eastAsia="Calibri" w:hAnsi="Times New Roman" w:cs="Times New Roman"/>
          <w:sz w:val="24"/>
          <w:szCs w:val="24"/>
          <w:shd w:val="clear" w:color="auto" w:fill="FFFFFF"/>
          <w:lang w:eastAsia="en-US"/>
        </w:rPr>
        <w:t>У разі припинення Підприємства (у результаті його ліквідації, злиття, поділу, приєднання або перетворення) майно та активи Підприємств</w:t>
      </w:r>
      <w:r>
        <w:rPr>
          <w:rFonts w:ascii="Times New Roman" w:eastAsia="Calibri" w:hAnsi="Times New Roman" w:cs="Times New Roman"/>
          <w:sz w:val="24"/>
          <w:szCs w:val="24"/>
          <w:shd w:val="clear" w:color="auto" w:fill="FFFFFF"/>
          <w:lang w:eastAsia="en-US"/>
        </w:rPr>
        <w:t xml:space="preserve">а повинні бути передані одній або кільком неприбутковим організаціям відповідного виду або </w:t>
      </w:r>
      <w:r>
        <w:rPr>
          <w:rFonts w:ascii="Times New Roman" w:eastAsiaTheme="minorHAnsi" w:hAnsi="Times New Roman" w:cs="Times New Roman"/>
          <w:kern w:val="2"/>
          <w:sz w:val="24"/>
          <w:szCs w:val="24"/>
          <w:lang w:eastAsia="en-US"/>
          <w14:ligatures w14:val="standardContextual"/>
        </w:rPr>
        <w:t>зараховані до доходу бюджету.</w:t>
      </w:r>
    </w:p>
    <w:p w:rsidR="00E75680" w:rsidRDefault="00E75680">
      <w:pPr>
        <w:widowControl w:val="0"/>
        <w:spacing w:line="240" w:lineRule="auto"/>
        <w:ind w:firstLine="709"/>
        <w:jc w:val="both"/>
        <w:rPr>
          <w:rFonts w:ascii="Times New Roman" w:eastAsia="Times New Roman" w:hAnsi="Times New Roman" w:cs="Times New Roman"/>
          <w:sz w:val="24"/>
          <w:szCs w:val="24"/>
        </w:rPr>
      </w:pPr>
      <w:bookmarkStart w:id="195" w:name="3g6yksp"/>
      <w:bookmarkEnd w:id="195"/>
    </w:p>
    <w:p w:rsidR="00E75680" w:rsidRDefault="00E36E68">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Планування, облік і фінансова звітність</w:t>
      </w:r>
    </w:p>
    <w:p w:rsidR="00E75680" w:rsidRDefault="00E75680">
      <w:pPr>
        <w:widowControl w:val="0"/>
        <w:spacing w:line="240" w:lineRule="auto"/>
        <w:jc w:val="center"/>
        <w:rPr>
          <w:rFonts w:ascii="Times New Roman" w:eastAsia="Times New Roman" w:hAnsi="Times New Roman" w:cs="Times New Roman"/>
          <w:bCs/>
          <w:iCs/>
          <w:sz w:val="24"/>
          <w:szCs w:val="24"/>
        </w:rPr>
      </w:pP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96" w:name="1vc8v0i"/>
      <w:bookmarkEnd w:id="196"/>
      <w:r>
        <w:rPr>
          <w:rFonts w:ascii="Times New Roman" w:eastAsia="Times New Roman" w:hAnsi="Times New Roman" w:cs="Times New Roman"/>
          <w:bCs/>
          <w:sz w:val="24"/>
          <w:szCs w:val="24"/>
        </w:rPr>
        <w:t xml:space="preserve">10.1. Підприємство веде бухгалтерський, податковий, статистичний, оперативний та </w:t>
      </w:r>
      <w:r>
        <w:rPr>
          <w:rFonts w:ascii="Times New Roman" w:eastAsia="Times New Roman" w:hAnsi="Times New Roman" w:cs="Times New Roman"/>
          <w:bCs/>
          <w:sz w:val="24"/>
          <w:szCs w:val="24"/>
        </w:rPr>
        <w:t>управлінський облік результатів своєї господарської діяльності, а також діловодство, документообіг і проводить інформаційно-аналітичну роботу в порядку, передбаченому законодавством та внутрішніми документами Підприємства.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97" w:name="4fbwdob"/>
      <w:bookmarkEnd w:id="197"/>
      <w:r>
        <w:rPr>
          <w:rFonts w:ascii="Times New Roman" w:eastAsia="Times New Roman" w:hAnsi="Times New Roman" w:cs="Times New Roman"/>
          <w:bCs/>
          <w:sz w:val="24"/>
          <w:szCs w:val="24"/>
        </w:rPr>
        <w:t>10.2. Основними плановими докумен</w:t>
      </w:r>
      <w:r>
        <w:rPr>
          <w:rFonts w:ascii="Times New Roman" w:eastAsia="Times New Roman" w:hAnsi="Times New Roman" w:cs="Times New Roman"/>
          <w:bCs/>
          <w:sz w:val="24"/>
          <w:szCs w:val="24"/>
        </w:rPr>
        <w:t>тами Підприємства є:</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98" w:name="2uh6nw4"/>
      <w:bookmarkEnd w:id="198"/>
      <w:r>
        <w:rPr>
          <w:rFonts w:ascii="Times New Roman" w:eastAsia="Times New Roman" w:hAnsi="Times New Roman" w:cs="Times New Roman"/>
          <w:bCs/>
          <w:sz w:val="24"/>
          <w:szCs w:val="24"/>
        </w:rPr>
        <w:t xml:space="preserve">1) річний план діяльності Підприємства; </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199" w:name="19mgy3x"/>
      <w:bookmarkEnd w:id="199"/>
      <w:r>
        <w:rPr>
          <w:rFonts w:ascii="Times New Roman" w:eastAsia="Times New Roman" w:hAnsi="Times New Roman" w:cs="Times New Roman"/>
          <w:bCs/>
          <w:sz w:val="24"/>
          <w:szCs w:val="24"/>
        </w:rPr>
        <w:t>2) фінансовий план.</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0" w:name="3tm4grq"/>
      <w:bookmarkEnd w:id="200"/>
      <w:r>
        <w:rPr>
          <w:rFonts w:ascii="Times New Roman" w:eastAsia="Times New Roman" w:hAnsi="Times New Roman" w:cs="Times New Roman"/>
          <w:bCs/>
          <w:sz w:val="24"/>
          <w:szCs w:val="24"/>
        </w:rPr>
        <w:t xml:space="preserve">10.3. Річний план діяльності Підприємства складається </w:t>
      </w:r>
      <w:r>
        <w:rPr>
          <w:rFonts w:ascii="Times New Roman" w:eastAsia="Times New Roman" w:hAnsi="Times New Roman" w:cs="Times New Roman"/>
          <w:sz w:val="24"/>
          <w:szCs w:val="24"/>
        </w:rPr>
        <w:t>Керівником</w:t>
      </w:r>
      <w:r>
        <w:rPr>
          <w:rFonts w:ascii="Times New Roman" w:eastAsia="Times New Roman" w:hAnsi="Times New Roman" w:cs="Times New Roman"/>
          <w:bCs/>
          <w:sz w:val="24"/>
          <w:szCs w:val="24"/>
        </w:rPr>
        <w:t xml:space="preserve"> відповідно до основних напрямів діяльності, визначених наглядовою радою, та подається на затвердження наглядо</w:t>
      </w:r>
      <w:r>
        <w:rPr>
          <w:rFonts w:ascii="Times New Roman" w:eastAsia="Times New Roman" w:hAnsi="Times New Roman" w:cs="Times New Roman"/>
          <w:bCs/>
          <w:sz w:val="24"/>
          <w:szCs w:val="24"/>
        </w:rPr>
        <w:t>вій раді.</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1" w:name="28reqzj"/>
      <w:bookmarkEnd w:id="201"/>
      <w:r>
        <w:rPr>
          <w:rFonts w:ascii="Times New Roman" w:eastAsia="Times New Roman" w:hAnsi="Times New Roman" w:cs="Times New Roman"/>
          <w:bCs/>
          <w:sz w:val="24"/>
          <w:szCs w:val="24"/>
        </w:rPr>
        <w:t>10.4. Відповідно до фінансового плану Підприємство отримує доходи та здійснює видатки, визначає обсяг і напрями спрямування коштів для виконання своїх функцій протягом року відповідно до цього Статуту. Складення, затвердження та контроль за викон</w:t>
      </w:r>
      <w:r>
        <w:rPr>
          <w:rFonts w:ascii="Times New Roman" w:eastAsia="Times New Roman" w:hAnsi="Times New Roman" w:cs="Times New Roman"/>
          <w:bCs/>
          <w:sz w:val="24"/>
          <w:szCs w:val="24"/>
        </w:rPr>
        <w:t>анням фінансового плану здійснюються в порядку, встановленому законодавством.</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2" w:name="nwp17c"/>
      <w:bookmarkEnd w:id="202"/>
      <w:r>
        <w:rPr>
          <w:rFonts w:ascii="Times New Roman" w:eastAsia="Times New Roman" w:hAnsi="Times New Roman" w:cs="Times New Roman"/>
          <w:bCs/>
          <w:sz w:val="24"/>
          <w:szCs w:val="24"/>
        </w:rPr>
        <w:t>10.5. Перший фінансовий рік Підприємства починається з дати його державної реєстрації та закінчується 31 грудня року державної реєстрації Підприємства. Наступний фінансовий рік в</w:t>
      </w:r>
      <w:r>
        <w:rPr>
          <w:rFonts w:ascii="Times New Roman" w:eastAsia="Times New Roman" w:hAnsi="Times New Roman" w:cs="Times New Roman"/>
          <w:bCs/>
          <w:sz w:val="24"/>
          <w:szCs w:val="24"/>
        </w:rPr>
        <w:t>ідповідає календарному року.</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3" w:name="37wcjv5"/>
      <w:bookmarkEnd w:id="203"/>
      <w:r>
        <w:rPr>
          <w:rFonts w:ascii="Times New Roman" w:eastAsia="Times New Roman" w:hAnsi="Times New Roman" w:cs="Times New Roman"/>
          <w:bCs/>
          <w:sz w:val="24"/>
          <w:szCs w:val="24"/>
        </w:rPr>
        <w:t>10.6. Складення та подання фінансової, бюджетної, податкової, статистичної та іншої звітності Підприємства здійснюється відповідно до законодавства.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4" w:name="1n1mu2y"/>
      <w:bookmarkEnd w:id="204"/>
      <w:r>
        <w:rPr>
          <w:rFonts w:ascii="Times New Roman" w:eastAsia="Times New Roman" w:hAnsi="Times New Roman" w:cs="Times New Roman"/>
          <w:bCs/>
          <w:sz w:val="24"/>
          <w:szCs w:val="24"/>
        </w:rPr>
        <w:t>10.7. Показники окремих балансів і відповідних форм звітності відокремлених ст</w:t>
      </w:r>
      <w:r>
        <w:rPr>
          <w:rFonts w:ascii="Times New Roman" w:eastAsia="Times New Roman" w:hAnsi="Times New Roman" w:cs="Times New Roman"/>
          <w:bCs/>
          <w:sz w:val="24"/>
          <w:szCs w:val="24"/>
        </w:rPr>
        <w:t>руктурних підрозділів включаються до балансу Підприємства та відповідних форм звітності.</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5" w:name="471acqr"/>
      <w:bookmarkEnd w:id="205"/>
      <w:r>
        <w:rPr>
          <w:rFonts w:ascii="Times New Roman" w:eastAsia="Times New Roman" w:hAnsi="Times New Roman" w:cs="Times New Roman"/>
          <w:bCs/>
          <w:sz w:val="24"/>
          <w:szCs w:val="24"/>
        </w:rPr>
        <w:t>10.8. Фінансові результати діяльності Підприємства визначаються на підставі:</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6" w:name="2m6kmyk"/>
      <w:bookmarkEnd w:id="206"/>
      <w:r>
        <w:rPr>
          <w:rFonts w:ascii="Times New Roman" w:eastAsia="Times New Roman" w:hAnsi="Times New Roman" w:cs="Times New Roman"/>
          <w:bCs/>
          <w:sz w:val="24"/>
          <w:szCs w:val="24"/>
        </w:rPr>
        <w:t>1) щорічного (загального) звіту про діяльність Підприємства, який містить інформацію, зокр</w:t>
      </w:r>
      <w:r>
        <w:rPr>
          <w:rFonts w:ascii="Times New Roman" w:eastAsia="Times New Roman" w:hAnsi="Times New Roman" w:cs="Times New Roman"/>
          <w:bCs/>
          <w:sz w:val="24"/>
          <w:szCs w:val="24"/>
        </w:rPr>
        <w:t>ема, про виконання у звітному періоді річного плану його діяльності;</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7" w:name="11bux6d"/>
      <w:bookmarkEnd w:id="207"/>
      <w:r>
        <w:rPr>
          <w:rFonts w:ascii="Times New Roman" w:eastAsia="Times New Roman" w:hAnsi="Times New Roman" w:cs="Times New Roman"/>
          <w:bCs/>
          <w:sz w:val="24"/>
          <w:szCs w:val="24"/>
        </w:rPr>
        <w:t>2) звіту про фінансово-господарську діяльність Підприємства (річний звіт);</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8" w:name="3lbifu6"/>
      <w:bookmarkEnd w:id="208"/>
      <w:r>
        <w:rPr>
          <w:rFonts w:ascii="Times New Roman" w:eastAsia="Times New Roman" w:hAnsi="Times New Roman" w:cs="Times New Roman"/>
          <w:bCs/>
          <w:sz w:val="24"/>
          <w:szCs w:val="24"/>
        </w:rPr>
        <w:t>3) звіту про виконання фінансового плану.</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09" w:name="20gsq1z"/>
      <w:bookmarkEnd w:id="209"/>
      <w:r>
        <w:rPr>
          <w:rFonts w:ascii="Times New Roman" w:eastAsia="Times New Roman" w:hAnsi="Times New Roman" w:cs="Times New Roman"/>
          <w:bCs/>
          <w:sz w:val="24"/>
          <w:szCs w:val="24"/>
        </w:rPr>
        <w:t xml:space="preserve">10.9. Підприємство щороку впродовж 60 днів з дня закінчення звітного </w:t>
      </w:r>
      <w:r>
        <w:rPr>
          <w:rFonts w:ascii="Times New Roman" w:eastAsia="Times New Roman" w:hAnsi="Times New Roman" w:cs="Times New Roman"/>
          <w:bCs/>
          <w:sz w:val="24"/>
          <w:szCs w:val="24"/>
        </w:rPr>
        <w:t xml:space="preserve">року публікує на своєму веб-сайті (за наявності) або веб-сайті органу місцевого самоврядування, що є </w:t>
      </w:r>
      <w:r>
        <w:rPr>
          <w:rFonts w:ascii="Times New Roman" w:eastAsia="Times New Roman" w:hAnsi="Times New Roman" w:cs="Times New Roman"/>
          <w:bCs/>
          <w:sz w:val="24"/>
          <w:szCs w:val="24"/>
        </w:rPr>
        <w:lastRenderedPageBreak/>
        <w:t>засновником (за відсутності власного веб-сайту), звіт про використання доходів (прибутків) неприбуткової організації та фінансову звітність.</w:t>
      </w:r>
    </w:p>
    <w:p w:rsidR="00E75680" w:rsidRDefault="00E36E68">
      <w:pPr>
        <w:widowControl w:val="0"/>
        <w:spacing w:line="240" w:lineRule="auto"/>
        <w:ind w:firstLine="73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10.10. Підприє</w:t>
      </w:r>
      <w:r>
        <w:rPr>
          <w:rFonts w:ascii="Times New Roman" w:eastAsia="Times New Roman" w:hAnsi="Times New Roman" w:cs="Times New Roman"/>
          <w:bCs/>
          <w:sz w:val="24"/>
          <w:szCs w:val="24"/>
        </w:rPr>
        <w:t>мство складає статистичну звітність, подає її в установленому порядку та обсязі органам державної статистики, а також забезпечує подання консолідованої фінансової звітності іншим органам відповідно до законодавства.</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10" w:name="4kgg8ps"/>
      <w:bookmarkStart w:id="211" w:name="2dvym10"/>
      <w:bookmarkEnd w:id="210"/>
      <w:bookmarkEnd w:id="211"/>
      <w:r>
        <w:rPr>
          <w:rFonts w:ascii="Times New Roman" w:eastAsia="Times New Roman" w:hAnsi="Times New Roman" w:cs="Times New Roman"/>
          <w:bCs/>
          <w:sz w:val="24"/>
          <w:szCs w:val="24"/>
        </w:rPr>
        <w:t>10.11. Обов’язкова фінансова звітність о</w:t>
      </w:r>
      <w:r>
        <w:rPr>
          <w:rFonts w:ascii="Times New Roman" w:eastAsia="Times New Roman" w:hAnsi="Times New Roman" w:cs="Times New Roman"/>
          <w:bCs/>
          <w:sz w:val="24"/>
          <w:szCs w:val="24"/>
        </w:rPr>
        <w:t xml:space="preserve">прилюднюється на офіційному веб-сайті Підприємства. </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12" w:name="t18w8t"/>
      <w:bookmarkEnd w:id="212"/>
      <w:r>
        <w:rPr>
          <w:rFonts w:ascii="Times New Roman" w:eastAsia="Times New Roman" w:hAnsi="Times New Roman" w:cs="Times New Roman"/>
          <w:bCs/>
          <w:sz w:val="24"/>
          <w:szCs w:val="24"/>
        </w:rPr>
        <w:t>10.12. Відповідальність за організацію, стан і достовірність бухгалтерського обліку та фінансової звітності Підприємства, своєчасне надання відомостей про його діяльність, які надаються Засновнику, нагля</w:t>
      </w:r>
      <w:r>
        <w:rPr>
          <w:rFonts w:ascii="Times New Roman" w:eastAsia="Times New Roman" w:hAnsi="Times New Roman" w:cs="Times New Roman"/>
          <w:bCs/>
          <w:sz w:val="24"/>
          <w:szCs w:val="24"/>
        </w:rPr>
        <w:t xml:space="preserve">довій раді, іншим органам і засобам масової інформації, несуть </w:t>
      </w:r>
      <w:r>
        <w:rPr>
          <w:rFonts w:ascii="Times New Roman" w:eastAsia="Times New Roman" w:hAnsi="Times New Roman" w:cs="Times New Roman"/>
          <w:sz w:val="24"/>
          <w:szCs w:val="24"/>
        </w:rPr>
        <w:t>Керівник</w:t>
      </w:r>
      <w:r>
        <w:rPr>
          <w:rFonts w:ascii="Times New Roman" w:eastAsia="Times New Roman" w:hAnsi="Times New Roman" w:cs="Times New Roman"/>
          <w:bCs/>
          <w:sz w:val="24"/>
          <w:szCs w:val="24"/>
        </w:rPr>
        <w:t xml:space="preserve"> та головний бухгалтер.</w:t>
      </w:r>
    </w:p>
    <w:p w:rsidR="00E75680" w:rsidRDefault="00E36E68">
      <w:pPr>
        <w:widowControl w:val="0"/>
        <w:spacing w:line="240" w:lineRule="auto"/>
        <w:ind w:firstLine="737"/>
        <w:jc w:val="both"/>
        <w:rPr>
          <w:rFonts w:ascii="Times New Roman" w:eastAsia="Times New Roman" w:hAnsi="Times New Roman" w:cs="Times New Roman"/>
          <w:bCs/>
          <w:sz w:val="24"/>
          <w:szCs w:val="24"/>
        </w:rPr>
      </w:pPr>
      <w:bookmarkStart w:id="213" w:name="3d0wewm"/>
      <w:bookmarkEnd w:id="213"/>
      <w:r>
        <w:rPr>
          <w:rFonts w:ascii="Times New Roman" w:eastAsia="Times New Roman" w:hAnsi="Times New Roman" w:cs="Times New Roman"/>
          <w:bCs/>
          <w:sz w:val="24"/>
          <w:szCs w:val="24"/>
        </w:rPr>
        <w:t>10.13. Керівники відокремлених структурних підрозділів несуть відповідальність, передбачену законом, за забезпечення належної організації бухгалтерського обліку,</w:t>
      </w:r>
      <w:r>
        <w:rPr>
          <w:rFonts w:ascii="Times New Roman" w:eastAsia="Times New Roman" w:hAnsi="Times New Roman" w:cs="Times New Roman"/>
          <w:bCs/>
          <w:sz w:val="24"/>
          <w:szCs w:val="24"/>
        </w:rPr>
        <w:t xml:space="preserve"> збереження бухгалтерських документів, регістрів бухгалтерського та податкового обліку, фінансової, податкової та статистичної звітності протягом встановленого законодавством строку, за порушення фінансової, розрахунково-платіжної та касової дисципліни, за</w:t>
      </w:r>
      <w:r>
        <w:rPr>
          <w:rFonts w:ascii="Times New Roman" w:eastAsia="Times New Roman" w:hAnsi="Times New Roman" w:cs="Times New Roman"/>
          <w:bCs/>
          <w:sz w:val="24"/>
          <w:szCs w:val="24"/>
        </w:rPr>
        <w:t xml:space="preserve"> повноту та достовірність складеного фінансового плану, окремого балансу, оперативної, фінансової, статистичної та податкової звітності, а також за своєчасність її подання відповідним органам Підприємства, за своєчасну сплату податків і зборів до бюджетів </w:t>
      </w:r>
      <w:r>
        <w:rPr>
          <w:rFonts w:ascii="Times New Roman" w:eastAsia="Times New Roman" w:hAnsi="Times New Roman" w:cs="Times New Roman"/>
          <w:bCs/>
          <w:sz w:val="24"/>
          <w:szCs w:val="24"/>
        </w:rPr>
        <w:t>відповідно до законодавства, цього Статуту та положень про відокремлені структурні підрозділи.</w:t>
      </w:r>
    </w:p>
    <w:p w:rsidR="00E75680" w:rsidRDefault="00E75680">
      <w:pPr>
        <w:widowControl w:val="0"/>
        <w:spacing w:line="240" w:lineRule="auto"/>
        <w:ind w:firstLine="737"/>
        <w:jc w:val="both"/>
        <w:rPr>
          <w:rFonts w:ascii="Times New Roman" w:eastAsia="Times New Roman" w:hAnsi="Times New Roman" w:cs="Times New Roman"/>
          <w:iCs/>
          <w:sz w:val="24"/>
          <w:szCs w:val="24"/>
        </w:rPr>
      </w:pPr>
    </w:p>
    <w:p w:rsidR="00E75680" w:rsidRDefault="00E36E68">
      <w:pPr>
        <w:widowControl w:val="0"/>
        <w:spacing w:line="240" w:lineRule="auto"/>
        <w:jc w:val="center"/>
        <w:rPr>
          <w:rFonts w:ascii="Times New Roman" w:eastAsia="Times New Roman" w:hAnsi="Times New Roman" w:cs="Times New Roman"/>
          <w:b/>
          <w:sz w:val="24"/>
          <w:szCs w:val="24"/>
        </w:rPr>
      </w:pPr>
      <w:bookmarkStart w:id="214" w:name="1s66p4f"/>
      <w:bookmarkEnd w:id="214"/>
      <w:r>
        <w:rPr>
          <w:rFonts w:ascii="Times New Roman" w:eastAsia="Times New Roman" w:hAnsi="Times New Roman" w:cs="Times New Roman"/>
          <w:b/>
          <w:sz w:val="24"/>
          <w:szCs w:val="24"/>
        </w:rPr>
        <w:t>11. Трудовий колектив</w:t>
      </w:r>
    </w:p>
    <w:p w:rsidR="00E75680" w:rsidRDefault="00E75680">
      <w:pPr>
        <w:widowControl w:val="0"/>
        <w:spacing w:line="240" w:lineRule="auto"/>
        <w:jc w:val="center"/>
        <w:rPr>
          <w:rFonts w:ascii="Times New Roman" w:eastAsia="Times New Roman" w:hAnsi="Times New Roman" w:cs="Times New Roman"/>
          <w:sz w:val="24"/>
          <w:szCs w:val="24"/>
        </w:rPr>
      </w:pP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15" w:name="2wfod1i"/>
      <w:bookmarkEnd w:id="215"/>
      <w:r>
        <w:rPr>
          <w:rFonts w:ascii="Times New Roman" w:eastAsia="Times New Roman" w:hAnsi="Times New Roman" w:cs="Times New Roman"/>
          <w:sz w:val="24"/>
          <w:szCs w:val="24"/>
        </w:rPr>
        <w:t>11.1. Трудовий колектив Підприємства становлять усі громадяни, які беруть участь у його діяльності та діяльності його відокремлених струк</w:t>
      </w:r>
      <w:r>
        <w:rPr>
          <w:rFonts w:ascii="Times New Roman" w:eastAsia="Times New Roman" w:hAnsi="Times New Roman" w:cs="Times New Roman"/>
          <w:sz w:val="24"/>
          <w:szCs w:val="24"/>
        </w:rPr>
        <w:t>турних підрозділів на основі трудового договору (контракту) або інших форм, що регулюють трудові відносини працівників з Підприємством.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16" w:name="1bkyn9b"/>
      <w:bookmarkEnd w:id="216"/>
      <w:r>
        <w:rPr>
          <w:rFonts w:ascii="Times New Roman" w:eastAsia="Times New Roman" w:hAnsi="Times New Roman" w:cs="Times New Roman"/>
          <w:sz w:val="24"/>
          <w:szCs w:val="24"/>
        </w:rPr>
        <w:t>11.2. Правовий статус трудового колективу Підприємства визначається законодавством.</w:t>
      </w:r>
    </w:p>
    <w:p w:rsidR="00E75680" w:rsidRDefault="00E36E68">
      <w:pPr>
        <w:widowControl w:val="0"/>
        <w:spacing w:line="240" w:lineRule="auto"/>
        <w:ind w:firstLine="737"/>
        <w:jc w:val="both"/>
        <w:rPr>
          <w:rFonts w:ascii="Times New Roman" w:eastAsia="Times New Roman" w:hAnsi="Times New Roman" w:cs="Times New Roman"/>
          <w:strike/>
          <w:sz w:val="24"/>
          <w:szCs w:val="24"/>
        </w:rPr>
      </w:pPr>
      <w:bookmarkStart w:id="217" w:name="3vkm5x4"/>
      <w:bookmarkEnd w:id="217"/>
      <w:r>
        <w:rPr>
          <w:rFonts w:ascii="Times New Roman" w:eastAsia="Times New Roman" w:hAnsi="Times New Roman" w:cs="Times New Roman"/>
          <w:sz w:val="24"/>
          <w:szCs w:val="24"/>
        </w:rPr>
        <w:t xml:space="preserve">11.3. Повноваження трудового </w:t>
      </w:r>
      <w:r>
        <w:rPr>
          <w:rFonts w:ascii="Times New Roman" w:eastAsia="Times New Roman" w:hAnsi="Times New Roman" w:cs="Times New Roman"/>
          <w:sz w:val="24"/>
          <w:szCs w:val="24"/>
        </w:rPr>
        <w:t>колективу Підприємства реалізуються загальними зборами трудового колективу. П</w:t>
      </w:r>
      <w:r>
        <w:rPr>
          <w:rFonts w:ascii="Times New Roman" w:eastAsia="Times New Roman" w:hAnsi="Times New Roman" w:cs="Times New Roman"/>
          <w:sz w:val="24"/>
          <w:szCs w:val="24"/>
          <w:shd w:val="clear" w:color="auto" w:fill="FFFFFF"/>
        </w:rPr>
        <w:t>рофесійні спілки, які діють у трудовому колективі, інші органи, уповноважені трудовим колективом на представництво, вносять пропозиції щодо поліпшення роботи Підприємства, а також</w:t>
      </w:r>
      <w:r>
        <w:rPr>
          <w:rFonts w:ascii="Times New Roman" w:eastAsia="Times New Roman" w:hAnsi="Times New Roman" w:cs="Times New Roman"/>
          <w:sz w:val="24"/>
          <w:szCs w:val="24"/>
          <w:shd w:val="clear" w:color="auto" w:fill="FFFFFF"/>
        </w:rPr>
        <w:t xml:space="preserve"> з питань трудових та інших прав працівників.</w:t>
      </w:r>
    </w:p>
    <w:p w:rsidR="00E75680" w:rsidRDefault="00E36E68">
      <w:pPr>
        <w:widowControl w:val="0"/>
        <w:spacing w:line="240" w:lineRule="auto"/>
        <w:ind w:firstLine="737"/>
        <w:jc w:val="both"/>
        <w:rPr>
          <w:rFonts w:ascii="Times New Roman" w:eastAsia="Times New Roman" w:hAnsi="Times New Roman" w:cs="Times New Roman"/>
          <w:strike/>
          <w:sz w:val="24"/>
          <w:szCs w:val="24"/>
        </w:rPr>
      </w:pPr>
      <w:bookmarkStart w:id="218" w:name="2apwg4x"/>
      <w:bookmarkStart w:id="219" w:name="3eze420"/>
      <w:bookmarkEnd w:id="218"/>
      <w:bookmarkEnd w:id="219"/>
      <w:r>
        <w:rPr>
          <w:rFonts w:ascii="Times New Roman" w:eastAsia="Times New Roman" w:hAnsi="Times New Roman" w:cs="Times New Roman"/>
          <w:sz w:val="24"/>
          <w:szCs w:val="24"/>
        </w:rPr>
        <w:t>11.4. Порядок укладення колективних договорів визначається законодавством.</w:t>
      </w:r>
    </w:p>
    <w:p w:rsidR="00E75680" w:rsidRDefault="00E36E68">
      <w:pPr>
        <w:widowControl w:val="0"/>
        <w:spacing w:line="240" w:lineRule="auto"/>
        <w:ind w:firstLine="737"/>
        <w:jc w:val="both"/>
        <w:rPr>
          <w:rFonts w:ascii="Times New Roman" w:eastAsia="Times New Roman" w:hAnsi="Times New Roman" w:cs="Times New Roman"/>
          <w:sz w:val="24"/>
          <w:szCs w:val="24"/>
          <w:shd w:val="clear" w:color="auto" w:fill="FFFFFF"/>
        </w:rPr>
      </w:pPr>
      <w:bookmarkStart w:id="220" w:name="1u4oe9t"/>
      <w:bookmarkStart w:id="221" w:name="4e4bwxm"/>
      <w:bookmarkEnd w:id="220"/>
      <w:bookmarkEnd w:id="221"/>
      <w:r>
        <w:rPr>
          <w:rFonts w:ascii="Times New Roman" w:eastAsia="Times New Roman" w:hAnsi="Times New Roman" w:cs="Times New Roman"/>
          <w:sz w:val="24"/>
          <w:szCs w:val="24"/>
        </w:rPr>
        <w:t>11.5.</w:t>
      </w:r>
      <w:r>
        <w:rPr>
          <w:rFonts w:ascii="Times New Roman" w:eastAsia="Times New Roman" w:hAnsi="Times New Roman" w:cs="Times New Roman"/>
          <w:sz w:val="24"/>
          <w:szCs w:val="24"/>
          <w:shd w:val="clear" w:color="auto" w:fill="FFFFFF"/>
        </w:rPr>
        <w:t xml:space="preserve"> Працівники Підприємства провадять свою діяльність відповідно до Статуту, колективного договору та посадових інструкцій згідно з з</w:t>
      </w:r>
      <w:r>
        <w:rPr>
          <w:rFonts w:ascii="Times New Roman" w:eastAsia="Times New Roman" w:hAnsi="Times New Roman" w:cs="Times New Roman"/>
          <w:sz w:val="24"/>
          <w:szCs w:val="24"/>
          <w:shd w:val="clear" w:color="auto" w:fill="FFFFFF"/>
        </w:rPr>
        <w:t>аконодавством.</w:t>
      </w:r>
    </w:p>
    <w:p w:rsidR="00E75680" w:rsidRDefault="00E36E68">
      <w:pPr>
        <w:widowControl w:val="0"/>
        <w:spacing w:line="240" w:lineRule="auto"/>
        <w:ind w:firstLine="737"/>
        <w:jc w:val="both"/>
        <w:rPr>
          <w:rFonts w:ascii="Times New Roman" w:eastAsia="Times New Roman" w:hAnsi="Times New Roman" w:cs="Times New Roman"/>
          <w:sz w:val="24"/>
          <w:szCs w:val="24"/>
        </w:rPr>
      </w:pPr>
      <w:bookmarkStart w:id="222" w:name="2kz067v"/>
      <w:bookmarkEnd w:id="222"/>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Контроль за додержанням законодавства про працю покладається на Керівника.</w:t>
      </w:r>
    </w:p>
    <w:p w:rsidR="00E75680" w:rsidRDefault="00E75680">
      <w:pPr>
        <w:widowControl w:val="0"/>
        <w:spacing w:line="240" w:lineRule="auto"/>
        <w:ind w:firstLine="737"/>
        <w:jc w:val="both"/>
        <w:rPr>
          <w:rFonts w:ascii="Times New Roman" w:eastAsia="Times New Roman" w:hAnsi="Times New Roman" w:cs="Times New Roman"/>
          <w:sz w:val="24"/>
          <w:szCs w:val="24"/>
        </w:rPr>
      </w:pPr>
    </w:p>
    <w:p w:rsidR="00E75680" w:rsidRDefault="00E36E68">
      <w:pPr>
        <w:widowControl w:val="0"/>
        <w:spacing w:line="240" w:lineRule="auto"/>
        <w:jc w:val="center"/>
        <w:rPr>
          <w:rFonts w:ascii="Times New Roman" w:eastAsia="Times New Roman" w:hAnsi="Times New Roman" w:cs="Times New Roman"/>
          <w:b/>
          <w:sz w:val="24"/>
          <w:szCs w:val="24"/>
        </w:rPr>
      </w:pPr>
      <w:bookmarkStart w:id="223" w:name="104agfo"/>
      <w:bookmarkEnd w:id="223"/>
      <w:r>
        <w:rPr>
          <w:rFonts w:ascii="Times New Roman" w:eastAsia="Times New Roman" w:hAnsi="Times New Roman" w:cs="Times New Roman"/>
          <w:b/>
          <w:sz w:val="24"/>
          <w:szCs w:val="24"/>
        </w:rPr>
        <w:t>12. Припинення діяльності</w:t>
      </w:r>
    </w:p>
    <w:p w:rsidR="00E75680" w:rsidRDefault="00E75680">
      <w:pPr>
        <w:widowControl w:val="0"/>
        <w:spacing w:line="240" w:lineRule="auto"/>
        <w:jc w:val="center"/>
        <w:rPr>
          <w:rFonts w:ascii="Times New Roman" w:eastAsia="Times New Roman" w:hAnsi="Times New Roman" w:cs="Times New Roman"/>
          <w:iCs/>
          <w:sz w:val="24"/>
          <w:szCs w:val="24"/>
        </w:rPr>
      </w:pPr>
    </w:p>
    <w:p w:rsidR="00E75680" w:rsidRDefault="00E36E68">
      <w:pPr>
        <w:tabs>
          <w:tab w:val="left" w:pos="1134"/>
        </w:tabs>
        <w:spacing w:line="240" w:lineRule="auto"/>
        <w:ind w:firstLine="737"/>
        <w:jc w:val="both"/>
        <w:rPr>
          <w:rFonts w:ascii="Times New Roman" w:eastAsia="Times New Roman" w:hAnsi="Times New Roman" w:cs="Times New Roman"/>
          <w:bCs/>
          <w:sz w:val="24"/>
          <w:szCs w:val="24"/>
          <w:shd w:val="clear" w:color="auto" w:fill="FFFFFF"/>
        </w:rPr>
      </w:pPr>
      <w:bookmarkStart w:id="224" w:name="3k3xz3h"/>
      <w:bookmarkEnd w:id="224"/>
      <w:r>
        <w:rPr>
          <w:rFonts w:ascii="Times New Roman" w:eastAsia="Times New Roman" w:hAnsi="Times New Roman" w:cs="Times New Roman"/>
          <w:bCs/>
          <w:sz w:val="24"/>
          <w:szCs w:val="24"/>
          <w:shd w:val="clear" w:color="auto" w:fill="FFFFFF"/>
        </w:rPr>
        <w:t>12.1. Припинення діяльності Підприємства здійснюється шляхом його реорганізації (злиття, приєднання, поділу, перетворення) або лікві</w:t>
      </w:r>
      <w:r>
        <w:rPr>
          <w:rFonts w:ascii="Times New Roman" w:eastAsia="Times New Roman" w:hAnsi="Times New Roman" w:cs="Times New Roman"/>
          <w:bCs/>
          <w:sz w:val="24"/>
          <w:szCs w:val="24"/>
          <w:shd w:val="clear" w:color="auto" w:fill="FFFFFF"/>
        </w:rPr>
        <w:t>дації за рішенням Засновника, а у випадках, передбачених законодавством України, - за рішенням суду або в інших передбачених законодавством випадках.</w:t>
      </w:r>
    </w:p>
    <w:p w:rsidR="00E75680" w:rsidRDefault="00E36E68">
      <w:pPr>
        <w:tabs>
          <w:tab w:val="left" w:pos="1134"/>
        </w:tabs>
        <w:spacing w:line="240" w:lineRule="auto"/>
        <w:ind w:firstLine="737"/>
        <w:jc w:val="both"/>
        <w:rPr>
          <w:rFonts w:ascii="Times New Roman" w:eastAsia="Times New Roman" w:hAnsi="Times New Roman" w:cs="Times New Roman"/>
          <w:bCs/>
          <w:strike/>
          <w:sz w:val="24"/>
          <w:szCs w:val="24"/>
        </w:rPr>
      </w:pPr>
      <w:r>
        <w:rPr>
          <w:rFonts w:ascii="Times New Roman" w:eastAsia="Times New Roman" w:hAnsi="Times New Roman" w:cs="Times New Roman"/>
          <w:bCs/>
          <w:sz w:val="24"/>
          <w:szCs w:val="24"/>
        </w:rPr>
        <w:t xml:space="preserve">12.2. Орган, що прийняв рішення про припинення Підприємства, зобов'язаний </w:t>
      </w:r>
      <w:r>
        <w:rPr>
          <w:rFonts w:ascii="Times New Roman" w:eastAsia="Times New Roman" w:hAnsi="Times New Roman" w:cs="Times New Roman"/>
          <w:bCs/>
          <w:sz w:val="24"/>
          <w:szCs w:val="24"/>
          <w:shd w:val="clear" w:color="auto" w:fill="FFFFFF"/>
        </w:rPr>
        <w:t xml:space="preserve">протягом трьох робочих днів з дати прийняття рішення </w:t>
      </w:r>
      <w:r>
        <w:rPr>
          <w:rFonts w:ascii="Times New Roman" w:eastAsia="Times New Roman" w:hAnsi="Times New Roman" w:cs="Times New Roman"/>
          <w:bCs/>
          <w:sz w:val="24"/>
          <w:szCs w:val="24"/>
        </w:rPr>
        <w:t>письмово повідомити про це орган, що здійснює державну реєстрацію.</w:t>
      </w:r>
    </w:p>
    <w:p w:rsidR="00E75680" w:rsidRDefault="00E36E68">
      <w:pPr>
        <w:tabs>
          <w:tab w:val="left" w:pos="1134"/>
        </w:tabs>
        <w:spacing w:line="240" w:lineRule="auto"/>
        <w:ind w:firstLine="737"/>
        <w:jc w:val="both"/>
        <w:rPr>
          <w:rFonts w:ascii="Times New Roman" w:eastAsiaTheme="minorHAnsi" w:hAnsi="Times New Roman" w:cs="Times New Roman"/>
          <w:bCs/>
          <w:kern w:val="2"/>
          <w:sz w:val="24"/>
          <w:szCs w:val="24"/>
          <w:shd w:val="clear" w:color="auto" w:fill="FFFFFF"/>
          <w:lang w:eastAsia="en-US"/>
          <w14:ligatures w14:val="standardContextual"/>
        </w:rPr>
      </w:pPr>
      <w:r>
        <w:rPr>
          <w:rFonts w:ascii="Times New Roman" w:eastAsia="Times New Roman" w:hAnsi="Times New Roman" w:cs="Times New Roman"/>
          <w:bCs/>
          <w:sz w:val="24"/>
          <w:szCs w:val="24"/>
          <w:shd w:val="clear" w:color="auto" w:fill="FFFFFF"/>
        </w:rPr>
        <w:t xml:space="preserve">12.3. Припинення Підприємства здійснюється комісією з припинення (реорганізації, ліквідації), утвореною органом, що прийняв рішення про </w:t>
      </w:r>
      <w:r>
        <w:rPr>
          <w:rFonts w:ascii="Times New Roman" w:eastAsia="Times New Roman" w:hAnsi="Times New Roman" w:cs="Times New Roman"/>
          <w:bCs/>
          <w:sz w:val="24"/>
          <w:szCs w:val="24"/>
          <w:shd w:val="clear" w:color="auto" w:fill="FFFFFF"/>
        </w:rPr>
        <w:t xml:space="preserve">припинення. Зазначене рішення має відповідати </w:t>
      </w:r>
      <w:r>
        <w:rPr>
          <w:rFonts w:ascii="Times New Roman" w:eastAsiaTheme="minorHAnsi" w:hAnsi="Times New Roman" w:cs="Times New Roman"/>
          <w:bCs/>
          <w:kern w:val="2"/>
          <w:sz w:val="24"/>
          <w:szCs w:val="24"/>
          <w:shd w:val="clear" w:color="auto" w:fill="FFFFFF"/>
          <w:lang w:eastAsia="en-US"/>
          <w14:ligatures w14:val="standardContextual"/>
        </w:rPr>
        <w:t xml:space="preserve">Закону України «Про державну реєстрацію юридичних осіб, фізичних осіб – підприємців та громадських формувань».  </w:t>
      </w:r>
    </w:p>
    <w:p w:rsidR="00E75680" w:rsidRDefault="00E36E68">
      <w:pPr>
        <w:tabs>
          <w:tab w:val="left" w:pos="1134"/>
        </w:tabs>
        <w:spacing w:line="240" w:lineRule="auto"/>
        <w:ind w:firstLine="737"/>
        <w:jc w:val="both"/>
        <w:rPr>
          <w:rFonts w:ascii="Times New Roman" w:eastAsia="Times New Roman" w:hAnsi="Times New Roman" w:cs="Times New Roman"/>
          <w:bCs/>
          <w:strike/>
          <w:sz w:val="24"/>
          <w:szCs w:val="24"/>
        </w:rPr>
      </w:pPr>
      <w:r>
        <w:rPr>
          <w:rFonts w:ascii="Times New Roman" w:eastAsia="Times New Roman" w:hAnsi="Times New Roman" w:cs="Times New Roman"/>
          <w:bCs/>
          <w:sz w:val="24"/>
          <w:szCs w:val="24"/>
          <w:shd w:val="clear" w:color="auto" w:fill="FFFFFF"/>
        </w:rPr>
        <w:t>З моменту призначення комісії з припинення ( реорганізації, ліквідації) до неї переходять повнова</w:t>
      </w:r>
      <w:r>
        <w:rPr>
          <w:rFonts w:ascii="Times New Roman" w:eastAsia="Times New Roman" w:hAnsi="Times New Roman" w:cs="Times New Roman"/>
          <w:bCs/>
          <w:sz w:val="24"/>
          <w:szCs w:val="24"/>
          <w:shd w:val="clear" w:color="auto" w:fill="FFFFFF"/>
        </w:rPr>
        <w:t>ження з управління справами Підприємства.</w:t>
      </w:r>
    </w:p>
    <w:p w:rsidR="00E75680" w:rsidRDefault="00E36E68">
      <w:pPr>
        <w:tabs>
          <w:tab w:val="left" w:pos="1134"/>
        </w:tabs>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 Процедура припинення Підприємства здійснюється комісією відповідно до вимог чинного законодавства України.</w:t>
      </w:r>
    </w:p>
    <w:p w:rsidR="00E75680" w:rsidRDefault="00E36E68">
      <w:pPr>
        <w:tabs>
          <w:tab w:val="left" w:pos="1020"/>
        </w:tabs>
        <w:spacing w:line="240" w:lineRule="auto"/>
        <w:ind w:firstLine="73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 Вимоги кредиторів до Підприємства задовольняються у встановленому законодавством порядку.</w:t>
      </w:r>
    </w:p>
    <w:p w:rsidR="00E75680" w:rsidRDefault="00E36E68">
      <w:pPr>
        <w:tabs>
          <w:tab w:val="left" w:pos="1134"/>
        </w:tabs>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Підприємство вважається припиненим  з дня внесення до Єдиного державного реєстру юридичних осіб та фізичних осіб-підприємців </w:t>
      </w:r>
      <w:r>
        <w:rPr>
          <w:rFonts w:ascii="Times New Roman" w:eastAsia="Times New Roman" w:hAnsi="Times New Roman" w:cs="Times New Roman"/>
          <w:sz w:val="24"/>
          <w:szCs w:val="24"/>
          <w:shd w:val="clear" w:color="auto" w:fill="FFFFFF"/>
        </w:rPr>
        <w:t xml:space="preserve">та громадських формувань </w:t>
      </w:r>
      <w:r>
        <w:rPr>
          <w:rFonts w:ascii="Times New Roman" w:eastAsia="Times New Roman" w:hAnsi="Times New Roman" w:cs="Times New Roman"/>
          <w:sz w:val="24"/>
          <w:szCs w:val="24"/>
        </w:rPr>
        <w:t>запису про  його припинення.</w:t>
      </w:r>
    </w:p>
    <w:p w:rsidR="00E75680" w:rsidRDefault="00E75680">
      <w:pPr>
        <w:tabs>
          <w:tab w:val="left" w:pos="1134"/>
        </w:tabs>
        <w:spacing w:line="240" w:lineRule="auto"/>
        <w:ind w:firstLine="737"/>
        <w:jc w:val="center"/>
        <w:rPr>
          <w:rFonts w:ascii="Times New Roman" w:eastAsia="Times New Roman" w:hAnsi="Times New Roman" w:cs="Times New Roman"/>
          <w:b/>
          <w:sz w:val="24"/>
          <w:szCs w:val="24"/>
        </w:rPr>
      </w:pPr>
    </w:p>
    <w:p w:rsidR="00E75680" w:rsidRDefault="00E36E68">
      <w:pPr>
        <w:tabs>
          <w:tab w:val="left" w:pos="1134"/>
        </w:tabs>
        <w:spacing w:line="240" w:lineRule="auto"/>
        <w:ind w:firstLine="73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Внесення змін до Статуту</w:t>
      </w:r>
    </w:p>
    <w:p w:rsidR="00E75680" w:rsidRDefault="00E75680">
      <w:pPr>
        <w:tabs>
          <w:tab w:val="left" w:pos="1134"/>
        </w:tabs>
        <w:spacing w:line="240" w:lineRule="auto"/>
        <w:ind w:firstLine="737"/>
        <w:jc w:val="center"/>
        <w:rPr>
          <w:rFonts w:ascii="Times New Roman" w:eastAsia="Times New Roman" w:hAnsi="Times New Roman" w:cs="Times New Roman"/>
          <w:sz w:val="24"/>
          <w:szCs w:val="24"/>
        </w:rPr>
      </w:pPr>
    </w:p>
    <w:p w:rsidR="00E75680" w:rsidRDefault="00E36E68">
      <w:pPr>
        <w:widowControl w:val="0"/>
        <w:spacing w:line="240" w:lineRule="auto"/>
        <w:ind w:firstLine="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Зміни до Статуту вносяться за рішенням </w:t>
      </w:r>
      <w:r>
        <w:rPr>
          <w:rFonts w:ascii="Times New Roman" w:eastAsia="Times New Roman" w:hAnsi="Times New Roman" w:cs="Times New Roman"/>
          <w:sz w:val="24"/>
          <w:szCs w:val="24"/>
        </w:rPr>
        <w:t>Засновника шляхом викладення Статуту в новій редакції.</w:t>
      </w:r>
    </w:p>
    <w:p w:rsidR="00E75680" w:rsidRDefault="00E36E68">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Зміни до цього Статуту підлягають обов’язковій державній реєстрації в порядку, встановленому законодавством України.</w:t>
      </w:r>
    </w:p>
    <w:p w:rsidR="00E75680" w:rsidRDefault="00E75680">
      <w:pPr>
        <w:shd w:val="clear" w:color="auto" w:fill="FFFFFF"/>
        <w:spacing w:line="240" w:lineRule="auto"/>
        <w:ind w:firstLine="15"/>
        <w:textAlignment w:val="baseline"/>
        <w:rPr>
          <w:rFonts w:ascii="Times New Roman" w:eastAsia="Times New Roman" w:hAnsi="Times New Roman" w:cs="Times New Roman"/>
          <w:b/>
          <w:sz w:val="24"/>
          <w:szCs w:val="24"/>
        </w:rPr>
      </w:pPr>
    </w:p>
    <w:p w:rsidR="00E75680" w:rsidRDefault="00E75680">
      <w:pPr>
        <w:shd w:val="clear" w:color="auto" w:fill="FFFFFF"/>
        <w:spacing w:line="240" w:lineRule="auto"/>
        <w:ind w:firstLine="15"/>
        <w:textAlignment w:val="baseline"/>
        <w:rPr>
          <w:rFonts w:ascii="Times New Roman" w:eastAsia="Times New Roman" w:hAnsi="Times New Roman" w:cs="Times New Roman"/>
          <w:b/>
          <w:sz w:val="24"/>
          <w:szCs w:val="24"/>
        </w:rPr>
      </w:pPr>
    </w:p>
    <w:p w:rsidR="00E75680" w:rsidRDefault="00E75680">
      <w:pPr>
        <w:shd w:val="clear" w:color="auto" w:fill="FFFFFF"/>
        <w:spacing w:line="240" w:lineRule="auto"/>
        <w:ind w:firstLine="15"/>
        <w:textAlignment w:val="baseline"/>
        <w:rPr>
          <w:rFonts w:ascii="Times New Roman" w:eastAsia="Times New Roman" w:hAnsi="Times New Roman" w:cs="Times New Roman"/>
          <w:b/>
          <w:sz w:val="24"/>
          <w:szCs w:val="24"/>
        </w:rPr>
      </w:pPr>
    </w:p>
    <w:p w:rsidR="00E75680" w:rsidRDefault="00E36E6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Керуючий справами виконавчого комітету</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Юлія САБІЙ</w:t>
      </w:r>
      <w:bookmarkStart w:id="225" w:name="_GoBack"/>
      <w:bookmarkEnd w:id="225"/>
    </w:p>
    <w:p w:rsidR="00E75680" w:rsidRDefault="00E75680">
      <w:pPr>
        <w:shd w:val="clear" w:color="auto" w:fill="FFFFFF"/>
        <w:spacing w:line="240" w:lineRule="auto"/>
        <w:textAlignment w:val="baseline"/>
        <w:rPr>
          <w:rFonts w:ascii="Times New Roman" w:eastAsia="Times New Roman" w:hAnsi="Times New Roman" w:cs="Times New Roman"/>
          <w:b/>
          <w:sz w:val="24"/>
          <w:szCs w:val="24"/>
        </w:rPr>
      </w:pPr>
    </w:p>
    <w:sectPr w:rsidR="00E75680">
      <w:headerReference w:type="default" r:id="rId12"/>
      <w:pgSz w:w="11906" w:h="16838"/>
      <w:pgMar w:top="1134" w:right="567" w:bottom="851"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6E68">
      <w:pPr>
        <w:spacing w:line="240" w:lineRule="auto"/>
      </w:pPr>
      <w:r>
        <w:separator/>
      </w:r>
    </w:p>
  </w:endnote>
  <w:endnote w:type="continuationSeparator" w:id="0">
    <w:p w:rsidR="00000000" w:rsidRDefault="00E36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6E68">
      <w:pPr>
        <w:spacing w:line="240" w:lineRule="auto"/>
      </w:pPr>
      <w:r>
        <w:separator/>
      </w:r>
    </w:p>
  </w:footnote>
  <w:footnote w:type="continuationSeparator" w:id="0">
    <w:p w:rsidR="00000000" w:rsidRDefault="00E36E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621186"/>
      <w:docPartObj>
        <w:docPartGallery w:val="Page Numbers (Top of Page)"/>
        <w:docPartUnique/>
      </w:docPartObj>
    </w:sdtPr>
    <w:sdtEndPr/>
    <w:sdtContent>
      <w:p w:rsidR="00E75680" w:rsidRDefault="00E36E68">
        <w:pPr>
          <w:pStyle w:val="af2"/>
          <w:jc w:val="center"/>
        </w:pPr>
        <w:r>
          <w:fldChar w:fldCharType="begin"/>
        </w:r>
        <w:r>
          <w:instrText xml:space="preserve"> PAGE </w:instrText>
        </w:r>
        <w:r>
          <w:fldChar w:fldCharType="separate"/>
        </w:r>
        <w:r>
          <w:rPr>
            <w:noProof/>
          </w:rPr>
          <w:t>17</w:t>
        </w:r>
        <w:r>
          <w:fldChar w:fldCharType="end"/>
        </w:r>
      </w:p>
    </w:sdtContent>
  </w:sdt>
  <w:p w:rsidR="00E75680" w:rsidRDefault="00E7568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513C6"/>
    <w:multiLevelType w:val="multilevel"/>
    <w:tmpl w:val="8E548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667B6D"/>
    <w:multiLevelType w:val="multilevel"/>
    <w:tmpl w:val="CB787708"/>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74D97F8D"/>
    <w:multiLevelType w:val="multilevel"/>
    <w:tmpl w:val="3F0C2A0A"/>
    <w:lvl w:ilvl="0">
      <w:start w:val="1"/>
      <w:numFmt w:val="bullet"/>
      <w:lvlText w:val="•"/>
      <w:lvlJc w:val="left"/>
      <w:pPr>
        <w:tabs>
          <w:tab w:val="num" w:pos="0"/>
        </w:tabs>
        <w:ind w:left="3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1">
      <w:start w:val="1"/>
      <w:numFmt w:val="bullet"/>
      <w:lvlText w:val="-"/>
      <w:lvlJc w:val="left"/>
      <w:pPr>
        <w:tabs>
          <w:tab w:val="num" w:pos="0"/>
        </w:tabs>
        <w:ind w:left="72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2">
      <w:start w:val="1"/>
      <w:numFmt w:val="bullet"/>
      <w:lvlText w:val="▪"/>
      <w:lvlJc w:val="left"/>
      <w:pPr>
        <w:tabs>
          <w:tab w:val="num" w:pos="0"/>
        </w:tabs>
        <w:ind w:left="144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3">
      <w:start w:val="1"/>
      <w:numFmt w:val="bullet"/>
      <w:lvlText w:val="•"/>
      <w:lvlJc w:val="left"/>
      <w:pPr>
        <w:tabs>
          <w:tab w:val="num" w:pos="0"/>
        </w:tabs>
        <w:ind w:left="21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4">
      <w:start w:val="1"/>
      <w:numFmt w:val="bullet"/>
      <w:lvlText w:val="o"/>
      <w:lvlJc w:val="left"/>
      <w:pPr>
        <w:tabs>
          <w:tab w:val="num" w:pos="0"/>
        </w:tabs>
        <w:ind w:left="288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5">
      <w:start w:val="1"/>
      <w:numFmt w:val="bullet"/>
      <w:lvlText w:val="▪"/>
      <w:lvlJc w:val="left"/>
      <w:pPr>
        <w:tabs>
          <w:tab w:val="num" w:pos="0"/>
        </w:tabs>
        <w:ind w:left="360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6">
      <w:start w:val="1"/>
      <w:numFmt w:val="bullet"/>
      <w:lvlText w:val="•"/>
      <w:lvlJc w:val="left"/>
      <w:pPr>
        <w:tabs>
          <w:tab w:val="num" w:pos="0"/>
        </w:tabs>
        <w:ind w:left="432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7">
      <w:start w:val="1"/>
      <w:numFmt w:val="bullet"/>
      <w:lvlText w:val="o"/>
      <w:lvlJc w:val="left"/>
      <w:pPr>
        <w:tabs>
          <w:tab w:val="num" w:pos="0"/>
        </w:tabs>
        <w:ind w:left="504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lvl w:ilvl="8">
      <w:start w:val="1"/>
      <w:numFmt w:val="bullet"/>
      <w:lvlText w:val="▪"/>
      <w:lvlJc w:val="left"/>
      <w:pPr>
        <w:tabs>
          <w:tab w:val="num" w:pos="0"/>
        </w:tabs>
        <w:ind w:left="5760" w:firstLine="0"/>
      </w:pPr>
      <w:rPr>
        <w:rFonts w:ascii="Times New Roman" w:hAnsi="Times New Roman" w:cs="Times New Roman" w:hint="default"/>
        <w:b w:val="0"/>
        <w:i w:val="0"/>
        <w:strike w:val="0"/>
        <w:dstrike w:val="0"/>
        <w:color w:val="000000"/>
        <w:position w:val="0"/>
        <w:sz w:val="28"/>
        <w:szCs w:val="28"/>
        <w:u w:val="none" w:color="000000"/>
        <w:effec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80"/>
    <w:rsid w:val="00E36E68"/>
    <w:rsid w:val="00E7568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22259-41F1-45A1-8A49-E64DFCDA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6F"/>
    <w:pPr>
      <w:spacing w:line="276" w:lineRule="auto"/>
    </w:pPr>
    <w:rPr>
      <w:rFonts w:ascii="Arial" w:eastAsia="Arial" w:hAnsi="Arial" w:cs="Arial"/>
      <w:kern w:val="0"/>
      <w:lang w:eastAsia="uk-UA"/>
      <w14:ligatures w14:val="none"/>
    </w:rPr>
  </w:style>
  <w:style w:type="paragraph" w:styleId="1">
    <w:name w:val="heading 1"/>
    <w:basedOn w:val="a"/>
    <w:next w:val="a"/>
    <w:link w:val="10"/>
    <w:uiPriority w:val="9"/>
    <w:qFormat/>
    <w:rsid w:val="00F6723D"/>
    <w:pPr>
      <w:keepNext/>
      <w:keepLines/>
      <w:widowControl w:val="0"/>
      <w:spacing w:before="240" w:after="60" w:line="240" w:lineRule="auto"/>
      <w:outlineLvl w:val="0"/>
    </w:pPr>
    <w:rPr>
      <w:b/>
      <w:sz w:val="36"/>
      <w:szCs w:val="36"/>
    </w:rPr>
  </w:style>
  <w:style w:type="paragraph" w:styleId="2">
    <w:name w:val="heading 2"/>
    <w:basedOn w:val="a"/>
    <w:next w:val="a"/>
    <w:link w:val="20"/>
    <w:uiPriority w:val="9"/>
    <w:semiHidden/>
    <w:unhideWhenUsed/>
    <w:qFormat/>
    <w:rsid w:val="00F6723D"/>
    <w:pPr>
      <w:keepNext/>
      <w:keepLines/>
      <w:widowControl w:val="0"/>
      <w:spacing w:before="240" w:after="60" w:line="240" w:lineRule="auto"/>
      <w:outlineLvl w:val="1"/>
    </w:pPr>
    <w:rPr>
      <w:b/>
      <w:sz w:val="32"/>
      <w:szCs w:val="32"/>
    </w:rPr>
  </w:style>
  <w:style w:type="paragraph" w:styleId="3">
    <w:name w:val="heading 3"/>
    <w:basedOn w:val="a"/>
    <w:next w:val="a"/>
    <w:link w:val="30"/>
    <w:uiPriority w:val="9"/>
    <w:semiHidden/>
    <w:unhideWhenUsed/>
    <w:qFormat/>
    <w:rsid w:val="00F6723D"/>
    <w:pPr>
      <w:keepNext/>
      <w:keepLines/>
      <w:widowControl w:val="0"/>
      <w:spacing w:before="240" w:after="60" w:line="240" w:lineRule="auto"/>
      <w:outlineLvl w:val="2"/>
    </w:pPr>
    <w:rPr>
      <w:b/>
      <w:sz w:val="28"/>
      <w:szCs w:val="28"/>
    </w:rPr>
  </w:style>
  <w:style w:type="paragraph" w:styleId="4">
    <w:name w:val="heading 4"/>
    <w:basedOn w:val="a"/>
    <w:next w:val="a"/>
    <w:link w:val="40"/>
    <w:uiPriority w:val="9"/>
    <w:semiHidden/>
    <w:unhideWhenUsed/>
    <w:qFormat/>
    <w:rsid w:val="00F6723D"/>
    <w:pPr>
      <w:keepNext/>
      <w:keepLines/>
      <w:widowControl w:val="0"/>
      <w:spacing w:before="240" w:after="40" w:line="240" w:lineRule="auto"/>
      <w:outlineLvl w:val="3"/>
    </w:pPr>
    <w:rPr>
      <w:rFonts w:ascii="Times New Roman" w:eastAsia="Times New Roman" w:hAnsi="Times New Roman" w:cs="Times New Roman"/>
      <w:b/>
      <w:sz w:val="24"/>
      <w:szCs w:val="24"/>
    </w:rPr>
  </w:style>
  <w:style w:type="paragraph" w:styleId="5">
    <w:name w:val="heading 5"/>
    <w:basedOn w:val="a"/>
    <w:next w:val="a"/>
    <w:link w:val="50"/>
    <w:uiPriority w:val="9"/>
    <w:semiHidden/>
    <w:unhideWhenUsed/>
    <w:qFormat/>
    <w:rsid w:val="00F6723D"/>
    <w:pPr>
      <w:keepNext/>
      <w:keepLines/>
      <w:widowControl w:val="0"/>
      <w:spacing w:before="220" w:after="40" w:line="240" w:lineRule="auto"/>
      <w:outlineLvl w:val="4"/>
    </w:pPr>
    <w:rPr>
      <w:rFonts w:ascii="Times New Roman" w:eastAsia="Times New Roman" w:hAnsi="Times New Roman" w:cs="Times New Roman"/>
      <w:b/>
    </w:rPr>
  </w:style>
  <w:style w:type="paragraph" w:styleId="6">
    <w:name w:val="heading 6"/>
    <w:basedOn w:val="a"/>
    <w:next w:val="a"/>
    <w:link w:val="60"/>
    <w:uiPriority w:val="9"/>
    <w:semiHidden/>
    <w:unhideWhenUsed/>
    <w:qFormat/>
    <w:rsid w:val="00F6723D"/>
    <w:pPr>
      <w:keepNext/>
      <w:keepLines/>
      <w:widowControl w:val="0"/>
      <w:spacing w:before="200" w:after="40" w:line="240" w:lineRule="auto"/>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EB57ED"/>
    <w:rPr>
      <w:sz w:val="16"/>
      <w:szCs w:val="16"/>
    </w:rPr>
  </w:style>
  <w:style w:type="character" w:customStyle="1" w:styleId="a4">
    <w:name w:val="Текст примітки Знак"/>
    <w:basedOn w:val="a0"/>
    <w:link w:val="a5"/>
    <w:uiPriority w:val="99"/>
    <w:qFormat/>
    <w:rsid w:val="00EB57ED"/>
    <w:rPr>
      <w:rFonts w:ascii="Arial" w:eastAsia="Arial" w:hAnsi="Arial" w:cs="Arial"/>
      <w:kern w:val="0"/>
      <w:sz w:val="20"/>
      <w:szCs w:val="20"/>
      <w:lang w:eastAsia="uk-UA"/>
      <w14:ligatures w14:val="none"/>
    </w:rPr>
  </w:style>
  <w:style w:type="character" w:customStyle="1" w:styleId="a6">
    <w:name w:val="Тема примітки Знак"/>
    <w:basedOn w:val="a4"/>
    <w:link w:val="a7"/>
    <w:uiPriority w:val="99"/>
    <w:semiHidden/>
    <w:qFormat/>
    <w:rsid w:val="00EB57ED"/>
    <w:rPr>
      <w:rFonts w:ascii="Arial" w:eastAsia="Arial" w:hAnsi="Arial" w:cs="Arial"/>
      <w:b/>
      <w:bCs/>
      <w:kern w:val="0"/>
      <w:sz w:val="20"/>
      <w:szCs w:val="20"/>
      <w:lang w:eastAsia="uk-UA"/>
      <w14:ligatures w14:val="none"/>
    </w:rPr>
  </w:style>
  <w:style w:type="character" w:styleId="a8">
    <w:name w:val="Hyperlink"/>
    <w:basedOn w:val="a0"/>
    <w:uiPriority w:val="99"/>
    <w:unhideWhenUsed/>
    <w:rsid w:val="00834EA9"/>
    <w:rPr>
      <w:color w:val="0563C1" w:themeColor="hyperlink"/>
      <w:u w:val="single"/>
    </w:rPr>
  </w:style>
  <w:style w:type="character" w:customStyle="1" w:styleId="11">
    <w:name w:val="Неразрешенное упоминание1"/>
    <w:basedOn w:val="a0"/>
    <w:uiPriority w:val="99"/>
    <w:semiHidden/>
    <w:unhideWhenUsed/>
    <w:qFormat/>
    <w:rsid w:val="00834EA9"/>
    <w:rPr>
      <w:color w:val="605E5C"/>
      <w:shd w:val="clear" w:color="auto" w:fill="E1DFDD"/>
    </w:rPr>
  </w:style>
  <w:style w:type="character" w:customStyle="1" w:styleId="10">
    <w:name w:val="Заголовок 1 Знак"/>
    <w:basedOn w:val="a0"/>
    <w:link w:val="1"/>
    <w:uiPriority w:val="9"/>
    <w:qFormat/>
    <w:rsid w:val="00F6723D"/>
    <w:rPr>
      <w:rFonts w:ascii="Arial" w:eastAsia="Arial" w:hAnsi="Arial" w:cs="Arial"/>
      <w:b/>
      <w:kern w:val="0"/>
      <w:sz w:val="36"/>
      <w:szCs w:val="36"/>
      <w:lang w:eastAsia="uk-UA"/>
      <w14:ligatures w14:val="none"/>
    </w:rPr>
  </w:style>
  <w:style w:type="character" w:customStyle="1" w:styleId="20">
    <w:name w:val="Заголовок 2 Знак"/>
    <w:basedOn w:val="a0"/>
    <w:link w:val="2"/>
    <w:uiPriority w:val="9"/>
    <w:semiHidden/>
    <w:qFormat/>
    <w:rsid w:val="00F6723D"/>
    <w:rPr>
      <w:rFonts w:ascii="Arial" w:eastAsia="Arial" w:hAnsi="Arial" w:cs="Arial"/>
      <w:b/>
      <w:kern w:val="0"/>
      <w:sz w:val="32"/>
      <w:szCs w:val="32"/>
      <w:lang w:eastAsia="uk-UA"/>
      <w14:ligatures w14:val="none"/>
    </w:rPr>
  </w:style>
  <w:style w:type="character" w:customStyle="1" w:styleId="30">
    <w:name w:val="Заголовок 3 Знак"/>
    <w:basedOn w:val="a0"/>
    <w:link w:val="3"/>
    <w:uiPriority w:val="9"/>
    <w:semiHidden/>
    <w:qFormat/>
    <w:rsid w:val="00F6723D"/>
    <w:rPr>
      <w:rFonts w:ascii="Arial" w:eastAsia="Arial" w:hAnsi="Arial" w:cs="Arial"/>
      <w:b/>
      <w:kern w:val="0"/>
      <w:sz w:val="28"/>
      <w:szCs w:val="28"/>
      <w:lang w:eastAsia="uk-UA"/>
      <w14:ligatures w14:val="none"/>
    </w:rPr>
  </w:style>
  <w:style w:type="character" w:customStyle="1" w:styleId="40">
    <w:name w:val="Заголовок 4 Знак"/>
    <w:basedOn w:val="a0"/>
    <w:link w:val="4"/>
    <w:uiPriority w:val="9"/>
    <w:semiHidden/>
    <w:qFormat/>
    <w:rsid w:val="00F6723D"/>
    <w:rPr>
      <w:rFonts w:ascii="Times New Roman" w:eastAsia="Times New Roman" w:hAnsi="Times New Roman" w:cs="Times New Roman"/>
      <w:b/>
      <w:kern w:val="0"/>
      <w:sz w:val="24"/>
      <w:szCs w:val="24"/>
      <w:lang w:eastAsia="uk-UA"/>
      <w14:ligatures w14:val="none"/>
    </w:rPr>
  </w:style>
  <w:style w:type="character" w:customStyle="1" w:styleId="50">
    <w:name w:val="Заголовок 5 Знак"/>
    <w:basedOn w:val="a0"/>
    <w:link w:val="5"/>
    <w:uiPriority w:val="9"/>
    <w:semiHidden/>
    <w:qFormat/>
    <w:rsid w:val="00F6723D"/>
    <w:rPr>
      <w:rFonts w:ascii="Times New Roman" w:eastAsia="Times New Roman" w:hAnsi="Times New Roman" w:cs="Times New Roman"/>
      <w:b/>
      <w:kern w:val="0"/>
      <w:lang w:eastAsia="uk-UA"/>
      <w14:ligatures w14:val="none"/>
    </w:rPr>
  </w:style>
  <w:style w:type="character" w:customStyle="1" w:styleId="60">
    <w:name w:val="Заголовок 6 Знак"/>
    <w:basedOn w:val="a0"/>
    <w:link w:val="6"/>
    <w:uiPriority w:val="9"/>
    <w:semiHidden/>
    <w:qFormat/>
    <w:rsid w:val="00F6723D"/>
    <w:rPr>
      <w:rFonts w:ascii="Times New Roman" w:eastAsia="Times New Roman" w:hAnsi="Times New Roman" w:cs="Times New Roman"/>
      <w:b/>
      <w:kern w:val="0"/>
      <w:sz w:val="20"/>
      <w:szCs w:val="20"/>
      <w:lang w:eastAsia="uk-UA"/>
      <w14:ligatures w14:val="none"/>
    </w:rPr>
  </w:style>
  <w:style w:type="character" w:customStyle="1" w:styleId="a9">
    <w:name w:val="Назва Знак"/>
    <w:basedOn w:val="a0"/>
    <w:link w:val="aa"/>
    <w:uiPriority w:val="10"/>
    <w:qFormat/>
    <w:rsid w:val="00F6723D"/>
    <w:rPr>
      <w:rFonts w:ascii="Times New Roman" w:eastAsia="Times New Roman" w:hAnsi="Times New Roman" w:cs="Times New Roman"/>
      <w:b/>
      <w:kern w:val="0"/>
      <w:sz w:val="72"/>
      <w:szCs w:val="72"/>
      <w:lang w:eastAsia="uk-UA"/>
      <w14:ligatures w14:val="none"/>
    </w:rPr>
  </w:style>
  <w:style w:type="character" w:customStyle="1" w:styleId="ab">
    <w:name w:val="Підзаголовок Знак"/>
    <w:basedOn w:val="a0"/>
    <w:link w:val="ac"/>
    <w:uiPriority w:val="11"/>
    <w:qFormat/>
    <w:rsid w:val="00F6723D"/>
    <w:rPr>
      <w:rFonts w:ascii="Georgia" w:eastAsia="Georgia" w:hAnsi="Georgia" w:cs="Georgia"/>
      <w:i/>
      <w:color w:val="666666"/>
      <w:kern w:val="0"/>
      <w:sz w:val="48"/>
      <w:szCs w:val="48"/>
      <w:lang w:eastAsia="uk-UA"/>
      <w14:ligatures w14:val="none"/>
    </w:rPr>
  </w:style>
  <w:style w:type="character" w:customStyle="1" w:styleId="ad">
    <w:name w:val="Текст у виносці Знак"/>
    <w:basedOn w:val="a0"/>
    <w:link w:val="ae"/>
    <w:uiPriority w:val="99"/>
    <w:semiHidden/>
    <w:qFormat/>
    <w:rsid w:val="00F6723D"/>
    <w:rPr>
      <w:rFonts w:ascii="Tahoma" w:eastAsia="Times New Roman" w:hAnsi="Tahoma" w:cs="Tahoma"/>
      <w:kern w:val="0"/>
      <w:sz w:val="16"/>
      <w:szCs w:val="16"/>
      <w:lang w:eastAsia="uk-UA"/>
      <w14:ligatures w14:val="none"/>
    </w:rPr>
  </w:style>
  <w:style w:type="character" w:customStyle="1" w:styleId="rvts46">
    <w:name w:val="rvts46"/>
    <w:basedOn w:val="a0"/>
    <w:qFormat/>
    <w:rsid w:val="00F6723D"/>
  </w:style>
  <w:style w:type="character" w:customStyle="1" w:styleId="af">
    <w:name w:val="Основний текст Знак"/>
    <w:basedOn w:val="a0"/>
    <w:link w:val="af0"/>
    <w:uiPriority w:val="1"/>
    <w:qFormat/>
    <w:rsid w:val="00F6723D"/>
    <w:rPr>
      <w:rFonts w:ascii="Times New Roman" w:eastAsia="Times New Roman" w:hAnsi="Times New Roman" w:cs="Times New Roman"/>
      <w:kern w:val="0"/>
      <w:sz w:val="28"/>
      <w:szCs w:val="28"/>
      <w14:ligatures w14:val="none"/>
    </w:rPr>
  </w:style>
  <w:style w:type="character" w:customStyle="1" w:styleId="af1">
    <w:name w:val="Верхній колонтитул Знак"/>
    <w:basedOn w:val="a0"/>
    <w:link w:val="af2"/>
    <w:uiPriority w:val="99"/>
    <w:qFormat/>
    <w:rsid w:val="00F6723D"/>
    <w:rPr>
      <w:rFonts w:ascii="Times New Roman" w:eastAsia="Times New Roman" w:hAnsi="Times New Roman" w:cs="Times New Roman"/>
      <w:kern w:val="0"/>
      <w14:ligatures w14:val="none"/>
    </w:rPr>
  </w:style>
  <w:style w:type="character" w:customStyle="1" w:styleId="af3">
    <w:name w:val="Нижній колонтитул Знак"/>
    <w:basedOn w:val="a0"/>
    <w:link w:val="af4"/>
    <w:uiPriority w:val="99"/>
    <w:qFormat/>
    <w:rsid w:val="00F6723D"/>
    <w:rPr>
      <w:rFonts w:ascii="Times New Roman" w:eastAsia="Times New Roman" w:hAnsi="Times New Roman" w:cs="Times New Roman"/>
      <w:kern w:val="0"/>
      <w14:ligatures w14:val="none"/>
    </w:rPr>
  </w:style>
  <w:style w:type="character" w:styleId="af5">
    <w:name w:val="Emphasis"/>
    <w:basedOn w:val="a0"/>
    <w:uiPriority w:val="20"/>
    <w:qFormat/>
    <w:rsid w:val="00AA51DB"/>
    <w:rPr>
      <w:i/>
      <w:iCs/>
    </w:rPr>
  </w:style>
  <w:style w:type="paragraph" w:customStyle="1" w:styleId="af6">
    <w:name w:val="Заголовок"/>
    <w:basedOn w:val="a"/>
    <w:next w:val="af0"/>
    <w:qFormat/>
    <w:pPr>
      <w:keepNext/>
      <w:spacing w:before="240" w:after="120"/>
    </w:pPr>
    <w:rPr>
      <w:rFonts w:ascii="Liberation Sans" w:eastAsia="Microsoft YaHei" w:hAnsi="Liberation Sans"/>
      <w:sz w:val="28"/>
      <w:szCs w:val="28"/>
    </w:rPr>
  </w:style>
  <w:style w:type="paragraph" w:styleId="af0">
    <w:name w:val="Body Text"/>
    <w:basedOn w:val="a"/>
    <w:link w:val="af"/>
    <w:uiPriority w:val="1"/>
    <w:qFormat/>
    <w:rsid w:val="00F6723D"/>
    <w:pPr>
      <w:widowControl w:val="0"/>
      <w:spacing w:line="240" w:lineRule="auto"/>
      <w:ind w:left="102"/>
    </w:pPr>
    <w:rPr>
      <w:rFonts w:ascii="Times New Roman" w:eastAsia="Times New Roman" w:hAnsi="Times New Roman" w:cs="Times New Roman"/>
      <w:sz w:val="28"/>
      <w:szCs w:val="28"/>
      <w:lang w:eastAsia="en-US"/>
    </w:rPr>
  </w:style>
  <w:style w:type="paragraph" w:styleId="af7">
    <w:name w:val="List"/>
    <w:basedOn w:val="af0"/>
    <w:rPr>
      <w:rFonts w:cs="Arial"/>
    </w:rPr>
  </w:style>
  <w:style w:type="paragraph" w:styleId="af8">
    <w:name w:val="caption"/>
    <w:basedOn w:val="a"/>
    <w:qFormat/>
    <w:pPr>
      <w:suppressLineNumbers/>
      <w:spacing w:before="120" w:after="120"/>
    </w:pPr>
    <w:rPr>
      <w:i/>
      <w:iCs/>
      <w:sz w:val="24"/>
      <w:szCs w:val="24"/>
    </w:rPr>
  </w:style>
  <w:style w:type="paragraph" w:customStyle="1" w:styleId="af9">
    <w:name w:val="Покажчик"/>
    <w:basedOn w:val="a"/>
    <w:qFormat/>
    <w:pPr>
      <w:suppressLineNumbers/>
    </w:pPr>
  </w:style>
  <w:style w:type="paragraph" w:customStyle="1" w:styleId="caption1">
    <w:name w:val="caption1"/>
    <w:basedOn w:val="a"/>
    <w:qFormat/>
    <w:pPr>
      <w:suppressLineNumbers/>
      <w:spacing w:before="120" w:after="120"/>
    </w:pPr>
    <w:rPr>
      <w:i/>
      <w:iCs/>
      <w:sz w:val="24"/>
      <w:szCs w:val="24"/>
    </w:rPr>
  </w:style>
  <w:style w:type="paragraph" w:styleId="afa">
    <w:name w:val="List Paragraph"/>
    <w:basedOn w:val="a"/>
    <w:uiPriority w:val="34"/>
    <w:qFormat/>
    <w:rsid w:val="002C616F"/>
    <w:pPr>
      <w:ind w:left="720"/>
      <w:contextualSpacing/>
    </w:pPr>
  </w:style>
  <w:style w:type="paragraph" w:styleId="a5">
    <w:name w:val="annotation text"/>
    <w:basedOn w:val="a"/>
    <w:link w:val="a4"/>
    <w:uiPriority w:val="99"/>
    <w:unhideWhenUsed/>
    <w:qFormat/>
    <w:rsid w:val="00EB57ED"/>
    <w:pPr>
      <w:spacing w:line="240" w:lineRule="auto"/>
    </w:pPr>
    <w:rPr>
      <w:sz w:val="20"/>
      <w:szCs w:val="20"/>
    </w:rPr>
  </w:style>
  <w:style w:type="paragraph" w:styleId="a7">
    <w:name w:val="annotation subject"/>
    <w:basedOn w:val="a5"/>
    <w:next w:val="a5"/>
    <w:link w:val="a6"/>
    <w:uiPriority w:val="99"/>
    <w:semiHidden/>
    <w:unhideWhenUsed/>
    <w:qFormat/>
    <w:rsid w:val="00EB57ED"/>
    <w:rPr>
      <w:b/>
      <w:bCs/>
    </w:rPr>
  </w:style>
  <w:style w:type="paragraph" w:styleId="aa">
    <w:name w:val="Title"/>
    <w:basedOn w:val="a"/>
    <w:next w:val="a"/>
    <w:link w:val="a9"/>
    <w:uiPriority w:val="10"/>
    <w:qFormat/>
    <w:rsid w:val="00F6723D"/>
    <w:pPr>
      <w:keepNext/>
      <w:keepLines/>
      <w:widowControl w:val="0"/>
      <w:spacing w:before="480" w:after="120" w:line="240" w:lineRule="auto"/>
    </w:pPr>
    <w:rPr>
      <w:rFonts w:ascii="Times New Roman" w:eastAsia="Times New Roman" w:hAnsi="Times New Roman" w:cs="Times New Roman"/>
      <w:b/>
      <w:sz w:val="72"/>
      <w:szCs w:val="72"/>
    </w:rPr>
  </w:style>
  <w:style w:type="paragraph" w:styleId="ac">
    <w:name w:val="Subtitle"/>
    <w:basedOn w:val="a"/>
    <w:next w:val="a"/>
    <w:link w:val="ab"/>
    <w:uiPriority w:val="11"/>
    <w:qFormat/>
    <w:rsid w:val="00F6723D"/>
    <w:pPr>
      <w:keepNext/>
      <w:keepLines/>
      <w:widowControl w:val="0"/>
      <w:spacing w:before="360" w:after="80" w:line="240" w:lineRule="auto"/>
    </w:pPr>
    <w:rPr>
      <w:rFonts w:ascii="Georgia" w:eastAsia="Georgia" w:hAnsi="Georgia" w:cs="Georgia"/>
      <w:i/>
      <w:color w:val="666666"/>
      <w:sz w:val="48"/>
      <w:szCs w:val="48"/>
    </w:rPr>
  </w:style>
  <w:style w:type="paragraph" w:styleId="ae">
    <w:name w:val="Balloon Text"/>
    <w:basedOn w:val="a"/>
    <w:link w:val="ad"/>
    <w:uiPriority w:val="99"/>
    <w:semiHidden/>
    <w:unhideWhenUsed/>
    <w:qFormat/>
    <w:rsid w:val="00F6723D"/>
    <w:pPr>
      <w:widowControl w:val="0"/>
      <w:spacing w:line="240" w:lineRule="auto"/>
    </w:pPr>
    <w:rPr>
      <w:rFonts w:ascii="Tahoma" w:eastAsia="Times New Roman" w:hAnsi="Tahoma" w:cs="Tahoma"/>
      <w:sz w:val="16"/>
      <w:szCs w:val="16"/>
    </w:rPr>
  </w:style>
  <w:style w:type="paragraph" w:styleId="afb">
    <w:name w:val="Normal (Web)"/>
    <w:basedOn w:val="a"/>
    <w:uiPriority w:val="99"/>
    <w:unhideWhenUsed/>
    <w:qFormat/>
    <w:rsid w:val="00F6723D"/>
    <w:pPr>
      <w:spacing w:beforeAutospacing="1"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F6723D"/>
    <w:pPr>
      <w:spacing w:beforeAutospacing="1"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6723D"/>
    <w:pPr>
      <w:widowControl w:val="0"/>
      <w:spacing w:line="240" w:lineRule="auto"/>
    </w:pPr>
    <w:rPr>
      <w:rFonts w:ascii="Times New Roman" w:eastAsia="Times New Roman" w:hAnsi="Times New Roman" w:cs="Times New Roman"/>
      <w:lang w:eastAsia="en-US"/>
    </w:rPr>
  </w:style>
  <w:style w:type="paragraph" w:customStyle="1" w:styleId="afc">
    <w:name w:val="Верхній і нижній колонтитули"/>
    <w:basedOn w:val="a"/>
    <w:qFormat/>
  </w:style>
  <w:style w:type="paragraph" w:styleId="af2">
    <w:name w:val="header"/>
    <w:basedOn w:val="a"/>
    <w:link w:val="af1"/>
    <w:uiPriority w:val="99"/>
    <w:unhideWhenUsed/>
    <w:rsid w:val="00F6723D"/>
    <w:pPr>
      <w:widowControl w:val="0"/>
      <w:tabs>
        <w:tab w:val="center" w:pos="4819"/>
        <w:tab w:val="right" w:pos="9639"/>
      </w:tabs>
      <w:spacing w:line="240" w:lineRule="auto"/>
    </w:pPr>
    <w:rPr>
      <w:rFonts w:ascii="Times New Roman" w:eastAsia="Times New Roman" w:hAnsi="Times New Roman" w:cs="Times New Roman"/>
      <w:lang w:eastAsia="en-US"/>
    </w:rPr>
  </w:style>
  <w:style w:type="paragraph" w:styleId="af4">
    <w:name w:val="footer"/>
    <w:basedOn w:val="a"/>
    <w:link w:val="af3"/>
    <w:uiPriority w:val="99"/>
    <w:unhideWhenUsed/>
    <w:rsid w:val="00F6723D"/>
    <w:pPr>
      <w:widowControl w:val="0"/>
      <w:tabs>
        <w:tab w:val="center" w:pos="4819"/>
        <w:tab w:val="right" w:pos="9639"/>
      </w:tabs>
      <w:spacing w:line="240" w:lineRule="auto"/>
    </w:pPr>
    <w:rPr>
      <w:rFonts w:ascii="Times New Roman" w:eastAsia="Times New Roman" w:hAnsi="Times New Roman" w:cs="Times New Roman"/>
      <w:lang w:eastAsia="en-US"/>
    </w:rPr>
  </w:style>
  <w:style w:type="paragraph" w:customStyle="1" w:styleId="afd">
    <w:name w:val="Текст у вказаному форматі"/>
    <w:basedOn w:val="a"/>
    <w:qFormat/>
    <w:rPr>
      <w:rFonts w:ascii="Liberation Mono" w:eastAsia="Liberation Mono" w:hAnsi="Liberation Mono" w:cs="Liberation Mono"/>
      <w:sz w:val="20"/>
      <w:szCs w:val="20"/>
    </w:rPr>
  </w:style>
  <w:style w:type="numbering" w:customStyle="1" w:styleId="12">
    <w:name w:val="Немає списку1"/>
    <w:uiPriority w:val="99"/>
    <w:semiHidden/>
    <w:unhideWhenUsed/>
    <w:qFormat/>
    <w:rsid w:val="00F6723D"/>
  </w:style>
  <w:style w:type="numbering" w:customStyle="1" w:styleId="110">
    <w:name w:val="Немає списку11"/>
    <w:uiPriority w:val="99"/>
    <w:semiHidden/>
    <w:unhideWhenUsed/>
    <w:qFormat/>
    <w:rsid w:val="00F6723D"/>
  </w:style>
  <w:style w:type="table" w:customStyle="1" w:styleId="TableNormal">
    <w:name w:val="Table Normal"/>
    <w:rsid w:val="00F6723D"/>
    <w:rPr>
      <w:sz w:val="20"/>
      <w:szCs w:val="20"/>
      <w:lang w:eastAsia="uk-UA"/>
    </w:rPr>
    <w:tblPr>
      <w:tblCellMar>
        <w:top w:w="0" w:type="dxa"/>
        <w:left w:w="0" w:type="dxa"/>
        <w:bottom w:w="0" w:type="dxa"/>
        <w:right w:w="0" w:type="dxa"/>
      </w:tblCellMar>
    </w:tblPr>
  </w:style>
  <w:style w:type="table" w:customStyle="1" w:styleId="TableNormal1">
    <w:name w:val="Table Normal1"/>
    <w:uiPriority w:val="2"/>
    <w:semiHidden/>
    <w:unhideWhenUsed/>
    <w:qFormat/>
    <w:rsid w:val="00F6723D"/>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7-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3-2007-&#1087;" TargetMode="External"/><Relationship Id="rId5" Type="http://schemas.openxmlformats.org/officeDocument/2006/relationships/webSettings" Target="webSettings.xml"/><Relationship Id="rId10" Type="http://schemas.openxmlformats.org/officeDocument/2006/relationships/hyperlink" Target="https://zakon.rada.gov.ua/laws/show/1227-18" TargetMode="External"/><Relationship Id="rId4" Type="http://schemas.openxmlformats.org/officeDocument/2006/relationships/settings" Target="settings.xml"/><Relationship Id="rId9" Type="http://schemas.openxmlformats.org/officeDocument/2006/relationships/hyperlink" Target="https://zakon.rada.gov.ua/laws/show/1227-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FFD1-4DB0-4A8E-BC22-F51FE8C7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18</Pages>
  <Words>34785</Words>
  <Characters>19828</Characters>
  <Application>Microsoft Office Word</Application>
  <DocSecurity>0</DocSecurity>
  <Lines>165</Lines>
  <Paragraphs>109</Paragraphs>
  <ScaleCrop>false</ScaleCrop>
  <Company/>
  <LinksUpToDate>false</LinksUpToDate>
  <CharactersWithSpaces>54504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Котик Інна Вікторівна</dc:creator>
  <dc:description/>
  <cp:lastModifiedBy>Отрощенко Сергій Володимирович</cp:lastModifiedBy>
  <cp:revision>7</cp:revision>
  <cp:lastPrinted>2024-04-01T14:15:00Z</cp:lastPrinted>
  <dcterms:created xsi:type="dcterms:W3CDTF">2024-04-16T14:13:00Z</dcterms:created>
  <dcterms:modified xsi:type="dcterms:W3CDTF">2024-07-02T07:46:00Z</dcterms:modified>
  <dc:language>uk-UA</dc:language>
</cp:coreProperties>
</file>