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820C8" w14:textId="253BEB1A" w:rsidR="006B789F" w:rsidRPr="00F42548" w:rsidRDefault="00034307" w:rsidP="006B789F">
      <w:pPr>
        <w:jc w:val="center"/>
        <w:rPr>
          <w:color w:val="000000"/>
          <w:kern w:val="2"/>
        </w:rPr>
      </w:pPr>
      <w:r w:rsidRPr="006B789F">
        <w:rPr>
          <w:noProof/>
          <w:color w:val="000000"/>
        </w:rPr>
        <w:drawing>
          <wp:inline distT="0" distB="0" distL="0" distR="0" wp14:anchorId="5E349809" wp14:editId="6A71A7B6">
            <wp:extent cx="485775" cy="657225"/>
            <wp:effectExtent l="0" t="0" r="0" b="0"/>
            <wp:docPr id="3835618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E8E5D" w14:textId="77777777" w:rsidR="006B789F" w:rsidRPr="00F42548" w:rsidRDefault="006B789F" w:rsidP="006B789F">
      <w:pPr>
        <w:jc w:val="center"/>
        <w:rPr>
          <w:color w:val="000000"/>
          <w:sz w:val="30"/>
          <w:szCs w:val="30"/>
        </w:rPr>
      </w:pPr>
      <w:r w:rsidRPr="00F42548">
        <w:rPr>
          <w:b/>
          <w:bCs/>
          <w:color w:val="000000"/>
          <w:sz w:val="30"/>
          <w:szCs w:val="30"/>
        </w:rPr>
        <w:t>ХМЕЛЬНИЦЬКА МІСЬКА РАДА</w:t>
      </w:r>
    </w:p>
    <w:p w14:paraId="20D893C7" w14:textId="04B31E5C" w:rsidR="006B789F" w:rsidRPr="00F42548" w:rsidRDefault="00034307" w:rsidP="006B789F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839F3" wp14:editId="56653BC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7281566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29F4AA" w14:textId="77777777" w:rsidR="006B789F" w:rsidRPr="00F42548" w:rsidRDefault="006B789F" w:rsidP="006B78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2548">
                              <w:rPr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839F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829F4AA" w14:textId="77777777" w:rsidR="006B789F" w:rsidRPr="00F42548" w:rsidRDefault="006B789F" w:rsidP="006B789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42548">
                        <w:rPr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B789F" w:rsidRPr="00F42548">
        <w:rPr>
          <w:b/>
          <w:color w:val="000000"/>
          <w:sz w:val="36"/>
          <w:szCs w:val="30"/>
        </w:rPr>
        <w:t>РІШЕННЯ</w:t>
      </w:r>
    </w:p>
    <w:p w14:paraId="2FA9F4DD" w14:textId="77777777" w:rsidR="006B789F" w:rsidRPr="00F42548" w:rsidRDefault="006B789F" w:rsidP="006B789F">
      <w:pPr>
        <w:jc w:val="center"/>
        <w:rPr>
          <w:b/>
          <w:bCs/>
          <w:color w:val="000000"/>
          <w:sz w:val="36"/>
          <w:szCs w:val="30"/>
        </w:rPr>
      </w:pPr>
      <w:r w:rsidRPr="00F42548">
        <w:rPr>
          <w:b/>
          <w:color w:val="000000"/>
          <w:sz w:val="36"/>
          <w:szCs w:val="30"/>
        </w:rPr>
        <w:t>______________________________</w:t>
      </w:r>
    </w:p>
    <w:p w14:paraId="26238546" w14:textId="31F02EFC" w:rsidR="006B789F" w:rsidRPr="00F42548" w:rsidRDefault="00034307" w:rsidP="006B789F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3AF62" wp14:editId="5983D78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5851583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BF387" w14:textId="77777777" w:rsidR="006B789F" w:rsidRPr="004377F8" w:rsidRDefault="006B789F" w:rsidP="006B789F">
                            <w: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06.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3AF6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70BF387" w14:textId="77777777" w:rsidR="006B789F" w:rsidRPr="004377F8" w:rsidRDefault="006B789F" w:rsidP="006B789F">
                      <w:r>
                        <w:t>14</w:t>
                      </w:r>
                      <w:r w:rsidRPr="00E96981">
                        <w:t>.</w:t>
                      </w:r>
                      <w:r>
                        <w:t>06.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4ED0E" wp14:editId="01767D0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931108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43E421" w14:textId="2C90770D" w:rsidR="006B789F" w:rsidRPr="004377F8" w:rsidRDefault="006B789F" w:rsidP="006B789F">
                            <w: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4ED0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943E421" w14:textId="2C90770D" w:rsidR="006B789F" w:rsidRPr="004377F8" w:rsidRDefault="006B789F" w:rsidP="006B789F">
                      <w: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</w:p>
    <w:p w14:paraId="3BBC90BE" w14:textId="77777777" w:rsidR="006B789F" w:rsidRPr="00F42548" w:rsidRDefault="006B789F" w:rsidP="006B789F">
      <w:pPr>
        <w:rPr>
          <w:color w:val="000000"/>
        </w:rPr>
      </w:pPr>
      <w:r w:rsidRPr="00F42548">
        <w:rPr>
          <w:color w:val="000000"/>
        </w:rPr>
        <w:t>від __________________________ № __________</w:t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proofErr w:type="spellStart"/>
      <w:r w:rsidRPr="00F42548">
        <w:rPr>
          <w:color w:val="000000"/>
        </w:rPr>
        <w:t>м.Хмельницький</w:t>
      </w:r>
      <w:proofErr w:type="spellEnd"/>
    </w:p>
    <w:p w14:paraId="4C099959" w14:textId="77777777" w:rsidR="006B789F" w:rsidRPr="00F42548" w:rsidRDefault="006B789F" w:rsidP="006B789F">
      <w:pPr>
        <w:ind w:right="5243"/>
        <w:jc w:val="both"/>
      </w:pPr>
    </w:p>
    <w:p w14:paraId="6FB4ADB7" w14:textId="77777777" w:rsidR="00FF0B73" w:rsidRPr="00FB0210" w:rsidRDefault="00FF0B73" w:rsidP="006B789F">
      <w:pPr>
        <w:ind w:right="5386"/>
        <w:jc w:val="both"/>
      </w:pPr>
      <w:r>
        <w:t>П</w:t>
      </w:r>
      <w:r w:rsidRPr="00FB0210">
        <w:t>ро надання дозволу комунальному підприємству по зеленому будівництву і благоустрою міста виконавчого комітету Хмельницької міської ради на списання з балансу основних засобів шляхом ліквідації</w:t>
      </w:r>
    </w:p>
    <w:p w14:paraId="01794114" w14:textId="77777777" w:rsidR="009D581D" w:rsidRPr="009629DC" w:rsidRDefault="009D581D" w:rsidP="0029507C">
      <w:pPr>
        <w:pStyle w:val="a3"/>
        <w:spacing w:before="0" w:beforeAutospacing="0" w:after="0"/>
        <w:ind w:right="4534"/>
        <w:jc w:val="both"/>
      </w:pPr>
    </w:p>
    <w:p w14:paraId="23C2543D" w14:textId="77777777" w:rsidR="004668E2" w:rsidRDefault="004668E2" w:rsidP="0029507C"/>
    <w:p w14:paraId="712675EF" w14:textId="1E5BD4CF" w:rsidR="006B4100" w:rsidRDefault="00B871FB" w:rsidP="005218E9">
      <w:pPr>
        <w:ind w:firstLine="567"/>
        <w:jc w:val="both"/>
      </w:pPr>
      <w:r>
        <w:t xml:space="preserve">Розглянувши </w:t>
      </w:r>
      <w:r w:rsidR="009F4571" w:rsidRPr="004C70D4">
        <w:rPr>
          <w:lang w:val="x-none" w:eastAsia="zh-CN"/>
        </w:rPr>
        <w:t xml:space="preserve">пропозицію </w:t>
      </w:r>
      <w:r w:rsidR="009F4571" w:rsidRPr="004C70D4">
        <w:rPr>
          <w:lang w:eastAsia="zh-CN"/>
        </w:rPr>
        <w:t>виконавчого комітету Хмельницької міської ради,</w:t>
      </w:r>
      <w:r w:rsidR="009F4571" w:rsidRPr="004C70D4">
        <w:rPr>
          <w:lang w:val="x-none" w:eastAsia="zh-CN"/>
        </w:rPr>
        <w:t xml:space="preserve"> </w:t>
      </w:r>
      <w:r w:rsidR="00ED5D34" w:rsidRPr="00ED5D34">
        <w:rPr>
          <w:lang w:val="x-none" w:eastAsia="zh-CN"/>
        </w:rPr>
        <w:t xml:space="preserve">керуючись Господарським кодексом України та Законом України «Про місцеве самоврядування в Україні», </w:t>
      </w:r>
      <w:r w:rsidR="00FF0B73" w:rsidRPr="00FB0210">
        <w:t xml:space="preserve">Положенням про порядок списання майна, що є комунальною власністю </w:t>
      </w:r>
      <w:r w:rsidR="00FF0B73">
        <w:t xml:space="preserve">Хмельницької міської </w:t>
      </w:r>
      <w:r w:rsidR="00FF0B73" w:rsidRPr="00FB0210">
        <w:t>територіальної громади і перебуває на балансі комунальних підприємств,</w:t>
      </w:r>
      <w:r w:rsidR="00FF0B73">
        <w:t xml:space="preserve"> бюджетних установ, організацій, закладів,</w:t>
      </w:r>
      <w:r w:rsidR="00FF0B73" w:rsidRPr="00FB0210">
        <w:t xml:space="preserve"> засновником яких є Хмельницька міська рада, </w:t>
      </w:r>
      <w:r w:rsidR="00FF0B73">
        <w:rPr>
          <w:rFonts w:ascii="Conv_Rubik-Regular" w:hAnsi="Conv_Rubik-Regular"/>
          <w:shd w:val="clear" w:color="auto" w:fill="FDFDFD"/>
        </w:rPr>
        <w:t xml:space="preserve">в редакції згідно </w:t>
      </w:r>
      <w:r w:rsidR="00FF0B73" w:rsidRPr="00FB0210">
        <w:rPr>
          <w:rFonts w:ascii="Conv_Rubik-Regular" w:hAnsi="Conv_Rubik-Regular"/>
          <w:shd w:val="clear" w:color="auto" w:fill="FDFDFD"/>
        </w:rPr>
        <w:t xml:space="preserve">рішення </w:t>
      </w:r>
      <w:r w:rsidR="00FF0B73">
        <w:rPr>
          <w:rFonts w:ascii="Conv_Rubik-Regular" w:hAnsi="Conv_Rubik-Regular"/>
          <w:shd w:val="clear" w:color="auto" w:fill="FDFDFD"/>
        </w:rPr>
        <w:t>п’ято</w:t>
      </w:r>
      <w:r w:rsidR="00FF0B73">
        <w:rPr>
          <w:rFonts w:ascii="Conv_Rubik-Regular" w:hAnsi="Conv_Rubik-Regular" w:hint="eastAsia"/>
          <w:shd w:val="clear" w:color="auto" w:fill="FDFDFD"/>
        </w:rPr>
        <w:t>ї</w:t>
      </w:r>
      <w:r w:rsidR="00FF0B73">
        <w:rPr>
          <w:rFonts w:ascii="Conv_Rubik-Regular" w:hAnsi="Conv_Rubik-Regular"/>
          <w:shd w:val="clear" w:color="auto" w:fill="FDFDFD"/>
        </w:rPr>
        <w:t xml:space="preserve"> </w:t>
      </w:r>
      <w:r w:rsidR="00FF0B73" w:rsidRPr="00FB0210">
        <w:rPr>
          <w:rFonts w:ascii="Conv_Rubik-Regular" w:hAnsi="Conv_Rubik-Regular"/>
          <w:shd w:val="clear" w:color="auto" w:fill="FDFDFD"/>
        </w:rPr>
        <w:t xml:space="preserve">сесії Хмельницької міської ради від </w:t>
      </w:r>
      <w:r w:rsidR="00FF0B73">
        <w:rPr>
          <w:rFonts w:ascii="Conv_Rubik-Regular" w:hAnsi="Conv_Rubik-Regular"/>
          <w:shd w:val="clear" w:color="auto" w:fill="FDFDFD"/>
        </w:rPr>
        <w:t>21</w:t>
      </w:r>
      <w:r w:rsidR="00FF0B73" w:rsidRPr="00FB0210">
        <w:rPr>
          <w:rFonts w:ascii="Conv_Rubik-Regular" w:hAnsi="Conv_Rubik-Regular"/>
          <w:shd w:val="clear" w:color="auto" w:fill="FDFDFD"/>
        </w:rPr>
        <w:t>.</w:t>
      </w:r>
      <w:r w:rsidR="00FF0B73">
        <w:rPr>
          <w:rFonts w:ascii="Conv_Rubik-Regular" w:hAnsi="Conv_Rubik-Regular"/>
          <w:shd w:val="clear" w:color="auto" w:fill="FDFDFD"/>
        </w:rPr>
        <w:t>04</w:t>
      </w:r>
      <w:r w:rsidR="00FF0B73" w:rsidRPr="00FB0210">
        <w:rPr>
          <w:rFonts w:ascii="Conv_Rubik-Regular" w:hAnsi="Conv_Rubik-Regular"/>
          <w:shd w:val="clear" w:color="auto" w:fill="FDFDFD"/>
        </w:rPr>
        <w:t>.20</w:t>
      </w:r>
      <w:r w:rsidR="00FF0B73">
        <w:rPr>
          <w:rFonts w:ascii="Conv_Rubik-Regular" w:hAnsi="Conv_Rubik-Regular"/>
          <w:shd w:val="clear" w:color="auto" w:fill="FDFDFD"/>
        </w:rPr>
        <w:t>21</w:t>
      </w:r>
      <w:r w:rsidR="00FF0B73" w:rsidRPr="00FB0210">
        <w:rPr>
          <w:rFonts w:ascii="Conv_Rubik-Regular" w:hAnsi="Conv_Rubik-Regular"/>
          <w:shd w:val="clear" w:color="auto" w:fill="FDFDFD"/>
        </w:rPr>
        <w:t>р. №</w:t>
      </w:r>
      <w:r w:rsidR="00FF0B73">
        <w:rPr>
          <w:rFonts w:ascii="Conv_Rubik-Regular" w:hAnsi="Conv_Rubik-Regular"/>
          <w:shd w:val="clear" w:color="auto" w:fill="FDFDFD"/>
        </w:rPr>
        <w:t>29</w:t>
      </w:r>
      <w:r w:rsidR="00ED5D34" w:rsidRPr="00ED5D34">
        <w:rPr>
          <w:lang w:val="x-none" w:eastAsia="zh-CN"/>
        </w:rPr>
        <w:t>, міська рада</w:t>
      </w:r>
    </w:p>
    <w:p w14:paraId="6B874BFE" w14:textId="77777777" w:rsidR="006B4100" w:rsidRDefault="006B4100" w:rsidP="006B789F"/>
    <w:p w14:paraId="407B42BD" w14:textId="77777777" w:rsidR="009F4571" w:rsidRPr="004C70D4" w:rsidRDefault="009F4571" w:rsidP="009F4571">
      <w:pPr>
        <w:suppressAutoHyphens/>
        <w:jc w:val="both"/>
        <w:rPr>
          <w:lang w:eastAsia="zh-CN"/>
        </w:rPr>
      </w:pPr>
      <w:r w:rsidRPr="004C70D4">
        <w:rPr>
          <w:lang w:eastAsia="zh-CN"/>
        </w:rPr>
        <w:t>ВИРІШИЛА:</w:t>
      </w:r>
    </w:p>
    <w:p w14:paraId="53BC230D" w14:textId="77777777" w:rsidR="0029507C" w:rsidRDefault="0029507C" w:rsidP="0029507C"/>
    <w:p w14:paraId="7399941E" w14:textId="77777777" w:rsidR="00FF0B73" w:rsidRPr="00FB0210" w:rsidRDefault="009F4571" w:rsidP="005218E9">
      <w:pPr>
        <w:ind w:right="-1" w:firstLine="567"/>
        <w:jc w:val="both"/>
        <w:rPr>
          <w:rFonts w:eastAsia="Calibri"/>
          <w:lang w:eastAsia="en-US"/>
        </w:rPr>
      </w:pPr>
      <w:r>
        <w:t xml:space="preserve">1. </w:t>
      </w:r>
      <w:r w:rsidR="00FF0B73">
        <w:t>Н</w:t>
      </w:r>
      <w:r w:rsidR="00FF0B73" w:rsidRPr="00FB0210">
        <w:t>ада</w:t>
      </w:r>
      <w:r w:rsidR="00FF0B73">
        <w:t>ти</w:t>
      </w:r>
      <w:r w:rsidR="00FF0B73" w:rsidRPr="00FB0210">
        <w:t xml:space="preserve"> дозв</w:t>
      </w:r>
      <w:r w:rsidR="00FF0B73">
        <w:t>іл</w:t>
      </w:r>
      <w:r w:rsidR="00FF0B73" w:rsidRPr="00FB0210">
        <w:t xml:space="preserve"> комунальному підприємству по зеленому будівництву і благоустрою міста виконавчого комітету Хмельницької міської ради на списання з балансу основних засобів шляхом ліквідації, як непридатних для подальшого використання</w:t>
      </w:r>
      <w:r w:rsidR="00FF0B73">
        <w:t>,</w:t>
      </w:r>
      <w:r w:rsidR="00FF0B73" w:rsidRPr="00FB0210">
        <w:t xml:space="preserve"> згідно з додатком.</w:t>
      </w:r>
    </w:p>
    <w:p w14:paraId="65D44067" w14:textId="03ACFC68" w:rsidR="009F4571" w:rsidRPr="004C70D4" w:rsidRDefault="009F4571" w:rsidP="005218E9">
      <w:pPr>
        <w:tabs>
          <w:tab w:val="left" w:pos="993"/>
        </w:tabs>
        <w:ind w:right="-1" w:firstLine="567"/>
        <w:jc w:val="both"/>
        <w:rPr>
          <w:lang w:eastAsia="zh-CN"/>
        </w:rPr>
      </w:pPr>
      <w:r>
        <w:t xml:space="preserve">2. </w:t>
      </w:r>
      <w:r w:rsidRPr="004C70D4">
        <w:rPr>
          <w:lang w:val="x-none" w:eastAsia="zh-CN"/>
        </w:rPr>
        <w:t xml:space="preserve">Відповідальність за виконання рішення покласти на заступника міського голови - директора департаменту інфраструктури міста </w:t>
      </w:r>
      <w:proofErr w:type="spellStart"/>
      <w:r w:rsidRPr="004C70D4">
        <w:rPr>
          <w:lang w:val="x-none" w:eastAsia="zh-CN"/>
        </w:rPr>
        <w:t>В.Новачка</w:t>
      </w:r>
      <w:proofErr w:type="spellEnd"/>
      <w:r w:rsidR="005218E9">
        <w:rPr>
          <w:lang w:eastAsia="zh-CN"/>
        </w:rPr>
        <w:t xml:space="preserve"> та комунальне підприємство по зеленому будівництву і благоустрою міста виконавчого комітету Хмельницької міської ради</w:t>
      </w:r>
      <w:r w:rsidRPr="004C70D4">
        <w:rPr>
          <w:lang w:val="x-none" w:eastAsia="zh-CN"/>
        </w:rPr>
        <w:t>.</w:t>
      </w:r>
    </w:p>
    <w:p w14:paraId="1AB792DA" w14:textId="77777777" w:rsidR="009F4571" w:rsidRPr="004C70D4" w:rsidRDefault="00FF0B73" w:rsidP="005218E9">
      <w:pPr>
        <w:tabs>
          <w:tab w:val="left" w:pos="993"/>
        </w:tabs>
        <w:suppressAutoHyphens/>
        <w:ind w:right="-1" w:firstLine="567"/>
        <w:jc w:val="both"/>
        <w:rPr>
          <w:lang w:eastAsia="zh-CN"/>
        </w:rPr>
      </w:pPr>
      <w:r>
        <w:rPr>
          <w:lang w:eastAsia="zh-CN"/>
        </w:rPr>
        <w:t>3</w:t>
      </w:r>
      <w:r w:rsidR="009F4571">
        <w:rPr>
          <w:lang w:eastAsia="zh-CN"/>
        </w:rPr>
        <w:t xml:space="preserve">. </w:t>
      </w:r>
      <w:r w:rsidR="009F4571" w:rsidRPr="004C70D4">
        <w:rPr>
          <w:lang w:val="x-none" w:eastAsia="zh-CN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12109AD1" w14:textId="77777777" w:rsidR="009F2551" w:rsidRDefault="009F2551" w:rsidP="006B4100">
      <w:pPr>
        <w:jc w:val="both"/>
      </w:pPr>
    </w:p>
    <w:p w14:paraId="214CD7DD" w14:textId="77777777" w:rsidR="006B789F" w:rsidRDefault="006B789F" w:rsidP="006B4100">
      <w:pPr>
        <w:jc w:val="both"/>
      </w:pPr>
    </w:p>
    <w:p w14:paraId="14D898FE" w14:textId="77777777" w:rsidR="006B789F" w:rsidRDefault="006B789F" w:rsidP="006B4100">
      <w:pPr>
        <w:jc w:val="both"/>
      </w:pPr>
    </w:p>
    <w:p w14:paraId="6B279504" w14:textId="35A180B6" w:rsidR="00E738CF" w:rsidRDefault="006B4100" w:rsidP="006B789F">
      <w:pPr>
        <w:jc w:val="both"/>
      </w:pPr>
      <w:r w:rsidRPr="00743514">
        <w:t>Міський голова</w:t>
      </w:r>
      <w:r w:rsidR="00125A0A" w:rsidRPr="00743514">
        <w:tab/>
      </w:r>
      <w:r w:rsidR="00125A0A" w:rsidRPr="00743514">
        <w:tab/>
      </w:r>
      <w:r w:rsidR="00125A0A" w:rsidRPr="00743514">
        <w:tab/>
      </w:r>
      <w:r w:rsidR="00ED5D34">
        <w:tab/>
      </w:r>
      <w:r w:rsidRPr="00743514">
        <w:tab/>
      </w:r>
      <w:r w:rsidRPr="00743514">
        <w:tab/>
      </w:r>
      <w:r w:rsidR="006B789F">
        <w:tab/>
      </w:r>
      <w:r w:rsidR="00ED5D34">
        <w:t>Олександр</w:t>
      </w:r>
      <w:r w:rsidR="006B789F">
        <w:t xml:space="preserve"> </w:t>
      </w:r>
      <w:r w:rsidR="00B755FD" w:rsidRPr="00743514">
        <w:t>СИМЧИШИН</w:t>
      </w:r>
    </w:p>
    <w:p w14:paraId="3BC954B6" w14:textId="77777777" w:rsidR="006B789F" w:rsidRPr="006B789F" w:rsidRDefault="006B789F" w:rsidP="006B789F">
      <w:pPr>
        <w:jc w:val="both"/>
      </w:pPr>
    </w:p>
    <w:p w14:paraId="688CBA21" w14:textId="77777777" w:rsidR="00E738CF" w:rsidRDefault="00E738CF" w:rsidP="00ED5D34">
      <w:pPr>
        <w:ind w:left="5670"/>
        <w:jc w:val="both"/>
        <w:rPr>
          <w:i/>
          <w:iCs/>
        </w:rPr>
        <w:sectPr w:rsidR="00E738CF" w:rsidSect="00A23B81">
          <w:pgSz w:w="11906" w:h="16838"/>
          <w:pgMar w:top="851" w:right="849" w:bottom="1276" w:left="1418" w:header="708" w:footer="708" w:gutter="0"/>
          <w:cols w:space="708"/>
          <w:docGrid w:linePitch="360"/>
        </w:sectPr>
      </w:pPr>
    </w:p>
    <w:p w14:paraId="443016D5" w14:textId="6AC89FF8" w:rsidR="00981A0F" w:rsidRPr="003E0CCD" w:rsidRDefault="00981A0F" w:rsidP="00981A0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3E0CCD">
        <w:rPr>
          <w:rFonts w:eastAsia="Courier New"/>
          <w:bCs/>
          <w:i/>
          <w:color w:val="000000"/>
          <w:lang w:bidi="uk-UA"/>
        </w:rPr>
        <w:lastRenderedPageBreak/>
        <w:t>Додаток</w:t>
      </w:r>
    </w:p>
    <w:p w14:paraId="03E8D2A8" w14:textId="77777777" w:rsidR="00981A0F" w:rsidRPr="003E0CCD" w:rsidRDefault="00981A0F" w:rsidP="00981A0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3E0CCD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15E63261" w14:textId="2BE05287" w:rsidR="00981A0F" w:rsidRPr="003E0CCD" w:rsidRDefault="00981A0F" w:rsidP="00981A0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3E0CCD">
        <w:rPr>
          <w:rFonts w:eastAsia="Courier New"/>
          <w:bCs/>
          <w:i/>
          <w:color w:val="000000"/>
          <w:lang w:bidi="uk-UA"/>
        </w:rPr>
        <w:t xml:space="preserve">від </w:t>
      </w:r>
      <w:r>
        <w:rPr>
          <w:rFonts w:eastAsia="Courier New"/>
          <w:bCs/>
          <w:i/>
          <w:color w:val="000000"/>
          <w:lang w:bidi="uk-UA"/>
        </w:rPr>
        <w:t>14</w:t>
      </w:r>
      <w:r w:rsidRPr="003E0CCD">
        <w:rPr>
          <w:rFonts w:eastAsia="Courier New"/>
          <w:bCs/>
          <w:i/>
          <w:color w:val="000000"/>
          <w:lang w:bidi="uk-UA"/>
        </w:rPr>
        <w:t>.0</w:t>
      </w:r>
      <w:r>
        <w:rPr>
          <w:rFonts w:eastAsia="Courier New"/>
          <w:bCs/>
          <w:i/>
          <w:color w:val="000000"/>
          <w:lang w:bidi="uk-UA"/>
        </w:rPr>
        <w:t>6</w:t>
      </w:r>
      <w:r w:rsidRPr="003E0CCD">
        <w:rPr>
          <w:rFonts w:eastAsia="Courier New"/>
          <w:bCs/>
          <w:i/>
          <w:color w:val="000000"/>
          <w:lang w:bidi="uk-UA"/>
        </w:rPr>
        <w:t>.2024 року №</w:t>
      </w:r>
      <w:r>
        <w:rPr>
          <w:rFonts w:eastAsia="Courier New"/>
          <w:bCs/>
          <w:i/>
          <w:color w:val="000000"/>
          <w:lang w:bidi="uk-UA"/>
        </w:rPr>
        <w:t>45</w:t>
      </w:r>
    </w:p>
    <w:p w14:paraId="3B8EE1B8" w14:textId="0C2A8340" w:rsidR="009F4FB1" w:rsidRDefault="00E738CF" w:rsidP="009F4FB1">
      <w:pPr>
        <w:pStyle w:val="a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B0210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73761D3E" w14:textId="77777777" w:rsidR="009F4FB1" w:rsidRPr="00FB0210" w:rsidRDefault="009F4FB1" w:rsidP="009F4FB1">
      <w:pPr>
        <w:pStyle w:val="a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B0210">
        <w:rPr>
          <w:rFonts w:ascii="Times New Roman" w:hAnsi="Times New Roman"/>
          <w:b/>
          <w:sz w:val="24"/>
          <w:szCs w:val="24"/>
          <w:lang w:val="uk-UA"/>
        </w:rPr>
        <w:t>основних засобів, які обліковуються на балансі комунального підприємства по зеленому будівництву і благоустрою міста виконавчого комітету Хмельницької міської ради та підлягають списанню шляхом ліквідації як непридатн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FB0210">
        <w:rPr>
          <w:rFonts w:ascii="Times New Roman" w:hAnsi="Times New Roman"/>
          <w:b/>
          <w:sz w:val="24"/>
          <w:szCs w:val="24"/>
          <w:lang w:val="uk-UA"/>
        </w:rPr>
        <w:t xml:space="preserve"> для подальшого використання</w:t>
      </w:r>
    </w:p>
    <w:tbl>
      <w:tblPr>
        <w:tblW w:w="14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632"/>
        <w:gridCol w:w="1276"/>
        <w:gridCol w:w="1418"/>
        <w:gridCol w:w="1276"/>
        <w:gridCol w:w="1275"/>
        <w:gridCol w:w="1843"/>
        <w:gridCol w:w="1134"/>
        <w:gridCol w:w="1348"/>
        <w:gridCol w:w="1276"/>
        <w:gridCol w:w="1275"/>
      </w:tblGrid>
      <w:tr w:rsidR="00E738CF" w:rsidRPr="008D12CF" w14:paraId="7AD7C51B" w14:textId="77777777" w:rsidTr="00981A0F">
        <w:trPr>
          <w:trHeight w:val="1688"/>
          <w:jc w:val="center"/>
        </w:trPr>
        <w:tc>
          <w:tcPr>
            <w:tcW w:w="117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49D06D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Порядковий номер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CDC25C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Найменування об’єкта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7A61852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Рік випуску/дата введення в експлуатацію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9FFAD8C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Номер об’єкта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B1B0B2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Інформація про проведення модернізації, модифікації, добудови, дообладнання реконструкції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47886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Вартість здійснених капітальних інвестицій, гривень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9EC89F" w14:textId="77777777" w:rsidR="00981A0F" w:rsidRDefault="00E738CF" w:rsidP="009F4FB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Первісна (переоцінена) вартість,</w:t>
            </w:r>
          </w:p>
          <w:p w14:paraId="2120A10C" w14:textId="0169D1B5" w:rsidR="00E738CF" w:rsidRPr="008D12CF" w:rsidRDefault="00E738CF" w:rsidP="009F4FB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гривень.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CF0047" w14:textId="55F9F50E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Сума нарахованого зносу,</w:t>
            </w:r>
          </w:p>
          <w:p w14:paraId="4F4AA977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гривень.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30F7AD" w14:textId="77777777" w:rsidR="00981A0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Балансова (залишкова) вартість,</w:t>
            </w:r>
          </w:p>
          <w:p w14:paraId="7E5415DD" w14:textId="0338696C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гривень</w:t>
            </w:r>
          </w:p>
        </w:tc>
      </w:tr>
      <w:tr w:rsidR="00E738CF" w:rsidRPr="008D12CF" w14:paraId="08DD69B6" w14:textId="77777777" w:rsidTr="00981A0F">
        <w:trPr>
          <w:trHeight w:val="338"/>
          <w:jc w:val="center"/>
        </w:trPr>
        <w:tc>
          <w:tcPr>
            <w:tcW w:w="1170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B18688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82F4A3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EFD3E7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A111B9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інвентарний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1A0A7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заводський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CF438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паспортний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61E21D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2C16E1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766CE2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3C19D0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B744F5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738CF" w:rsidRPr="008D12CF" w14:paraId="206EBF42" w14:textId="77777777" w:rsidTr="00981A0F">
        <w:trPr>
          <w:trHeight w:val="236"/>
          <w:jc w:val="center"/>
        </w:trPr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D2483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DE94AD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FA7795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CA5496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1BE6F1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778D55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75D14B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AF4CD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BE2C0B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AC9E74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4796BE" w14:textId="77777777" w:rsidR="00E738CF" w:rsidRPr="008D12CF" w:rsidRDefault="00E738CF" w:rsidP="009F4F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11</w:t>
            </w:r>
          </w:p>
        </w:tc>
      </w:tr>
      <w:tr w:rsidR="00E738CF" w:rsidRPr="008D12CF" w14:paraId="5EF43EBF" w14:textId="77777777" w:rsidTr="00370475">
        <w:trPr>
          <w:trHeight w:val="259"/>
          <w:jc w:val="center"/>
        </w:trPr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14:paraId="53ABFE59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bookmarkStart w:id="0" w:name="_Hlk159338522"/>
            <w:r w:rsidRPr="008D12CF"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auto"/>
          </w:tcPr>
          <w:p w14:paraId="08497F17" w14:textId="77777777" w:rsidR="00E738CF" w:rsidRPr="008D12CF" w:rsidRDefault="00E738CF" w:rsidP="003704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Автомобіль </w:t>
            </w:r>
            <w:bookmarkStart w:id="1" w:name="_Hlk158377246"/>
            <w:r w:rsidRPr="00E463FC">
              <w:rPr>
                <w:sz w:val="22"/>
                <w:szCs w:val="22"/>
              </w:rPr>
              <w:t xml:space="preserve">RENAULT </w:t>
            </w:r>
            <w:proofErr w:type="spellStart"/>
            <w:r w:rsidRPr="00E463FC">
              <w:rPr>
                <w:sz w:val="22"/>
                <w:szCs w:val="22"/>
              </w:rPr>
              <w:t>Clio</w:t>
            </w:r>
            <w:bookmarkEnd w:id="1"/>
            <w:proofErr w:type="spellEnd"/>
            <w:r>
              <w:rPr>
                <w:sz w:val="22"/>
                <w:szCs w:val="22"/>
              </w:rPr>
              <w:t>, легковий седан</w:t>
            </w:r>
          </w:p>
        </w:tc>
        <w:tc>
          <w:tcPr>
            <w:tcW w:w="1276" w:type="dxa"/>
            <w:shd w:val="clear" w:color="auto" w:fill="auto"/>
          </w:tcPr>
          <w:p w14:paraId="069D5845" w14:textId="77777777" w:rsidR="00E738CF" w:rsidRDefault="00E738CF" w:rsidP="00370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2000/</w:t>
            </w:r>
          </w:p>
          <w:p w14:paraId="5D500A68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06.2012</w:t>
            </w:r>
          </w:p>
        </w:tc>
        <w:tc>
          <w:tcPr>
            <w:tcW w:w="1418" w:type="dxa"/>
            <w:shd w:val="clear" w:color="auto" w:fill="auto"/>
          </w:tcPr>
          <w:p w14:paraId="62AC3296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10150096</w:t>
            </w:r>
          </w:p>
        </w:tc>
        <w:tc>
          <w:tcPr>
            <w:tcW w:w="1276" w:type="dxa"/>
            <w:shd w:val="clear" w:color="auto" w:fill="auto"/>
          </w:tcPr>
          <w:p w14:paraId="031D9989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VF1LB030523310659</w:t>
            </w:r>
          </w:p>
        </w:tc>
        <w:tc>
          <w:tcPr>
            <w:tcW w:w="1275" w:type="dxa"/>
            <w:shd w:val="clear" w:color="auto" w:fill="auto"/>
          </w:tcPr>
          <w:p w14:paraId="2197C59C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ВХ4681ВН</w:t>
            </w:r>
          </w:p>
        </w:tc>
        <w:tc>
          <w:tcPr>
            <w:tcW w:w="1843" w:type="dxa"/>
            <w:shd w:val="clear" w:color="auto" w:fill="auto"/>
          </w:tcPr>
          <w:p w14:paraId="5684A4ED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9B7EBDE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10185,00</w:t>
            </w:r>
          </w:p>
        </w:tc>
        <w:tc>
          <w:tcPr>
            <w:tcW w:w="1348" w:type="dxa"/>
            <w:shd w:val="clear" w:color="auto" w:fill="auto"/>
          </w:tcPr>
          <w:p w14:paraId="5FE08055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63115,81</w:t>
            </w:r>
          </w:p>
        </w:tc>
        <w:tc>
          <w:tcPr>
            <w:tcW w:w="1276" w:type="dxa"/>
            <w:shd w:val="clear" w:color="auto" w:fill="auto"/>
          </w:tcPr>
          <w:p w14:paraId="42A8312B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63115,81</w:t>
            </w:r>
          </w:p>
        </w:tc>
        <w:tc>
          <w:tcPr>
            <w:tcW w:w="1275" w:type="dxa"/>
            <w:shd w:val="clear" w:color="auto" w:fill="auto"/>
          </w:tcPr>
          <w:p w14:paraId="497314DD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38CF" w:rsidRPr="008D12CF" w14:paraId="2EA7C014" w14:textId="77777777" w:rsidTr="00370475">
        <w:trPr>
          <w:trHeight w:val="248"/>
          <w:jc w:val="center"/>
        </w:trPr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14:paraId="5B1804C5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2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auto"/>
          </w:tcPr>
          <w:p w14:paraId="437BDC2C" w14:textId="77777777" w:rsidR="00E738CF" w:rsidRPr="008D12CF" w:rsidRDefault="00E738CF" w:rsidP="00370475">
            <w:pPr>
              <w:ind w:right="-108"/>
              <w:rPr>
                <w:sz w:val="22"/>
                <w:szCs w:val="22"/>
                <w:lang w:val="en-US"/>
              </w:rPr>
            </w:pPr>
            <w:bookmarkStart w:id="2" w:name="_Hlk158378225"/>
            <w:r>
              <w:rPr>
                <w:color w:val="000000"/>
                <w:sz w:val="22"/>
                <w:szCs w:val="22"/>
              </w:rPr>
              <w:t xml:space="preserve">Автомобіль </w:t>
            </w:r>
            <w:r>
              <w:t>ГАЗ 322132-2</w:t>
            </w:r>
            <w:r w:rsidRPr="00BD1904">
              <w:t>2</w:t>
            </w:r>
            <w:r>
              <w:t xml:space="preserve">4 </w:t>
            </w:r>
            <w:r>
              <w:rPr>
                <w:lang w:val="en-US"/>
              </w:rPr>
              <w:t>SPH</w:t>
            </w:r>
            <w:r>
              <w:t>, м</w:t>
            </w:r>
            <w:r>
              <w:rPr>
                <w:color w:val="000000"/>
                <w:sz w:val="22"/>
                <w:szCs w:val="22"/>
              </w:rPr>
              <w:t>ікроавтобус</w:t>
            </w:r>
            <w:bookmarkEnd w:id="2"/>
          </w:p>
        </w:tc>
        <w:tc>
          <w:tcPr>
            <w:tcW w:w="1276" w:type="dxa"/>
            <w:shd w:val="clear" w:color="auto" w:fill="auto"/>
          </w:tcPr>
          <w:p w14:paraId="01BA5F53" w14:textId="77777777" w:rsidR="00E738CF" w:rsidRDefault="00E738CF" w:rsidP="00370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2003/</w:t>
            </w:r>
          </w:p>
          <w:p w14:paraId="65E7B6BC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12.2008</w:t>
            </w:r>
          </w:p>
        </w:tc>
        <w:tc>
          <w:tcPr>
            <w:tcW w:w="1418" w:type="dxa"/>
            <w:shd w:val="clear" w:color="auto" w:fill="auto"/>
          </w:tcPr>
          <w:p w14:paraId="055A445C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bookmarkStart w:id="3" w:name="_Hlk158378459"/>
            <w:r>
              <w:rPr>
                <w:sz w:val="22"/>
                <w:szCs w:val="22"/>
              </w:rPr>
              <w:t>10150094</w:t>
            </w:r>
            <w:bookmarkEnd w:id="3"/>
          </w:p>
        </w:tc>
        <w:tc>
          <w:tcPr>
            <w:tcW w:w="1276" w:type="dxa"/>
            <w:shd w:val="clear" w:color="auto" w:fill="auto"/>
          </w:tcPr>
          <w:p w14:paraId="72FD43C7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ХТН32213230316596</w:t>
            </w:r>
          </w:p>
        </w:tc>
        <w:tc>
          <w:tcPr>
            <w:tcW w:w="1275" w:type="dxa"/>
            <w:shd w:val="clear" w:color="auto" w:fill="auto"/>
          </w:tcPr>
          <w:p w14:paraId="791E18A2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bookmarkStart w:id="4" w:name="_Hlk158378488"/>
            <w:r w:rsidRPr="00D4344D">
              <w:rPr>
                <w:color w:val="000000"/>
                <w:sz w:val="22"/>
                <w:szCs w:val="22"/>
              </w:rPr>
              <w:t>ВХ3551АМ</w:t>
            </w:r>
            <w:bookmarkEnd w:id="4"/>
          </w:p>
        </w:tc>
        <w:tc>
          <w:tcPr>
            <w:tcW w:w="1843" w:type="dxa"/>
            <w:shd w:val="clear" w:color="auto" w:fill="auto"/>
          </w:tcPr>
          <w:p w14:paraId="12A3FC0F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8099302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1243,92</w:t>
            </w:r>
          </w:p>
        </w:tc>
        <w:tc>
          <w:tcPr>
            <w:tcW w:w="1348" w:type="dxa"/>
            <w:shd w:val="clear" w:color="auto" w:fill="auto"/>
          </w:tcPr>
          <w:p w14:paraId="6259791C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50204,00</w:t>
            </w:r>
          </w:p>
        </w:tc>
        <w:tc>
          <w:tcPr>
            <w:tcW w:w="1276" w:type="dxa"/>
            <w:shd w:val="clear" w:color="auto" w:fill="auto"/>
          </w:tcPr>
          <w:p w14:paraId="1D8808A8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50204,00</w:t>
            </w:r>
          </w:p>
        </w:tc>
        <w:tc>
          <w:tcPr>
            <w:tcW w:w="1275" w:type="dxa"/>
            <w:shd w:val="clear" w:color="auto" w:fill="auto"/>
          </w:tcPr>
          <w:p w14:paraId="06C0D493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38CF" w:rsidRPr="008D12CF" w14:paraId="4268524F" w14:textId="77777777" w:rsidTr="00370475">
        <w:trPr>
          <w:trHeight w:val="248"/>
          <w:jc w:val="center"/>
        </w:trPr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14:paraId="74808D57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BB26CA" w14:textId="27E85552" w:rsidR="00E738CF" w:rsidRPr="008D12CF" w:rsidRDefault="00E738CF" w:rsidP="00370475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Автомобіль ГАЗ 5201, фургон-с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0CBC150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1989/-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3C4012C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10150082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16D96B5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ХТН520100К1172185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43B4731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4344D">
              <w:rPr>
                <w:color w:val="000000"/>
                <w:sz w:val="22"/>
                <w:szCs w:val="22"/>
              </w:rPr>
              <w:t>ВХ9862АВ</w:t>
            </w:r>
          </w:p>
        </w:tc>
        <w:tc>
          <w:tcPr>
            <w:tcW w:w="1843" w:type="dxa"/>
            <w:shd w:val="clear" w:color="auto" w:fill="auto"/>
          </w:tcPr>
          <w:p w14:paraId="6126E76F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C8975DA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5E03">
              <w:rPr>
                <w:sz w:val="22"/>
                <w:szCs w:val="22"/>
              </w:rPr>
              <w:t>20924,49</w:t>
            </w:r>
          </w:p>
        </w:tc>
        <w:tc>
          <w:tcPr>
            <w:tcW w:w="1348" w:type="dxa"/>
            <w:shd w:val="clear" w:color="auto" w:fill="auto"/>
          </w:tcPr>
          <w:p w14:paraId="307AEE95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40790,13</w:t>
            </w:r>
          </w:p>
        </w:tc>
        <w:tc>
          <w:tcPr>
            <w:tcW w:w="1276" w:type="dxa"/>
            <w:shd w:val="clear" w:color="auto" w:fill="auto"/>
          </w:tcPr>
          <w:p w14:paraId="771FA16B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27918,48</w:t>
            </w:r>
          </w:p>
        </w:tc>
        <w:tc>
          <w:tcPr>
            <w:tcW w:w="1275" w:type="dxa"/>
            <w:shd w:val="clear" w:color="auto" w:fill="auto"/>
          </w:tcPr>
          <w:p w14:paraId="1380772A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12871,65</w:t>
            </w:r>
          </w:p>
        </w:tc>
      </w:tr>
      <w:bookmarkEnd w:id="0"/>
      <w:tr w:rsidR="00E738CF" w:rsidRPr="008D12CF" w14:paraId="0C3CF522" w14:textId="77777777" w:rsidTr="00370475">
        <w:trPr>
          <w:trHeight w:val="271"/>
          <w:jc w:val="center"/>
        </w:trPr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14:paraId="372A888D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599E" w14:textId="77777777" w:rsidR="00E738CF" w:rsidRPr="008D12CF" w:rsidRDefault="00E738CF" w:rsidP="00370475">
            <w:pPr>
              <w:ind w:left="-108" w:right="33"/>
              <w:jc w:val="center"/>
              <w:rPr>
                <w:sz w:val="22"/>
                <w:szCs w:val="22"/>
              </w:rPr>
            </w:pPr>
            <w:r w:rsidRPr="008D12CF">
              <w:rPr>
                <w:sz w:val="22"/>
                <w:szCs w:val="22"/>
              </w:rPr>
              <w:t>Усього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F0BFEC8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A3A0636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906B6">
              <w:rPr>
                <w:sz w:val="22"/>
                <w:szCs w:val="22"/>
              </w:rPr>
              <w:t>32353,41</w:t>
            </w:r>
          </w:p>
        </w:tc>
        <w:tc>
          <w:tcPr>
            <w:tcW w:w="1348" w:type="dxa"/>
            <w:shd w:val="clear" w:color="auto" w:fill="auto"/>
          </w:tcPr>
          <w:p w14:paraId="1F0D315E" w14:textId="77777777" w:rsidR="00E738CF" w:rsidRPr="008D12CF" w:rsidRDefault="00E738CF" w:rsidP="00370475">
            <w:pPr>
              <w:jc w:val="center"/>
              <w:rPr>
                <w:sz w:val="22"/>
                <w:szCs w:val="22"/>
              </w:rPr>
            </w:pPr>
            <w:r w:rsidRPr="00E906B6">
              <w:rPr>
                <w:sz w:val="22"/>
                <w:szCs w:val="22"/>
              </w:rPr>
              <w:t>154109,94</w:t>
            </w:r>
          </w:p>
        </w:tc>
        <w:tc>
          <w:tcPr>
            <w:tcW w:w="1276" w:type="dxa"/>
            <w:shd w:val="clear" w:color="auto" w:fill="auto"/>
          </w:tcPr>
          <w:p w14:paraId="582B9E6A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E906B6">
              <w:rPr>
                <w:sz w:val="22"/>
                <w:szCs w:val="22"/>
              </w:rPr>
              <w:t>141238,29</w:t>
            </w:r>
          </w:p>
        </w:tc>
        <w:tc>
          <w:tcPr>
            <w:tcW w:w="1275" w:type="dxa"/>
            <w:shd w:val="clear" w:color="auto" w:fill="auto"/>
          </w:tcPr>
          <w:p w14:paraId="1C693C59" w14:textId="77777777" w:rsidR="00E738CF" w:rsidRPr="008D12CF" w:rsidRDefault="00E738CF" w:rsidP="0037047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14:paraId="2211FAF2" w14:textId="77777777" w:rsidR="00981A0F" w:rsidRDefault="00981A0F" w:rsidP="00981A0F">
      <w:pPr>
        <w:overflowPunct w:val="0"/>
        <w:autoSpaceDE w:val="0"/>
        <w:autoSpaceDN w:val="0"/>
        <w:adjustRightInd w:val="0"/>
        <w:ind w:left="29" w:firstLine="679"/>
        <w:textAlignment w:val="baseline"/>
      </w:pPr>
    </w:p>
    <w:p w14:paraId="5152188B" w14:textId="77777777" w:rsidR="00981A0F" w:rsidRDefault="00981A0F" w:rsidP="00981A0F">
      <w:pPr>
        <w:overflowPunct w:val="0"/>
        <w:autoSpaceDE w:val="0"/>
        <w:autoSpaceDN w:val="0"/>
        <w:adjustRightInd w:val="0"/>
        <w:ind w:left="29" w:firstLine="679"/>
        <w:textAlignment w:val="baseline"/>
      </w:pPr>
    </w:p>
    <w:p w14:paraId="6390381F" w14:textId="25023EA7" w:rsidR="00981A0F" w:rsidRDefault="009F2AB5" w:rsidP="00981A0F">
      <w:pPr>
        <w:overflowPunct w:val="0"/>
        <w:autoSpaceDE w:val="0"/>
        <w:autoSpaceDN w:val="0"/>
        <w:adjustRightInd w:val="0"/>
        <w:ind w:left="29" w:firstLine="679"/>
        <w:textAlignment w:val="baseline"/>
      </w:pPr>
      <w:r>
        <w:t>Секретар міської ради</w:t>
      </w:r>
      <w:r w:rsidRPr="000607C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14:paraId="7BD338D3" w14:textId="77777777" w:rsidR="00981A0F" w:rsidRDefault="00981A0F" w:rsidP="00981A0F">
      <w:pPr>
        <w:overflowPunct w:val="0"/>
        <w:autoSpaceDE w:val="0"/>
        <w:autoSpaceDN w:val="0"/>
        <w:adjustRightInd w:val="0"/>
        <w:ind w:left="29" w:firstLine="679"/>
        <w:textAlignment w:val="baseline"/>
      </w:pPr>
    </w:p>
    <w:p w14:paraId="079388F0" w14:textId="77777777" w:rsidR="00981A0F" w:rsidRDefault="00981A0F" w:rsidP="00981A0F">
      <w:pPr>
        <w:overflowPunct w:val="0"/>
        <w:autoSpaceDE w:val="0"/>
        <w:autoSpaceDN w:val="0"/>
        <w:adjustRightInd w:val="0"/>
        <w:ind w:left="29" w:firstLine="679"/>
        <w:textAlignment w:val="baseline"/>
      </w:pPr>
    </w:p>
    <w:p w14:paraId="29DE77C0" w14:textId="77777777" w:rsidR="00981A0F" w:rsidRDefault="009F2AB5" w:rsidP="00981A0F">
      <w:pPr>
        <w:overflowPunct w:val="0"/>
        <w:autoSpaceDE w:val="0"/>
        <w:autoSpaceDN w:val="0"/>
        <w:adjustRightInd w:val="0"/>
        <w:ind w:left="29" w:firstLine="679"/>
        <w:textAlignment w:val="baseline"/>
      </w:pPr>
      <w:r w:rsidRPr="00743514">
        <w:t xml:space="preserve">Директор </w:t>
      </w:r>
      <w:r>
        <w:t>к</w:t>
      </w:r>
      <w:r w:rsidRPr="00743514">
        <w:t>омунального підприємства по</w:t>
      </w:r>
      <w:r>
        <w:t xml:space="preserve"> </w:t>
      </w:r>
      <w:r w:rsidRPr="00743514">
        <w:t>зеленому будівництву і благоустрою міста</w:t>
      </w:r>
    </w:p>
    <w:p w14:paraId="2875ADF5" w14:textId="622A4F21" w:rsidR="009F2AB5" w:rsidRDefault="009F2AB5" w:rsidP="00981A0F">
      <w:pPr>
        <w:overflowPunct w:val="0"/>
        <w:autoSpaceDE w:val="0"/>
        <w:autoSpaceDN w:val="0"/>
        <w:adjustRightInd w:val="0"/>
        <w:ind w:left="29" w:firstLine="679"/>
        <w:textAlignment w:val="baseline"/>
      </w:pPr>
      <w:r w:rsidRPr="00743514">
        <w:t>виконавчого комітету Хмельницької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3514">
        <w:t>О</w:t>
      </w:r>
      <w:r>
        <w:t>лена</w:t>
      </w:r>
      <w:r w:rsidR="00981A0F">
        <w:t xml:space="preserve"> </w:t>
      </w:r>
      <w:r w:rsidRPr="00743514">
        <w:t>МЕЛЬНИКОВА</w:t>
      </w:r>
    </w:p>
    <w:sectPr w:rsidR="009F2AB5" w:rsidSect="00981A0F">
      <w:pgSz w:w="16838" w:h="11906" w:orient="landscape"/>
      <w:pgMar w:top="709" w:right="82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AF25FFB"/>
    <w:multiLevelType w:val="multilevel"/>
    <w:tmpl w:val="EBFCC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05CD4"/>
    <w:multiLevelType w:val="multilevel"/>
    <w:tmpl w:val="13BEAD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1B382F"/>
    <w:multiLevelType w:val="multilevel"/>
    <w:tmpl w:val="146E15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22357ECC"/>
    <w:multiLevelType w:val="multilevel"/>
    <w:tmpl w:val="69AC8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EC14E2"/>
    <w:multiLevelType w:val="hybridMultilevel"/>
    <w:tmpl w:val="4294971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F77BE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A80E47"/>
    <w:multiLevelType w:val="multilevel"/>
    <w:tmpl w:val="F6163A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9CC729C"/>
    <w:multiLevelType w:val="hybridMultilevel"/>
    <w:tmpl w:val="0A1E7914"/>
    <w:lvl w:ilvl="0" w:tplc="C75A7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211C3"/>
    <w:multiLevelType w:val="hybridMultilevel"/>
    <w:tmpl w:val="F7CA9858"/>
    <w:lvl w:ilvl="0" w:tplc="153A8F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603A5"/>
    <w:multiLevelType w:val="multilevel"/>
    <w:tmpl w:val="EBFCC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6495608">
    <w:abstractNumId w:val="5"/>
  </w:num>
  <w:num w:numId="2" w16cid:durableId="1557281199">
    <w:abstractNumId w:val="9"/>
  </w:num>
  <w:num w:numId="3" w16cid:durableId="586038425">
    <w:abstractNumId w:val="0"/>
  </w:num>
  <w:num w:numId="4" w16cid:durableId="1858497042">
    <w:abstractNumId w:val="3"/>
  </w:num>
  <w:num w:numId="5" w16cid:durableId="556655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7913043">
    <w:abstractNumId w:val="8"/>
  </w:num>
  <w:num w:numId="7" w16cid:durableId="24375769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66602201">
    <w:abstractNumId w:val="10"/>
  </w:num>
  <w:num w:numId="9" w16cid:durableId="1018578365">
    <w:abstractNumId w:val="2"/>
  </w:num>
  <w:num w:numId="10" w16cid:durableId="913005971">
    <w:abstractNumId w:val="7"/>
  </w:num>
  <w:num w:numId="11" w16cid:durableId="427165951">
    <w:abstractNumId w:val="4"/>
  </w:num>
  <w:num w:numId="12" w16cid:durableId="1577129156">
    <w:abstractNumId w:val="1"/>
  </w:num>
  <w:num w:numId="13" w16cid:durableId="1523201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C5"/>
    <w:rsid w:val="00000AFC"/>
    <w:rsid w:val="00013FAD"/>
    <w:rsid w:val="00026B97"/>
    <w:rsid w:val="000341EA"/>
    <w:rsid w:val="00034307"/>
    <w:rsid w:val="000356DD"/>
    <w:rsid w:val="0003611E"/>
    <w:rsid w:val="00040737"/>
    <w:rsid w:val="00043326"/>
    <w:rsid w:val="00043B2B"/>
    <w:rsid w:val="0005322D"/>
    <w:rsid w:val="00094090"/>
    <w:rsid w:val="00096B0E"/>
    <w:rsid w:val="000B398C"/>
    <w:rsid w:val="000B7393"/>
    <w:rsid w:val="000E5C9C"/>
    <w:rsid w:val="000F0B66"/>
    <w:rsid w:val="00112745"/>
    <w:rsid w:val="001179BE"/>
    <w:rsid w:val="00125A0A"/>
    <w:rsid w:val="001756DC"/>
    <w:rsid w:val="0017588F"/>
    <w:rsid w:val="0017795B"/>
    <w:rsid w:val="00192ED4"/>
    <w:rsid w:val="001943A2"/>
    <w:rsid w:val="0019503A"/>
    <w:rsid w:val="00197A0A"/>
    <w:rsid w:val="001A67E9"/>
    <w:rsid w:val="001B7359"/>
    <w:rsid w:val="001C203C"/>
    <w:rsid w:val="001C2B6E"/>
    <w:rsid w:val="001C5773"/>
    <w:rsid w:val="001C7209"/>
    <w:rsid w:val="001D3F4C"/>
    <w:rsid w:val="001E3D78"/>
    <w:rsid w:val="001F7B80"/>
    <w:rsid w:val="002052B5"/>
    <w:rsid w:val="0022446D"/>
    <w:rsid w:val="00231492"/>
    <w:rsid w:val="0023416F"/>
    <w:rsid w:val="00235EF4"/>
    <w:rsid w:val="00262FFD"/>
    <w:rsid w:val="002638D8"/>
    <w:rsid w:val="00267F17"/>
    <w:rsid w:val="0028281A"/>
    <w:rsid w:val="00285667"/>
    <w:rsid w:val="0029507C"/>
    <w:rsid w:val="00297F60"/>
    <w:rsid w:val="002A39F6"/>
    <w:rsid w:val="002A53A6"/>
    <w:rsid w:val="002A7395"/>
    <w:rsid w:val="002B0E90"/>
    <w:rsid w:val="002B0F94"/>
    <w:rsid w:val="002B5A39"/>
    <w:rsid w:val="002B5A7E"/>
    <w:rsid w:val="002B6664"/>
    <w:rsid w:val="002B7902"/>
    <w:rsid w:val="002D2B20"/>
    <w:rsid w:val="002E73B4"/>
    <w:rsid w:val="002F3104"/>
    <w:rsid w:val="002F5AD1"/>
    <w:rsid w:val="00323EA1"/>
    <w:rsid w:val="00346597"/>
    <w:rsid w:val="00346816"/>
    <w:rsid w:val="00346F56"/>
    <w:rsid w:val="0035693A"/>
    <w:rsid w:val="00370475"/>
    <w:rsid w:val="00374115"/>
    <w:rsid w:val="00377D81"/>
    <w:rsid w:val="00396C34"/>
    <w:rsid w:val="003B40B5"/>
    <w:rsid w:val="003C2F6A"/>
    <w:rsid w:val="003C3DB6"/>
    <w:rsid w:val="003C6CD9"/>
    <w:rsid w:val="003F2084"/>
    <w:rsid w:val="00417BF8"/>
    <w:rsid w:val="00423915"/>
    <w:rsid w:val="00430053"/>
    <w:rsid w:val="0046458F"/>
    <w:rsid w:val="004668E2"/>
    <w:rsid w:val="00480857"/>
    <w:rsid w:val="00482B93"/>
    <w:rsid w:val="004866AE"/>
    <w:rsid w:val="00492CB6"/>
    <w:rsid w:val="004A36B1"/>
    <w:rsid w:val="004B127E"/>
    <w:rsid w:val="004B6DD8"/>
    <w:rsid w:val="004C4EF9"/>
    <w:rsid w:val="004D52BB"/>
    <w:rsid w:val="004D6BC5"/>
    <w:rsid w:val="004D6E52"/>
    <w:rsid w:val="004E2D32"/>
    <w:rsid w:val="004F0E89"/>
    <w:rsid w:val="00502C1C"/>
    <w:rsid w:val="00505574"/>
    <w:rsid w:val="005218E9"/>
    <w:rsid w:val="0054404B"/>
    <w:rsid w:val="0055263C"/>
    <w:rsid w:val="00564390"/>
    <w:rsid w:val="00564DEC"/>
    <w:rsid w:val="00565091"/>
    <w:rsid w:val="00584D7B"/>
    <w:rsid w:val="005D0E64"/>
    <w:rsid w:val="005D2D60"/>
    <w:rsid w:val="005E0D78"/>
    <w:rsid w:val="00611056"/>
    <w:rsid w:val="00614C02"/>
    <w:rsid w:val="006172C8"/>
    <w:rsid w:val="00617312"/>
    <w:rsid w:val="00633923"/>
    <w:rsid w:val="0063767B"/>
    <w:rsid w:val="0064657E"/>
    <w:rsid w:val="006476E5"/>
    <w:rsid w:val="0065097D"/>
    <w:rsid w:val="00697C90"/>
    <w:rsid w:val="006A1607"/>
    <w:rsid w:val="006A5BDC"/>
    <w:rsid w:val="006B4100"/>
    <w:rsid w:val="006B789F"/>
    <w:rsid w:val="006C4CBD"/>
    <w:rsid w:val="006C666D"/>
    <w:rsid w:val="006D5205"/>
    <w:rsid w:val="006E566E"/>
    <w:rsid w:val="006E57AB"/>
    <w:rsid w:val="006F2236"/>
    <w:rsid w:val="006F7FBB"/>
    <w:rsid w:val="007002F4"/>
    <w:rsid w:val="00706C3F"/>
    <w:rsid w:val="0070766C"/>
    <w:rsid w:val="007140A1"/>
    <w:rsid w:val="007214FB"/>
    <w:rsid w:val="00724937"/>
    <w:rsid w:val="00725799"/>
    <w:rsid w:val="00733A47"/>
    <w:rsid w:val="007361AE"/>
    <w:rsid w:val="00743514"/>
    <w:rsid w:val="0077471C"/>
    <w:rsid w:val="00776DC6"/>
    <w:rsid w:val="00784095"/>
    <w:rsid w:val="00792499"/>
    <w:rsid w:val="00795F17"/>
    <w:rsid w:val="007A17D9"/>
    <w:rsid w:val="007A22EA"/>
    <w:rsid w:val="007A6CE5"/>
    <w:rsid w:val="007D025C"/>
    <w:rsid w:val="007D3D9F"/>
    <w:rsid w:val="007D5322"/>
    <w:rsid w:val="007F539C"/>
    <w:rsid w:val="008040E4"/>
    <w:rsid w:val="00813F04"/>
    <w:rsid w:val="00815360"/>
    <w:rsid w:val="00822006"/>
    <w:rsid w:val="008504C4"/>
    <w:rsid w:val="00852360"/>
    <w:rsid w:val="00867082"/>
    <w:rsid w:val="008934FF"/>
    <w:rsid w:val="008A2A65"/>
    <w:rsid w:val="008B2437"/>
    <w:rsid w:val="008D0A8D"/>
    <w:rsid w:val="008E67BA"/>
    <w:rsid w:val="008F3D19"/>
    <w:rsid w:val="00904301"/>
    <w:rsid w:val="00920FBE"/>
    <w:rsid w:val="00931BA5"/>
    <w:rsid w:val="00931E80"/>
    <w:rsid w:val="00936722"/>
    <w:rsid w:val="009370A8"/>
    <w:rsid w:val="00953F22"/>
    <w:rsid w:val="00954C9F"/>
    <w:rsid w:val="00964224"/>
    <w:rsid w:val="00973241"/>
    <w:rsid w:val="009764DE"/>
    <w:rsid w:val="00981A0F"/>
    <w:rsid w:val="00991A35"/>
    <w:rsid w:val="00992288"/>
    <w:rsid w:val="009A09EE"/>
    <w:rsid w:val="009B02D5"/>
    <w:rsid w:val="009B1FB5"/>
    <w:rsid w:val="009B208A"/>
    <w:rsid w:val="009B32B0"/>
    <w:rsid w:val="009D581D"/>
    <w:rsid w:val="009F2551"/>
    <w:rsid w:val="009F2AB5"/>
    <w:rsid w:val="009F4571"/>
    <w:rsid w:val="009F4FB1"/>
    <w:rsid w:val="00A01C3A"/>
    <w:rsid w:val="00A064A5"/>
    <w:rsid w:val="00A23B81"/>
    <w:rsid w:val="00A42F64"/>
    <w:rsid w:val="00A5739A"/>
    <w:rsid w:val="00A62CC1"/>
    <w:rsid w:val="00A7499C"/>
    <w:rsid w:val="00A8602E"/>
    <w:rsid w:val="00A86739"/>
    <w:rsid w:val="00A870A0"/>
    <w:rsid w:val="00A96E6F"/>
    <w:rsid w:val="00AB1B6E"/>
    <w:rsid w:val="00AB29F8"/>
    <w:rsid w:val="00AC6D4B"/>
    <w:rsid w:val="00AD15D6"/>
    <w:rsid w:val="00AD1A10"/>
    <w:rsid w:val="00AD2053"/>
    <w:rsid w:val="00AF5DF3"/>
    <w:rsid w:val="00AF7BA8"/>
    <w:rsid w:val="00B30709"/>
    <w:rsid w:val="00B408AD"/>
    <w:rsid w:val="00B564CA"/>
    <w:rsid w:val="00B755FD"/>
    <w:rsid w:val="00B84E45"/>
    <w:rsid w:val="00B871FB"/>
    <w:rsid w:val="00BA0917"/>
    <w:rsid w:val="00BB0A37"/>
    <w:rsid w:val="00BB5089"/>
    <w:rsid w:val="00BB65F0"/>
    <w:rsid w:val="00BB7767"/>
    <w:rsid w:val="00BC34E4"/>
    <w:rsid w:val="00BC7477"/>
    <w:rsid w:val="00BC76A7"/>
    <w:rsid w:val="00C01296"/>
    <w:rsid w:val="00C062CE"/>
    <w:rsid w:val="00C34775"/>
    <w:rsid w:val="00C41B3A"/>
    <w:rsid w:val="00C55A1C"/>
    <w:rsid w:val="00C55C72"/>
    <w:rsid w:val="00C6040A"/>
    <w:rsid w:val="00C7073A"/>
    <w:rsid w:val="00C77EB8"/>
    <w:rsid w:val="00C819B7"/>
    <w:rsid w:val="00C937AE"/>
    <w:rsid w:val="00CB1C9D"/>
    <w:rsid w:val="00CD0616"/>
    <w:rsid w:val="00CD0E72"/>
    <w:rsid w:val="00D30337"/>
    <w:rsid w:val="00D3358A"/>
    <w:rsid w:val="00D50896"/>
    <w:rsid w:val="00D670BB"/>
    <w:rsid w:val="00D75D08"/>
    <w:rsid w:val="00D77E6A"/>
    <w:rsid w:val="00DB7CD1"/>
    <w:rsid w:val="00DC4DF4"/>
    <w:rsid w:val="00DC6F14"/>
    <w:rsid w:val="00DE1ACC"/>
    <w:rsid w:val="00E07EB1"/>
    <w:rsid w:val="00E12A1B"/>
    <w:rsid w:val="00E156EB"/>
    <w:rsid w:val="00E26AF6"/>
    <w:rsid w:val="00E27CF2"/>
    <w:rsid w:val="00E30614"/>
    <w:rsid w:val="00E428E3"/>
    <w:rsid w:val="00E54276"/>
    <w:rsid w:val="00E6009A"/>
    <w:rsid w:val="00E738CF"/>
    <w:rsid w:val="00E7391D"/>
    <w:rsid w:val="00E83969"/>
    <w:rsid w:val="00EB42F8"/>
    <w:rsid w:val="00EC6B15"/>
    <w:rsid w:val="00ED5D34"/>
    <w:rsid w:val="00EE36F3"/>
    <w:rsid w:val="00EE52F2"/>
    <w:rsid w:val="00F34583"/>
    <w:rsid w:val="00F552F8"/>
    <w:rsid w:val="00F5741B"/>
    <w:rsid w:val="00F57F9D"/>
    <w:rsid w:val="00F81180"/>
    <w:rsid w:val="00F93C58"/>
    <w:rsid w:val="00FC2395"/>
    <w:rsid w:val="00FC3489"/>
    <w:rsid w:val="00FC7D8C"/>
    <w:rsid w:val="00FD3D4E"/>
    <w:rsid w:val="00FE25D9"/>
    <w:rsid w:val="00FF03A8"/>
    <w:rsid w:val="00F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014D8F"/>
  <w15:chartTrackingRefBased/>
  <w15:docId w15:val="{5E245527-493B-42E2-BEA7-318C188F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D5205"/>
    <w:pPr>
      <w:spacing w:before="100" w:beforeAutospacing="1" w:after="119"/>
    </w:pPr>
  </w:style>
  <w:style w:type="paragraph" w:styleId="a4">
    <w:name w:val="Body Text Indent"/>
    <w:basedOn w:val="a"/>
    <w:link w:val="a5"/>
    <w:rsid w:val="006D5205"/>
    <w:pPr>
      <w:suppressAutoHyphens/>
      <w:spacing w:after="120"/>
      <w:ind w:left="283"/>
    </w:pPr>
    <w:rPr>
      <w:lang w:val="x-none" w:eastAsia="ar-SA"/>
    </w:rPr>
  </w:style>
  <w:style w:type="character" w:customStyle="1" w:styleId="a5">
    <w:name w:val="Основний текст з відступом Знак"/>
    <w:link w:val="a4"/>
    <w:rsid w:val="006D5205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6D5205"/>
    <w:pPr>
      <w:suppressAutoHyphens/>
      <w:jc w:val="both"/>
    </w:pPr>
    <w:rPr>
      <w:sz w:val="28"/>
      <w:lang w:eastAsia="ar-SA"/>
    </w:rPr>
  </w:style>
  <w:style w:type="paragraph" w:styleId="2">
    <w:name w:val="Body Text Indent 2"/>
    <w:basedOn w:val="a"/>
    <w:link w:val="20"/>
    <w:rsid w:val="002A7395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ий текст з відступом 2 Знак"/>
    <w:link w:val="2"/>
    <w:rsid w:val="002A7395"/>
    <w:rPr>
      <w:sz w:val="24"/>
      <w:szCs w:val="24"/>
    </w:rPr>
  </w:style>
  <w:style w:type="paragraph" w:styleId="3">
    <w:name w:val="Body Text Indent 3"/>
    <w:basedOn w:val="a"/>
    <w:link w:val="30"/>
    <w:rsid w:val="002A739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ий текст з відступом 3 Знак"/>
    <w:link w:val="3"/>
    <w:rsid w:val="002A7395"/>
    <w:rPr>
      <w:sz w:val="16"/>
      <w:szCs w:val="16"/>
    </w:rPr>
  </w:style>
  <w:style w:type="paragraph" w:styleId="a6">
    <w:name w:val="Balloon Text"/>
    <w:basedOn w:val="a"/>
    <w:link w:val="a7"/>
    <w:rsid w:val="0086708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у виносці Знак"/>
    <w:link w:val="a6"/>
    <w:rsid w:val="00867082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rsid w:val="00A7499C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7499C"/>
    <w:pPr>
      <w:widowControl w:val="0"/>
      <w:shd w:val="clear" w:color="auto" w:fill="FFFFFF"/>
      <w:spacing w:line="274" w:lineRule="exact"/>
      <w:jc w:val="both"/>
    </w:pPr>
    <w:rPr>
      <w:sz w:val="20"/>
      <w:szCs w:val="20"/>
      <w:lang w:eastAsia="uk-UA"/>
    </w:rPr>
  </w:style>
  <w:style w:type="table" w:styleId="a8">
    <w:name w:val="Table Grid"/>
    <w:basedOn w:val="a1"/>
    <w:rsid w:val="00A7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C4DF4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F9AEC-3047-42CB-AD6B-97AF62D3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2591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CityCouncil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Viktoriya</dc:creator>
  <cp:keywords/>
  <cp:lastModifiedBy>Олександр Шарлай</cp:lastModifiedBy>
  <cp:revision>3</cp:revision>
  <cp:lastPrinted>2022-12-15T13:21:00Z</cp:lastPrinted>
  <dcterms:created xsi:type="dcterms:W3CDTF">2024-06-17T14:04:00Z</dcterms:created>
  <dcterms:modified xsi:type="dcterms:W3CDTF">2024-06-17T14:04:00Z</dcterms:modified>
</cp:coreProperties>
</file>