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A727" w14:textId="77777777" w:rsidR="008B61FF" w:rsidRPr="008B61FF" w:rsidRDefault="008B61FF" w:rsidP="008B61F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lang w:eastAsia="hi-IN" w:bidi="hi-IN"/>
          <w14:ligatures w14:val="none"/>
        </w:rPr>
      </w:pPr>
      <w:bookmarkStart w:id="0" w:name="_Hlk157066166"/>
      <w:r w:rsidRPr="008B61FF">
        <w:rPr>
          <w:rFonts w:ascii="Liberation Serif" w:eastAsia="SimSun" w:hAnsi="Liberation Serif" w:cs="Mangal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5EFC3C1B" wp14:editId="0D9AB21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3D51" w14:textId="77777777" w:rsidR="008B61FF" w:rsidRPr="008B61FF" w:rsidRDefault="008B61FF" w:rsidP="008B61F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hi-IN" w:bidi="hi-IN"/>
          <w14:ligatures w14:val="none"/>
        </w:rPr>
      </w:pPr>
      <w:r w:rsidRPr="008B61FF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2882FE1B" w14:textId="77777777" w:rsidR="008B61FF" w:rsidRPr="008B61FF" w:rsidRDefault="008B61FF" w:rsidP="008B61F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8B61FF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3E34" wp14:editId="17F211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774008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EE415" w14:textId="77777777" w:rsidR="008B61FF" w:rsidRPr="008B61FF" w:rsidRDefault="008B61FF" w:rsidP="008B6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61FF">
                              <w:rPr>
                                <w:rFonts w:ascii="Times New Roman" w:hAnsi="Times New Roman" w:cs="Times New Roman"/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F3E3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EAEE415" w14:textId="77777777" w:rsidR="008B61FF" w:rsidRPr="008B61FF" w:rsidRDefault="008B61FF" w:rsidP="008B61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61FF">
                        <w:rPr>
                          <w:rFonts w:ascii="Times New Roman" w:hAnsi="Times New Roman" w:cs="Times New Roman"/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B61F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445B15B2" w14:textId="77777777" w:rsidR="008B61FF" w:rsidRPr="008B61FF" w:rsidRDefault="008B61FF" w:rsidP="008B61F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8B61F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755C16DE" w14:textId="77777777" w:rsidR="008B61FF" w:rsidRPr="008B61FF" w:rsidRDefault="008B61FF" w:rsidP="008B61FF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</w:pPr>
      <w:r w:rsidRPr="008B61FF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84510" wp14:editId="0F4D59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837407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0C7C8" w14:textId="77777777" w:rsidR="008B61FF" w:rsidRPr="008B61FF" w:rsidRDefault="008B61FF" w:rsidP="008B61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1FF">
                              <w:rPr>
                                <w:rFonts w:ascii="Times New Roman" w:hAnsi="Times New Roman" w:cs="Times New Roman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8451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70C7C8" w14:textId="77777777" w:rsidR="008B61FF" w:rsidRPr="008B61FF" w:rsidRDefault="008B61FF" w:rsidP="008B61F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B61FF">
                        <w:rPr>
                          <w:rFonts w:ascii="Times New Roman" w:hAnsi="Times New Roman" w:cs="Times New Roman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8B61FF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45D6C" wp14:editId="6470BED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857659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D0871" w14:textId="27A22D4F" w:rsidR="008B61FF" w:rsidRPr="008B61FF" w:rsidRDefault="008B61FF" w:rsidP="008B61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1F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5D6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AD0871" w14:textId="27A22D4F" w:rsidR="008B61FF" w:rsidRPr="008B61FF" w:rsidRDefault="008B61FF" w:rsidP="008B61F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B61FF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8E62E3E" w14:textId="77777777" w:rsidR="008B61FF" w:rsidRPr="008B61FF" w:rsidRDefault="008B61FF" w:rsidP="008B61FF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</w:pPr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від __________________________ № __________</w:t>
      </w:r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proofErr w:type="spellStart"/>
      <w:r w:rsidRPr="008B61FF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м.Хмельницький</w:t>
      </w:r>
      <w:proofErr w:type="spellEnd"/>
    </w:p>
    <w:bookmarkEnd w:id="0"/>
    <w:p w14:paraId="40AD7E14" w14:textId="77777777" w:rsidR="008B61FF" w:rsidRDefault="008B61FF" w:rsidP="008B61FF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27E3F7A2" w14:textId="25A832B1" w:rsidR="008B61FF" w:rsidRPr="008B61FF" w:rsidRDefault="008B61FF" w:rsidP="008B61FF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Про втрату чинності рішень сесії Хмельницької міської ради</w:t>
      </w:r>
    </w:p>
    <w:p w14:paraId="7F3B2EF5" w14:textId="77777777" w:rsid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0E188841" w14:textId="77777777" w:rsid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6F9FD64B" w14:textId="41B5CFB2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449EC8BB" w14:textId="77777777" w:rsid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59CAEFDE" w14:textId="1C8565CA" w:rsidR="008B61FF" w:rsidRP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ВИРІШИЛА:</w:t>
      </w:r>
    </w:p>
    <w:p w14:paraId="5960FF33" w14:textId="1A877950" w:rsidR="008B61FF" w:rsidRP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792B226A" w14:textId="0CDC7907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B61FF">
        <w:rPr>
          <w:rFonts w:ascii="Times New Roman" w:hAnsi="Times New Roman" w:cs="Times New Roman"/>
        </w:rPr>
        <w:t>Вважати таким, що втратив чинність:</w:t>
      </w:r>
    </w:p>
    <w:p w14:paraId="06D42303" w14:textId="76EDC916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8B61FF">
        <w:rPr>
          <w:rFonts w:ascii="Times New Roman" w:hAnsi="Times New Roman" w:cs="Times New Roman"/>
        </w:rPr>
        <w:t>підпункт 4.1. пункту 4 рішення 32-ої сесії Хмельницької міської ради від 26.06.2019 №64, відповідно до поданого клопотання управління земельних ресурсів;</w:t>
      </w:r>
    </w:p>
    <w:p w14:paraId="134FF027" w14:textId="1B4840A3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8B61FF">
        <w:rPr>
          <w:rFonts w:ascii="Times New Roman" w:hAnsi="Times New Roman" w:cs="Times New Roman"/>
        </w:rPr>
        <w:t>підпункт 1.2. пункту 1 рішення 36-ої сесії Хмельницької міської ради від 24.12.2019 №18, відповідно до поданого клопотання управління земельних ресурсів;</w:t>
      </w:r>
    </w:p>
    <w:p w14:paraId="7CBCB545" w14:textId="3DE47991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8B61FF">
        <w:rPr>
          <w:rFonts w:ascii="Times New Roman" w:hAnsi="Times New Roman" w:cs="Times New Roman"/>
        </w:rPr>
        <w:t>підпункт 1.1. пункту 1 рішення 38-ої сесії Хмельницької міської ради від 13.03.2024 №43;</w:t>
      </w:r>
    </w:p>
    <w:p w14:paraId="6E83259A" w14:textId="01188D0A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8B61FF">
        <w:rPr>
          <w:rFonts w:ascii="Times New Roman" w:hAnsi="Times New Roman" w:cs="Times New Roman"/>
        </w:rPr>
        <w:t>рішення 33-ої сесії від 15.09.2023 №70, відповідно до поданого клопотання управління земельних ресурсів.</w:t>
      </w:r>
    </w:p>
    <w:p w14:paraId="384689CB" w14:textId="0BC026FB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2. Відповідальність за виконання рішення покласти на заступника міського голови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B61FF">
        <w:rPr>
          <w:rFonts w:ascii="Times New Roman" w:hAnsi="Times New Roman" w:cs="Times New Roman"/>
        </w:rPr>
        <w:t>М.Ваврищука</w:t>
      </w:r>
      <w:proofErr w:type="spellEnd"/>
      <w:r w:rsidRPr="008B61FF">
        <w:rPr>
          <w:rFonts w:ascii="Times New Roman" w:hAnsi="Times New Roman" w:cs="Times New Roman"/>
        </w:rPr>
        <w:t xml:space="preserve"> та управління земельних ресурсів.</w:t>
      </w:r>
    </w:p>
    <w:p w14:paraId="05210C8A" w14:textId="77777777" w:rsidR="008B61FF" w:rsidRPr="008B61FF" w:rsidRDefault="008B61FF" w:rsidP="008B6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FEAAACD" w14:textId="5A45C18F" w:rsidR="008B61FF" w:rsidRP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48A75BCE" w14:textId="411F8070" w:rsid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598EA1E3" w14:textId="77777777" w:rsidR="008B61FF" w:rsidRP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</w:p>
    <w:p w14:paraId="5779C5CD" w14:textId="79017B1C" w:rsidR="008B61FF" w:rsidRPr="008B61FF" w:rsidRDefault="008B61FF" w:rsidP="008B61FF">
      <w:pPr>
        <w:spacing w:after="0" w:line="240" w:lineRule="auto"/>
        <w:rPr>
          <w:rFonts w:ascii="Times New Roman" w:hAnsi="Times New Roman" w:cs="Times New Roman"/>
        </w:rPr>
      </w:pPr>
      <w:r w:rsidRPr="008B61FF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61FF">
        <w:rPr>
          <w:rFonts w:ascii="Times New Roman" w:hAnsi="Times New Roman" w:cs="Times New Roman"/>
        </w:rPr>
        <w:t>Олександр СИМЧИШИН</w:t>
      </w:r>
    </w:p>
    <w:sectPr w:rsidR="008B61FF" w:rsidRPr="008B61FF" w:rsidSect="008B61FF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5317C"/>
    <w:multiLevelType w:val="multilevel"/>
    <w:tmpl w:val="369C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33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FF"/>
    <w:rsid w:val="001C388F"/>
    <w:rsid w:val="0033438F"/>
    <w:rsid w:val="008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8DE7"/>
  <w15:chartTrackingRefBased/>
  <w15:docId w15:val="{B1C222E6-AE13-43AF-B3F6-BF223C3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1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1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1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1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1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1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6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61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61F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B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2024-05-10T08:31:00Z</dcterms:created>
  <dcterms:modified xsi:type="dcterms:W3CDTF">2024-05-10T08:42:00Z</dcterms:modified>
</cp:coreProperties>
</file>