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47B90CCE" wp14:editId="212D101B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AA68" wp14:editId="31C9466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AA68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DAE9D" wp14:editId="6940796D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AE9D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F33DF" wp14:editId="4FF5D3B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33DF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:rsidR="0012211F" w:rsidRPr="00611270" w:rsidRDefault="0012211F" w:rsidP="009C5FA9">
      <w:pPr>
        <w:pStyle w:val="a7"/>
        <w:ind w:right="0"/>
        <w:rPr>
          <w:sz w:val="18"/>
          <w:szCs w:val="18"/>
          <w:lang w:val="uk-UA"/>
        </w:rPr>
      </w:pPr>
    </w:p>
    <w:p w:rsidR="00D544B4" w:rsidRPr="00EA019A" w:rsidRDefault="00D544B4" w:rsidP="00DD5124">
      <w:pPr>
        <w:pStyle w:val="a7"/>
        <w:tabs>
          <w:tab w:val="left" w:pos="7560"/>
        </w:tabs>
        <w:ind w:right="4960"/>
        <w:rPr>
          <w:color w:val="000000"/>
          <w:lang w:val="uk-UA"/>
        </w:rPr>
      </w:pPr>
      <w:bookmarkStart w:id="0" w:name="_GoBack"/>
      <w:r>
        <w:rPr>
          <w:color w:val="000000"/>
          <w:lang w:val="uk-UA"/>
        </w:rPr>
        <w:t xml:space="preserve">Про </w:t>
      </w:r>
      <w:r w:rsidR="00EA019A">
        <w:rPr>
          <w:color w:val="000000"/>
          <w:lang w:val="uk-UA"/>
        </w:rPr>
        <w:t xml:space="preserve">безоплатну передачу </w:t>
      </w:r>
      <w:r>
        <w:rPr>
          <w:color w:val="000000"/>
          <w:lang w:val="uk-UA"/>
        </w:rPr>
        <w:t>з комунальної</w:t>
      </w:r>
      <w:r w:rsidR="00DD5124">
        <w:rPr>
          <w:color w:val="000000"/>
          <w:lang w:val="en-US"/>
        </w:rPr>
        <w:t xml:space="preserve"> </w:t>
      </w:r>
      <w:r>
        <w:rPr>
          <w:color w:val="000000"/>
          <w:lang w:val="uk-UA"/>
        </w:rPr>
        <w:t>власно</w:t>
      </w:r>
      <w:r w:rsidR="00EA019A">
        <w:rPr>
          <w:color w:val="000000"/>
          <w:lang w:val="uk-UA"/>
        </w:rPr>
        <w:t>ст</w:t>
      </w:r>
      <w:r>
        <w:rPr>
          <w:color w:val="000000"/>
          <w:lang w:val="uk-UA"/>
        </w:rPr>
        <w:t>і</w:t>
      </w:r>
      <w:r w:rsidR="00EA019A">
        <w:rPr>
          <w:color w:val="000000"/>
          <w:lang w:val="uk-UA"/>
        </w:rPr>
        <w:t xml:space="preserve"> Хмельницької міської територіальної </w:t>
      </w:r>
      <w:r w:rsidR="000D5976">
        <w:rPr>
          <w:color w:val="000000"/>
          <w:lang w:val="uk-UA"/>
        </w:rPr>
        <w:t>г</w:t>
      </w:r>
      <w:r w:rsidR="00EA019A">
        <w:rPr>
          <w:color w:val="000000"/>
          <w:lang w:val="uk-UA"/>
        </w:rPr>
        <w:t xml:space="preserve">ромади </w:t>
      </w:r>
      <w:r>
        <w:rPr>
          <w:color w:val="000000"/>
          <w:lang w:val="uk-UA"/>
        </w:rPr>
        <w:t>у спільну власність територіальних</w:t>
      </w:r>
      <w:r w:rsidR="00DD5124">
        <w:rPr>
          <w:color w:val="000000"/>
          <w:lang w:val="en-US"/>
        </w:rPr>
        <w:t xml:space="preserve"> </w:t>
      </w:r>
      <w:r>
        <w:rPr>
          <w:color w:val="000000"/>
          <w:lang w:val="uk-UA"/>
        </w:rPr>
        <w:t>громад сіл, селищ, міст Хмельницької області в</w:t>
      </w:r>
      <w:r w:rsidR="00DD5124">
        <w:rPr>
          <w:color w:val="000000"/>
          <w:lang w:val="en-US"/>
        </w:rPr>
        <w:t xml:space="preserve"> </w:t>
      </w:r>
      <w:r>
        <w:rPr>
          <w:color w:val="000000"/>
          <w:lang w:val="uk-UA"/>
        </w:rPr>
        <w:t>особі Хмельницької обласної ради</w:t>
      </w:r>
    </w:p>
    <w:p w:rsidR="00EA77C9" w:rsidRPr="00DD5124" w:rsidRDefault="00EA77C9" w:rsidP="0012211F">
      <w:pPr>
        <w:pStyle w:val="a7"/>
        <w:ind w:right="-810"/>
        <w:rPr>
          <w:szCs w:val="24"/>
        </w:rPr>
      </w:pPr>
    </w:p>
    <w:p w:rsidR="00B546E0" w:rsidRDefault="0012211F" w:rsidP="00DD512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Розглянувши</w:t>
      </w:r>
      <w:proofErr w:type="spellEnd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proofErr w:type="spellStart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пропозицію</w:t>
      </w:r>
      <w:proofErr w:type="spellEnd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proofErr w:type="spellStart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виконавчого</w:t>
      </w:r>
      <w:proofErr w:type="spellEnd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proofErr w:type="spellStart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>комітету</w:t>
      </w:r>
      <w:proofErr w:type="spellEnd"/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Хмельницької міської ради,</w:t>
      </w:r>
      <w:r w:rsidR="00D544B4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восьмого скликання Хмельницької обласної ради від 27.09.2023 № 6-17/2023 «Про надання згоди на безоплатну передачу майна із комунальної власності територіальної громади </w:t>
      </w:r>
      <w:proofErr w:type="spellStart"/>
      <w:r w:rsidR="00DD5124"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 w:rsidR="00D544B4">
        <w:rPr>
          <w:rFonts w:ascii="Times New Roman" w:eastAsia="Times New Roman" w:hAnsi="Times New Roman"/>
          <w:sz w:val="24"/>
          <w:szCs w:val="24"/>
          <w:lang w:eastAsia="ru-RU"/>
        </w:rPr>
        <w:t>Хмельницького</w:t>
      </w:r>
      <w:proofErr w:type="spellEnd"/>
      <w:r w:rsidR="00D544B4">
        <w:rPr>
          <w:rFonts w:ascii="Times New Roman" w:eastAsia="Times New Roman" w:hAnsi="Times New Roman"/>
          <w:sz w:val="24"/>
          <w:szCs w:val="24"/>
          <w:lang w:eastAsia="ru-RU"/>
        </w:rPr>
        <w:t xml:space="preserve"> у спільну власність територіальних громад сіл, селищ, міст Хмельницької області»,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D544B4" w:rsidRPr="00D544B4">
        <w:rPr>
          <w:rFonts w:ascii="Times New Roman" w:hAnsi="Times New Roman"/>
        </w:rPr>
        <w:t>рішення тридцять п’ятої сесії Хмельницької міської ради від 10.11.2023 № 40 «Про погодження пропозиції щодо безоплатної передачі об’єктів нерухомого майна з комунальної власності Хмельницької міської територіальної громади у спільну власність територіальних громад сіл, селищ, міст Хмельницької області в особі Хмельницької обласної ради»</w:t>
      </w:r>
      <w:r w:rsidR="00D544B4">
        <w:rPr>
          <w:rFonts w:ascii="Times New Roman" w:hAnsi="Times New Roman"/>
        </w:rPr>
        <w:t>,</w:t>
      </w: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самоврядування», Законом України «Про передачу об</w:t>
      </w:r>
      <w:r w:rsidR="00A61E69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</w:t>
      </w:r>
      <w:proofErr w:type="spellEnd"/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 17 «Про затвердження Порядку подання та розгляду пропозицій щодо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</w:t>
      </w:r>
      <w:proofErr w:type="spellEnd"/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комунальну власність Хмельницької міської територіальної громади та утворення і роботи комісії з питань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</w:t>
      </w:r>
      <w:proofErr w:type="spellEnd"/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комунальну власність Хмельницької міської територіальної громади» зі змінами, міська рада</w:t>
      </w:r>
    </w:p>
    <w:p w:rsidR="00DD5124" w:rsidRDefault="00DD5124" w:rsidP="00DD5124">
      <w:pPr>
        <w:pStyle w:val="a7"/>
        <w:tabs>
          <w:tab w:val="left" w:pos="567"/>
          <w:tab w:val="left" w:pos="1276"/>
          <w:tab w:val="left" w:pos="7200"/>
        </w:tabs>
        <w:ind w:right="0"/>
      </w:pPr>
    </w:p>
    <w:p w:rsidR="0012211F" w:rsidRPr="003C70FD" w:rsidRDefault="0012211F" w:rsidP="00DD5124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:rsidR="00CA1C8C" w:rsidRPr="00CA1C8C" w:rsidRDefault="00CA1C8C" w:rsidP="00DD5124">
      <w:pPr>
        <w:pStyle w:val="a7"/>
        <w:ind w:right="-1" w:firstLine="567"/>
        <w:rPr>
          <w:sz w:val="20"/>
        </w:rPr>
      </w:pPr>
    </w:p>
    <w:p w:rsidR="0012211F" w:rsidRDefault="00DD5124" w:rsidP="00DD5124">
      <w:pPr>
        <w:pStyle w:val="a7"/>
        <w:ind w:right="-1" w:firstLine="567"/>
        <w:rPr>
          <w:szCs w:val="24"/>
          <w:lang w:val="uk-UA"/>
        </w:rPr>
      </w:pPr>
      <w:r>
        <w:rPr>
          <w:szCs w:val="24"/>
          <w:lang w:val="en-US"/>
        </w:rPr>
        <w:t>1</w:t>
      </w:r>
      <w:r>
        <w:rPr>
          <w:szCs w:val="24"/>
          <w:lang w:val="uk-UA"/>
        </w:rPr>
        <w:t>.</w:t>
      </w:r>
      <w:r>
        <w:rPr>
          <w:szCs w:val="24"/>
          <w:lang w:val="en-US"/>
        </w:rPr>
        <w:t xml:space="preserve"> </w:t>
      </w:r>
      <w:r w:rsidR="00D544B4">
        <w:rPr>
          <w:szCs w:val="24"/>
          <w:lang w:val="uk-UA"/>
        </w:rPr>
        <w:t>Безоплатно передати</w:t>
      </w:r>
      <w:r w:rsidR="00CA1C8C">
        <w:rPr>
          <w:szCs w:val="24"/>
          <w:lang w:val="uk-UA"/>
        </w:rPr>
        <w:t xml:space="preserve"> </w:t>
      </w:r>
      <w:r w:rsidR="00D544B4">
        <w:rPr>
          <w:szCs w:val="24"/>
          <w:lang w:val="uk-UA"/>
        </w:rPr>
        <w:t>з комунальної власності</w:t>
      </w:r>
      <w:r w:rsidR="00CA1C8C">
        <w:rPr>
          <w:szCs w:val="24"/>
          <w:lang w:val="uk-UA"/>
        </w:rPr>
        <w:t xml:space="preserve"> Хмел</w:t>
      </w:r>
      <w:r w:rsidR="00D544B4">
        <w:rPr>
          <w:szCs w:val="24"/>
          <w:lang w:val="uk-UA"/>
        </w:rPr>
        <w:t>ьницької міської територіальної</w:t>
      </w:r>
      <w:r>
        <w:rPr>
          <w:szCs w:val="24"/>
          <w:lang w:val="en-US"/>
        </w:rPr>
        <w:t xml:space="preserve"> </w:t>
      </w:r>
      <w:r w:rsidR="00CA1C8C" w:rsidRPr="00D544B4">
        <w:rPr>
          <w:szCs w:val="24"/>
          <w:lang w:val="uk-UA"/>
        </w:rPr>
        <w:t xml:space="preserve">громади </w:t>
      </w:r>
      <w:r w:rsidR="00D544B4">
        <w:rPr>
          <w:szCs w:val="24"/>
          <w:lang w:val="uk-UA"/>
        </w:rPr>
        <w:t xml:space="preserve">у спільну власність територіальних громад сіл, селищ, міст Хмельницької області в особі </w:t>
      </w:r>
      <w:r w:rsidR="00B911E4">
        <w:rPr>
          <w:szCs w:val="24"/>
          <w:lang w:val="uk-UA"/>
        </w:rPr>
        <w:t>Хмельницької обласної ради майно</w:t>
      </w:r>
      <w:r w:rsidR="00D544B4">
        <w:rPr>
          <w:szCs w:val="24"/>
          <w:lang w:val="uk-UA"/>
        </w:rPr>
        <w:t xml:space="preserve">, що перебуває на балансі комунального підприємства «Агенція </w:t>
      </w:r>
      <w:r w:rsidR="00B911E4">
        <w:rPr>
          <w:szCs w:val="24"/>
          <w:lang w:val="uk-UA"/>
        </w:rPr>
        <w:t>муніципальної нерухомості</w:t>
      </w:r>
      <w:r w:rsidR="00D544B4">
        <w:rPr>
          <w:szCs w:val="24"/>
          <w:lang w:val="uk-UA"/>
        </w:rPr>
        <w:t>»</w:t>
      </w:r>
      <w:r w:rsidR="00B911E4">
        <w:rPr>
          <w:szCs w:val="24"/>
          <w:lang w:val="uk-UA"/>
        </w:rPr>
        <w:t>:</w:t>
      </w:r>
    </w:p>
    <w:p w:rsidR="00B911E4" w:rsidRPr="00B911E4" w:rsidRDefault="00B911E4" w:rsidP="00DD5124">
      <w:pPr>
        <w:pStyle w:val="a7"/>
        <w:ind w:right="-1" w:firstLine="567"/>
        <w:rPr>
          <w:sz w:val="16"/>
          <w:szCs w:val="16"/>
          <w:lang w:val="uk-UA"/>
        </w:rPr>
      </w:pPr>
    </w:p>
    <w:p w:rsidR="00B911E4" w:rsidRPr="00B911E4" w:rsidRDefault="00B911E4" w:rsidP="00DD512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911E4">
        <w:rPr>
          <w:rFonts w:ascii="Times New Roman" w:hAnsi="Times New Roman"/>
          <w:sz w:val="24"/>
          <w:szCs w:val="24"/>
        </w:rPr>
        <w:t>- нежитлов</w:t>
      </w:r>
      <w:r>
        <w:rPr>
          <w:rFonts w:ascii="Times New Roman" w:hAnsi="Times New Roman"/>
          <w:sz w:val="24"/>
          <w:szCs w:val="24"/>
        </w:rPr>
        <w:t>е</w:t>
      </w:r>
      <w:r w:rsidRPr="00B911E4">
        <w:rPr>
          <w:rFonts w:ascii="Times New Roman" w:hAnsi="Times New Roman"/>
          <w:sz w:val="24"/>
          <w:szCs w:val="24"/>
        </w:rPr>
        <w:t xml:space="preserve"> приміщення загальною площею 63 кв.м на вул. Депутатській, 20 в м. Хмельницькому (номер об’єкта нерухомого майна 217005168101)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B911E4" w:rsidRPr="00B911E4" w:rsidRDefault="00B911E4" w:rsidP="00DD5124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B911E4">
        <w:rPr>
          <w:rFonts w:ascii="Times New Roman" w:hAnsi="Times New Roman"/>
          <w:color w:val="000000"/>
          <w:spacing w:val="-2"/>
          <w:sz w:val="24"/>
          <w:szCs w:val="24"/>
        </w:rPr>
        <w:t>- будів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лі</w:t>
      </w:r>
      <w:r w:rsidRPr="00B911E4">
        <w:rPr>
          <w:rFonts w:ascii="Times New Roman" w:hAnsi="Times New Roman"/>
          <w:color w:val="000000"/>
          <w:spacing w:val="-2"/>
          <w:sz w:val="24"/>
          <w:szCs w:val="24"/>
        </w:rPr>
        <w:t xml:space="preserve"> загальною площею </w:t>
      </w:r>
      <w:r w:rsidRPr="00B911E4">
        <w:rPr>
          <w:rFonts w:ascii="Times New Roman" w:hAnsi="Times New Roman"/>
          <w:spacing w:val="-2"/>
          <w:sz w:val="24"/>
          <w:szCs w:val="24"/>
        </w:rPr>
        <w:t xml:space="preserve">3268,4 </w:t>
      </w:r>
      <w:r w:rsidRPr="00B911E4">
        <w:rPr>
          <w:rFonts w:ascii="Times New Roman" w:hAnsi="Times New Roman"/>
          <w:sz w:val="24"/>
          <w:szCs w:val="24"/>
        </w:rPr>
        <w:t>кв.м</w:t>
      </w:r>
      <w:r w:rsidRPr="00B911E4">
        <w:rPr>
          <w:rFonts w:ascii="Times New Roman" w:hAnsi="Times New Roman"/>
          <w:spacing w:val="-2"/>
          <w:sz w:val="24"/>
          <w:szCs w:val="24"/>
        </w:rPr>
        <w:t xml:space="preserve"> (</w:t>
      </w:r>
      <w:r w:rsidRPr="00B911E4">
        <w:rPr>
          <w:rFonts w:ascii="Times New Roman" w:hAnsi="Times New Roman"/>
          <w:sz w:val="24"/>
          <w:szCs w:val="24"/>
        </w:rPr>
        <w:t xml:space="preserve">в тому числі будівля </w:t>
      </w:r>
      <w:r w:rsidRPr="00B911E4">
        <w:rPr>
          <w:rFonts w:ascii="Times New Roman" w:hAnsi="Times New Roman"/>
          <w:spacing w:val="-2"/>
          <w:sz w:val="24"/>
          <w:szCs w:val="24"/>
        </w:rPr>
        <w:t>літ. «А-4» площею 2029,2 </w:t>
      </w:r>
      <w:r w:rsidRPr="00B911E4">
        <w:rPr>
          <w:rFonts w:ascii="Times New Roman" w:hAnsi="Times New Roman"/>
          <w:sz w:val="24"/>
          <w:szCs w:val="24"/>
        </w:rPr>
        <w:t xml:space="preserve">кв.м, будівля літ. «Б-1» площею 1239,2 кв.м) на вул. Депутатській, 20 в м. Хмельницькому </w:t>
      </w:r>
      <w:r w:rsidRPr="00B911E4">
        <w:rPr>
          <w:rFonts w:ascii="Times New Roman" w:hAnsi="Times New Roman"/>
          <w:spacing w:val="-2"/>
          <w:sz w:val="24"/>
          <w:szCs w:val="24"/>
        </w:rPr>
        <w:t>(</w:t>
      </w:r>
      <w:r w:rsidRPr="00B911E4">
        <w:rPr>
          <w:rFonts w:ascii="Times New Roman" w:hAnsi="Times New Roman"/>
          <w:sz w:val="24"/>
          <w:szCs w:val="24"/>
        </w:rPr>
        <w:t>номер об’єкта нерухомого майна 183331968101)</w:t>
      </w:r>
      <w:r w:rsidRPr="00B911E4">
        <w:rPr>
          <w:rFonts w:ascii="Times New Roman" w:hAnsi="Times New Roman"/>
          <w:b/>
          <w:spacing w:val="-2"/>
          <w:sz w:val="24"/>
          <w:szCs w:val="24"/>
        </w:rPr>
        <w:t>;</w:t>
      </w:r>
    </w:p>
    <w:p w:rsidR="00B911E4" w:rsidRPr="00B911E4" w:rsidRDefault="00DD5124" w:rsidP="00DD5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- </w:t>
      </w:r>
      <w:r w:rsidR="00B911E4" w:rsidRPr="00B911E4">
        <w:rPr>
          <w:rFonts w:ascii="Times New Roman" w:hAnsi="Times New Roman"/>
          <w:color w:val="000000"/>
          <w:spacing w:val="-2"/>
          <w:sz w:val="24"/>
          <w:szCs w:val="24"/>
        </w:rPr>
        <w:t>огорожі</w:t>
      </w:r>
      <w:r w:rsidR="00B911E4" w:rsidRPr="00B911E4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B911E4" w:rsidRPr="00B911E4">
        <w:rPr>
          <w:rFonts w:ascii="Times New Roman" w:hAnsi="Times New Roman"/>
          <w:sz w:val="24"/>
          <w:szCs w:val="24"/>
        </w:rPr>
        <w:t>на вул. Депутатській, 20 в м. Хмельницькому;</w:t>
      </w:r>
    </w:p>
    <w:p w:rsidR="00B911E4" w:rsidRPr="00B911E4" w:rsidRDefault="00B911E4" w:rsidP="00DD51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11E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нежитлове </w:t>
      </w:r>
      <w:r w:rsidRPr="00B911E4">
        <w:rPr>
          <w:rFonts w:ascii="Times New Roman" w:hAnsi="Times New Roman"/>
          <w:sz w:val="24"/>
          <w:szCs w:val="24"/>
        </w:rPr>
        <w:t xml:space="preserve"> приміщення загальною</w:t>
      </w:r>
      <w:r w:rsidR="00EA77C9">
        <w:rPr>
          <w:rFonts w:ascii="Times New Roman" w:hAnsi="Times New Roman"/>
          <w:sz w:val="24"/>
          <w:szCs w:val="24"/>
        </w:rPr>
        <w:t xml:space="preserve"> </w:t>
      </w:r>
      <w:r w:rsidRPr="00B911E4">
        <w:rPr>
          <w:rFonts w:ascii="Times New Roman" w:hAnsi="Times New Roman"/>
          <w:sz w:val="24"/>
          <w:szCs w:val="24"/>
        </w:rPr>
        <w:t>площею 6</w:t>
      </w:r>
      <w:r w:rsidRPr="00B911E4">
        <w:rPr>
          <w:rFonts w:ascii="Times New Roman" w:hAnsi="Times New Roman"/>
          <w:color w:val="000000"/>
          <w:spacing w:val="-2"/>
          <w:sz w:val="24"/>
          <w:szCs w:val="24"/>
        </w:rPr>
        <w:t>01</w:t>
      </w:r>
      <w:r w:rsidR="00690BC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B911E4">
        <w:rPr>
          <w:rFonts w:ascii="Times New Roman" w:hAnsi="Times New Roman"/>
          <w:color w:val="000000"/>
          <w:spacing w:val="-2"/>
          <w:sz w:val="24"/>
          <w:szCs w:val="24"/>
        </w:rPr>
        <w:t>кв.м</w:t>
      </w:r>
      <w:proofErr w:type="spellEnd"/>
      <w:r w:rsidRPr="00B911E4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911E4">
        <w:rPr>
          <w:rFonts w:ascii="Times New Roman" w:hAnsi="Times New Roman"/>
          <w:sz w:val="24"/>
          <w:szCs w:val="24"/>
        </w:rPr>
        <w:t>на</w:t>
      </w:r>
      <w:r w:rsidR="00EA77C9">
        <w:rPr>
          <w:rFonts w:ascii="Times New Roman" w:hAnsi="Times New Roman"/>
          <w:sz w:val="24"/>
          <w:szCs w:val="24"/>
        </w:rPr>
        <w:t xml:space="preserve"> </w:t>
      </w:r>
      <w:r w:rsidRPr="00B911E4">
        <w:rPr>
          <w:rFonts w:ascii="Times New Roman" w:hAnsi="Times New Roman"/>
          <w:sz w:val="24"/>
          <w:szCs w:val="24"/>
        </w:rPr>
        <w:t xml:space="preserve">вул. Пілотській, 117/1 в м. Хмельницькому (номер об’єкта нерухомого майна </w:t>
      </w:r>
      <w:r w:rsidRPr="00B911E4">
        <w:rPr>
          <w:rFonts w:ascii="Times New Roman" w:hAnsi="Times New Roman"/>
          <w:color w:val="000000"/>
          <w:sz w:val="24"/>
          <w:szCs w:val="24"/>
        </w:rPr>
        <w:t>2793174368040</w:t>
      </w:r>
      <w:r w:rsidRPr="00B911E4">
        <w:rPr>
          <w:rFonts w:ascii="Times New Roman" w:hAnsi="Times New Roman"/>
          <w:sz w:val="24"/>
          <w:szCs w:val="24"/>
        </w:rPr>
        <w:t xml:space="preserve">). </w:t>
      </w:r>
    </w:p>
    <w:p w:rsidR="00381CA9" w:rsidRPr="009625E5" w:rsidRDefault="00381CA9" w:rsidP="00DD5124">
      <w:pPr>
        <w:pStyle w:val="a7"/>
        <w:ind w:right="0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В.</w:t>
      </w:r>
      <w:r w:rsidR="0012211F">
        <w:rPr>
          <w:lang w:val="uk-UA"/>
        </w:rPr>
        <w:t xml:space="preserve"> </w:t>
      </w:r>
      <w:r w:rsidR="00FC6CC6" w:rsidRPr="009625E5">
        <w:t xml:space="preserve">Новачка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:rsidR="00FC6CC6" w:rsidRPr="009625E5" w:rsidRDefault="00381CA9" w:rsidP="00DD5124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:rsidR="004437D6" w:rsidRPr="009625E5" w:rsidRDefault="004437D6" w:rsidP="00DD512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04E3" w:rsidRDefault="000E405D" w:rsidP="00D52B5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DD5124">
        <w:rPr>
          <w:rFonts w:ascii="Times New Roman" w:hAnsi="Times New Roman"/>
          <w:sz w:val="24"/>
          <w:szCs w:val="24"/>
          <w:lang w:val="ru-RU"/>
        </w:rPr>
        <w:tab/>
      </w:r>
      <w:r w:rsidR="00DD5124">
        <w:rPr>
          <w:rFonts w:ascii="Times New Roman" w:hAnsi="Times New Roman"/>
          <w:sz w:val="24"/>
          <w:szCs w:val="24"/>
          <w:lang w:val="ru-RU"/>
        </w:rPr>
        <w:tab/>
      </w:r>
      <w:r w:rsidR="00DD5124">
        <w:rPr>
          <w:rFonts w:ascii="Times New Roman" w:hAnsi="Times New Roman"/>
          <w:sz w:val="24"/>
          <w:szCs w:val="24"/>
          <w:lang w:val="ru-RU"/>
        </w:rPr>
        <w:tab/>
      </w:r>
      <w:r w:rsidRPr="009625E5">
        <w:rPr>
          <w:rFonts w:ascii="Times New Roman" w:hAnsi="Times New Roman"/>
          <w:sz w:val="24"/>
          <w:szCs w:val="24"/>
        </w:rPr>
        <w:t>О.</w:t>
      </w:r>
      <w:r w:rsidR="001E1A0E">
        <w:rPr>
          <w:rFonts w:ascii="Times New Roman" w:hAnsi="Times New Roman"/>
          <w:sz w:val="24"/>
          <w:szCs w:val="24"/>
        </w:rPr>
        <w:t xml:space="preserve"> </w:t>
      </w:r>
      <w:r w:rsidR="00B804E3" w:rsidRPr="009625E5">
        <w:rPr>
          <w:rFonts w:ascii="Times New Roman" w:hAnsi="Times New Roman"/>
          <w:sz w:val="24"/>
          <w:szCs w:val="24"/>
        </w:rPr>
        <w:t>СИМЧИШИН</w:t>
      </w:r>
    </w:p>
    <w:bookmarkEnd w:id="0"/>
    <w:p w:rsidR="001E1A0E" w:rsidRDefault="001E1A0E" w:rsidP="00962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E1A0E" w:rsidSect="00DD5124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184"/>
    <w:multiLevelType w:val="hybridMultilevel"/>
    <w:tmpl w:val="99C0FE78"/>
    <w:lvl w:ilvl="0" w:tplc="1A382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82CF7"/>
    <w:multiLevelType w:val="hybridMultilevel"/>
    <w:tmpl w:val="BA248D4E"/>
    <w:lvl w:ilvl="0" w:tplc="A75C2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84"/>
    <w:rsid w:val="00013F37"/>
    <w:rsid w:val="000325B3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60D6E"/>
    <w:rsid w:val="0027655E"/>
    <w:rsid w:val="00291CD0"/>
    <w:rsid w:val="00294446"/>
    <w:rsid w:val="002A528D"/>
    <w:rsid w:val="002C21FF"/>
    <w:rsid w:val="002C2E84"/>
    <w:rsid w:val="002C40EB"/>
    <w:rsid w:val="00381CA9"/>
    <w:rsid w:val="00404EB3"/>
    <w:rsid w:val="004437D6"/>
    <w:rsid w:val="004659AB"/>
    <w:rsid w:val="00472FE1"/>
    <w:rsid w:val="00483F95"/>
    <w:rsid w:val="004C75C6"/>
    <w:rsid w:val="004D1B3C"/>
    <w:rsid w:val="004D375F"/>
    <w:rsid w:val="004D5164"/>
    <w:rsid w:val="005407C2"/>
    <w:rsid w:val="005478C5"/>
    <w:rsid w:val="00550746"/>
    <w:rsid w:val="00581FBB"/>
    <w:rsid w:val="005B53DF"/>
    <w:rsid w:val="00611270"/>
    <w:rsid w:val="0062369B"/>
    <w:rsid w:val="0063552D"/>
    <w:rsid w:val="006775F9"/>
    <w:rsid w:val="00690BC8"/>
    <w:rsid w:val="0069122C"/>
    <w:rsid w:val="006F75F4"/>
    <w:rsid w:val="00726C71"/>
    <w:rsid w:val="00743318"/>
    <w:rsid w:val="00745187"/>
    <w:rsid w:val="007949BF"/>
    <w:rsid w:val="00830850"/>
    <w:rsid w:val="00873BCC"/>
    <w:rsid w:val="009505E4"/>
    <w:rsid w:val="009625E5"/>
    <w:rsid w:val="00971ACD"/>
    <w:rsid w:val="0099365C"/>
    <w:rsid w:val="009C5FA9"/>
    <w:rsid w:val="00A61E69"/>
    <w:rsid w:val="00A861BB"/>
    <w:rsid w:val="00A95BE3"/>
    <w:rsid w:val="00AC5370"/>
    <w:rsid w:val="00B35E89"/>
    <w:rsid w:val="00B546E0"/>
    <w:rsid w:val="00B804E3"/>
    <w:rsid w:val="00B87228"/>
    <w:rsid w:val="00B911E4"/>
    <w:rsid w:val="00BA7538"/>
    <w:rsid w:val="00BF289D"/>
    <w:rsid w:val="00BF6238"/>
    <w:rsid w:val="00C362EC"/>
    <w:rsid w:val="00C76120"/>
    <w:rsid w:val="00C775E3"/>
    <w:rsid w:val="00CA1C8C"/>
    <w:rsid w:val="00CF0261"/>
    <w:rsid w:val="00D23811"/>
    <w:rsid w:val="00D30CC0"/>
    <w:rsid w:val="00D409DE"/>
    <w:rsid w:val="00D52B5C"/>
    <w:rsid w:val="00D544B4"/>
    <w:rsid w:val="00D75769"/>
    <w:rsid w:val="00D86A7A"/>
    <w:rsid w:val="00DD5124"/>
    <w:rsid w:val="00E00322"/>
    <w:rsid w:val="00E051E3"/>
    <w:rsid w:val="00E76623"/>
    <w:rsid w:val="00EA019A"/>
    <w:rsid w:val="00EA77C9"/>
    <w:rsid w:val="00ED489B"/>
    <w:rsid w:val="00F52CE1"/>
    <w:rsid w:val="00F81C3C"/>
    <w:rsid w:val="00F96CBE"/>
    <w:rsid w:val="00FC6CC6"/>
    <w:rsid w:val="00FD27FC"/>
    <w:rsid w:val="00F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Бульба Вікторія Миколаївна</cp:lastModifiedBy>
  <cp:revision>15</cp:revision>
  <cp:lastPrinted>2023-12-12T14:14:00Z</cp:lastPrinted>
  <dcterms:created xsi:type="dcterms:W3CDTF">2023-10-06T06:19:00Z</dcterms:created>
  <dcterms:modified xsi:type="dcterms:W3CDTF">2023-12-12T14:46:00Z</dcterms:modified>
</cp:coreProperties>
</file>