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26B768" w14:textId="1463EC07" w:rsidR="00EB1F01" w:rsidRPr="009778AF" w:rsidRDefault="0006050D" w:rsidP="00EB1F01">
      <w:pPr>
        <w:jc w:val="center"/>
        <w:rPr>
          <w:color w:val="000000"/>
          <w:kern w:val="2"/>
          <w:lang w:eastAsia="zh-CN"/>
        </w:rPr>
      </w:pPr>
      <w:r w:rsidRPr="00EB1F01">
        <w:rPr>
          <w:noProof/>
          <w:color w:val="000000"/>
          <w:lang w:eastAsia="uk-UA"/>
        </w:rPr>
        <w:drawing>
          <wp:inline distT="0" distB="0" distL="0" distR="0" wp14:anchorId="54F401C9" wp14:editId="073842B6">
            <wp:extent cx="485775" cy="657225"/>
            <wp:effectExtent l="0" t="0" r="0" b="0"/>
            <wp:docPr id="31132707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6D68A" w14:textId="77777777" w:rsidR="00EB1F01" w:rsidRPr="009778AF" w:rsidRDefault="00EB1F01" w:rsidP="00EB1F01">
      <w:pPr>
        <w:jc w:val="center"/>
        <w:rPr>
          <w:color w:val="000000"/>
          <w:sz w:val="30"/>
          <w:szCs w:val="30"/>
          <w:lang w:eastAsia="zh-CN"/>
        </w:rPr>
      </w:pPr>
      <w:r w:rsidRPr="009778AF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14:paraId="3A714A18" w14:textId="73DDA45F" w:rsidR="00EB1F01" w:rsidRPr="009778AF" w:rsidRDefault="0006050D" w:rsidP="00EB1F01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5B19D" wp14:editId="4CB5C1E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426222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1E517" w14:textId="77777777" w:rsidR="00EB1F01" w:rsidRPr="00E96981" w:rsidRDefault="00EB1F01" w:rsidP="00EB1F0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6981">
                              <w:rPr>
                                <w:b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5B19D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AE1E517" w14:textId="77777777" w:rsidR="00EB1F01" w:rsidRPr="00E96981" w:rsidRDefault="00EB1F01" w:rsidP="00EB1F01">
                      <w:pPr>
                        <w:jc w:val="center"/>
                        <w:rPr>
                          <w:b/>
                        </w:rPr>
                      </w:pPr>
                      <w:r w:rsidRPr="00E96981">
                        <w:rPr>
                          <w:b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</w:rPr>
                        <w:t xml:space="preserve">третьої </w:t>
                      </w:r>
                      <w:r w:rsidRPr="00E96981">
                        <w:rPr>
                          <w:b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EB1F01" w:rsidRPr="009778AF">
        <w:rPr>
          <w:b/>
          <w:color w:val="000000"/>
          <w:sz w:val="36"/>
          <w:szCs w:val="30"/>
          <w:lang w:eastAsia="zh-CN"/>
        </w:rPr>
        <w:t>РІШЕННЯ</w:t>
      </w:r>
    </w:p>
    <w:p w14:paraId="27344C05" w14:textId="77777777" w:rsidR="00EB1F01" w:rsidRPr="009778AF" w:rsidRDefault="00EB1F01" w:rsidP="00EB1F01">
      <w:pPr>
        <w:jc w:val="center"/>
        <w:rPr>
          <w:b/>
          <w:bCs/>
          <w:color w:val="000000"/>
          <w:sz w:val="36"/>
          <w:szCs w:val="30"/>
          <w:lang w:eastAsia="zh-CN"/>
        </w:rPr>
      </w:pPr>
      <w:r w:rsidRPr="009778AF">
        <w:rPr>
          <w:b/>
          <w:color w:val="000000"/>
          <w:sz w:val="36"/>
          <w:szCs w:val="30"/>
          <w:lang w:eastAsia="zh-CN"/>
        </w:rPr>
        <w:t>______________________________</w:t>
      </w:r>
    </w:p>
    <w:p w14:paraId="1C55125E" w14:textId="6BEC4E43" w:rsidR="00EB1F01" w:rsidRPr="009778AF" w:rsidRDefault="0006050D" w:rsidP="00EB1F01">
      <w:pPr>
        <w:rPr>
          <w:color w:val="00000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2C49B" wp14:editId="64A3687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29836336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DB42AA" w14:textId="77777777" w:rsidR="00EB1F01" w:rsidRPr="00E96981" w:rsidRDefault="00EB1F01" w:rsidP="00EB1F01">
                            <w: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2C49B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6DB42AA" w14:textId="77777777" w:rsidR="00EB1F01" w:rsidRPr="00E96981" w:rsidRDefault="00EB1F01" w:rsidP="00EB1F01">
                      <w:r>
                        <w:t>15</w:t>
                      </w:r>
                      <w:r w:rsidRPr="00E96981">
                        <w:t>.0</w:t>
                      </w:r>
                      <w: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25787" wp14:editId="5E7B5D8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0008343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2EE2A" w14:textId="2FD9AA48" w:rsidR="00EB1F01" w:rsidRPr="0057691A" w:rsidRDefault="00EB1F01" w:rsidP="00EB1F01">
                            <w:r>
                              <w:t>3</w:t>
                            </w: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2578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922EE2A" w14:textId="2FD9AA48" w:rsidR="00EB1F01" w:rsidRPr="0057691A" w:rsidRDefault="00EB1F01" w:rsidP="00EB1F01">
                      <w:r>
                        <w:t>3</w:t>
                      </w:r>
                      <w: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06AE5C9F" w14:textId="77777777" w:rsidR="00EB1F01" w:rsidRPr="009778AF" w:rsidRDefault="00EB1F01" w:rsidP="00EB1F01">
      <w:pPr>
        <w:rPr>
          <w:color w:val="000000"/>
          <w:lang w:eastAsia="zh-CN"/>
        </w:rPr>
      </w:pPr>
      <w:r w:rsidRPr="009778AF">
        <w:rPr>
          <w:color w:val="000000"/>
          <w:lang w:eastAsia="zh-CN"/>
        </w:rPr>
        <w:t>від __________________________ № __________</w:t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</w:r>
      <w:r w:rsidRPr="009778AF">
        <w:rPr>
          <w:color w:val="000000"/>
          <w:lang w:eastAsia="zh-CN"/>
        </w:rPr>
        <w:tab/>
        <w:t>м.Хмельницький</w:t>
      </w:r>
    </w:p>
    <w:p w14:paraId="6A23E347" w14:textId="77777777" w:rsidR="00EB1F01" w:rsidRDefault="00EB1F01" w:rsidP="00EB1F01">
      <w:pPr>
        <w:ind w:right="5386"/>
        <w:jc w:val="both"/>
      </w:pPr>
    </w:p>
    <w:p w14:paraId="41B6DB25" w14:textId="77777777" w:rsidR="002D4CDD" w:rsidRDefault="002D4CDD" w:rsidP="002D4CDD">
      <w:pPr>
        <w:pStyle w:val="210"/>
        <w:ind w:right="5386"/>
        <w:jc w:val="both"/>
      </w:pPr>
      <w:r>
        <w:t>Про надання дозволу Хмельницькому комунальному</w:t>
      </w:r>
      <w:r w:rsidRPr="00EB1F01">
        <w:rPr>
          <w:lang w:val="ru-RU"/>
        </w:rPr>
        <w:t xml:space="preserve"> </w:t>
      </w:r>
      <w:r>
        <w:t>підприємству</w:t>
      </w:r>
      <w:r w:rsidRPr="00EB1F01">
        <w:rPr>
          <w:lang w:val="ru-RU"/>
        </w:rPr>
        <w:t xml:space="preserve"> </w:t>
      </w:r>
      <w:r>
        <w:t>«Електротранс» на списання з балансу основних засобів</w:t>
      </w:r>
    </w:p>
    <w:p w14:paraId="1F020391" w14:textId="77777777" w:rsidR="002D4CDD" w:rsidRDefault="002D4CDD" w:rsidP="00C11297">
      <w:pPr>
        <w:pStyle w:val="210"/>
        <w:tabs>
          <w:tab w:val="left" w:pos="567"/>
        </w:tabs>
        <w:ind w:right="0"/>
        <w:jc w:val="both"/>
      </w:pPr>
    </w:p>
    <w:p w14:paraId="2B4FA572" w14:textId="77777777" w:rsidR="002D4CDD" w:rsidRDefault="002D4CDD" w:rsidP="00C11297">
      <w:pPr>
        <w:pStyle w:val="210"/>
        <w:tabs>
          <w:tab w:val="left" w:pos="567"/>
        </w:tabs>
        <w:ind w:right="0"/>
        <w:jc w:val="both"/>
      </w:pPr>
    </w:p>
    <w:p w14:paraId="298AE31A" w14:textId="77777777" w:rsidR="00C11297" w:rsidRDefault="00C11297" w:rsidP="002D4CDD">
      <w:pPr>
        <w:pStyle w:val="210"/>
        <w:ind w:right="0" w:firstLine="567"/>
        <w:jc w:val="both"/>
      </w:pPr>
      <w:r>
        <w:t>Розглянувши пропозицію виконавчого комітету міської ради, відповідно до</w:t>
      </w:r>
      <w:r w:rsidRPr="008D2874">
        <w:t xml:space="preserve"> </w:t>
      </w:r>
      <w:r w:rsidRPr="008C0FD9">
        <w:t>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</w:t>
      </w:r>
      <w:r>
        <w:t xml:space="preserve">, затвердженого рішенням </w:t>
      </w:r>
      <w:r w:rsidRPr="008D2874">
        <w:t>тринадцятої се</w:t>
      </w:r>
      <w:r w:rsidR="002D4CDD">
        <w:t>сії міської ради від 14.12.2011р.</w:t>
      </w:r>
      <w:r w:rsidRPr="008D2874">
        <w:t xml:space="preserve"> </w:t>
      </w:r>
      <w:r>
        <w:t>№4 (зі змінами), керуючись Законом України «Про місцеве самоврядування в Україні», міська рада</w:t>
      </w:r>
    </w:p>
    <w:p w14:paraId="50372A5F" w14:textId="77777777" w:rsidR="00C11297" w:rsidRDefault="00C11297" w:rsidP="00C11297">
      <w:pPr>
        <w:pStyle w:val="210"/>
        <w:tabs>
          <w:tab w:val="left" w:pos="567"/>
        </w:tabs>
        <w:ind w:right="0"/>
        <w:jc w:val="both"/>
      </w:pPr>
    </w:p>
    <w:p w14:paraId="6F6154C0" w14:textId="77777777" w:rsidR="00C11297" w:rsidRDefault="00C11297" w:rsidP="00C11297">
      <w:pPr>
        <w:pStyle w:val="210"/>
        <w:ind w:right="0"/>
        <w:jc w:val="both"/>
      </w:pPr>
      <w:r>
        <w:t>ВИРІШИЛА:</w:t>
      </w:r>
    </w:p>
    <w:p w14:paraId="03FD4C94" w14:textId="77777777" w:rsidR="00C11297" w:rsidRPr="0014123C" w:rsidRDefault="00C11297" w:rsidP="00C11297">
      <w:pPr>
        <w:pStyle w:val="210"/>
        <w:ind w:right="0"/>
        <w:jc w:val="both"/>
      </w:pPr>
    </w:p>
    <w:p w14:paraId="276F82F0" w14:textId="77777777" w:rsidR="00C11297" w:rsidRDefault="00C11297" w:rsidP="00C11297">
      <w:pPr>
        <w:ind w:firstLine="567"/>
        <w:jc w:val="both"/>
      </w:pPr>
      <w:r w:rsidRPr="0014123C">
        <w:t>1.</w:t>
      </w:r>
      <w:r w:rsidR="002D4CDD">
        <w:t xml:space="preserve"> </w:t>
      </w:r>
      <w:r>
        <w:t>Надати</w:t>
      </w:r>
      <w:r w:rsidRPr="0014123C">
        <w:t xml:space="preserve"> </w:t>
      </w:r>
      <w:r w:rsidR="0021533C">
        <w:t>дозвіл</w:t>
      </w:r>
      <w:r w:rsidRPr="0014123C">
        <w:t xml:space="preserve"> Хмельниць</w:t>
      </w:r>
      <w:r>
        <w:t>кому комунальному підприємству «</w:t>
      </w:r>
      <w:r w:rsidRPr="0014123C">
        <w:t>Електротранс</w:t>
      </w:r>
      <w:r>
        <w:t>» на</w:t>
      </w:r>
      <w:r w:rsidRPr="00A93716">
        <w:t xml:space="preserve"> </w:t>
      </w:r>
      <w:r w:rsidRPr="0014123C">
        <w:t xml:space="preserve">списання </w:t>
      </w:r>
      <w:r>
        <w:t xml:space="preserve">з балансу </w:t>
      </w:r>
      <w:r w:rsidRPr="0014123C">
        <w:t>основних засобів шляхом ліквідації, як непридатних для подальшого використання</w:t>
      </w:r>
      <w:r>
        <w:t xml:space="preserve"> згідно з додатком.</w:t>
      </w:r>
    </w:p>
    <w:p w14:paraId="7BFEFB5D" w14:textId="77777777" w:rsidR="002D4CDD" w:rsidRDefault="00C11297" w:rsidP="002D4CDD">
      <w:pPr>
        <w:pStyle w:val="210"/>
        <w:tabs>
          <w:tab w:val="clear" w:pos="7605"/>
          <w:tab w:val="left" w:pos="709"/>
        </w:tabs>
        <w:ind w:right="0" w:firstLine="567"/>
        <w:jc w:val="both"/>
      </w:pPr>
      <w:r w:rsidRPr="00A93716">
        <w:t>2</w:t>
      </w:r>
      <w:r w:rsidR="002D4CDD">
        <w:t xml:space="preserve">. </w:t>
      </w:r>
      <w:r w:rsidRPr="00346B8C">
        <w:t xml:space="preserve">Відповідальність за виконання рішення покласти на заступника міського голови </w:t>
      </w:r>
      <w:r w:rsidR="002D4CDD">
        <w:t>М.Ваврищука.</w:t>
      </w:r>
    </w:p>
    <w:p w14:paraId="7FFE183E" w14:textId="77777777" w:rsidR="002D4CDD" w:rsidRDefault="002D4CDD" w:rsidP="002D4CDD">
      <w:pPr>
        <w:pStyle w:val="210"/>
        <w:tabs>
          <w:tab w:val="clear" w:pos="7605"/>
          <w:tab w:val="left" w:pos="709"/>
        </w:tabs>
        <w:ind w:right="0" w:firstLine="567"/>
        <w:jc w:val="both"/>
      </w:pPr>
      <w:r>
        <w:t xml:space="preserve">3. </w:t>
      </w:r>
      <w:r w:rsidR="00C11297" w:rsidRPr="0047348B">
        <w:t>Контроль за виконанням рішення покласти на постійну комісію з питань роботи житлово-комунального господарства</w:t>
      </w:r>
      <w:r w:rsidR="00C11297">
        <w:t>, приватизації та використання майна територіальної громади</w:t>
      </w:r>
      <w:r w:rsidR="00C11297" w:rsidRPr="0047348B">
        <w:t>.</w:t>
      </w:r>
    </w:p>
    <w:p w14:paraId="51F4ED4C" w14:textId="77777777" w:rsidR="002D4CDD" w:rsidRDefault="002D4CDD" w:rsidP="002D4CDD">
      <w:pPr>
        <w:pStyle w:val="210"/>
        <w:tabs>
          <w:tab w:val="clear" w:pos="7605"/>
          <w:tab w:val="left" w:pos="709"/>
        </w:tabs>
        <w:ind w:right="0"/>
        <w:jc w:val="both"/>
      </w:pPr>
    </w:p>
    <w:p w14:paraId="3C40504E" w14:textId="77777777" w:rsidR="002D4CDD" w:rsidRDefault="002D4CDD" w:rsidP="002D4CDD">
      <w:pPr>
        <w:pStyle w:val="210"/>
        <w:tabs>
          <w:tab w:val="clear" w:pos="7605"/>
          <w:tab w:val="left" w:pos="709"/>
        </w:tabs>
        <w:ind w:right="0"/>
        <w:jc w:val="both"/>
      </w:pPr>
    </w:p>
    <w:p w14:paraId="0A55960F" w14:textId="77777777" w:rsidR="002D4CDD" w:rsidRDefault="002D4CDD" w:rsidP="002D4CDD">
      <w:pPr>
        <w:pStyle w:val="210"/>
        <w:tabs>
          <w:tab w:val="clear" w:pos="7605"/>
          <w:tab w:val="left" w:pos="709"/>
        </w:tabs>
        <w:ind w:right="0"/>
        <w:jc w:val="both"/>
      </w:pPr>
    </w:p>
    <w:p w14:paraId="106A6923" w14:textId="77777777" w:rsidR="0021533C" w:rsidRDefault="00A33389" w:rsidP="002D4CDD">
      <w:pPr>
        <w:pStyle w:val="210"/>
        <w:tabs>
          <w:tab w:val="clear" w:pos="7605"/>
          <w:tab w:val="left" w:pos="709"/>
        </w:tabs>
        <w:ind w:right="0"/>
        <w:jc w:val="both"/>
      </w:pPr>
      <w:r>
        <w:t xml:space="preserve">Міський голова </w:t>
      </w:r>
      <w:r>
        <w:tab/>
      </w:r>
      <w:r>
        <w:tab/>
      </w:r>
      <w:r w:rsidR="00046F93">
        <w:tab/>
      </w:r>
      <w:r>
        <w:tab/>
      </w:r>
      <w:r>
        <w:tab/>
      </w:r>
      <w:r>
        <w:tab/>
      </w:r>
      <w:r>
        <w:tab/>
        <w:t>О</w:t>
      </w:r>
      <w:r w:rsidR="0021533C">
        <w:t>лександр</w:t>
      </w:r>
      <w:r w:rsidR="002D4CDD">
        <w:t xml:space="preserve"> </w:t>
      </w:r>
      <w:r>
        <w:t>СИМЧИШИН</w:t>
      </w:r>
    </w:p>
    <w:p w14:paraId="5D501338" w14:textId="77777777" w:rsidR="002D4CDD" w:rsidRDefault="002D4CDD" w:rsidP="002D4CDD">
      <w:pPr>
        <w:pStyle w:val="220"/>
        <w:ind w:right="-1"/>
      </w:pPr>
    </w:p>
    <w:p w14:paraId="63FE2B53" w14:textId="77777777" w:rsidR="002D4CDD" w:rsidRPr="002D4CDD" w:rsidRDefault="002D4CDD" w:rsidP="002D4CDD">
      <w:pPr>
        <w:pStyle w:val="220"/>
        <w:ind w:right="-1"/>
        <w:rPr>
          <w:lang w:val="ru-RU"/>
        </w:rPr>
        <w:sectPr w:rsidR="002D4CDD" w:rsidRPr="002D4CDD" w:rsidSect="002D4CDD">
          <w:pgSz w:w="11906" w:h="16838"/>
          <w:pgMar w:top="851" w:right="849" w:bottom="1134" w:left="1418" w:header="720" w:footer="720" w:gutter="0"/>
          <w:cols w:space="720"/>
          <w:docGrid w:linePitch="600" w:charSpace="32768"/>
        </w:sectPr>
      </w:pPr>
    </w:p>
    <w:p w14:paraId="595FE2E8" w14:textId="77777777" w:rsidR="00EB1F01" w:rsidRPr="00E96981" w:rsidRDefault="00EB1F01" w:rsidP="00EB1F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</w:p>
    <w:p w14:paraId="4E90C1B6" w14:textId="77777777" w:rsidR="00EB1F01" w:rsidRPr="00E96981" w:rsidRDefault="00EB1F01" w:rsidP="00EB1F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E96981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2643E62" w14:textId="67085267" w:rsidR="00EB1F01" w:rsidRPr="00E96981" w:rsidRDefault="00EB1F01" w:rsidP="00EB1F0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>
        <w:rPr>
          <w:rFonts w:eastAsia="Courier New"/>
          <w:bCs/>
          <w:i/>
          <w:color w:val="000000"/>
          <w:lang w:eastAsia="uk-UA" w:bidi="uk-UA"/>
        </w:rPr>
        <w:t>від 15.09.2023 року №</w:t>
      </w:r>
      <w:r>
        <w:rPr>
          <w:rFonts w:eastAsia="Courier New"/>
          <w:bCs/>
          <w:i/>
          <w:color w:val="000000"/>
          <w:lang w:eastAsia="uk-UA" w:bidi="uk-UA"/>
        </w:rPr>
        <w:t>38</w:t>
      </w:r>
    </w:p>
    <w:p w14:paraId="78AC1395" w14:textId="77777777" w:rsidR="0021533C" w:rsidRDefault="0021533C" w:rsidP="0021533C">
      <w:pPr>
        <w:jc w:val="center"/>
        <w:rPr>
          <w:b/>
        </w:rPr>
      </w:pPr>
      <w:r>
        <w:rPr>
          <w:b/>
        </w:rPr>
        <w:t>ПЕРЕЛІК</w:t>
      </w:r>
    </w:p>
    <w:p w14:paraId="7C783A47" w14:textId="0CC9D8BD" w:rsidR="0021533C" w:rsidRDefault="0021533C" w:rsidP="0021533C">
      <w:pPr>
        <w:jc w:val="center"/>
        <w:rPr>
          <w:b/>
        </w:rPr>
      </w:pPr>
      <w:r>
        <w:rPr>
          <w:b/>
        </w:rPr>
        <w:t>основних засобів, які обліковуються на балансі Хмельницького комунального підприємства «Електротранс»</w:t>
      </w:r>
      <w:r w:rsidR="002D4CDD">
        <w:rPr>
          <w:b/>
        </w:rPr>
        <w:t xml:space="preserve"> </w:t>
      </w:r>
      <w:r>
        <w:rPr>
          <w:b/>
        </w:rPr>
        <w:t>та підлягають списанню шляхом ліквідації як непридатні для подальшого використання.</w:t>
      </w:r>
    </w:p>
    <w:tbl>
      <w:tblPr>
        <w:tblW w:w="15011" w:type="dxa"/>
        <w:jc w:val="center"/>
        <w:tblLayout w:type="fixed"/>
        <w:tblLook w:val="0000" w:firstRow="0" w:lastRow="0" w:firstColumn="0" w:lastColumn="0" w:noHBand="0" w:noVBand="0"/>
      </w:tblPr>
      <w:tblGrid>
        <w:gridCol w:w="534"/>
        <w:gridCol w:w="3255"/>
        <w:gridCol w:w="1423"/>
        <w:gridCol w:w="1276"/>
        <w:gridCol w:w="1843"/>
        <w:gridCol w:w="1559"/>
        <w:gridCol w:w="1907"/>
        <w:gridCol w:w="1701"/>
        <w:gridCol w:w="1513"/>
      </w:tblGrid>
      <w:tr w:rsidR="0021533C" w:rsidRPr="002D4CDD" w14:paraId="6825FD30" w14:textId="77777777" w:rsidTr="002D4CDD">
        <w:trPr>
          <w:tblHeader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0BF70" w14:textId="77777777" w:rsidR="0021533C" w:rsidRPr="002D4CDD" w:rsidRDefault="0021533C" w:rsidP="002D4CDD">
            <w:pPr>
              <w:jc w:val="center"/>
            </w:pPr>
            <w:r w:rsidRPr="002D4CDD">
              <w:t>№</w:t>
            </w:r>
          </w:p>
          <w:p w14:paraId="399CF917" w14:textId="77777777" w:rsidR="0021533C" w:rsidRPr="002D4CDD" w:rsidRDefault="0021533C" w:rsidP="002D4CDD">
            <w:pPr>
              <w:jc w:val="center"/>
            </w:pPr>
            <w:r w:rsidRPr="002D4CDD">
              <w:t>з/п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CB32F" w14:textId="77777777" w:rsidR="0021533C" w:rsidRPr="002D4CDD" w:rsidRDefault="0021533C" w:rsidP="002D4CDD">
            <w:pPr>
              <w:jc w:val="center"/>
            </w:pPr>
            <w:r w:rsidRPr="002D4CDD">
              <w:t>Найменування</w:t>
            </w:r>
            <w:r w:rsidR="002D4CDD" w:rsidRPr="002D4CDD">
              <w:t xml:space="preserve"> </w:t>
            </w:r>
            <w:r w:rsidRPr="002D4CDD">
              <w:t>об’єкта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2E505" w14:textId="77777777" w:rsidR="0021533C" w:rsidRPr="002D4CDD" w:rsidRDefault="0021533C" w:rsidP="002D4CDD">
            <w:pPr>
              <w:jc w:val="center"/>
            </w:pPr>
            <w:r w:rsidRPr="002D4CDD">
              <w:t>Рік</w:t>
            </w:r>
            <w:r w:rsidR="002D4CDD" w:rsidRPr="002D4CDD">
              <w:t xml:space="preserve"> </w:t>
            </w:r>
            <w:r w:rsidRPr="002D4CDD">
              <w:t>випуску</w:t>
            </w:r>
          </w:p>
          <w:p w14:paraId="6158CD93" w14:textId="77777777" w:rsidR="0021533C" w:rsidRPr="002D4CDD" w:rsidRDefault="0021533C" w:rsidP="002D4CDD">
            <w:pPr>
              <w:jc w:val="center"/>
            </w:pPr>
            <w:r w:rsidRPr="002D4CDD">
              <w:t>(побудови)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7BA9" w14:textId="77777777" w:rsidR="0021533C" w:rsidRPr="002D4CDD" w:rsidRDefault="0021533C" w:rsidP="002D4CDD">
            <w:pPr>
              <w:jc w:val="center"/>
            </w:pPr>
            <w:r w:rsidRPr="002D4CDD">
              <w:t>Номер об’єкта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BD485" w14:textId="77777777" w:rsidR="0021533C" w:rsidRPr="002D4CDD" w:rsidRDefault="0021533C" w:rsidP="002D4CDD">
            <w:pPr>
              <w:jc w:val="center"/>
            </w:pPr>
            <w:r w:rsidRPr="002D4CDD">
              <w:t>Вартість здійснених капітальних інвестицій, гривень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4A8CB" w14:textId="77777777" w:rsidR="0021533C" w:rsidRPr="002D4CDD" w:rsidRDefault="002D4CDD" w:rsidP="002D4CDD">
            <w:pPr>
              <w:jc w:val="center"/>
            </w:pPr>
            <w:r>
              <w:t>Первісна (переоціне</w:t>
            </w:r>
            <w:r w:rsidR="0021533C" w:rsidRPr="002D4CDD">
              <w:t>на) вартість, гривень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293F" w14:textId="77777777" w:rsidR="0021533C" w:rsidRPr="002D4CDD" w:rsidRDefault="0021533C" w:rsidP="002D4CDD">
            <w:pPr>
              <w:jc w:val="center"/>
            </w:pPr>
            <w:r w:rsidRPr="002D4CDD">
              <w:t xml:space="preserve">Сума </w:t>
            </w:r>
            <w:r w:rsidR="002D4CDD">
              <w:t>нарахова</w:t>
            </w:r>
            <w:r w:rsidRPr="002D4CDD">
              <w:t>ного зносу,</w:t>
            </w:r>
          </w:p>
          <w:p w14:paraId="1F2723E4" w14:textId="77777777" w:rsidR="0021533C" w:rsidRPr="002D4CDD" w:rsidRDefault="0021533C" w:rsidP="002D4CDD">
            <w:pPr>
              <w:jc w:val="center"/>
            </w:pPr>
            <w:r w:rsidRPr="002D4CDD">
              <w:t>гривень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898AD" w14:textId="77777777" w:rsidR="0021533C" w:rsidRPr="002D4CDD" w:rsidRDefault="0021533C" w:rsidP="002D4CDD">
            <w:pPr>
              <w:jc w:val="center"/>
            </w:pPr>
            <w:r w:rsidRPr="002D4CDD">
              <w:t>Балансова</w:t>
            </w:r>
            <w:r w:rsidR="002D4CDD" w:rsidRPr="002D4CDD">
              <w:t xml:space="preserve"> </w:t>
            </w:r>
            <w:r w:rsidRPr="002D4CDD">
              <w:t>(залишкова)</w:t>
            </w:r>
            <w:r w:rsidR="002D4CDD" w:rsidRPr="002D4CDD">
              <w:t xml:space="preserve"> </w:t>
            </w:r>
            <w:r w:rsidRPr="002D4CDD">
              <w:t>вартість, гривень</w:t>
            </w:r>
          </w:p>
        </w:tc>
      </w:tr>
      <w:tr w:rsidR="0021533C" w:rsidRPr="002D4CDD" w14:paraId="73615F79" w14:textId="77777777" w:rsidTr="002D4CDD">
        <w:trPr>
          <w:tblHeader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FA33" w14:textId="77777777" w:rsidR="0021533C" w:rsidRPr="002D4CDD" w:rsidRDefault="0021533C" w:rsidP="002D4CDD">
            <w:pPr>
              <w:snapToGrid w:val="0"/>
              <w:jc w:val="both"/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12F41" w14:textId="77777777" w:rsidR="0021533C" w:rsidRPr="002D4CDD" w:rsidRDefault="0021533C" w:rsidP="002D4CDD">
            <w:pPr>
              <w:snapToGrid w:val="0"/>
              <w:jc w:val="both"/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70FB" w14:textId="77777777" w:rsidR="0021533C" w:rsidRPr="002D4CDD" w:rsidRDefault="0021533C" w:rsidP="002D4CDD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13902" w14:textId="77777777" w:rsidR="0021533C" w:rsidRPr="002D4CDD" w:rsidRDefault="0021533C" w:rsidP="002D4CDD">
            <w:pPr>
              <w:jc w:val="center"/>
            </w:pPr>
            <w:r w:rsidRPr="002D4CDD">
              <w:t>інвен-тарний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4CF6D" w14:textId="77777777" w:rsidR="0021533C" w:rsidRPr="002D4CDD" w:rsidRDefault="0021533C" w:rsidP="002D4CDD">
            <w:pPr>
              <w:jc w:val="center"/>
            </w:pPr>
            <w:r w:rsidRPr="002D4CDD">
              <w:t>заводський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6704D" w14:textId="77777777" w:rsidR="0021533C" w:rsidRPr="002D4CDD" w:rsidRDefault="0021533C" w:rsidP="002D4CDD">
            <w:pPr>
              <w:snapToGrid w:val="0"/>
              <w:jc w:val="both"/>
            </w:pP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EFC70" w14:textId="77777777" w:rsidR="0021533C" w:rsidRPr="002D4CDD" w:rsidRDefault="0021533C" w:rsidP="002D4CDD">
            <w:pPr>
              <w:snapToGri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0C95" w14:textId="77777777" w:rsidR="0021533C" w:rsidRPr="002D4CDD" w:rsidRDefault="0021533C" w:rsidP="002D4CDD">
            <w:pPr>
              <w:snapToGrid w:val="0"/>
              <w:jc w:val="both"/>
            </w:pP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9D4C" w14:textId="77777777" w:rsidR="0021533C" w:rsidRPr="002D4CDD" w:rsidRDefault="0021533C" w:rsidP="002D4CDD">
            <w:pPr>
              <w:snapToGrid w:val="0"/>
              <w:jc w:val="both"/>
            </w:pPr>
          </w:p>
        </w:tc>
      </w:tr>
      <w:tr w:rsidR="0021533C" w:rsidRPr="002D4CDD" w14:paraId="360B9868" w14:textId="77777777" w:rsidTr="002D4CDD">
        <w:trPr>
          <w:tblHeader/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89053" w14:textId="77777777" w:rsidR="0021533C" w:rsidRPr="002D4CDD" w:rsidRDefault="0021533C" w:rsidP="002D4CDD">
            <w:pPr>
              <w:jc w:val="center"/>
            </w:pPr>
            <w:r w:rsidRPr="002D4CDD"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5CB97" w14:textId="77777777" w:rsidR="0021533C" w:rsidRPr="002D4CDD" w:rsidRDefault="0021533C" w:rsidP="002D4CDD">
            <w:pPr>
              <w:jc w:val="center"/>
            </w:pPr>
            <w:r w:rsidRPr="002D4CDD"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06168" w14:textId="77777777" w:rsidR="0021533C" w:rsidRPr="002D4CDD" w:rsidRDefault="0021533C" w:rsidP="002D4CDD">
            <w:pPr>
              <w:jc w:val="center"/>
            </w:pPr>
            <w:r w:rsidRPr="002D4CDD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5AEDE" w14:textId="77777777" w:rsidR="0021533C" w:rsidRPr="002D4CDD" w:rsidRDefault="0021533C" w:rsidP="002D4CDD">
            <w:pPr>
              <w:jc w:val="center"/>
            </w:pPr>
            <w:r w:rsidRPr="002D4CDD"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25D8E" w14:textId="77777777" w:rsidR="0021533C" w:rsidRPr="002D4CDD" w:rsidRDefault="0021533C" w:rsidP="002D4CDD">
            <w:pPr>
              <w:jc w:val="center"/>
              <w:rPr>
                <w:lang w:val="ru-RU"/>
              </w:rPr>
            </w:pPr>
            <w:r w:rsidRPr="002D4CDD"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BE170" w14:textId="77777777" w:rsidR="0021533C" w:rsidRPr="002D4CDD" w:rsidRDefault="0021533C" w:rsidP="002D4CDD">
            <w:pPr>
              <w:jc w:val="center"/>
              <w:rPr>
                <w:lang w:val="ru-RU"/>
              </w:rPr>
            </w:pPr>
            <w:r w:rsidRPr="002D4CDD">
              <w:rPr>
                <w:lang w:val="ru-RU"/>
              </w:rPr>
              <w:t>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438CA" w14:textId="77777777" w:rsidR="0021533C" w:rsidRPr="002D4CDD" w:rsidRDefault="0021533C" w:rsidP="002D4CDD">
            <w:pPr>
              <w:jc w:val="center"/>
              <w:rPr>
                <w:lang w:val="ru-RU"/>
              </w:rPr>
            </w:pPr>
            <w:r w:rsidRPr="002D4CDD">
              <w:rPr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37293" w14:textId="77777777" w:rsidR="0021533C" w:rsidRPr="002D4CDD" w:rsidRDefault="0021533C" w:rsidP="002D4CDD">
            <w:pPr>
              <w:jc w:val="center"/>
              <w:rPr>
                <w:lang w:val="ru-RU"/>
              </w:rPr>
            </w:pPr>
            <w:r w:rsidRPr="002D4CDD">
              <w:rPr>
                <w:lang w:val="ru-RU"/>
              </w:rPr>
              <w:t>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5F66" w14:textId="77777777" w:rsidR="0021533C" w:rsidRPr="002D4CDD" w:rsidRDefault="0021533C" w:rsidP="002D4CDD">
            <w:pPr>
              <w:jc w:val="center"/>
            </w:pPr>
            <w:r w:rsidRPr="002D4CDD">
              <w:rPr>
                <w:lang w:val="ru-RU"/>
              </w:rPr>
              <w:t>9</w:t>
            </w:r>
          </w:p>
        </w:tc>
      </w:tr>
      <w:tr w:rsidR="0021533C" w:rsidRPr="002D4CDD" w14:paraId="0A70A3F4" w14:textId="77777777" w:rsidTr="002D4CD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2AB24" w14:textId="77777777" w:rsidR="0021533C" w:rsidRPr="002D4CDD" w:rsidRDefault="0021533C" w:rsidP="002D4CDD">
            <w:pPr>
              <w:jc w:val="center"/>
            </w:pPr>
            <w:r w:rsidRPr="002D4CDD"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C6A5C" w14:textId="77777777" w:rsidR="0021533C" w:rsidRPr="002D4CDD" w:rsidRDefault="0021533C" w:rsidP="002D4CDD">
            <w:pPr>
              <w:snapToGrid w:val="0"/>
            </w:pPr>
            <w:r w:rsidRPr="002D4CDD">
              <w:t>Обладнання котельні (котел ДКВР -2,5/13 з допоміжним обладнанням)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FCA7" w14:textId="77777777" w:rsidR="0021533C" w:rsidRPr="002D4CDD" w:rsidRDefault="0021533C" w:rsidP="002D4CDD">
            <w:pPr>
              <w:snapToGrid w:val="0"/>
              <w:jc w:val="center"/>
            </w:pPr>
            <w:r w:rsidRPr="002D4CDD">
              <w:t>1971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1531B" w14:textId="77777777" w:rsidR="0021533C" w:rsidRPr="002D4CDD" w:rsidRDefault="0021533C" w:rsidP="002D4CDD">
            <w:pPr>
              <w:snapToGrid w:val="0"/>
              <w:jc w:val="center"/>
            </w:pPr>
            <w:r w:rsidRPr="002D4CDD">
              <w:t>394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14BD" w14:textId="77777777" w:rsidR="0021533C" w:rsidRPr="002D4CDD" w:rsidRDefault="0021533C" w:rsidP="002D4CDD">
            <w:pPr>
              <w:snapToGrid w:val="0"/>
              <w:jc w:val="center"/>
            </w:pPr>
            <w:r w:rsidRPr="002D4CDD">
              <w:t>б/н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8016" w14:textId="77777777" w:rsidR="0021533C" w:rsidRPr="002D4CDD" w:rsidRDefault="0021533C" w:rsidP="002D4CDD">
            <w:pPr>
              <w:snapToGrid w:val="0"/>
              <w:jc w:val="center"/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49546" w14:textId="77777777" w:rsidR="0021533C" w:rsidRPr="002D4CDD" w:rsidRDefault="0021533C" w:rsidP="002D4CDD">
            <w:pPr>
              <w:snapToGrid w:val="0"/>
              <w:jc w:val="center"/>
            </w:pPr>
            <w:r w:rsidRPr="002D4CDD">
              <w:t>492690,12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F6AA2" w14:textId="77777777" w:rsidR="0021533C" w:rsidRPr="002D4CDD" w:rsidRDefault="0021533C" w:rsidP="002D4CDD">
            <w:pPr>
              <w:snapToGrid w:val="0"/>
              <w:jc w:val="center"/>
            </w:pPr>
            <w:r w:rsidRPr="002D4CDD">
              <w:t>492690,12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A9846" w14:textId="77777777" w:rsidR="0021533C" w:rsidRPr="002D4CDD" w:rsidRDefault="0021533C" w:rsidP="002D4CDD">
            <w:pPr>
              <w:jc w:val="center"/>
            </w:pPr>
            <w:r w:rsidRPr="002D4CDD">
              <w:t>0,00</w:t>
            </w:r>
          </w:p>
        </w:tc>
      </w:tr>
      <w:tr w:rsidR="0021533C" w:rsidRPr="002D4CDD" w14:paraId="24ED6610" w14:textId="77777777" w:rsidTr="002D4CDD">
        <w:trPr>
          <w:jc w:val="center"/>
        </w:trPr>
        <w:tc>
          <w:tcPr>
            <w:tcW w:w="98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E780C" w14:textId="77777777" w:rsidR="0021533C" w:rsidRPr="002D4CDD" w:rsidRDefault="0021533C" w:rsidP="002D4CDD">
            <w:pPr>
              <w:rPr>
                <w:b/>
                <w:spacing w:val="20"/>
                <w:kern w:val="1"/>
              </w:rPr>
            </w:pPr>
            <w:r w:rsidRPr="002D4CDD">
              <w:rPr>
                <w:b/>
                <w:lang w:val="ru-RU"/>
              </w:rPr>
              <w:t>Усього: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6024DF" w14:textId="77777777" w:rsidR="0021533C" w:rsidRPr="002D4CDD" w:rsidRDefault="0021533C" w:rsidP="002D4CDD">
            <w:pPr>
              <w:ind w:firstLine="249"/>
              <w:jc w:val="center"/>
              <w:rPr>
                <w:b/>
                <w:spacing w:val="20"/>
                <w:kern w:val="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367E9" w14:textId="77777777" w:rsidR="0021533C" w:rsidRPr="002D4CDD" w:rsidRDefault="0021533C" w:rsidP="002D4CDD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3AE0" w14:textId="77777777" w:rsidR="0021533C" w:rsidRPr="002D4CDD" w:rsidRDefault="0021533C" w:rsidP="002D4CDD">
            <w:pPr>
              <w:jc w:val="center"/>
            </w:pPr>
            <w:r w:rsidRPr="002D4CDD">
              <w:rPr>
                <w:b/>
                <w:lang w:val="ru-RU"/>
              </w:rPr>
              <w:t>0,00</w:t>
            </w:r>
          </w:p>
        </w:tc>
      </w:tr>
    </w:tbl>
    <w:p w14:paraId="4271409D" w14:textId="77777777" w:rsidR="0021533C" w:rsidRDefault="0021533C" w:rsidP="002D4CDD">
      <w:pPr>
        <w:ind w:left="708"/>
        <w:jc w:val="both"/>
      </w:pPr>
    </w:p>
    <w:p w14:paraId="0DC8A7D9" w14:textId="77777777" w:rsidR="00EF2EBB" w:rsidRDefault="00EF2EBB" w:rsidP="002D4CDD">
      <w:pPr>
        <w:ind w:left="708"/>
        <w:jc w:val="both"/>
      </w:pPr>
    </w:p>
    <w:p w14:paraId="65DBD704" w14:textId="77777777" w:rsidR="0021533C" w:rsidRDefault="0021533C" w:rsidP="002D4CDD">
      <w:pPr>
        <w:ind w:left="708"/>
        <w:jc w:val="both"/>
      </w:pPr>
      <w:r>
        <w:t>Секретар міської ради</w:t>
      </w:r>
      <w:r>
        <w:tab/>
      </w:r>
      <w:r>
        <w:tab/>
      </w:r>
      <w:r>
        <w:tab/>
      </w:r>
      <w:r w:rsidR="002D4CDD">
        <w:tab/>
      </w:r>
      <w:r w:rsidR="002D4CDD">
        <w:tab/>
      </w:r>
      <w:r w:rsidR="002D4CDD">
        <w:tab/>
      </w:r>
      <w:r w:rsidR="002D4CDD">
        <w:tab/>
      </w:r>
      <w:r w:rsidR="002D4CDD">
        <w:tab/>
      </w:r>
      <w:r w:rsidR="002D4CDD">
        <w:tab/>
      </w:r>
      <w:r w:rsidR="002D4CDD">
        <w:tab/>
      </w:r>
      <w:r w:rsidR="002D4CDD">
        <w:tab/>
      </w:r>
      <w:r w:rsidR="002D4CDD">
        <w:tab/>
      </w:r>
      <w:r w:rsidR="002D4CDD">
        <w:tab/>
        <w:t xml:space="preserve">Віталій </w:t>
      </w:r>
      <w:r>
        <w:t>ДІДЕНКО</w:t>
      </w:r>
    </w:p>
    <w:p w14:paraId="3DD4B495" w14:textId="77777777" w:rsidR="0021533C" w:rsidRDefault="0021533C" w:rsidP="002D4CDD">
      <w:pPr>
        <w:ind w:left="708"/>
        <w:jc w:val="both"/>
      </w:pPr>
    </w:p>
    <w:p w14:paraId="242082D6" w14:textId="77777777" w:rsidR="002D4CDD" w:rsidRDefault="002D4CDD" w:rsidP="002D4CDD">
      <w:pPr>
        <w:ind w:left="708"/>
        <w:jc w:val="both"/>
      </w:pPr>
    </w:p>
    <w:p w14:paraId="0E4802E5" w14:textId="77777777" w:rsidR="0021533C" w:rsidRDefault="0021533C" w:rsidP="002D4CDD">
      <w:pPr>
        <w:ind w:left="708"/>
        <w:jc w:val="both"/>
      </w:pPr>
      <w:r>
        <w:t>Директор Хмельницького комунального</w:t>
      </w:r>
    </w:p>
    <w:p w14:paraId="7BA3B2AD" w14:textId="77777777" w:rsidR="0021533C" w:rsidRDefault="0021533C" w:rsidP="002D4CDD">
      <w:pPr>
        <w:ind w:left="708"/>
        <w:jc w:val="both"/>
      </w:pPr>
      <w:r>
        <w:t xml:space="preserve">підприємства «Електротранс» </w:t>
      </w:r>
      <w:r>
        <w:tab/>
      </w:r>
      <w:r>
        <w:tab/>
      </w:r>
      <w:r>
        <w:tab/>
      </w:r>
      <w:r>
        <w:tab/>
      </w:r>
      <w:r w:rsidR="002D4CDD">
        <w:tab/>
      </w:r>
      <w:r w:rsidR="002D4CDD">
        <w:tab/>
      </w:r>
      <w:r w:rsidR="002D4CDD">
        <w:tab/>
      </w:r>
      <w:r>
        <w:tab/>
      </w:r>
      <w:r>
        <w:tab/>
      </w:r>
      <w:r w:rsidR="002D4CDD">
        <w:tab/>
      </w:r>
      <w:r w:rsidR="002D4CDD">
        <w:tab/>
      </w:r>
      <w:r w:rsidR="002D4CDD">
        <w:tab/>
      </w:r>
      <w:r>
        <w:t>Сергій БОБУХ</w:t>
      </w:r>
    </w:p>
    <w:sectPr w:rsidR="0021533C" w:rsidSect="002D4CDD">
      <w:pgSz w:w="16838" w:h="11906" w:orient="landscape"/>
      <w:pgMar w:top="851" w:right="678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">
    <w:altName w:val="Times New Roman"/>
    <w:charset w:val="CC"/>
    <w:family w:val="roman"/>
    <w:pitch w:val="variable"/>
  </w:font>
  <w:font w:name="HG Mincho Light J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FA8965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pacing w:val="-1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8E94548"/>
    <w:multiLevelType w:val="multilevel"/>
    <w:tmpl w:val="2FA8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spacing w:val="-1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1080" w:hanging="360"/>
      </w:pPr>
      <w:rPr>
        <w:rFonts w:ascii="Courier New" w:hAnsi="Courier New" w:cs="Courier New"/>
        <w:bCs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43754194">
    <w:abstractNumId w:val="0"/>
  </w:num>
  <w:num w:numId="2" w16cid:durableId="2065134578">
    <w:abstractNumId w:val="1"/>
  </w:num>
  <w:num w:numId="3" w16cid:durableId="1336884656">
    <w:abstractNumId w:val="2"/>
  </w:num>
  <w:num w:numId="4" w16cid:durableId="958225867">
    <w:abstractNumId w:val="3"/>
  </w:num>
  <w:num w:numId="5" w16cid:durableId="2086099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FA"/>
    <w:rsid w:val="00046F93"/>
    <w:rsid w:val="0006050D"/>
    <w:rsid w:val="001509B8"/>
    <w:rsid w:val="001625E3"/>
    <w:rsid w:val="0021533C"/>
    <w:rsid w:val="0021673C"/>
    <w:rsid w:val="002439B8"/>
    <w:rsid w:val="002448FA"/>
    <w:rsid w:val="002D4CDD"/>
    <w:rsid w:val="00502D0F"/>
    <w:rsid w:val="00506282"/>
    <w:rsid w:val="005102DD"/>
    <w:rsid w:val="005957CB"/>
    <w:rsid w:val="005E09F5"/>
    <w:rsid w:val="00762436"/>
    <w:rsid w:val="00833391"/>
    <w:rsid w:val="008E6046"/>
    <w:rsid w:val="009658E2"/>
    <w:rsid w:val="009B6383"/>
    <w:rsid w:val="009D1C66"/>
    <w:rsid w:val="00A33389"/>
    <w:rsid w:val="00A63133"/>
    <w:rsid w:val="00A9341D"/>
    <w:rsid w:val="00AF6A31"/>
    <w:rsid w:val="00B5563D"/>
    <w:rsid w:val="00BD5EBD"/>
    <w:rsid w:val="00BF23ED"/>
    <w:rsid w:val="00C11297"/>
    <w:rsid w:val="00D620F9"/>
    <w:rsid w:val="00E80628"/>
    <w:rsid w:val="00EB1F01"/>
    <w:rsid w:val="00EF2EBB"/>
    <w:rsid w:val="00F36FCB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89A2C3D"/>
  <w15:chartTrackingRefBased/>
  <w15:docId w15:val="{3FCE16B5-8718-4B04-8A12-E586DA2E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Cs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bCs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spacing w:before="240" w:after="60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overflowPunct w:val="0"/>
      <w:autoSpaceDE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overflowPunct w:val="0"/>
      <w:autoSpaceDE w:val="0"/>
      <w:spacing w:before="240" w:after="60"/>
      <w:outlineLvl w:val="5"/>
    </w:pPr>
    <w:rPr>
      <w:rFonts w:ascii="MS Sans Serif" w:hAnsi="MS Sans Serif" w:cs="MS Sans Serif"/>
      <w:i/>
      <w:i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overflowPunct w:val="0"/>
      <w:autoSpaceDE w:val="0"/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overflowPunct w:val="0"/>
      <w:autoSpaceDE w:val="0"/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overflowPunct w:val="0"/>
      <w:autoSpaceDE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bCs/>
      <w:spacing w:val="-1"/>
    </w:rPr>
  </w:style>
  <w:style w:type="character" w:customStyle="1" w:styleId="WW8Num3z1">
    <w:name w:val="WW8Num3z1"/>
    <w:rPr>
      <w:rFonts w:ascii="Courier New" w:hAnsi="Courier New" w:cs="Courier New"/>
      <w:bCs/>
      <w:sz w:val="24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FontStyle16">
    <w:name w:val="Font Style16"/>
    <w:rPr>
      <w:rFonts w:ascii="Times New Roman" w:hAnsi="Times New Roman" w:cs="Times New Roman"/>
      <w:i/>
      <w:iCs/>
      <w:sz w:val="22"/>
      <w:szCs w:val="22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Pr>
      <w:sz w:val="32"/>
    </w:rPr>
  </w:style>
  <w:style w:type="paragraph" w:styleId="a5">
    <w:name w:val="List"/>
    <w:basedOn w:val="a4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Title"/>
    <w:basedOn w:val="a"/>
    <w:next w:val="a7"/>
    <w:qFormat/>
    <w:pPr>
      <w:jc w:val="center"/>
    </w:pPr>
    <w:rPr>
      <w:b/>
      <w:bCs/>
      <w:i/>
      <w:iCs/>
      <w:sz w:val="36"/>
    </w:rPr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13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31">
    <w:name w:val="Основной текст 31"/>
    <w:basedOn w:val="a"/>
    <w:pPr>
      <w:ind w:right="-7"/>
    </w:pPr>
  </w:style>
  <w:style w:type="paragraph" w:styleId="ab">
    <w:name w:val="Body Text Indent"/>
    <w:basedOn w:val="a"/>
    <w:pPr>
      <w:ind w:firstLine="900"/>
      <w:jc w:val="both"/>
    </w:pPr>
  </w:style>
  <w:style w:type="paragraph" w:customStyle="1" w:styleId="210">
    <w:name w:val="Основной текст 21"/>
    <w:basedOn w:val="a"/>
    <w:pPr>
      <w:tabs>
        <w:tab w:val="left" w:pos="7605"/>
      </w:tabs>
      <w:ind w:right="5040"/>
    </w:pPr>
  </w:style>
  <w:style w:type="paragraph" w:customStyle="1" w:styleId="211">
    <w:name w:val="Основной текст с отступом 21"/>
    <w:basedOn w:val="a"/>
    <w:pPr>
      <w:ind w:firstLine="851"/>
      <w:jc w:val="both"/>
    </w:pPr>
    <w:rPr>
      <w:sz w:val="28"/>
      <w:szCs w:val="20"/>
    </w:rPr>
  </w:style>
  <w:style w:type="paragraph" w:styleId="ac">
    <w:name w:val="Normal (Web)"/>
    <w:basedOn w:val="a"/>
    <w:pPr>
      <w:suppressAutoHyphens w:val="0"/>
      <w:spacing w:before="280" w:after="280"/>
    </w:p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1"/>
      <w:szCs w:val="21"/>
    </w:rPr>
  </w:style>
  <w:style w:type="paragraph" w:customStyle="1" w:styleId="Style3">
    <w:name w:val="Style3"/>
    <w:basedOn w:val="a"/>
    <w:pPr>
      <w:widowControl w:val="0"/>
      <w:suppressAutoHyphens w:val="0"/>
      <w:autoSpaceDE w:val="0"/>
      <w:spacing w:line="274" w:lineRule="exact"/>
      <w:ind w:firstLine="710"/>
    </w:pPr>
  </w:style>
  <w:style w:type="paragraph" w:customStyle="1" w:styleId="ad">
    <w:name w:val="Содержимое таблицы"/>
    <w:basedOn w:val="a"/>
    <w:pPr>
      <w:widowControl w:val="0"/>
      <w:suppressLineNumbers/>
    </w:pPr>
    <w:rPr>
      <w:rFonts w:ascii="Thorndale" w:eastAsia="HG Mincho Light J" w:hAnsi="Thorndale" w:cs="Thorndale"/>
      <w:color w:val="000000"/>
    </w:rPr>
  </w:style>
  <w:style w:type="paragraph" w:customStyle="1" w:styleId="14">
    <w:name w:val="Название объекта1"/>
    <w:basedOn w:val="a"/>
    <w:next w:val="a"/>
    <w:pPr>
      <w:overflowPunct w:val="0"/>
      <w:autoSpaceDE w:val="0"/>
      <w:jc w:val="center"/>
    </w:pPr>
    <w:rPr>
      <w:b/>
      <w:bCs/>
      <w:color w:val="000000"/>
      <w:spacing w:val="3"/>
      <w:szCs w:val="26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table" w:styleId="af">
    <w:name w:val="Table Grid"/>
    <w:basedOn w:val="a1"/>
    <w:rsid w:val="00C1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D4CD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ru-RU" w:eastAsia="zh-CN" w:bidi="hi-IN"/>
    </w:rPr>
  </w:style>
  <w:style w:type="character" w:customStyle="1" w:styleId="a9">
    <w:name w:val="Верхній колонтитул Знак"/>
    <w:link w:val="a8"/>
    <w:uiPriority w:val="99"/>
    <w:rsid w:val="002D4CD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CWER.ws/portable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Олександр Шарлай</cp:lastModifiedBy>
  <cp:revision>2</cp:revision>
  <cp:lastPrinted>2023-08-09T07:24:00Z</cp:lastPrinted>
  <dcterms:created xsi:type="dcterms:W3CDTF">2023-09-25T08:18:00Z</dcterms:created>
  <dcterms:modified xsi:type="dcterms:W3CDTF">2023-09-25T08:18:00Z</dcterms:modified>
</cp:coreProperties>
</file>