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02AB" w14:textId="77777777" w:rsidR="0057691A" w:rsidRPr="009778AF" w:rsidRDefault="0057691A" w:rsidP="0057691A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1B06E71A" wp14:editId="72DC98C9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60D00" w14:textId="77777777" w:rsidR="0057691A" w:rsidRPr="009778AF" w:rsidRDefault="0057691A" w:rsidP="0057691A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192D794B" w14:textId="77777777" w:rsidR="0057691A" w:rsidRPr="009778AF" w:rsidRDefault="0057691A" w:rsidP="0057691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E5264" wp14:editId="530B8FD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3039C" w14:textId="2E5F2E8F" w:rsidR="0057691A" w:rsidRPr="00E96981" w:rsidRDefault="0057691A" w:rsidP="0057691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526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D3039C" w14:textId="2E5F2E8F" w:rsidR="0057691A" w:rsidRPr="00E96981" w:rsidRDefault="0057691A" w:rsidP="0057691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092DFE2" w14:textId="77777777" w:rsidR="0057691A" w:rsidRPr="009778AF" w:rsidRDefault="0057691A" w:rsidP="0057691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DA385F8" w14:textId="77777777" w:rsidR="0057691A" w:rsidRPr="009778AF" w:rsidRDefault="0057691A" w:rsidP="0057691A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9BF7C" wp14:editId="0E53E17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AE36D" w14:textId="4F24277A" w:rsidR="0057691A" w:rsidRPr="00E96981" w:rsidRDefault="0057691A" w:rsidP="0057691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BF7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4AE36D" w14:textId="4F24277A" w:rsidR="0057691A" w:rsidRPr="00E96981" w:rsidRDefault="0057691A" w:rsidP="0057691A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DA850" wp14:editId="182ED83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61F5E" w14:textId="5982BE47" w:rsidR="0057691A" w:rsidRPr="0057691A" w:rsidRDefault="0057691A" w:rsidP="0057691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A850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8861F5E" w14:textId="5982BE47" w:rsidR="0057691A" w:rsidRPr="0057691A" w:rsidRDefault="0057691A" w:rsidP="0057691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p w14:paraId="25573CA9" w14:textId="77777777" w:rsidR="0057691A" w:rsidRPr="009778AF" w:rsidRDefault="0057691A" w:rsidP="0057691A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4F54201D" w14:textId="77777777" w:rsidR="0057691A" w:rsidRDefault="0057691A" w:rsidP="0057691A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106D8925" w14:textId="130C0623" w:rsidR="0057691A" w:rsidRDefault="0057691A" w:rsidP="0057691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2C40A8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2C40A8">
        <w:rPr>
          <w:rFonts w:ascii="Times New Roman" w:hAnsi="Times New Roman" w:cs="Times New Roman"/>
          <w:lang w:val="uk-UA"/>
        </w:rPr>
        <w:t>затвердження технічн</w:t>
      </w:r>
      <w:r>
        <w:rPr>
          <w:rFonts w:ascii="Times New Roman" w:hAnsi="Times New Roman" w:cs="Times New Roman"/>
          <w:lang w:val="uk-UA"/>
        </w:rPr>
        <w:t>ої</w:t>
      </w:r>
      <w:r w:rsidRPr="002C40A8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2C40A8">
        <w:rPr>
          <w:rFonts w:ascii="Times New Roman" w:hAnsi="Times New Roman" w:cs="Times New Roman"/>
          <w:lang w:val="uk-UA"/>
        </w:rPr>
        <w:t xml:space="preserve"> із землеустрою щодо поділу земельн</w:t>
      </w:r>
      <w:r>
        <w:rPr>
          <w:rFonts w:ascii="Times New Roman" w:hAnsi="Times New Roman" w:cs="Times New Roman"/>
          <w:lang w:val="uk-UA"/>
        </w:rPr>
        <w:t>ої</w:t>
      </w:r>
      <w:r w:rsidRPr="002C40A8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</w:p>
    <w:p w14:paraId="21F636DD" w14:textId="77777777" w:rsidR="0057691A" w:rsidRDefault="0057691A" w:rsidP="0057691A">
      <w:pPr>
        <w:jc w:val="both"/>
        <w:rPr>
          <w:rFonts w:ascii="Times New Roman" w:hAnsi="Times New Roman" w:cs="Times New Roman"/>
          <w:lang w:val="uk-UA"/>
        </w:rPr>
      </w:pPr>
    </w:p>
    <w:p w14:paraId="14587CC3" w14:textId="77777777" w:rsidR="0057691A" w:rsidRDefault="0057691A" w:rsidP="0057691A">
      <w:pPr>
        <w:jc w:val="both"/>
        <w:rPr>
          <w:rFonts w:ascii="Times New Roman" w:hAnsi="Times New Roman" w:cs="Times New Roman"/>
          <w:lang w:val="uk-UA"/>
        </w:rPr>
      </w:pPr>
    </w:p>
    <w:p w14:paraId="2C9B2CA1" w14:textId="5533093C" w:rsidR="008865E3" w:rsidRPr="002C40A8" w:rsidRDefault="008865E3" w:rsidP="0057691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0A8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580BEA0A" w14:textId="65A35F89" w:rsidR="008865E3" w:rsidRPr="002C40A8" w:rsidRDefault="008865E3" w:rsidP="008865E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C1E5B65" w14:textId="4794E907" w:rsidR="008865E3" w:rsidRPr="002C40A8" w:rsidRDefault="008865E3" w:rsidP="008865E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C40A8">
        <w:rPr>
          <w:rFonts w:ascii="Times New Roman" w:hAnsi="Times New Roman" w:cs="Times New Roman"/>
          <w:lang w:val="uk-UA"/>
        </w:rPr>
        <w:t>ВИРІШИЛА:</w:t>
      </w:r>
    </w:p>
    <w:p w14:paraId="13A522C3" w14:textId="77777777" w:rsidR="008865E3" w:rsidRPr="002C40A8" w:rsidRDefault="008865E3" w:rsidP="008865E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13349FD" w14:textId="77777777" w:rsidR="008865E3" w:rsidRPr="002C40A8" w:rsidRDefault="008865E3" w:rsidP="0057691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Pr="002C40A8">
        <w:rPr>
          <w:rFonts w:ascii="Times New Roman" w:hAnsi="Times New Roman" w:cs="Times New Roman"/>
          <w:lang w:val="uk-UA"/>
        </w:rPr>
        <w:t>. Затвердити юридичн</w:t>
      </w:r>
      <w:r>
        <w:rPr>
          <w:rFonts w:ascii="Times New Roman" w:hAnsi="Times New Roman" w:cs="Times New Roman"/>
          <w:lang w:val="uk-UA"/>
        </w:rPr>
        <w:t>ій</w:t>
      </w:r>
      <w:r w:rsidRPr="002C40A8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Pr="002C40A8">
        <w:rPr>
          <w:rFonts w:ascii="Times New Roman" w:hAnsi="Times New Roman" w:cs="Times New Roman"/>
          <w:lang w:val="uk-UA"/>
        </w:rPr>
        <w:t xml:space="preserve"> технічн</w:t>
      </w:r>
      <w:r>
        <w:rPr>
          <w:rFonts w:ascii="Times New Roman" w:hAnsi="Times New Roman" w:cs="Times New Roman"/>
          <w:lang w:val="uk-UA"/>
        </w:rPr>
        <w:t>у</w:t>
      </w:r>
      <w:r w:rsidRPr="002C40A8">
        <w:rPr>
          <w:rFonts w:ascii="Times New Roman" w:hAnsi="Times New Roman" w:cs="Times New Roman"/>
          <w:lang w:val="uk-UA"/>
        </w:rPr>
        <w:t xml:space="preserve"> документації із землеустрою щодо поділу земе</w:t>
      </w:r>
      <w:r>
        <w:rPr>
          <w:rFonts w:ascii="Times New Roman" w:hAnsi="Times New Roman" w:cs="Times New Roman"/>
          <w:lang w:val="uk-UA"/>
        </w:rPr>
        <w:t>льної ділянки згідно з додатком</w:t>
      </w:r>
      <w:r w:rsidRPr="002C40A8">
        <w:rPr>
          <w:rFonts w:ascii="Times New Roman" w:hAnsi="Times New Roman" w:cs="Times New Roman"/>
          <w:lang w:val="uk-UA"/>
        </w:rPr>
        <w:t>.</w:t>
      </w:r>
    </w:p>
    <w:p w14:paraId="67AA3CC2" w14:textId="0DDA0E9D" w:rsidR="008865E3" w:rsidRPr="002C40A8" w:rsidRDefault="008865E3" w:rsidP="0057691A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2C40A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2C40A8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2C40A8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8E9D41E" w14:textId="77777777" w:rsidR="008865E3" w:rsidRPr="002C40A8" w:rsidRDefault="008865E3" w:rsidP="0057691A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2C40A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D7B3D1F" w14:textId="77777777" w:rsidR="008865E3" w:rsidRPr="002C40A8" w:rsidRDefault="008865E3" w:rsidP="008865E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BE486E8" w14:textId="77777777" w:rsidR="008865E3" w:rsidRPr="002C40A8" w:rsidRDefault="008865E3" w:rsidP="008865E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9185869" w14:textId="77777777" w:rsidR="008865E3" w:rsidRPr="002C40A8" w:rsidRDefault="008865E3" w:rsidP="008865E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6047DB9" w14:textId="17913420" w:rsidR="008865E3" w:rsidRPr="002C40A8" w:rsidRDefault="008865E3" w:rsidP="008865E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C40A8">
        <w:rPr>
          <w:rFonts w:ascii="Times New Roman" w:hAnsi="Times New Roman" w:cs="Times New Roman"/>
          <w:lang w:val="uk-UA"/>
        </w:rPr>
        <w:t>Міський голова</w:t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 w:rsidR="0057691A">
        <w:rPr>
          <w:rFonts w:ascii="Times New Roman" w:hAnsi="Times New Roman" w:cs="Times New Roman"/>
          <w:lang w:val="uk-UA"/>
        </w:rPr>
        <w:tab/>
      </w:r>
      <w:r w:rsidR="0057691A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>Олександр СИМЧИШИН</w:t>
      </w:r>
    </w:p>
    <w:p w14:paraId="3FD92D16" w14:textId="0C82ED67" w:rsidR="008865E3" w:rsidRPr="002C40A8" w:rsidRDefault="008865E3" w:rsidP="008865E3">
      <w:pPr>
        <w:tabs>
          <w:tab w:val="left" w:pos="6521"/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09A3885A" w14:textId="77777777" w:rsidR="008865E3" w:rsidRPr="002C40A8" w:rsidRDefault="008865E3" w:rsidP="008865E3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865E3" w:rsidRPr="002C40A8" w:rsidSect="0057691A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2E759640" w14:textId="404D2E00" w:rsidR="001A05B2" w:rsidRPr="00E96981" w:rsidRDefault="001A05B2" w:rsidP="001A05B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7011CF9E" w14:textId="77777777" w:rsidR="001A05B2" w:rsidRPr="00E96981" w:rsidRDefault="001A05B2" w:rsidP="001A05B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656CD57" w14:textId="3A6E1163" w:rsidR="001A05B2" w:rsidRPr="00E96981" w:rsidRDefault="001A05B2" w:rsidP="001A05B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15</w:t>
      </w:r>
      <w:r>
        <w:rPr>
          <w:rFonts w:eastAsia="Courier New"/>
          <w:bCs/>
          <w:i/>
          <w:color w:val="000000"/>
          <w:lang w:val="uk-UA" w:eastAsia="uk-UA" w:bidi="uk-UA"/>
        </w:rPr>
        <w:t>.0</w:t>
      </w:r>
      <w:r>
        <w:rPr>
          <w:rFonts w:eastAsia="Courier New"/>
          <w:bCs/>
          <w:i/>
          <w:color w:val="000000"/>
          <w:lang w:val="uk-UA" w:eastAsia="uk-UA" w:bidi="uk-UA"/>
        </w:rPr>
        <w:t>9</w:t>
      </w:r>
      <w:r>
        <w:rPr>
          <w:rFonts w:eastAsia="Courier New"/>
          <w:bCs/>
          <w:i/>
          <w:color w:val="000000"/>
          <w:lang w:val="uk-UA" w:eastAsia="uk-UA" w:bidi="uk-UA"/>
        </w:rPr>
        <w:t>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78</w:t>
      </w:r>
    </w:p>
    <w:p w14:paraId="0F5DFD51" w14:textId="77777777" w:rsidR="008865E3" w:rsidRPr="002C40A8" w:rsidRDefault="008865E3" w:rsidP="008865E3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2C40A8">
        <w:rPr>
          <w:rFonts w:ascii="Times New Roman" w:hAnsi="Times New Roman" w:cs="Times New Roman"/>
          <w:lang w:val="uk-UA"/>
        </w:rPr>
        <w:t>СПИСОК</w:t>
      </w:r>
    </w:p>
    <w:p w14:paraId="23CBCEAA" w14:textId="38739A06" w:rsidR="008865E3" w:rsidRPr="002C40A8" w:rsidRDefault="008865E3" w:rsidP="008865E3">
      <w:pPr>
        <w:jc w:val="center"/>
        <w:rPr>
          <w:rFonts w:ascii="Times New Roman" w:hAnsi="Times New Roman" w:cs="Times New Roman"/>
          <w:lang w:val="uk-UA"/>
        </w:rPr>
      </w:pPr>
      <w:r w:rsidRPr="002C40A8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землеустрою щодо поділу земельних ділянок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146"/>
        <w:gridCol w:w="2697"/>
        <w:gridCol w:w="1253"/>
        <w:gridCol w:w="2858"/>
        <w:gridCol w:w="1235"/>
        <w:gridCol w:w="2170"/>
        <w:gridCol w:w="2545"/>
      </w:tblGrid>
      <w:tr w:rsidR="008865E3" w:rsidRPr="002C40A8" w14:paraId="0B8DC6FB" w14:textId="77777777" w:rsidTr="0042356E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6A0440B4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0332B0F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607A6FC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E9DBE6D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910AAF5" w14:textId="77777777" w:rsidR="001A05B2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349F543C" w14:textId="08484F23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м</w:t>
            </w:r>
            <w:r w:rsidRPr="002C40A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F6F465B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AEAF29D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2C40A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70" w:type="dxa"/>
            <w:vAlign w:val="center"/>
          </w:tcPr>
          <w:p w14:paraId="326A5DE8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5A16433" w14:textId="77777777" w:rsidR="008865E3" w:rsidRPr="002C40A8" w:rsidRDefault="008865E3" w:rsidP="001A05B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8865E3" w:rsidRPr="002C40A8" w14:paraId="7570638E" w14:textId="77777777" w:rsidTr="0042356E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5917457A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6" w:type="dxa"/>
            <w:vMerge w:val="restart"/>
            <w:shd w:val="clear" w:color="auto" w:fill="auto"/>
          </w:tcPr>
          <w:p w14:paraId="6CD13F4C" w14:textId="77777777" w:rsidR="008865E3" w:rsidRPr="002C40A8" w:rsidRDefault="008865E3" w:rsidP="00086A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Міське комунальне підприємство – ринок «Ранковий»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3276289E" w14:textId="7A57C963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0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A00FF59" w14:textId="69ECE1E2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0A8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Львівське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шосе,2</w:t>
            </w:r>
          </w:p>
          <w:p w14:paraId="261CDC19" w14:textId="610CDB72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09:001:0149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3C34848C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4602</w:t>
            </w:r>
          </w:p>
        </w:tc>
        <w:tc>
          <w:tcPr>
            <w:tcW w:w="2858" w:type="dxa"/>
            <w:shd w:val="clear" w:color="auto" w:fill="auto"/>
          </w:tcPr>
          <w:p w14:paraId="45CDC40E" w14:textId="6EF664F4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0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1E714B9" w14:textId="761E3239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0A8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Львівське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шосе,2</w:t>
            </w:r>
          </w:p>
          <w:p w14:paraId="1912A333" w14:textId="77777777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09:001:0154</w:t>
            </w:r>
          </w:p>
        </w:tc>
        <w:tc>
          <w:tcPr>
            <w:tcW w:w="1235" w:type="dxa"/>
            <w:shd w:val="clear" w:color="auto" w:fill="auto"/>
          </w:tcPr>
          <w:p w14:paraId="7B0B9286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137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739A7AD0" w14:textId="66B4B2D0" w:rsidR="008865E3" w:rsidRPr="001A05B2" w:rsidRDefault="008865E3" w:rsidP="001A05B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C40A8">
              <w:rPr>
                <w:rFonts w:ascii="Times New Roman" w:eastAsia="Times New Roman" w:hAnsi="Times New Roman" w:cs="Times New Roman"/>
                <w:lang w:val="uk-UA" w:eastAsia="uk-UA"/>
              </w:rPr>
              <w:t>03.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07</w:t>
            </w:r>
            <w:r w:rsidR="001A05B2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2C40A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будівель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торгівлі</w:t>
            </w:r>
          </w:p>
        </w:tc>
        <w:tc>
          <w:tcPr>
            <w:tcW w:w="2545" w:type="dxa"/>
            <w:vMerge w:val="restart"/>
            <w:shd w:val="clear" w:color="auto" w:fill="auto"/>
          </w:tcPr>
          <w:p w14:paraId="08668496" w14:textId="3D3CD038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 xml:space="preserve">Рішення позачергової </w:t>
            </w:r>
            <w:r>
              <w:rPr>
                <w:rFonts w:ascii="Times New Roman" w:hAnsi="Times New Roman" w:cs="Times New Roman"/>
                <w:lang w:val="uk-UA"/>
              </w:rPr>
              <w:t>тридцять другої</w:t>
            </w:r>
            <w:r w:rsidRPr="002C40A8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18.08.2023</w:t>
            </w:r>
            <w:r w:rsidRPr="002C40A8">
              <w:rPr>
                <w:rFonts w:ascii="Times New Roman" w:hAnsi="Times New Roman" w:cs="Times New Roman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2C40A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FF92E41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8865E3" w:rsidRPr="002C40A8" w14:paraId="1F1DD830" w14:textId="77777777" w:rsidTr="0042356E">
        <w:trPr>
          <w:trHeight w:val="1119"/>
          <w:jc w:val="center"/>
        </w:trPr>
        <w:tc>
          <w:tcPr>
            <w:tcW w:w="542" w:type="dxa"/>
            <w:vMerge/>
            <w:shd w:val="clear" w:color="auto" w:fill="auto"/>
          </w:tcPr>
          <w:p w14:paraId="73A826A9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14E006C7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7170AAA0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A4EAE05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8" w:type="dxa"/>
            <w:shd w:val="clear" w:color="auto" w:fill="auto"/>
          </w:tcPr>
          <w:p w14:paraId="0776ACE4" w14:textId="76A9B452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0A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ED36DB5" w14:textId="7F79AFBC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0A8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Львівське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шосе,2</w:t>
            </w:r>
          </w:p>
          <w:p w14:paraId="4024B283" w14:textId="77777777" w:rsidR="008865E3" w:rsidRPr="002C40A8" w:rsidRDefault="008865E3" w:rsidP="001A05B2">
            <w:pPr>
              <w:rPr>
                <w:rFonts w:ascii="Times New Roman" w:hAnsi="Times New Roman" w:cs="Times New Roman"/>
                <w:lang w:val="uk-UA"/>
              </w:rPr>
            </w:pPr>
            <w:r w:rsidRPr="002C40A8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09:001:0153</w:t>
            </w:r>
          </w:p>
        </w:tc>
        <w:tc>
          <w:tcPr>
            <w:tcW w:w="1235" w:type="dxa"/>
            <w:shd w:val="clear" w:color="auto" w:fill="auto"/>
          </w:tcPr>
          <w:p w14:paraId="5AE12BDF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4465</w:t>
            </w:r>
          </w:p>
        </w:tc>
        <w:tc>
          <w:tcPr>
            <w:tcW w:w="2170" w:type="dxa"/>
            <w:vMerge/>
            <w:shd w:val="clear" w:color="auto" w:fill="auto"/>
          </w:tcPr>
          <w:p w14:paraId="0B5CF384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07F6B8D7" w14:textId="77777777" w:rsidR="008865E3" w:rsidRPr="002C40A8" w:rsidRDefault="008865E3" w:rsidP="00086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2B7DC59" w14:textId="77777777" w:rsidR="001A05B2" w:rsidRDefault="001A05B2" w:rsidP="001A05B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5D6FB921" w14:textId="0BAACE45" w:rsidR="001A05B2" w:rsidRPr="002620D5" w:rsidRDefault="001A05B2" w:rsidP="001A05B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21E0639" w14:textId="77777777" w:rsidR="001A05B2" w:rsidRPr="002620D5" w:rsidRDefault="001A05B2" w:rsidP="001A05B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4E18D60" w14:textId="77777777" w:rsidR="001A05B2" w:rsidRPr="002620D5" w:rsidRDefault="001A05B2" w:rsidP="001A05B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0BF97F75" w14:textId="77777777" w:rsidR="001A05B2" w:rsidRPr="002620D5" w:rsidRDefault="001A05B2" w:rsidP="001A05B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7D9B6E69" w14:textId="77777777" w:rsidR="001A05B2" w:rsidRPr="002620D5" w:rsidRDefault="001A05B2" w:rsidP="001A05B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EE7BA37" w14:textId="77777777" w:rsidR="001A05B2" w:rsidRDefault="001A05B2" w:rsidP="001A05B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A05B2" w:rsidSect="001A05B2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656378739">
    <w:abstractNumId w:val="1"/>
  </w:num>
  <w:num w:numId="2" w16cid:durableId="18980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E3"/>
    <w:rsid w:val="00061E64"/>
    <w:rsid w:val="001A05B2"/>
    <w:rsid w:val="00400FE5"/>
    <w:rsid w:val="0042356E"/>
    <w:rsid w:val="0057691A"/>
    <w:rsid w:val="007164C0"/>
    <w:rsid w:val="008865E3"/>
    <w:rsid w:val="00BA3301"/>
    <w:rsid w:val="00F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FCE2"/>
  <w15:chartTrackingRefBased/>
  <w15:docId w15:val="{97664133-24E0-422E-9ED8-B26B4EC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E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865E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865E3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865E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865E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865E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ий текст 22"/>
    <w:basedOn w:val="a"/>
    <w:rsid w:val="008865E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8865E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8865E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865E3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61E6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061E64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2023-09-14T05:57:00Z</cp:lastPrinted>
  <dcterms:created xsi:type="dcterms:W3CDTF">2023-09-15T12:43:00Z</dcterms:created>
  <dcterms:modified xsi:type="dcterms:W3CDTF">2023-09-15T12:43:00Z</dcterms:modified>
</cp:coreProperties>
</file>