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5A7" w:rsidRPr="007C4DCD" w:rsidRDefault="00F715A7" w:rsidP="007C4DCD">
      <w:pPr>
        <w:tabs>
          <w:tab w:val="left" w:pos="3060"/>
        </w:tabs>
        <w:ind w:left="5954"/>
        <w:jc w:val="both"/>
        <w:rPr>
          <w:color w:val="000000"/>
        </w:rPr>
      </w:pPr>
      <w:r w:rsidRPr="007C4DCD">
        <w:rPr>
          <w:color w:val="000000"/>
        </w:rPr>
        <w:t>Додаток</w:t>
      </w:r>
    </w:p>
    <w:p w:rsidR="00F715A7" w:rsidRPr="007C4DCD" w:rsidRDefault="00F715A7" w:rsidP="007C4DCD">
      <w:pPr>
        <w:tabs>
          <w:tab w:val="left" w:pos="709"/>
          <w:tab w:val="left" w:pos="5580"/>
        </w:tabs>
        <w:ind w:left="5954"/>
        <w:jc w:val="both"/>
        <w:rPr>
          <w:color w:val="000000"/>
        </w:rPr>
      </w:pPr>
      <w:r w:rsidRPr="007C4DCD">
        <w:rPr>
          <w:color w:val="000000"/>
        </w:rPr>
        <w:t>до рішення виконавчого комітету</w:t>
      </w:r>
    </w:p>
    <w:p w:rsidR="00F715A7" w:rsidRPr="007C4DCD" w:rsidRDefault="00F715A7" w:rsidP="007C4DCD">
      <w:pPr>
        <w:ind w:left="5954"/>
        <w:jc w:val="both"/>
        <w:rPr>
          <w:color w:val="000000"/>
        </w:rPr>
      </w:pPr>
      <w:r w:rsidRPr="007C4DCD">
        <w:rPr>
          <w:color w:val="000000"/>
        </w:rPr>
        <w:t xml:space="preserve">від </w:t>
      </w:r>
      <w:r w:rsidR="004621CF">
        <w:rPr>
          <w:color w:val="000000"/>
        </w:rPr>
        <w:t>13.07.2023 р. № 694</w:t>
      </w:r>
    </w:p>
    <w:p w:rsidR="00F715A7" w:rsidRPr="007C4DCD" w:rsidRDefault="00F715A7" w:rsidP="007C4DCD">
      <w:pPr>
        <w:tabs>
          <w:tab w:val="left" w:pos="3060"/>
        </w:tabs>
        <w:jc w:val="both"/>
        <w:rPr>
          <w:color w:val="000000"/>
        </w:rPr>
      </w:pPr>
    </w:p>
    <w:p w:rsidR="00F715A7" w:rsidRPr="007C4DCD" w:rsidRDefault="00F715A7" w:rsidP="007C4DCD">
      <w:pPr>
        <w:ind w:left="6372" w:firstLine="3"/>
        <w:rPr>
          <w:color w:val="000000"/>
        </w:rPr>
      </w:pPr>
    </w:p>
    <w:p w:rsidR="00F715A7" w:rsidRPr="007C4DCD" w:rsidRDefault="00F715A7" w:rsidP="007C4DCD">
      <w:pPr>
        <w:ind w:left="6372" w:firstLine="3"/>
        <w:rPr>
          <w:color w:val="000000"/>
        </w:rPr>
      </w:pPr>
    </w:p>
    <w:p w:rsidR="00F715A7" w:rsidRPr="007C4DCD" w:rsidRDefault="00F715A7" w:rsidP="007C4DCD">
      <w:pPr>
        <w:ind w:left="6372" w:firstLine="3"/>
        <w:rPr>
          <w:color w:val="000000"/>
        </w:rPr>
      </w:pPr>
    </w:p>
    <w:p w:rsidR="00F715A7" w:rsidRPr="007C4DCD" w:rsidRDefault="00F715A7" w:rsidP="007C4DCD">
      <w:pPr>
        <w:autoSpaceDE w:val="0"/>
        <w:autoSpaceDN w:val="0"/>
        <w:adjustRightInd w:val="0"/>
        <w:jc w:val="center"/>
        <w:rPr>
          <w:color w:val="000000"/>
        </w:rPr>
      </w:pPr>
      <w:r w:rsidRPr="007C4DCD">
        <w:rPr>
          <w:color w:val="000000"/>
        </w:rPr>
        <w:t> </w:t>
      </w:r>
    </w:p>
    <w:p w:rsidR="00F715A7" w:rsidRPr="007C4DCD" w:rsidRDefault="00F715A7" w:rsidP="007C4DCD">
      <w:pPr>
        <w:autoSpaceDE w:val="0"/>
        <w:autoSpaceDN w:val="0"/>
        <w:adjustRightInd w:val="0"/>
        <w:jc w:val="center"/>
        <w:rPr>
          <w:color w:val="000000"/>
        </w:rPr>
      </w:pPr>
    </w:p>
    <w:p w:rsidR="00F715A7" w:rsidRPr="007C4DCD" w:rsidRDefault="00F715A7" w:rsidP="007C4DCD">
      <w:pPr>
        <w:autoSpaceDE w:val="0"/>
        <w:autoSpaceDN w:val="0"/>
        <w:adjustRightInd w:val="0"/>
        <w:jc w:val="center"/>
        <w:rPr>
          <w:color w:val="000000"/>
        </w:rPr>
      </w:pPr>
    </w:p>
    <w:p w:rsidR="00F715A7" w:rsidRPr="007C4DCD" w:rsidRDefault="00F715A7" w:rsidP="007C4DCD">
      <w:pPr>
        <w:autoSpaceDE w:val="0"/>
        <w:autoSpaceDN w:val="0"/>
        <w:adjustRightInd w:val="0"/>
        <w:jc w:val="center"/>
        <w:rPr>
          <w:color w:val="000000"/>
        </w:rPr>
      </w:pPr>
    </w:p>
    <w:p w:rsidR="00F715A7" w:rsidRPr="007C4DCD" w:rsidRDefault="00F715A7" w:rsidP="007C4DCD">
      <w:pPr>
        <w:autoSpaceDE w:val="0"/>
        <w:autoSpaceDN w:val="0"/>
        <w:adjustRightInd w:val="0"/>
        <w:rPr>
          <w:color w:val="000000"/>
        </w:rPr>
      </w:pPr>
    </w:p>
    <w:p w:rsidR="00F715A7" w:rsidRPr="007C4DCD" w:rsidRDefault="00F715A7" w:rsidP="007C4DCD">
      <w:pPr>
        <w:autoSpaceDE w:val="0"/>
        <w:autoSpaceDN w:val="0"/>
        <w:adjustRightInd w:val="0"/>
        <w:rPr>
          <w:color w:val="000000"/>
        </w:rPr>
      </w:pPr>
    </w:p>
    <w:p w:rsidR="00F715A7" w:rsidRPr="007C4DCD" w:rsidRDefault="00F715A7" w:rsidP="007C4DCD">
      <w:pPr>
        <w:autoSpaceDE w:val="0"/>
        <w:autoSpaceDN w:val="0"/>
        <w:adjustRightInd w:val="0"/>
        <w:jc w:val="center"/>
        <w:rPr>
          <w:color w:val="000000"/>
        </w:rPr>
      </w:pPr>
    </w:p>
    <w:p w:rsidR="00F715A7" w:rsidRPr="007C4DCD" w:rsidRDefault="00F715A7" w:rsidP="007C4DCD">
      <w:pPr>
        <w:autoSpaceDE w:val="0"/>
        <w:autoSpaceDN w:val="0"/>
        <w:adjustRightInd w:val="0"/>
        <w:jc w:val="center"/>
        <w:rPr>
          <w:b/>
          <w:bCs/>
          <w:color w:val="000000"/>
        </w:rPr>
      </w:pPr>
      <w:r w:rsidRPr="007C4DCD">
        <w:rPr>
          <w:b/>
          <w:bCs/>
          <w:color w:val="000000"/>
        </w:rPr>
        <w:t>ПРОГРАМА</w:t>
      </w:r>
    </w:p>
    <w:p w:rsidR="00F715A7" w:rsidRPr="007C4DCD" w:rsidRDefault="00F715A7" w:rsidP="007C4DCD">
      <w:pPr>
        <w:autoSpaceDE w:val="0"/>
        <w:autoSpaceDN w:val="0"/>
        <w:adjustRightInd w:val="0"/>
        <w:jc w:val="center"/>
        <w:rPr>
          <w:b/>
          <w:bCs/>
          <w:color w:val="000000"/>
          <w:shd w:val="clear" w:color="auto" w:fill="FFFFFF"/>
        </w:rPr>
      </w:pPr>
      <w:r w:rsidRPr="007C4DCD">
        <w:rPr>
          <w:b/>
          <w:bCs/>
          <w:color w:val="000000"/>
          <w:lang w:eastAsia="ru-RU"/>
        </w:rPr>
        <w:t xml:space="preserve">підтримки і розвитку комунального підприємства «Елеватор» Хмельницької міської ради на 2023-2027 роки </w:t>
      </w:r>
    </w:p>
    <w:p w:rsidR="00F715A7" w:rsidRPr="007C4DCD" w:rsidRDefault="00F715A7" w:rsidP="007C4DCD">
      <w:pPr>
        <w:ind w:left="6372" w:firstLine="3"/>
        <w:rPr>
          <w:color w:val="000000"/>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Default="00F715A7" w:rsidP="007C4DCD">
      <w:pPr>
        <w:autoSpaceDE w:val="0"/>
        <w:autoSpaceDN w:val="0"/>
        <w:adjustRightInd w:val="0"/>
        <w:jc w:val="center"/>
        <w:rPr>
          <w:b/>
          <w:bCs/>
          <w:color w:val="000000"/>
          <w:lang w:eastAsia="ru-RU"/>
        </w:rPr>
      </w:pPr>
    </w:p>
    <w:p w:rsidR="008B7318" w:rsidRDefault="008B7318" w:rsidP="007C4DCD">
      <w:pPr>
        <w:autoSpaceDE w:val="0"/>
        <w:autoSpaceDN w:val="0"/>
        <w:adjustRightInd w:val="0"/>
        <w:jc w:val="center"/>
        <w:rPr>
          <w:b/>
          <w:bCs/>
          <w:color w:val="000000"/>
          <w:lang w:eastAsia="ru-RU"/>
        </w:rPr>
      </w:pPr>
    </w:p>
    <w:p w:rsidR="008B7318" w:rsidRPr="007C4DCD" w:rsidRDefault="008B7318"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p>
    <w:p w:rsidR="00F715A7" w:rsidRDefault="00F715A7" w:rsidP="007C4DCD">
      <w:pPr>
        <w:autoSpaceDE w:val="0"/>
        <w:autoSpaceDN w:val="0"/>
        <w:adjustRightInd w:val="0"/>
        <w:jc w:val="center"/>
        <w:rPr>
          <w:b/>
          <w:bCs/>
          <w:color w:val="000000"/>
          <w:lang w:eastAsia="ru-RU"/>
        </w:rPr>
      </w:pPr>
    </w:p>
    <w:p w:rsidR="008B7318" w:rsidRDefault="008B7318" w:rsidP="007C4DCD">
      <w:pPr>
        <w:autoSpaceDE w:val="0"/>
        <w:autoSpaceDN w:val="0"/>
        <w:adjustRightInd w:val="0"/>
        <w:jc w:val="center"/>
        <w:rPr>
          <w:b/>
          <w:bCs/>
          <w:color w:val="000000"/>
          <w:lang w:eastAsia="ru-RU"/>
        </w:rPr>
      </w:pPr>
    </w:p>
    <w:p w:rsidR="008B7318" w:rsidRPr="007C4DCD" w:rsidRDefault="008B7318" w:rsidP="007C4DCD">
      <w:pPr>
        <w:autoSpaceDE w:val="0"/>
        <w:autoSpaceDN w:val="0"/>
        <w:adjustRightInd w:val="0"/>
        <w:jc w:val="center"/>
        <w:rPr>
          <w:b/>
          <w:bCs/>
          <w:color w:val="000000"/>
          <w:lang w:eastAsia="ru-RU"/>
        </w:rPr>
      </w:pPr>
    </w:p>
    <w:p w:rsidR="008B7318" w:rsidRDefault="008B7318" w:rsidP="007C4DCD">
      <w:pPr>
        <w:autoSpaceDE w:val="0"/>
        <w:autoSpaceDN w:val="0"/>
        <w:adjustRightInd w:val="0"/>
        <w:jc w:val="center"/>
        <w:rPr>
          <w:b/>
          <w:bCs/>
          <w:color w:val="000000"/>
          <w:lang w:eastAsia="ru-RU"/>
        </w:rPr>
      </w:pPr>
    </w:p>
    <w:p w:rsidR="008B7318" w:rsidRDefault="008B7318" w:rsidP="007C4DCD">
      <w:pPr>
        <w:autoSpaceDE w:val="0"/>
        <w:autoSpaceDN w:val="0"/>
        <w:adjustRightInd w:val="0"/>
        <w:jc w:val="center"/>
        <w:rPr>
          <w:b/>
          <w:bCs/>
          <w:color w:val="000000"/>
          <w:lang w:eastAsia="ru-RU"/>
        </w:rPr>
      </w:pPr>
    </w:p>
    <w:p w:rsidR="008B7318" w:rsidRDefault="008B7318" w:rsidP="007C4DCD">
      <w:pPr>
        <w:autoSpaceDE w:val="0"/>
        <w:autoSpaceDN w:val="0"/>
        <w:adjustRightInd w:val="0"/>
        <w:jc w:val="center"/>
        <w:rPr>
          <w:b/>
          <w:bCs/>
          <w:color w:val="000000"/>
          <w:lang w:eastAsia="ru-RU"/>
        </w:rPr>
      </w:pPr>
    </w:p>
    <w:p w:rsidR="00F715A7" w:rsidRPr="007C4DCD" w:rsidRDefault="00F715A7" w:rsidP="007C4DCD">
      <w:pPr>
        <w:autoSpaceDE w:val="0"/>
        <w:autoSpaceDN w:val="0"/>
        <w:adjustRightInd w:val="0"/>
        <w:jc w:val="center"/>
        <w:rPr>
          <w:b/>
          <w:bCs/>
          <w:color w:val="000000"/>
          <w:lang w:eastAsia="ru-RU"/>
        </w:rPr>
      </w:pPr>
      <w:r w:rsidRPr="007C4DCD">
        <w:rPr>
          <w:b/>
          <w:bCs/>
          <w:color w:val="000000"/>
          <w:lang w:eastAsia="ru-RU"/>
        </w:rPr>
        <w:t>м. Хмельницький</w:t>
      </w:r>
    </w:p>
    <w:p w:rsidR="00F715A7" w:rsidRPr="007C4DCD" w:rsidRDefault="00F715A7" w:rsidP="008B7318">
      <w:pPr>
        <w:autoSpaceDE w:val="0"/>
        <w:autoSpaceDN w:val="0"/>
        <w:adjustRightInd w:val="0"/>
        <w:jc w:val="center"/>
        <w:rPr>
          <w:b/>
          <w:bCs/>
          <w:color w:val="000000"/>
          <w:lang w:eastAsia="ru-RU"/>
        </w:rPr>
      </w:pPr>
      <w:r w:rsidRPr="007C4DCD">
        <w:rPr>
          <w:b/>
          <w:bCs/>
          <w:color w:val="000000"/>
          <w:lang w:eastAsia="ru-RU"/>
        </w:rPr>
        <w:lastRenderedPageBreak/>
        <w:t>Паспорт</w:t>
      </w:r>
    </w:p>
    <w:p w:rsidR="00F715A7" w:rsidRPr="007C4DCD" w:rsidRDefault="00F715A7" w:rsidP="007C4DCD">
      <w:pPr>
        <w:autoSpaceDE w:val="0"/>
        <w:autoSpaceDN w:val="0"/>
        <w:adjustRightInd w:val="0"/>
        <w:jc w:val="center"/>
        <w:rPr>
          <w:b/>
          <w:bCs/>
          <w:color w:val="000000"/>
          <w:lang w:eastAsia="ru-RU"/>
        </w:rPr>
      </w:pPr>
      <w:r w:rsidRPr="007C4DCD">
        <w:rPr>
          <w:b/>
          <w:bCs/>
          <w:color w:val="000000"/>
          <w:lang w:eastAsia="ru-RU"/>
        </w:rPr>
        <w:t>Програми підтримки і розвитку</w:t>
      </w:r>
    </w:p>
    <w:p w:rsidR="00F715A7" w:rsidRPr="007C4DCD" w:rsidRDefault="00F715A7" w:rsidP="007C4DCD">
      <w:pPr>
        <w:autoSpaceDE w:val="0"/>
        <w:autoSpaceDN w:val="0"/>
        <w:adjustRightInd w:val="0"/>
        <w:jc w:val="center"/>
        <w:rPr>
          <w:b/>
          <w:bCs/>
          <w:color w:val="000000"/>
          <w:lang w:eastAsia="ru-RU"/>
        </w:rPr>
      </w:pPr>
      <w:r w:rsidRPr="007C4DCD">
        <w:rPr>
          <w:b/>
          <w:bCs/>
          <w:color w:val="000000"/>
          <w:lang w:eastAsia="ru-RU"/>
        </w:rPr>
        <w:t xml:space="preserve">комунального підприємства «Елеватор» Хмельницької міської ради </w:t>
      </w:r>
    </w:p>
    <w:p w:rsidR="00F715A7" w:rsidRPr="007C4DCD" w:rsidRDefault="00F715A7" w:rsidP="007C4DCD">
      <w:pPr>
        <w:autoSpaceDE w:val="0"/>
        <w:autoSpaceDN w:val="0"/>
        <w:adjustRightInd w:val="0"/>
        <w:jc w:val="center"/>
        <w:rPr>
          <w:b/>
          <w:bCs/>
          <w:color w:val="000000"/>
          <w:lang w:eastAsia="ru-RU"/>
        </w:rPr>
      </w:pPr>
      <w:r w:rsidRPr="007C4DCD">
        <w:rPr>
          <w:b/>
          <w:bCs/>
          <w:color w:val="000000"/>
          <w:lang w:eastAsia="ru-RU"/>
        </w:rPr>
        <w:t>на 2023-2027 роки</w:t>
      </w:r>
    </w:p>
    <w:p w:rsidR="00F715A7" w:rsidRPr="007C4DCD" w:rsidRDefault="00F715A7" w:rsidP="007C4DCD">
      <w:pPr>
        <w:autoSpaceDE w:val="0"/>
        <w:autoSpaceDN w:val="0"/>
        <w:adjustRightInd w:val="0"/>
        <w:rPr>
          <w:b/>
          <w:bCs/>
          <w:color w:val="000000"/>
          <w:shd w:val="clear" w:color="auto" w:fill="FFFFFF"/>
        </w:rPr>
      </w:pPr>
    </w:p>
    <w:p w:rsidR="00F715A7" w:rsidRPr="007C4DCD" w:rsidRDefault="00F715A7" w:rsidP="007C4DCD">
      <w:pPr>
        <w:suppressAutoHyphens w:val="0"/>
        <w:rPr>
          <w:b/>
          <w:bCs/>
          <w:color w:val="000000"/>
          <w:lang w:eastAsia="ru-RU"/>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7"/>
        <w:gridCol w:w="2585"/>
        <w:gridCol w:w="6161"/>
      </w:tblGrid>
      <w:tr w:rsidR="00F715A7" w:rsidRPr="007C4DCD">
        <w:trPr>
          <w:trHeight w:val="787"/>
        </w:trPr>
        <w:tc>
          <w:tcPr>
            <w:tcW w:w="1177" w:type="dxa"/>
          </w:tcPr>
          <w:p w:rsidR="00F715A7" w:rsidRPr="007C4DCD" w:rsidRDefault="00F715A7" w:rsidP="00E60A25">
            <w:pPr>
              <w:suppressAutoHyphens w:val="0"/>
              <w:spacing w:line="254" w:lineRule="auto"/>
              <w:rPr>
                <w:b/>
                <w:bCs/>
                <w:color w:val="000000"/>
                <w:lang w:eastAsia="ru-RU"/>
              </w:rPr>
            </w:pPr>
            <w:r w:rsidRPr="007C4DCD">
              <w:rPr>
                <w:b/>
                <w:bCs/>
                <w:color w:val="000000"/>
                <w:lang w:eastAsia="ru-RU"/>
              </w:rPr>
              <w:t>№ з/п</w:t>
            </w:r>
          </w:p>
        </w:tc>
        <w:tc>
          <w:tcPr>
            <w:tcW w:w="2585" w:type="dxa"/>
          </w:tcPr>
          <w:p w:rsidR="00F715A7" w:rsidRPr="007C4DCD" w:rsidRDefault="00F715A7" w:rsidP="00E60A25">
            <w:pPr>
              <w:suppressAutoHyphens w:val="0"/>
              <w:spacing w:line="254" w:lineRule="auto"/>
              <w:rPr>
                <w:b/>
                <w:bCs/>
                <w:color w:val="000000"/>
                <w:lang w:eastAsia="ru-RU"/>
              </w:rPr>
            </w:pPr>
            <w:r w:rsidRPr="007C4DCD">
              <w:rPr>
                <w:b/>
                <w:bCs/>
                <w:color w:val="000000"/>
                <w:lang w:eastAsia="ru-RU"/>
              </w:rPr>
              <w:t>Розробник програми</w:t>
            </w:r>
          </w:p>
        </w:tc>
        <w:tc>
          <w:tcPr>
            <w:tcW w:w="6161" w:type="dxa"/>
          </w:tcPr>
          <w:p w:rsidR="00F715A7" w:rsidRPr="007C4DCD" w:rsidRDefault="00F715A7" w:rsidP="00E60A25">
            <w:pPr>
              <w:suppressAutoHyphens w:val="0"/>
              <w:spacing w:line="254" w:lineRule="auto"/>
              <w:rPr>
                <w:b/>
                <w:bCs/>
                <w:color w:val="000000"/>
                <w:lang w:eastAsia="ru-RU"/>
              </w:rPr>
            </w:pPr>
            <w:r w:rsidRPr="007C4DCD">
              <w:rPr>
                <w:b/>
                <w:bCs/>
                <w:color w:val="000000"/>
                <w:lang w:eastAsia="ru-RU"/>
              </w:rPr>
              <w:t>Комунальне підприємство «Елеватор» Хмельницької міської ради</w:t>
            </w:r>
          </w:p>
        </w:tc>
      </w:tr>
      <w:tr w:rsidR="00F715A7" w:rsidRPr="007C4DCD">
        <w:trPr>
          <w:trHeight w:val="652"/>
        </w:trPr>
        <w:tc>
          <w:tcPr>
            <w:tcW w:w="1177" w:type="dxa"/>
          </w:tcPr>
          <w:p w:rsidR="00F715A7" w:rsidRPr="007C4DCD" w:rsidRDefault="00F715A7" w:rsidP="00E60A25">
            <w:pPr>
              <w:suppressAutoHyphens w:val="0"/>
              <w:spacing w:line="254" w:lineRule="auto"/>
              <w:jc w:val="center"/>
              <w:rPr>
                <w:color w:val="000000"/>
                <w:lang w:eastAsia="ru-RU"/>
              </w:rPr>
            </w:pPr>
            <w:r w:rsidRPr="007C4DCD">
              <w:rPr>
                <w:color w:val="000000"/>
                <w:lang w:eastAsia="ru-RU"/>
              </w:rPr>
              <w:t>1</w:t>
            </w:r>
          </w:p>
        </w:tc>
        <w:tc>
          <w:tcPr>
            <w:tcW w:w="2585" w:type="dxa"/>
          </w:tcPr>
          <w:p w:rsidR="00F715A7" w:rsidRPr="007C4DCD" w:rsidRDefault="00F715A7" w:rsidP="00E60A25">
            <w:pPr>
              <w:suppressAutoHyphens w:val="0"/>
              <w:spacing w:line="254" w:lineRule="auto"/>
              <w:rPr>
                <w:color w:val="000000"/>
                <w:lang w:eastAsia="ru-RU"/>
              </w:rPr>
            </w:pPr>
            <w:r w:rsidRPr="007C4DCD">
              <w:rPr>
                <w:color w:val="000000"/>
                <w:lang w:eastAsia="ru-RU"/>
              </w:rPr>
              <w:t>Відповідальний виконавець програми</w:t>
            </w:r>
          </w:p>
        </w:tc>
        <w:tc>
          <w:tcPr>
            <w:tcW w:w="6161" w:type="dxa"/>
          </w:tcPr>
          <w:p w:rsidR="00F715A7" w:rsidRPr="007C4DCD" w:rsidRDefault="00F715A7" w:rsidP="00E60A25">
            <w:pPr>
              <w:suppressAutoHyphens w:val="0"/>
              <w:spacing w:line="254" w:lineRule="auto"/>
              <w:rPr>
                <w:color w:val="000000"/>
                <w:lang w:eastAsia="ru-RU"/>
              </w:rPr>
            </w:pPr>
            <w:r w:rsidRPr="007C4DCD">
              <w:rPr>
                <w:color w:val="000000"/>
                <w:lang w:eastAsia="ru-RU"/>
              </w:rPr>
              <w:t>Комунальне підприємство «Елеватор» Хмельницької міської ради</w:t>
            </w:r>
          </w:p>
        </w:tc>
      </w:tr>
      <w:tr w:rsidR="00F715A7" w:rsidRPr="007C4DCD">
        <w:trPr>
          <w:trHeight w:val="1293"/>
        </w:trPr>
        <w:tc>
          <w:tcPr>
            <w:tcW w:w="1177" w:type="dxa"/>
          </w:tcPr>
          <w:p w:rsidR="00F715A7" w:rsidRPr="007C4DCD" w:rsidRDefault="00F715A7" w:rsidP="00E60A25">
            <w:pPr>
              <w:suppressAutoHyphens w:val="0"/>
              <w:spacing w:line="254" w:lineRule="auto"/>
              <w:jc w:val="center"/>
              <w:rPr>
                <w:color w:val="000000"/>
                <w:lang w:eastAsia="ru-RU"/>
              </w:rPr>
            </w:pPr>
            <w:r w:rsidRPr="007C4DCD">
              <w:rPr>
                <w:color w:val="000000"/>
                <w:lang w:eastAsia="ru-RU"/>
              </w:rPr>
              <w:t>2</w:t>
            </w:r>
          </w:p>
        </w:tc>
        <w:tc>
          <w:tcPr>
            <w:tcW w:w="2585" w:type="dxa"/>
          </w:tcPr>
          <w:p w:rsidR="00F715A7" w:rsidRPr="007C4DCD" w:rsidRDefault="00F715A7" w:rsidP="00E60A25">
            <w:pPr>
              <w:suppressAutoHyphens w:val="0"/>
              <w:spacing w:line="254" w:lineRule="auto"/>
              <w:rPr>
                <w:color w:val="000000"/>
                <w:lang w:eastAsia="ru-RU"/>
              </w:rPr>
            </w:pPr>
            <w:r w:rsidRPr="007C4DCD">
              <w:rPr>
                <w:color w:val="000000"/>
                <w:lang w:eastAsia="ru-RU"/>
              </w:rPr>
              <w:t>Учасники програми</w:t>
            </w:r>
          </w:p>
        </w:tc>
        <w:tc>
          <w:tcPr>
            <w:tcW w:w="6161" w:type="dxa"/>
          </w:tcPr>
          <w:p w:rsidR="00F715A7" w:rsidRPr="007C4DCD" w:rsidRDefault="00F715A7" w:rsidP="00E60A25">
            <w:pPr>
              <w:suppressAutoHyphens w:val="0"/>
              <w:autoSpaceDE w:val="0"/>
              <w:autoSpaceDN w:val="0"/>
              <w:adjustRightInd w:val="0"/>
              <w:spacing w:after="200" w:line="254" w:lineRule="auto"/>
              <w:jc w:val="both"/>
              <w:rPr>
                <w:color w:val="000000"/>
                <w:lang w:eastAsia="ru-RU"/>
              </w:rPr>
            </w:pPr>
            <w:r w:rsidRPr="007C4DCD">
              <w:rPr>
                <w:color w:val="000000"/>
                <w:lang w:eastAsia="ru-RU"/>
              </w:rPr>
              <w:t>Управління житлової політики і майна Хмельницької міської ради, управління комунальної інфраструктури Хмельницької міської ради, комунальне підприємство «Елеватор» Хмельницької міської ради</w:t>
            </w:r>
          </w:p>
        </w:tc>
      </w:tr>
      <w:tr w:rsidR="00F715A7" w:rsidRPr="007C4DCD">
        <w:trPr>
          <w:trHeight w:val="767"/>
        </w:trPr>
        <w:tc>
          <w:tcPr>
            <w:tcW w:w="1177" w:type="dxa"/>
          </w:tcPr>
          <w:p w:rsidR="00F715A7" w:rsidRPr="007C4DCD" w:rsidRDefault="00F715A7" w:rsidP="00E60A25">
            <w:pPr>
              <w:suppressAutoHyphens w:val="0"/>
              <w:spacing w:line="254" w:lineRule="auto"/>
              <w:jc w:val="center"/>
              <w:rPr>
                <w:color w:val="000000"/>
                <w:lang w:eastAsia="ru-RU"/>
              </w:rPr>
            </w:pPr>
            <w:r w:rsidRPr="007C4DCD">
              <w:rPr>
                <w:color w:val="000000"/>
                <w:lang w:eastAsia="ru-RU"/>
              </w:rPr>
              <w:t>3</w:t>
            </w:r>
          </w:p>
        </w:tc>
        <w:tc>
          <w:tcPr>
            <w:tcW w:w="2585" w:type="dxa"/>
          </w:tcPr>
          <w:p w:rsidR="00F715A7" w:rsidRPr="007C4DCD" w:rsidRDefault="00F715A7" w:rsidP="00E60A25">
            <w:pPr>
              <w:suppressAutoHyphens w:val="0"/>
              <w:spacing w:line="254" w:lineRule="auto"/>
              <w:rPr>
                <w:color w:val="000000"/>
                <w:lang w:eastAsia="ru-RU"/>
              </w:rPr>
            </w:pPr>
            <w:r w:rsidRPr="007C4DCD">
              <w:rPr>
                <w:color w:val="000000"/>
                <w:lang w:eastAsia="ru-RU"/>
              </w:rPr>
              <w:t xml:space="preserve">Термін реалізації програми </w:t>
            </w:r>
          </w:p>
        </w:tc>
        <w:tc>
          <w:tcPr>
            <w:tcW w:w="6161" w:type="dxa"/>
          </w:tcPr>
          <w:p w:rsidR="00F715A7" w:rsidRPr="007C4DCD" w:rsidRDefault="00F715A7" w:rsidP="00E60A25">
            <w:pPr>
              <w:suppressAutoHyphens w:val="0"/>
              <w:spacing w:line="254" w:lineRule="auto"/>
              <w:rPr>
                <w:color w:val="000000"/>
                <w:lang w:eastAsia="ru-RU"/>
              </w:rPr>
            </w:pPr>
            <w:r w:rsidRPr="007C4DCD">
              <w:rPr>
                <w:color w:val="000000"/>
                <w:lang w:eastAsia="ru-RU"/>
              </w:rPr>
              <w:t>2023-2027 роки</w:t>
            </w:r>
          </w:p>
        </w:tc>
      </w:tr>
      <w:tr w:rsidR="00F715A7" w:rsidRPr="007C4DCD">
        <w:trPr>
          <w:trHeight w:val="767"/>
        </w:trPr>
        <w:tc>
          <w:tcPr>
            <w:tcW w:w="1177" w:type="dxa"/>
          </w:tcPr>
          <w:p w:rsidR="00F715A7" w:rsidRPr="007C4DCD" w:rsidRDefault="00F715A7" w:rsidP="00E60A25">
            <w:pPr>
              <w:suppressAutoHyphens w:val="0"/>
              <w:spacing w:line="254" w:lineRule="auto"/>
              <w:jc w:val="center"/>
              <w:rPr>
                <w:color w:val="000000"/>
                <w:lang w:eastAsia="ru-RU"/>
              </w:rPr>
            </w:pPr>
            <w:r w:rsidRPr="007C4DCD">
              <w:rPr>
                <w:color w:val="000000"/>
                <w:lang w:eastAsia="ru-RU"/>
              </w:rPr>
              <w:t>4</w:t>
            </w:r>
          </w:p>
        </w:tc>
        <w:tc>
          <w:tcPr>
            <w:tcW w:w="2585" w:type="dxa"/>
          </w:tcPr>
          <w:p w:rsidR="00F715A7" w:rsidRPr="007C4DCD" w:rsidRDefault="00F715A7" w:rsidP="00E60A25">
            <w:pPr>
              <w:suppressAutoHyphens w:val="0"/>
              <w:spacing w:line="254" w:lineRule="auto"/>
              <w:rPr>
                <w:color w:val="000000"/>
                <w:lang w:eastAsia="ru-RU"/>
              </w:rPr>
            </w:pPr>
            <w:r w:rsidRPr="007C4DCD">
              <w:rPr>
                <w:color w:val="000000"/>
                <w:lang w:eastAsia="ru-RU"/>
              </w:rPr>
              <w:t>Етапи виконання програми</w:t>
            </w:r>
          </w:p>
        </w:tc>
        <w:tc>
          <w:tcPr>
            <w:tcW w:w="6161" w:type="dxa"/>
          </w:tcPr>
          <w:p w:rsidR="00F715A7" w:rsidRPr="007C4DCD" w:rsidRDefault="00F715A7" w:rsidP="00E60A25">
            <w:pPr>
              <w:suppressAutoHyphens w:val="0"/>
              <w:spacing w:line="254" w:lineRule="auto"/>
              <w:rPr>
                <w:color w:val="000000"/>
                <w:lang w:eastAsia="ru-RU"/>
              </w:rPr>
            </w:pPr>
            <w:r w:rsidRPr="007C4DCD">
              <w:rPr>
                <w:color w:val="000000"/>
                <w:lang w:eastAsia="ru-RU"/>
              </w:rPr>
              <w:t>Програма виконується в один етап</w:t>
            </w:r>
          </w:p>
        </w:tc>
      </w:tr>
      <w:tr w:rsidR="00F715A7" w:rsidRPr="007C4DCD">
        <w:trPr>
          <w:trHeight w:val="1171"/>
        </w:trPr>
        <w:tc>
          <w:tcPr>
            <w:tcW w:w="1177" w:type="dxa"/>
          </w:tcPr>
          <w:p w:rsidR="00F715A7" w:rsidRPr="007C4DCD" w:rsidRDefault="00F715A7" w:rsidP="00E60A25">
            <w:pPr>
              <w:suppressAutoHyphens w:val="0"/>
              <w:spacing w:line="254" w:lineRule="auto"/>
              <w:jc w:val="center"/>
              <w:rPr>
                <w:color w:val="000000"/>
                <w:lang w:eastAsia="ru-RU"/>
              </w:rPr>
            </w:pPr>
            <w:r w:rsidRPr="007C4DCD">
              <w:rPr>
                <w:color w:val="000000"/>
                <w:lang w:eastAsia="ru-RU"/>
              </w:rPr>
              <w:t>5</w:t>
            </w:r>
          </w:p>
        </w:tc>
        <w:tc>
          <w:tcPr>
            <w:tcW w:w="2585" w:type="dxa"/>
          </w:tcPr>
          <w:p w:rsidR="00F715A7" w:rsidRPr="007C4DCD" w:rsidRDefault="00F715A7" w:rsidP="00E60A25">
            <w:pPr>
              <w:suppressAutoHyphens w:val="0"/>
              <w:spacing w:line="254" w:lineRule="auto"/>
              <w:rPr>
                <w:color w:val="000000"/>
                <w:lang w:eastAsia="ru-RU"/>
              </w:rPr>
            </w:pPr>
            <w:r w:rsidRPr="007C4DCD">
              <w:rPr>
                <w:color w:val="000000"/>
                <w:lang w:eastAsia="ru-RU"/>
              </w:rPr>
              <w:t>Перелік бюджетів, які беруть участь у виконанні програми</w:t>
            </w:r>
          </w:p>
        </w:tc>
        <w:tc>
          <w:tcPr>
            <w:tcW w:w="6161" w:type="dxa"/>
          </w:tcPr>
          <w:p w:rsidR="00F715A7" w:rsidRPr="007C4DCD" w:rsidRDefault="00F715A7" w:rsidP="00E60A25">
            <w:pPr>
              <w:suppressAutoHyphens w:val="0"/>
              <w:spacing w:line="254" w:lineRule="auto"/>
              <w:rPr>
                <w:color w:val="000000"/>
              </w:rPr>
            </w:pPr>
            <w:r w:rsidRPr="007C4DCD">
              <w:rPr>
                <w:color w:val="000000"/>
              </w:rPr>
              <w:t>кошти бюджету Хмельницької міської територіальної громади (далі – бюджет міської територіальної громади)</w:t>
            </w:r>
            <w:r w:rsidRPr="007C4DCD">
              <w:rPr>
                <w:color w:val="000000"/>
                <w:lang w:eastAsia="ru-RU"/>
              </w:rPr>
              <w:t xml:space="preserve">, власні кошти підприємства, кошти інших джерел не заборонені законодавством </w:t>
            </w:r>
          </w:p>
        </w:tc>
      </w:tr>
      <w:tr w:rsidR="00E01C46" w:rsidRPr="007C4DCD" w:rsidTr="000912EA">
        <w:trPr>
          <w:trHeight w:val="773"/>
        </w:trPr>
        <w:tc>
          <w:tcPr>
            <w:tcW w:w="1177" w:type="dxa"/>
          </w:tcPr>
          <w:p w:rsidR="00E01C46" w:rsidRPr="007C4DCD" w:rsidRDefault="00E01C46" w:rsidP="00E01C46">
            <w:pPr>
              <w:suppressAutoHyphens w:val="0"/>
              <w:spacing w:line="254" w:lineRule="auto"/>
              <w:jc w:val="center"/>
              <w:rPr>
                <w:color w:val="000000"/>
                <w:lang w:eastAsia="ru-RU"/>
              </w:rPr>
            </w:pPr>
            <w:r w:rsidRPr="007C4DCD">
              <w:rPr>
                <w:color w:val="000000"/>
                <w:lang w:eastAsia="ru-RU"/>
              </w:rPr>
              <w:t>6</w:t>
            </w:r>
          </w:p>
        </w:tc>
        <w:tc>
          <w:tcPr>
            <w:tcW w:w="2585" w:type="dxa"/>
          </w:tcPr>
          <w:p w:rsidR="00E01C46" w:rsidRPr="007C4DCD" w:rsidRDefault="00E01C46" w:rsidP="00E01C46">
            <w:pPr>
              <w:suppressAutoHyphens w:val="0"/>
              <w:spacing w:line="254" w:lineRule="auto"/>
              <w:rPr>
                <w:color w:val="000000"/>
                <w:lang w:eastAsia="ru-RU"/>
              </w:rPr>
            </w:pPr>
            <w:r w:rsidRPr="007C4DCD">
              <w:rPr>
                <w:color w:val="000000"/>
                <w:lang w:eastAsia="ru-RU"/>
              </w:rPr>
              <w:t>Загальний обсяг фінансових ресурсів, необхідних для реалізації програми</w:t>
            </w:r>
          </w:p>
        </w:tc>
        <w:tc>
          <w:tcPr>
            <w:tcW w:w="6161" w:type="dxa"/>
            <w:vAlign w:val="center"/>
          </w:tcPr>
          <w:p w:rsidR="00E01C46" w:rsidRPr="00E01C46" w:rsidRDefault="00F32BC3" w:rsidP="00E01C46">
            <w:pPr>
              <w:rPr>
                <w:bCs/>
                <w:color w:val="000000"/>
                <w:sz w:val="22"/>
                <w:szCs w:val="22"/>
                <w:lang w:eastAsia="uk-UA"/>
              </w:rPr>
            </w:pPr>
            <w:r w:rsidRPr="00F32BC3">
              <w:rPr>
                <w:bCs/>
                <w:color w:val="000000"/>
                <w:sz w:val="22"/>
                <w:szCs w:val="22"/>
                <w:lang w:eastAsia="uk-UA"/>
              </w:rPr>
              <w:t>11316.7</w:t>
            </w:r>
            <w:r>
              <w:rPr>
                <w:bCs/>
                <w:color w:val="000000"/>
                <w:sz w:val="22"/>
                <w:szCs w:val="22"/>
                <w:lang w:eastAsia="uk-UA"/>
              </w:rPr>
              <w:t xml:space="preserve"> </w:t>
            </w:r>
            <w:r w:rsidR="00E01C46" w:rsidRPr="00E01C46">
              <w:rPr>
                <w:bCs/>
                <w:color w:val="000000"/>
                <w:sz w:val="22"/>
                <w:szCs w:val="22"/>
                <w:lang w:eastAsia="uk-UA"/>
              </w:rPr>
              <w:t>тис. грн</w:t>
            </w:r>
          </w:p>
        </w:tc>
      </w:tr>
    </w:tbl>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7C4DCD">
      <w:pPr>
        <w:spacing w:line="276" w:lineRule="auto"/>
        <w:jc w:val="center"/>
        <w:rPr>
          <w:b/>
          <w:bCs/>
          <w:color w:val="000000"/>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spacing w:line="276" w:lineRule="auto"/>
        <w:jc w:val="center"/>
        <w:rPr>
          <w:b/>
          <w:bCs/>
          <w:color w:val="000000"/>
          <w:shd w:val="clear" w:color="auto" w:fill="FFFFFF"/>
        </w:rPr>
      </w:pPr>
    </w:p>
    <w:p w:rsidR="00F715A7" w:rsidRPr="007C4DCD" w:rsidRDefault="00F715A7" w:rsidP="000743DE">
      <w:pPr>
        <w:pStyle w:val="a4"/>
        <w:numPr>
          <w:ilvl w:val="0"/>
          <w:numId w:val="1"/>
        </w:numPr>
        <w:spacing w:line="276" w:lineRule="auto"/>
        <w:jc w:val="center"/>
        <w:rPr>
          <w:b/>
          <w:bCs/>
          <w:color w:val="000000"/>
          <w:shd w:val="clear" w:color="auto" w:fill="FFFFFF"/>
        </w:rPr>
      </w:pPr>
      <w:r w:rsidRPr="007C4DCD">
        <w:rPr>
          <w:b/>
          <w:bCs/>
          <w:color w:val="000000"/>
          <w:shd w:val="clear" w:color="auto" w:fill="FFFFFF"/>
        </w:rPr>
        <w:lastRenderedPageBreak/>
        <w:t>Загальні положення</w:t>
      </w:r>
    </w:p>
    <w:p w:rsidR="00F715A7" w:rsidRPr="007C4DCD" w:rsidRDefault="00F715A7" w:rsidP="000743DE">
      <w:pPr>
        <w:pStyle w:val="a4"/>
        <w:ind w:left="0" w:firstLine="567"/>
        <w:jc w:val="both"/>
        <w:rPr>
          <w:color w:val="000000"/>
          <w:shd w:val="clear" w:color="auto" w:fill="FFFFFF"/>
        </w:rPr>
      </w:pPr>
      <w:r w:rsidRPr="007C4DCD">
        <w:rPr>
          <w:color w:val="000000"/>
          <w:shd w:val="clear" w:color="auto" w:fill="FFFFFF"/>
        </w:rPr>
        <w:t>Програма підтримки і розвитку комунального підприємства «Елеватор» Хмельницької міської ради на 2023-2027 роки (далі - Програма) розроблена з метою забезпечення ефективного управління та використання майна комунальної власності шляхом досягнення стабільної та беззбиткової діяльності комунального підприємства.</w:t>
      </w:r>
    </w:p>
    <w:p w:rsidR="00F715A7" w:rsidRPr="007C4DCD" w:rsidRDefault="00F715A7" w:rsidP="000743DE">
      <w:pPr>
        <w:ind w:firstLine="567"/>
        <w:jc w:val="both"/>
        <w:rPr>
          <w:color w:val="000000"/>
          <w:shd w:val="clear" w:color="auto" w:fill="FFFFFF"/>
        </w:rPr>
      </w:pPr>
      <w:r w:rsidRPr="007C4DCD">
        <w:rPr>
          <w:color w:val="000000"/>
          <w:shd w:val="clear" w:color="auto" w:fill="FFFFFF"/>
        </w:rPr>
        <w:t>Програма розроблена комунальним підприємством «Елеватор» Хмельницької міської ради, яке є власністю Хмельницької міської територіальної громади. Засновником (власником) Підприємства є Хмельницька міська територіальна громада.</w:t>
      </w:r>
    </w:p>
    <w:p w:rsidR="00F715A7" w:rsidRPr="007C4DCD" w:rsidRDefault="00F715A7" w:rsidP="000743DE">
      <w:pPr>
        <w:ind w:firstLine="567"/>
        <w:jc w:val="both"/>
        <w:rPr>
          <w:color w:val="000000"/>
          <w:shd w:val="clear" w:color="auto" w:fill="FFFFFF"/>
        </w:rPr>
      </w:pPr>
      <w:r w:rsidRPr="007C4DCD">
        <w:rPr>
          <w:color w:val="000000"/>
          <w:shd w:val="clear" w:color="auto" w:fill="FFFFFF"/>
        </w:rPr>
        <w:t>На обслуговувані в комунального підприємства «Елеватор» знаходяться території двох старостинських округів, а саме старостинського округу з центром в селі Копистин до складу якого входять території сіл: Копистин, Івашківці, Колибань, Мала Колибань і селище Богданівці та старостинського округу з центром в селі Богданівці до складу якого входять території сіл: Богданівці, Масівці та Березове.</w:t>
      </w:r>
    </w:p>
    <w:p w:rsidR="00F715A7" w:rsidRPr="007C4DCD" w:rsidRDefault="00F715A7" w:rsidP="000743DE">
      <w:pPr>
        <w:ind w:firstLine="567"/>
        <w:jc w:val="both"/>
        <w:rPr>
          <w:color w:val="000000"/>
          <w:shd w:val="clear" w:color="auto" w:fill="FFFFFF"/>
        </w:rPr>
      </w:pPr>
      <w:r w:rsidRPr="007C4DCD">
        <w:rPr>
          <w:color w:val="000000"/>
          <w:shd w:val="clear" w:color="auto" w:fill="FFFFFF"/>
        </w:rPr>
        <w:t>Основними цілями комунального підприємства «Елеватор» є надання якісних послуг з управління багатоквартирними будинками, централізованого водопостачання і водовідведення, вивезення побутових відходів та утримання кладовищ.</w:t>
      </w:r>
    </w:p>
    <w:p w:rsidR="00F715A7" w:rsidRPr="007C4DCD" w:rsidRDefault="00F715A7" w:rsidP="000743DE">
      <w:pPr>
        <w:ind w:firstLine="567"/>
        <w:jc w:val="both"/>
        <w:rPr>
          <w:color w:val="000000"/>
        </w:rPr>
      </w:pPr>
      <w:r w:rsidRPr="007C4DCD">
        <w:rPr>
          <w:color w:val="000000"/>
        </w:rPr>
        <w:t>Комунальне підприємство «Елеватор» як багато інших підприємств з галузі житлово-комунального господарства має ряд завдань, які необхідно вирішити. Це і зношеність матеріально-технічної бази, застаріле обладнання, житловий фонд 80-х років минулого століття, несвоєчасність розрахунків населення за наданні послуги.</w:t>
      </w:r>
    </w:p>
    <w:p w:rsidR="00F715A7" w:rsidRPr="007C4DCD" w:rsidRDefault="00F715A7" w:rsidP="000743DE">
      <w:pPr>
        <w:ind w:firstLine="567"/>
        <w:jc w:val="both"/>
        <w:rPr>
          <w:color w:val="000000"/>
        </w:rPr>
      </w:pPr>
      <w:r w:rsidRPr="007C4DCD">
        <w:rPr>
          <w:color w:val="000000"/>
        </w:rPr>
        <w:t>Власних коштів підприємства недостатньо для виконання всіх заходів Програми, а також для покриття інших фінансових зобов’язань підприємства. Незадовільний фінансовий стан підприємства не дозволяє своєчасно оновити засоби виробництва і забезпечити споживачів якісними послугами, забезпечити безперебійну роботу об’єктів житлово-комунального господарства.</w:t>
      </w:r>
    </w:p>
    <w:p w:rsidR="00F715A7" w:rsidRPr="007C4DCD" w:rsidRDefault="00F715A7" w:rsidP="000743DE">
      <w:pPr>
        <w:ind w:firstLine="567"/>
        <w:jc w:val="both"/>
        <w:rPr>
          <w:color w:val="000000"/>
        </w:rPr>
      </w:pPr>
      <w:r w:rsidRPr="007C4DCD">
        <w:rPr>
          <w:color w:val="000000"/>
        </w:rPr>
        <w:t>Внаслідок зростання вартості енергоносіїв і матеріально-технічних ресурсів, які використовує підприємство у господарській діяльності та обмеженості фінансових ресурсів у потенційних споживачів послуг, виникає заборгованість із заробітної плати, плати за спожиті енергоносії та податкового боргу, як наслідок може виникнути необхідність додаткової сплати штрафних санкції та пені.</w:t>
      </w:r>
    </w:p>
    <w:p w:rsidR="00F715A7" w:rsidRPr="007C4DCD" w:rsidRDefault="00F715A7" w:rsidP="000743DE">
      <w:pPr>
        <w:ind w:firstLine="567"/>
        <w:jc w:val="both"/>
        <w:rPr>
          <w:color w:val="000000"/>
        </w:rPr>
      </w:pPr>
      <w:r w:rsidRPr="007C4DCD">
        <w:rPr>
          <w:color w:val="000000"/>
        </w:rPr>
        <w:t>Тому, для досягнення поставлених цілей, підприємству вкрай необхідне фінансування з коштів бюджету Хмельницької міської територіальної громади для:</w:t>
      </w:r>
    </w:p>
    <w:p w:rsidR="00F715A7" w:rsidRPr="007C4DCD" w:rsidRDefault="00F715A7" w:rsidP="000743DE">
      <w:pPr>
        <w:pStyle w:val="a4"/>
        <w:numPr>
          <w:ilvl w:val="0"/>
          <w:numId w:val="3"/>
        </w:numPr>
        <w:ind w:left="0" w:firstLine="851"/>
        <w:jc w:val="both"/>
        <w:rPr>
          <w:color w:val="000000"/>
        </w:rPr>
      </w:pPr>
      <w:r w:rsidRPr="007C4DCD">
        <w:rPr>
          <w:color w:val="000000"/>
        </w:rPr>
        <w:t>забезпечення безперервного функціонування підприємства та надання послуг належної якості;</w:t>
      </w:r>
    </w:p>
    <w:p w:rsidR="00F715A7" w:rsidRPr="007C4DCD" w:rsidRDefault="00F715A7" w:rsidP="000743DE">
      <w:pPr>
        <w:pStyle w:val="a4"/>
        <w:numPr>
          <w:ilvl w:val="0"/>
          <w:numId w:val="3"/>
        </w:numPr>
        <w:ind w:left="0" w:firstLine="851"/>
        <w:jc w:val="both"/>
        <w:rPr>
          <w:color w:val="000000"/>
        </w:rPr>
      </w:pPr>
      <w:r w:rsidRPr="007C4DCD">
        <w:rPr>
          <w:color w:val="000000"/>
        </w:rPr>
        <w:t>розвитку матеріальної бази;</w:t>
      </w:r>
    </w:p>
    <w:p w:rsidR="00F715A7" w:rsidRPr="007C4DCD" w:rsidRDefault="00F715A7" w:rsidP="000743DE">
      <w:pPr>
        <w:pStyle w:val="a4"/>
        <w:numPr>
          <w:ilvl w:val="0"/>
          <w:numId w:val="3"/>
        </w:numPr>
        <w:ind w:left="0" w:firstLine="851"/>
        <w:jc w:val="both"/>
        <w:rPr>
          <w:color w:val="000000"/>
        </w:rPr>
      </w:pPr>
      <w:r w:rsidRPr="007C4DCD">
        <w:rPr>
          <w:color w:val="000000"/>
        </w:rPr>
        <w:t>першочергових розрахунків за енергоресурси;</w:t>
      </w:r>
    </w:p>
    <w:p w:rsidR="00F715A7" w:rsidRPr="007C4DCD" w:rsidRDefault="00F715A7" w:rsidP="000743DE">
      <w:pPr>
        <w:pStyle w:val="a4"/>
        <w:numPr>
          <w:ilvl w:val="0"/>
          <w:numId w:val="3"/>
        </w:numPr>
        <w:ind w:left="0" w:firstLine="851"/>
        <w:jc w:val="both"/>
        <w:rPr>
          <w:color w:val="000000"/>
        </w:rPr>
      </w:pPr>
      <w:r w:rsidRPr="007C4DCD">
        <w:rPr>
          <w:color w:val="000000"/>
        </w:rPr>
        <w:t>своєчасної виплати заробітної плати.</w:t>
      </w:r>
    </w:p>
    <w:p w:rsidR="00F715A7" w:rsidRPr="007C4DCD" w:rsidRDefault="00F715A7" w:rsidP="000743DE">
      <w:pPr>
        <w:pStyle w:val="a4"/>
        <w:ind w:left="851"/>
        <w:jc w:val="both"/>
        <w:rPr>
          <w:color w:val="000000"/>
        </w:rPr>
      </w:pPr>
    </w:p>
    <w:p w:rsidR="00F715A7" w:rsidRPr="007C4DCD" w:rsidRDefault="00F715A7" w:rsidP="000743DE">
      <w:pPr>
        <w:pStyle w:val="a3"/>
        <w:numPr>
          <w:ilvl w:val="0"/>
          <w:numId w:val="1"/>
        </w:numPr>
        <w:shd w:val="clear" w:color="auto" w:fill="FFFFFF"/>
        <w:spacing w:line="276" w:lineRule="auto"/>
        <w:jc w:val="center"/>
        <w:rPr>
          <w:b/>
          <w:bCs/>
          <w:color w:val="000000"/>
          <w:lang w:val="uk-UA" w:eastAsia="ar-SA"/>
        </w:rPr>
      </w:pPr>
      <w:r w:rsidRPr="007C4DCD">
        <w:rPr>
          <w:b/>
          <w:bCs/>
          <w:color w:val="000000"/>
          <w:lang w:val="uk-UA" w:eastAsia="ar-SA"/>
        </w:rPr>
        <w:t>Нормативно-правове забезпечення</w:t>
      </w:r>
    </w:p>
    <w:p w:rsidR="00F715A7" w:rsidRPr="007C4DCD" w:rsidRDefault="00F715A7" w:rsidP="000743DE">
      <w:pPr>
        <w:pStyle w:val="a3"/>
        <w:shd w:val="clear" w:color="auto" w:fill="FFFFFF"/>
        <w:spacing w:after="0" w:afterAutospacing="0" w:line="276" w:lineRule="auto"/>
        <w:ind w:firstLine="567"/>
        <w:jc w:val="both"/>
        <w:rPr>
          <w:b/>
          <w:bCs/>
          <w:color w:val="000000"/>
          <w:lang w:val="uk-UA" w:eastAsia="ar-SA"/>
        </w:rPr>
      </w:pPr>
      <w:r w:rsidRPr="007C4DCD">
        <w:rPr>
          <w:color w:val="000000"/>
          <w:lang w:val="uk-UA" w:eastAsia="ar-SA"/>
        </w:rPr>
        <w:t xml:space="preserve">Програму розроблено в межах Законів України «Про місцеве самоврядування в Україні», «Про житлово-комунальні послуги», </w:t>
      </w:r>
      <w:r w:rsidRPr="007C4DCD">
        <w:rPr>
          <w:lang w:val="uk-UA"/>
        </w:rPr>
        <w:t xml:space="preserve">«Про відходи», </w:t>
      </w:r>
      <w:r w:rsidRPr="007C4DCD">
        <w:rPr>
          <w:color w:val="000000"/>
          <w:lang w:val="uk-UA" w:eastAsia="ar-SA"/>
        </w:rPr>
        <w:t>«Про питну воду, питне водопостачання та водовідведення», «Про благоустрій населених пунктів», «Про державну допомогу суб’єктам господарювання», Кодексу України про адміністративні правопорушення та інших нормативно-правових актів.</w:t>
      </w:r>
    </w:p>
    <w:p w:rsidR="00F715A7" w:rsidRPr="007C4DCD" w:rsidRDefault="00F715A7" w:rsidP="000743DE">
      <w:pPr>
        <w:pStyle w:val="a3"/>
        <w:shd w:val="clear" w:color="auto" w:fill="FFFFFF"/>
        <w:spacing w:before="0" w:beforeAutospacing="0" w:after="0" w:afterAutospacing="0"/>
        <w:jc w:val="both"/>
        <w:rPr>
          <w:color w:val="000000"/>
          <w:lang w:val="uk-UA" w:eastAsia="ar-SA"/>
        </w:rPr>
      </w:pPr>
    </w:p>
    <w:p w:rsidR="00F715A7" w:rsidRPr="007C4DCD" w:rsidRDefault="00F715A7" w:rsidP="000743DE">
      <w:pPr>
        <w:pStyle w:val="a3"/>
        <w:numPr>
          <w:ilvl w:val="0"/>
          <w:numId w:val="1"/>
        </w:numPr>
        <w:shd w:val="clear" w:color="auto" w:fill="FFFFFF"/>
        <w:spacing w:before="0" w:beforeAutospacing="0" w:after="0" w:afterAutospacing="0" w:line="276" w:lineRule="auto"/>
        <w:jc w:val="center"/>
        <w:rPr>
          <w:color w:val="000000"/>
          <w:lang w:val="uk-UA" w:eastAsia="en-US"/>
        </w:rPr>
      </w:pPr>
      <w:r w:rsidRPr="007C4DCD">
        <w:rPr>
          <w:rStyle w:val="a5"/>
          <w:color w:val="000000"/>
          <w:bdr w:val="none" w:sz="0" w:space="0" w:color="auto" w:frame="1"/>
          <w:lang w:val="uk-UA"/>
        </w:rPr>
        <w:t>Мета Програми</w:t>
      </w:r>
    </w:p>
    <w:p w:rsidR="00F715A7" w:rsidRPr="007C4DCD" w:rsidRDefault="00F715A7" w:rsidP="000743DE">
      <w:pPr>
        <w:ind w:firstLine="567"/>
        <w:jc w:val="both"/>
        <w:rPr>
          <w:shd w:val="clear" w:color="auto" w:fill="FFFFFF"/>
        </w:rPr>
      </w:pPr>
      <w:r w:rsidRPr="007C4DCD">
        <w:rPr>
          <w:color w:val="000000"/>
        </w:rPr>
        <w:t xml:space="preserve">Основною метою Програми є </w:t>
      </w:r>
      <w:r w:rsidRPr="007C4DCD">
        <w:t xml:space="preserve">виконання пріоритетних завдань економічного й соціального розвитку Хмельницької міської територіальної громади спрямованих на </w:t>
      </w:r>
      <w:r w:rsidRPr="007C4DCD">
        <w:rPr>
          <w:shd w:val="clear" w:color="auto" w:fill="FFFFFF"/>
        </w:rPr>
        <w:t xml:space="preserve">забезпечення громадян якісною питною водою в необхідних обсягах, забезпечення розвитку та реконструкції систем водопостачання і водовідведення, підвищення комфортних умов проживання мешканців громади, утримання кладовищ, беззбитковість та стабільність </w:t>
      </w:r>
      <w:r w:rsidRPr="007C4DCD">
        <w:rPr>
          <w:shd w:val="clear" w:color="auto" w:fill="FFFFFF"/>
        </w:rPr>
        <w:lastRenderedPageBreak/>
        <w:t>діяльності роботи комунального підприємства «Елеватор» відповідно до його функціональних призначень, виконання зобов’язань з виплати заробітної плати працівникам, обов’язкових соціальних виплат, податків, тощо.</w:t>
      </w:r>
    </w:p>
    <w:p w:rsidR="00F715A7" w:rsidRPr="007C4DCD" w:rsidRDefault="00F715A7" w:rsidP="000743DE">
      <w:pPr>
        <w:ind w:firstLine="567"/>
        <w:jc w:val="both"/>
        <w:rPr>
          <w:shd w:val="clear" w:color="auto" w:fill="FFFFFF"/>
        </w:rPr>
      </w:pPr>
      <w:r w:rsidRPr="007C4DCD">
        <w:rPr>
          <w:shd w:val="clear" w:color="auto" w:fill="FFFFFF"/>
        </w:rPr>
        <w:t>Реалізація пріоритетних завдань Програми дасть змогу забезпечити споживачів якісним наданням послуг у сфері водопостачання, управління багатоквартирними будинками, своєчасним вивезенням побутових відходів, сприятиме підвищенню життєвого рівня та комфортних умов проживання населення, вирішенню соціальних проблем територіальної громади.</w:t>
      </w:r>
    </w:p>
    <w:p w:rsidR="00F715A7" w:rsidRPr="007C4DCD" w:rsidRDefault="00F715A7" w:rsidP="000743DE">
      <w:pPr>
        <w:ind w:firstLine="567"/>
        <w:jc w:val="both"/>
        <w:rPr>
          <w:shd w:val="clear" w:color="auto" w:fill="FFFFFF"/>
        </w:rPr>
      </w:pPr>
    </w:p>
    <w:p w:rsidR="00F715A7" w:rsidRPr="007C4DCD" w:rsidRDefault="00F715A7" w:rsidP="000743DE">
      <w:pPr>
        <w:pStyle w:val="a3"/>
        <w:numPr>
          <w:ilvl w:val="0"/>
          <w:numId w:val="1"/>
        </w:numPr>
        <w:shd w:val="clear" w:color="auto" w:fill="FFFFFF"/>
        <w:spacing w:before="0" w:beforeAutospacing="0" w:after="0" w:afterAutospacing="0" w:line="276" w:lineRule="auto"/>
        <w:jc w:val="center"/>
        <w:rPr>
          <w:color w:val="000000"/>
          <w:lang w:val="uk-UA"/>
        </w:rPr>
      </w:pPr>
      <w:r w:rsidRPr="007C4DCD">
        <w:rPr>
          <w:rStyle w:val="a5"/>
          <w:color w:val="000000"/>
          <w:bdr w:val="none" w:sz="0" w:space="0" w:color="auto" w:frame="1"/>
          <w:lang w:val="uk-UA"/>
        </w:rPr>
        <w:t>Основні завдання Програми</w:t>
      </w:r>
      <w:r w:rsidRPr="007C4DCD">
        <w:rPr>
          <w:color w:val="000000"/>
          <w:lang w:val="uk-UA"/>
        </w:rPr>
        <w:t> </w:t>
      </w:r>
    </w:p>
    <w:p w:rsidR="00F715A7" w:rsidRPr="007C4DCD" w:rsidRDefault="00F715A7" w:rsidP="000743DE">
      <w:pPr>
        <w:ind w:firstLine="567"/>
        <w:jc w:val="both"/>
        <w:rPr>
          <w:color w:val="000000"/>
        </w:rPr>
      </w:pPr>
      <w:r w:rsidRPr="007C4DCD">
        <w:rPr>
          <w:color w:val="000000"/>
        </w:rPr>
        <w:t xml:space="preserve">Основними завданнями Програми є: </w:t>
      </w:r>
    </w:p>
    <w:p w:rsidR="00F715A7" w:rsidRPr="007C4DCD" w:rsidRDefault="00F715A7" w:rsidP="000743DE">
      <w:pPr>
        <w:pStyle w:val="a4"/>
        <w:numPr>
          <w:ilvl w:val="0"/>
          <w:numId w:val="2"/>
        </w:numPr>
        <w:ind w:left="0" w:firstLine="851"/>
        <w:jc w:val="both"/>
        <w:rPr>
          <w:color w:val="000000"/>
        </w:rPr>
      </w:pPr>
      <w:r w:rsidRPr="007C4DCD">
        <w:rPr>
          <w:color w:val="000000"/>
        </w:rPr>
        <w:t>підвищення якості надання послуг;</w:t>
      </w:r>
    </w:p>
    <w:p w:rsidR="00F715A7" w:rsidRPr="007C4DCD" w:rsidRDefault="00F715A7" w:rsidP="00BC0307">
      <w:pPr>
        <w:pStyle w:val="a4"/>
        <w:numPr>
          <w:ilvl w:val="0"/>
          <w:numId w:val="2"/>
        </w:numPr>
        <w:jc w:val="both"/>
      </w:pPr>
      <w:r w:rsidRPr="007C4DCD">
        <w:t>зниження дебіторської заборгованості;</w:t>
      </w:r>
    </w:p>
    <w:p w:rsidR="00F715A7" w:rsidRPr="007C4DCD" w:rsidRDefault="00F715A7" w:rsidP="000743DE">
      <w:pPr>
        <w:pStyle w:val="a4"/>
        <w:numPr>
          <w:ilvl w:val="0"/>
          <w:numId w:val="2"/>
        </w:numPr>
        <w:ind w:left="0" w:firstLine="851"/>
        <w:jc w:val="both"/>
        <w:rPr>
          <w:color w:val="000000"/>
        </w:rPr>
      </w:pPr>
      <w:r w:rsidRPr="007C4DCD">
        <w:rPr>
          <w:color w:val="000000"/>
        </w:rPr>
        <w:t>забезпечення надійної та безперебійної роботи та розвитку водопровідно-каналізаційного господарства;</w:t>
      </w:r>
    </w:p>
    <w:p w:rsidR="00F715A7" w:rsidRPr="007C4DCD" w:rsidRDefault="00F715A7" w:rsidP="000743DE">
      <w:pPr>
        <w:pStyle w:val="a4"/>
        <w:numPr>
          <w:ilvl w:val="0"/>
          <w:numId w:val="2"/>
        </w:numPr>
        <w:ind w:left="0" w:firstLine="851"/>
        <w:jc w:val="both"/>
        <w:rPr>
          <w:color w:val="000000"/>
        </w:rPr>
      </w:pPr>
      <w:r w:rsidRPr="007C4DCD">
        <w:rPr>
          <w:color w:val="000000"/>
        </w:rPr>
        <w:t>виконання робіт з будівництва, реконструкції, ремонту мереж водопостачання та водовідведення;</w:t>
      </w:r>
    </w:p>
    <w:p w:rsidR="00F715A7" w:rsidRPr="007C4DCD" w:rsidRDefault="00F715A7" w:rsidP="000743DE">
      <w:pPr>
        <w:pStyle w:val="a4"/>
        <w:numPr>
          <w:ilvl w:val="0"/>
          <w:numId w:val="2"/>
        </w:numPr>
        <w:ind w:left="0" w:firstLine="851"/>
        <w:jc w:val="both"/>
        <w:rPr>
          <w:color w:val="000000"/>
        </w:rPr>
      </w:pPr>
      <w:r w:rsidRPr="007C4DCD">
        <w:rPr>
          <w:color w:val="000000"/>
        </w:rPr>
        <w:t>своєчасне усунення аварій та попередження їх уникнення;</w:t>
      </w:r>
    </w:p>
    <w:p w:rsidR="00F715A7" w:rsidRPr="007C4DCD" w:rsidRDefault="00F715A7" w:rsidP="000743DE">
      <w:pPr>
        <w:pStyle w:val="a4"/>
        <w:numPr>
          <w:ilvl w:val="0"/>
          <w:numId w:val="2"/>
        </w:numPr>
        <w:ind w:left="0" w:firstLine="851"/>
        <w:jc w:val="both"/>
        <w:rPr>
          <w:color w:val="000000"/>
        </w:rPr>
      </w:pPr>
      <w:r w:rsidRPr="007C4DCD">
        <w:rPr>
          <w:color w:val="000000"/>
        </w:rPr>
        <w:t>покращення стану благоустрою територій громади;</w:t>
      </w:r>
    </w:p>
    <w:p w:rsidR="00F715A7" w:rsidRPr="007C4DCD" w:rsidRDefault="00F715A7" w:rsidP="000743DE">
      <w:pPr>
        <w:pStyle w:val="a4"/>
        <w:numPr>
          <w:ilvl w:val="0"/>
          <w:numId w:val="2"/>
        </w:numPr>
        <w:ind w:left="0" w:firstLine="851"/>
        <w:jc w:val="both"/>
        <w:rPr>
          <w:color w:val="000000"/>
        </w:rPr>
      </w:pPr>
      <w:r w:rsidRPr="007C4DCD">
        <w:rPr>
          <w:color w:val="000000"/>
        </w:rPr>
        <w:t>сприяння створенню належних умов для здійснення підприємством діяльності у сфері надання послуг з вивезення побутових відходів споживачам населених пунктів Хмельницької міської територіальної громади;</w:t>
      </w:r>
    </w:p>
    <w:p w:rsidR="00F715A7" w:rsidRPr="007C4DCD" w:rsidRDefault="00F715A7" w:rsidP="000743DE">
      <w:pPr>
        <w:pStyle w:val="a4"/>
        <w:numPr>
          <w:ilvl w:val="0"/>
          <w:numId w:val="2"/>
        </w:numPr>
        <w:ind w:left="0" w:firstLine="851"/>
        <w:jc w:val="both"/>
        <w:rPr>
          <w:color w:val="000000"/>
        </w:rPr>
      </w:pPr>
      <w:r w:rsidRPr="007C4DCD">
        <w:rPr>
          <w:color w:val="000000"/>
        </w:rPr>
        <w:t>проведення поточного ремонту конструктивних елементів, технічних пристроїв будинків та елементів зовнішнього упорядження  для утримання багатоквартирних житлових будинків в належному стані;</w:t>
      </w:r>
    </w:p>
    <w:p w:rsidR="00F715A7" w:rsidRPr="007C4DCD" w:rsidRDefault="00F715A7" w:rsidP="000743DE">
      <w:pPr>
        <w:pStyle w:val="a4"/>
        <w:numPr>
          <w:ilvl w:val="0"/>
          <w:numId w:val="2"/>
        </w:numPr>
        <w:ind w:left="0" w:firstLine="851"/>
        <w:jc w:val="both"/>
        <w:rPr>
          <w:color w:val="000000"/>
        </w:rPr>
      </w:pPr>
      <w:r w:rsidRPr="007C4DCD">
        <w:rPr>
          <w:color w:val="000000"/>
        </w:rPr>
        <w:t>створення резерву матеріалів;</w:t>
      </w:r>
    </w:p>
    <w:p w:rsidR="00F715A7" w:rsidRPr="007C4DCD" w:rsidRDefault="00F715A7" w:rsidP="000743DE">
      <w:pPr>
        <w:pStyle w:val="a4"/>
        <w:numPr>
          <w:ilvl w:val="0"/>
          <w:numId w:val="2"/>
        </w:numPr>
        <w:ind w:left="0" w:firstLine="851"/>
        <w:jc w:val="both"/>
        <w:rPr>
          <w:color w:val="000000"/>
        </w:rPr>
      </w:pPr>
      <w:r w:rsidRPr="007C4DCD">
        <w:rPr>
          <w:color w:val="000000"/>
        </w:rPr>
        <w:t>зміцнення та оновлення матеріально-технічної бази;</w:t>
      </w:r>
    </w:p>
    <w:p w:rsidR="00F715A7" w:rsidRPr="007C4DCD" w:rsidRDefault="00F715A7" w:rsidP="000743DE">
      <w:pPr>
        <w:pStyle w:val="a4"/>
        <w:numPr>
          <w:ilvl w:val="0"/>
          <w:numId w:val="2"/>
        </w:numPr>
        <w:ind w:left="0" w:firstLine="851"/>
        <w:jc w:val="both"/>
        <w:rPr>
          <w:color w:val="000000"/>
        </w:rPr>
      </w:pPr>
      <w:r w:rsidRPr="007C4DCD">
        <w:rPr>
          <w:color w:val="000000"/>
        </w:rPr>
        <w:t>придбання спеціалізованої техніки;</w:t>
      </w:r>
    </w:p>
    <w:p w:rsidR="00F715A7" w:rsidRPr="007C4DCD" w:rsidRDefault="00F715A7" w:rsidP="000743DE">
      <w:pPr>
        <w:pStyle w:val="a4"/>
        <w:numPr>
          <w:ilvl w:val="0"/>
          <w:numId w:val="2"/>
        </w:numPr>
        <w:ind w:left="0" w:firstLine="851"/>
        <w:jc w:val="both"/>
        <w:rPr>
          <w:color w:val="000000"/>
        </w:rPr>
      </w:pPr>
      <w:r w:rsidRPr="007C4DCD">
        <w:rPr>
          <w:color w:val="000000"/>
        </w:rPr>
        <w:t>забезпечення беззбиткового, безперебійного функціонування підприємства.</w:t>
      </w:r>
    </w:p>
    <w:p w:rsidR="00F715A7" w:rsidRPr="007C4DCD" w:rsidRDefault="00F715A7" w:rsidP="000743DE">
      <w:pPr>
        <w:pStyle w:val="a4"/>
        <w:spacing w:line="276" w:lineRule="auto"/>
        <w:ind w:left="567" w:firstLine="851"/>
        <w:jc w:val="both"/>
        <w:rPr>
          <w:color w:val="000000"/>
        </w:rPr>
      </w:pPr>
    </w:p>
    <w:p w:rsidR="00F715A7" w:rsidRPr="007C4DCD" w:rsidRDefault="00F715A7" w:rsidP="000743DE">
      <w:pPr>
        <w:pStyle w:val="a4"/>
        <w:numPr>
          <w:ilvl w:val="0"/>
          <w:numId w:val="1"/>
        </w:numPr>
        <w:spacing w:line="276" w:lineRule="auto"/>
        <w:jc w:val="center"/>
        <w:rPr>
          <w:b/>
          <w:bCs/>
        </w:rPr>
      </w:pPr>
      <w:r w:rsidRPr="007C4DCD">
        <w:rPr>
          <w:b/>
          <w:bCs/>
        </w:rPr>
        <w:t>Основні напрямки робіт комунального підприємства «Елеватор»</w:t>
      </w:r>
    </w:p>
    <w:p w:rsidR="00F715A7" w:rsidRPr="007C4DCD" w:rsidRDefault="00F715A7" w:rsidP="000743DE">
      <w:pPr>
        <w:spacing w:line="276" w:lineRule="auto"/>
        <w:jc w:val="center"/>
        <w:rPr>
          <w:b/>
          <w:bCs/>
          <w:color w:val="000000"/>
        </w:rPr>
      </w:pPr>
      <w:r w:rsidRPr="007C4DCD">
        <w:rPr>
          <w:b/>
          <w:bCs/>
          <w:color w:val="000000"/>
        </w:rPr>
        <w:t>5.1. Поводження з побутовими відходами</w:t>
      </w:r>
    </w:p>
    <w:p w:rsidR="00F715A7" w:rsidRPr="007C4DCD" w:rsidRDefault="00F715A7" w:rsidP="000743DE">
      <w:pPr>
        <w:ind w:firstLine="567"/>
        <w:jc w:val="both"/>
      </w:pPr>
      <w:r w:rsidRPr="007C4DCD">
        <w:t>Комунальне підприємство «Елеватор» здійснює вивезення побутових відходів та застосовує контейнерну та планово-подвірну систему збирання та вивезення побутових відходів  в с. Копистин, сел. Богданівці, с. Івашківці, с. Колибань, с. Мала Колибань, с. Масівці, с. Богданівці.</w:t>
      </w:r>
    </w:p>
    <w:p w:rsidR="00F715A7" w:rsidRPr="007C4DCD" w:rsidRDefault="00F715A7" w:rsidP="000743DE">
      <w:pPr>
        <w:ind w:firstLine="567"/>
        <w:jc w:val="both"/>
      </w:pPr>
      <w:r w:rsidRPr="007C4DCD">
        <w:t>Підприємство утримує та обслуговує 5 контейнерних майданчиків для збору побутових відходів на яких встановлено контейнери ємністю 0,75 м</w:t>
      </w:r>
      <w:r w:rsidRPr="007C4DCD">
        <w:rPr>
          <w:vertAlign w:val="superscript"/>
        </w:rPr>
        <w:t>3</w:t>
      </w:r>
      <w:r w:rsidRPr="007C4DCD">
        <w:t>, обсяг перевезень твердих побутових відходів в місяць становить – 190 м</w:t>
      </w:r>
      <w:r w:rsidRPr="007C4DCD">
        <w:rPr>
          <w:vertAlign w:val="superscript"/>
        </w:rPr>
        <w:t>3</w:t>
      </w:r>
      <w:r w:rsidRPr="007C4DCD">
        <w:t>.</w:t>
      </w:r>
    </w:p>
    <w:p w:rsidR="00F715A7" w:rsidRPr="007C4DCD" w:rsidRDefault="00F715A7" w:rsidP="000743DE">
      <w:pPr>
        <w:ind w:firstLine="567"/>
        <w:jc w:val="both"/>
      </w:pPr>
      <w:r w:rsidRPr="007C4DCD">
        <w:t>Основною метою у сфері поводження з побутовими відходами є надання якісних послуг з вивезення та знешкодження побутових відходів на території Хмельницької міської територіальної громади.</w:t>
      </w:r>
    </w:p>
    <w:p w:rsidR="00F715A7" w:rsidRPr="007C4DCD" w:rsidRDefault="00F715A7" w:rsidP="000743DE">
      <w:pPr>
        <w:ind w:firstLine="567"/>
        <w:jc w:val="both"/>
      </w:pPr>
      <w:r w:rsidRPr="007C4DCD">
        <w:rPr>
          <w:b/>
          <w:bCs/>
          <w:color w:val="000000"/>
        </w:rPr>
        <w:t xml:space="preserve">Основними завданнями у сфері поводження з побутовими відходами є: </w:t>
      </w:r>
    </w:p>
    <w:p w:rsidR="00F715A7" w:rsidRPr="007C4DCD" w:rsidRDefault="00F715A7" w:rsidP="000743DE">
      <w:pPr>
        <w:ind w:firstLine="851"/>
        <w:jc w:val="both"/>
      </w:pPr>
      <w:r w:rsidRPr="007C4DCD">
        <w:t>- збереження довкілля з метою забезпечення сприятливих умов життєдіяльності громадян;</w:t>
      </w:r>
    </w:p>
    <w:p w:rsidR="00F715A7" w:rsidRPr="007C4DCD" w:rsidRDefault="00F715A7" w:rsidP="000743DE">
      <w:pPr>
        <w:ind w:firstLine="851"/>
        <w:jc w:val="both"/>
      </w:pPr>
      <w:r w:rsidRPr="007C4DCD">
        <w:t>-  вивезення твердих побутових відходів;</w:t>
      </w:r>
    </w:p>
    <w:p w:rsidR="00F715A7" w:rsidRPr="007C4DCD" w:rsidRDefault="00F715A7" w:rsidP="000743DE">
      <w:pPr>
        <w:ind w:firstLine="851"/>
        <w:jc w:val="both"/>
      </w:pPr>
      <w:r w:rsidRPr="007C4DCD">
        <w:t>- якісне надання послуг з вивезення ТПВ.</w:t>
      </w:r>
    </w:p>
    <w:p w:rsidR="00F715A7" w:rsidRPr="007C4DCD" w:rsidRDefault="00F715A7" w:rsidP="000743DE">
      <w:pPr>
        <w:ind w:firstLine="567"/>
        <w:jc w:val="both"/>
      </w:pPr>
      <w:r w:rsidRPr="007C4DCD">
        <w:rPr>
          <w:b/>
          <w:bCs/>
          <w:color w:val="000000"/>
        </w:rPr>
        <w:t xml:space="preserve">Проблемні питання у сфері поводження з побутовими відходами: </w:t>
      </w:r>
    </w:p>
    <w:p w:rsidR="00F715A7" w:rsidRPr="007C4DCD" w:rsidRDefault="00F715A7" w:rsidP="000743DE">
      <w:pPr>
        <w:ind w:firstLine="851"/>
        <w:jc w:val="both"/>
      </w:pPr>
      <w:r w:rsidRPr="007C4DCD">
        <w:t>- непридатна для експлуатації та використання спеціалізована техніка;</w:t>
      </w:r>
    </w:p>
    <w:p w:rsidR="00F715A7" w:rsidRPr="007C4DCD" w:rsidRDefault="00F715A7" w:rsidP="000743DE">
      <w:pPr>
        <w:ind w:firstLine="851"/>
        <w:jc w:val="both"/>
      </w:pPr>
      <w:r w:rsidRPr="007C4DCD">
        <w:t>- несвоєчасність розрахунків населення за наданні послуги;</w:t>
      </w:r>
    </w:p>
    <w:p w:rsidR="00F715A7" w:rsidRPr="007C4DCD" w:rsidRDefault="00F715A7" w:rsidP="000743DE">
      <w:pPr>
        <w:ind w:firstLine="851"/>
        <w:jc w:val="both"/>
      </w:pPr>
      <w:r w:rsidRPr="007C4DCD">
        <w:t>- відсутність сміттєвих баків.</w:t>
      </w:r>
    </w:p>
    <w:p w:rsidR="00F715A7" w:rsidRPr="007C4DCD" w:rsidRDefault="00F715A7" w:rsidP="000743DE">
      <w:pPr>
        <w:ind w:firstLine="567"/>
        <w:jc w:val="both"/>
        <w:rPr>
          <w:b/>
          <w:bCs/>
        </w:rPr>
      </w:pPr>
      <w:r w:rsidRPr="007C4DCD">
        <w:rPr>
          <w:b/>
          <w:bCs/>
        </w:rPr>
        <w:t>Шляхи вирішення проблем:</w:t>
      </w:r>
    </w:p>
    <w:p w:rsidR="00F715A7" w:rsidRPr="007C4DCD" w:rsidRDefault="00F715A7" w:rsidP="000743DE">
      <w:pPr>
        <w:pStyle w:val="a4"/>
        <w:numPr>
          <w:ilvl w:val="0"/>
          <w:numId w:val="2"/>
        </w:numPr>
        <w:ind w:left="0" w:firstLine="851"/>
        <w:jc w:val="both"/>
      </w:pPr>
      <w:r w:rsidRPr="007C4DCD">
        <w:t xml:space="preserve">посилення роботи з мешканцями приватного сектору, підприємствами, організаціями по укладенню договорів на вивезення побутових відходів шляхом ведення </w:t>
      </w:r>
      <w:r w:rsidRPr="007C4DCD">
        <w:lastRenderedPageBreak/>
        <w:t>протокольно-роз’яснювальної роботи. Оскільки, на підставі рішення виконавчого комітету №723 від 13.10.2022 року юрисконсульту комунального підприємства «Елеватор» було надано повноваження на складання протоколів про адміністративні правопорушення передбачених статтею 152 Кодексу України про адміністративні правопорушення;</w:t>
      </w:r>
    </w:p>
    <w:p w:rsidR="00F715A7" w:rsidRPr="007C4DCD" w:rsidRDefault="00F715A7" w:rsidP="000743DE">
      <w:pPr>
        <w:pStyle w:val="a4"/>
        <w:numPr>
          <w:ilvl w:val="0"/>
          <w:numId w:val="2"/>
        </w:numPr>
        <w:ind w:left="0" w:firstLine="851"/>
        <w:jc w:val="both"/>
      </w:pPr>
      <w:r w:rsidRPr="007C4DCD">
        <w:rPr>
          <w:color w:val="000000"/>
        </w:rPr>
        <w:t>придбання спеціалізованої техніки, (вживаного сміттєвоза з заднім навантаженням);</w:t>
      </w:r>
    </w:p>
    <w:p w:rsidR="00F715A7" w:rsidRPr="007C4DCD" w:rsidRDefault="00F715A7" w:rsidP="000743DE">
      <w:pPr>
        <w:pStyle w:val="a4"/>
        <w:numPr>
          <w:ilvl w:val="0"/>
          <w:numId w:val="2"/>
        </w:numPr>
        <w:ind w:left="0" w:firstLine="851"/>
        <w:jc w:val="both"/>
      </w:pPr>
      <w:r w:rsidRPr="007C4DCD">
        <w:t xml:space="preserve">придбання </w:t>
      </w:r>
      <w:r w:rsidR="008B7318">
        <w:t>52</w:t>
      </w:r>
      <w:r w:rsidRPr="007C4DCD">
        <w:t xml:space="preserve"> нових сміттєвих баків ємкістю 1,1м</w:t>
      </w:r>
      <w:r w:rsidRPr="007C4DCD">
        <w:rPr>
          <w:vertAlign w:val="superscript"/>
        </w:rPr>
        <w:t>3</w:t>
      </w:r>
      <w:r w:rsidRPr="007C4DCD">
        <w:t>. Євроконтейнери необхідні для вивезення побутових відходів сміттєвозом який планується придбати, оскільки баки ємністю 0,75 м</w:t>
      </w:r>
      <w:r w:rsidRPr="007C4DCD">
        <w:rPr>
          <w:vertAlign w:val="superscript"/>
        </w:rPr>
        <w:t>3</w:t>
      </w:r>
      <w:r w:rsidRPr="007C4DCD">
        <w:t>, які є на підприємстві не підходять для вивезення сучасною технікою.</w:t>
      </w:r>
    </w:p>
    <w:p w:rsidR="00F715A7" w:rsidRPr="007C4DCD" w:rsidRDefault="00F715A7" w:rsidP="000743DE">
      <w:pPr>
        <w:ind w:firstLine="567"/>
        <w:jc w:val="both"/>
      </w:pPr>
      <w:r w:rsidRPr="007C4DCD">
        <w:rPr>
          <w:b/>
          <w:bCs/>
          <w:color w:val="000000"/>
        </w:rPr>
        <w:t>Очікувані результати у сфері поводження з побутовими відходами:</w:t>
      </w:r>
    </w:p>
    <w:p w:rsidR="00F715A7" w:rsidRPr="007C4DCD" w:rsidRDefault="00F715A7" w:rsidP="000743DE">
      <w:pPr>
        <w:pStyle w:val="a4"/>
        <w:numPr>
          <w:ilvl w:val="0"/>
          <w:numId w:val="4"/>
        </w:numPr>
        <w:ind w:left="0" w:firstLine="851"/>
        <w:jc w:val="both"/>
      </w:pPr>
      <w:r w:rsidRPr="007C4DCD">
        <w:t>створення умов для надання високоякісних послуг з вивезення побутових відходів для санітарної очистки старостинських округів;</w:t>
      </w:r>
    </w:p>
    <w:p w:rsidR="00F715A7" w:rsidRPr="007C4DCD" w:rsidRDefault="00F715A7" w:rsidP="000743DE">
      <w:pPr>
        <w:pStyle w:val="a4"/>
        <w:numPr>
          <w:ilvl w:val="0"/>
          <w:numId w:val="4"/>
        </w:numPr>
        <w:ind w:left="0" w:firstLine="851"/>
        <w:jc w:val="both"/>
      </w:pPr>
      <w:r w:rsidRPr="007C4DCD">
        <w:t>забезпечення екологічної безпеки населення;</w:t>
      </w:r>
    </w:p>
    <w:p w:rsidR="00F715A7" w:rsidRPr="007C4DCD" w:rsidRDefault="00F715A7" w:rsidP="000743DE">
      <w:pPr>
        <w:pStyle w:val="a4"/>
        <w:numPr>
          <w:ilvl w:val="0"/>
          <w:numId w:val="4"/>
        </w:numPr>
        <w:ind w:left="0" w:firstLine="851"/>
        <w:jc w:val="both"/>
      </w:pPr>
      <w:r w:rsidRPr="007C4DCD">
        <w:t>створення умов для очищення населених пунктів від забруднення побутовими відходами;</w:t>
      </w:r>
    </w:p>
    <w:p w:rsidR="00F715A7" w:rsidRPr="007C4DCD" w:rsidRDefault="00F715A7" w:rsidP="000743DE">
      <w:pPr>
        <w:pStyle w:val="a4"/>
        <w:numPr>
          <w:ilvl w:val="0"/>
          <w:numId w:val="4"/>
        </w:numPr>
        <w:ind w:left="0" w:firstLine="851"/>
        <w:jc w:val="both"/>
      </w:pPr>
      <w:r w:rsidRPr="007C4DCD">
        <w:t>зниження дебіторської заборгованості;</w:t>
      </w:r>
    </w:p>
    <w:p w:rsidR="00F715A7" w:rsidRPr="007C4DCD" w:rsidRDefault="00F715A7" w:rsidP="000743DE">
      <w:pPr>
        <w:pStyle w:val="a4"/>
        <w:numPr>
          <w:ilvl w:val="0"/>
          <w:numId w:val="4"/>
        </w:numPr>
        <w:ind w:left="0" w:firstLine="851"/>
        <w:jc w:val="both"/>
      </w:pPr>
      <w:r w:rsidRPr="007C4DCD">
        <w:t>створення умов для модернізації, оновлення виробничої бази комунального підприємства.</w:t>
      </w:r>
    </w:p>
    <w:p w:rsidR="00F715A7" w:rsidRPr="007C4DCD" w:rsidRDefault="00F715A7" w:rsidP="000743DE">
      <w:pPr>
        <w:ind w:firstLine="567"/>
        <w:jc w:val="both"/>
      </w:pPr>
    </w:p>
    <w:p w:rsidR="00F715A7" w:rsidRPr="007C4DCD" w:rsidRDefault="00F715A7" w:rsidP="000743DE">
      <w:pPr>
        <w:pStyle w:val="a4"/>
        <w:ind w:left="360"/>
        <w:jc w:val="center"/>
        <w:rPr>
          <w:b/>
          <w:bCs/>
        </w:rPr>
      </w:pPr>
      <w:r w:rsidRPr="007C4DCD">
        <w:rPr>
          <w:b/>
          <w:bCs/>
        </w:rPr>
        <w:t>5.2. Ритуальні послуги</w:t>
      </w:r>
    </w:p>
    <w:p w:rsidR="00F715A7" w:rsidRPr="007C4DCD" w:rsidRDefault="00F715A7" w:rsidP="000743DE">
      <w:pPr>
        <w:ind w:firstLine="567"/>
        <w:jc w:val="both"/>
        <w:rPr>
          <w:b/>
          <w:bCs/>
        </w:rPr>
      </w:pPr>
      <w:r w:rsidRPr="007C4DCD">
        <w:t>Комунальним підприємством «Елеватор» виконуються роботи</w:t>
      </w:r>
      <w:r>
        <w:t xml:space="preserve"> </w:t>
      </w:r>
      <w:r w:rsidRPr="007C4DCD">
        <w:t>по утриманню та благоустрою кладовищ Хмельницької міської територіальної громади. В сфері обслуговування КП «Елеватор» знаходиться п’ять кладовищ.</w:t>
      </w:r>
    </w:p>
    <w:p w:rsidR="00F715A7" w:rsidRPr="007C4DCD" w:rsidRDefault="00F715A7" w:rsidP="000743DE">
      <w:pPr>
        <w:ind w:firstLine="567"/>
        <w:jc w:val="both"/>
      </w:pPr>
      <w:r w:rsidRPr="007C4DCD">
        <w:rPr>
          <w:lang w:eastAsia="uk-UA"/>
        </w:rPr>
        <w:t>Здійснення заходів щодо утримання та благоустрою кладовищ на 2023-2027 роки передбачено за рахунок коштів бюджету Хмельницької міської територіальної громади.</w:t>
      </w:r>
    </w:p>
    <w:p w:rsidR="00F715A7" w:rsidRPr="007C4DCD" w:rsidRDefault="00F715A7" w:rsidP="000743DE">
      <w:pPr>
        <w:pStyle w:val="a4"/>
        <w:tabs>
          <w:tab w:val="num" w:pos="709"/>
        </w:tabs>
        <w:ind w:left="0" w:firstLine="567"/>
        <w:jc w:val="both"/>
      </w:pPr>
      <w:r w:rsidRPr="007C4DCD">
        <w:rPr>
          <w:b/>
          <w:bCs/>
        </w:rPr>
        <w:t>Основними завданнями у сфері ритуальних послуг є</w:t>
      </w:r>
      <w:r w:rsidRPr="007C4DCD">
        <w:t xml:space="preserve"> благоустрій та утримання кладовищ на території Хмельницької міської територіальної громади.</w:t>
      </w:r>
    </w:p>
    <w:p w:rsidR="00F715A7" w:rsidRPr="007C4DCD" w:rsidRDefault="00F715A7" w:rsidP="000743DE">
      <w:pPr>
        <w:tabs>
          <w:tab w:val="num" w:pos="709"/>
        </w:tabs>
        <w:ind w:firstLine="567"/>
        <w:jc w:val="both"/>
        <w:rPr>
          <w:b/>
          <w:bCs/>
        </w:rPr>
      </w:pPr>
      <w:r w:rsidRPr="007C4DCD">
        <w:rPr>
          <w:b/>
          <w:bCs/>
        </w:rPr>
        <w:t>Основними проблемами у сфері ритуальних послуг є:</w:t>
      </w:r>
    </w:p>
    <w:p w:rsidR="00F715A7" w:rsidRPr="007C4DCD" w:rsidRDefault="00F715A7" w:rsidP="000743DE">
      <w:pPr>
        <w:pStyle w:val="a4"/>
        <w:numPr>
          <w:ilvl w:val="0"/>
          <w:numId w:val="5"/>
        </w:numPr>
        <w:ind w:left="0" w:firstLine="851"/>
        <w:jc w:val="both"/>
      </w:pPr>
      <w:r>
        <w:t>недостатня кількість</w:t>
      </w:r>
      <w:r w:rsidRPr="007C4DCD">
        <w:t xml:space="preserve"> інструменту для скошування зелених насаджень;</w:t>
      </w:r>
    </w:p>
    <w:p w:rsidR="00F715A7" w:rsidRPr="007C4DCD" w:rsidRDefault="00F715A7" w:rsidP="000743DE">
      <w:pPr>
        <w:pStyle w:val="a4"/>
        <w:numPr>
          <w:ilvl w:val="0"/>
          <w:numId w:val="5"/>
        </w:numPr>
        <w:ind w:left="0" w:firstLine="851"/>
        <w:jc w:val="both"/>
      </w:pPr>
      <w:r w:rsidRPr="007C4DCD">
        <w:t>відсутність комунальної техніки для вивезення сміття з кладовищ;</w:t>
      </w:r>
    </w:p>
    <w:p w:rsidR="00F715A7" w:rsidRPr="007C4DCD" w:rsidRDefault="00F715A7" w:rsidP="000743DE">
      <w:pPr>
        <w:pStyle w:val="a4"/>
        <w:numPr>
          <w:ilvl w:val="0"/>
          <w:numId w:val="5"/>
        </w:numPr>
        <w:ind w:left="0" w:firstLine="851"/>
        <w:jc w:val="both"/>
      </w:pPr>
      <w:r w:rsidRPr="007C4DCD">
        <w:t>відсутність транспорту для перевезення працівників та інвентарю для виконання робіт на кладовищі.</w:t>
      </w:r>
    </w:p>
    <w:p w:rsidR="00F715A7" w:rsidRPr="007C4DCD" w:rsidRDefault="00F715A7" w:rsidP="000743DE">
      <w:pPr>
        <w:ind w:firstLine="567"/>
        <w:jc w:val="both"/>
        <w:rPr>
          <w:b/>
          <w:bCs/>
        </w:rPr>
      </w:pPr>
      <w:r w:rsidRPr="007C4DCD">
        <w:rPr>
          <w:b/>
          <w:bCs/>
        </w:rPr>
        <w:t>Шляхи вирішення проблем:</w:t>
      </w:r>
    </w:p>
    <w:p w:rsidR="00F715A7" w:rsidRPr="007C4DCD" w:rsidRDefault="00F715A7" w:rsidP="000743DE">
      <w:pPr>
        <w:pStyle w:val="a4"/>
        <w:numPr>
          <w:ilvl w:val="0"/>
          <w:numId w:val="6"/>
        </w:numPr>
        <w:ind w:left="0" w:firstLine="851"/>
        <w:jc w:val="both"/>
      </w:pPr>
      <w:r w:rsidRPr="007C4DCD">
        <w:t xml:space="preserve">придбання причепа тракторного. На території кладовищ велика кількість відходів у вигляді трави, гілок, бур’янів, тощо, дані відходи без застосування спеціалізованої техніки вивезти неможливо, але у зв’язку з тим, що дана техніка на підприємстві відсутня нам доводиться наймати інші підприємства для вивезення вищезазначеного сміття, що суттєво б’є по бюджету підприємства. Тому придбання причепа двовісного і наявність трактора з навантажувачем суттєво облегшить ситуацію з навантаження та вивезенням сміття з кладовищ,  а також зекономить кошти підприємства;   </w:t>
      </w:r>
    </w:p>
    <w:p w:rsidR="00F715A7" w:rsidRPr="007C4DCD" w:rsidRDefault="00F715A7" w:rsidP="000743DE">
      <w:pPr>
        <w:pStyle w:val="a4"/>
        <w:numPr>
          <w:ilvl w:val="0"/>
          <w:numId w:val="6"/>
        </w:numPr>
        <w:ind w:left="0" w:firstLine="851"/>
        <w:jc w:val="both"/>
      </w:pPr>
      <w:r w:rsidRPr="007C4DCD">
        <w:t>придбання додаткового кущоріза. Його придбання необхідне, оскільки одного кущоріза, який є на підприємстві, недостатньо для обслуговування п’яти кладовищ та дев’яти прибудинкових територій;</w:t>
      </w:r>
    </w:p>
    <w:p w:rsidR="00F715A7" w:rsidRPr="007C4DCD" w:rsidRDefault="00F715A7" w:rsidP="00B819C0">
      <w:pPr>
        <w:pStyle w:val="a4"/>
        <w:numPr>
          <w:ilvl w:val="0"/>
          <w:numId w:val="6"/>
        </w:numPr>
        <w:ind w:left="0" w:firstLine="851"/>
        <w:jc w:val="both"/>
      </w:pPr>
      <w:r w:rsidRPr="007C4DCD">
        <w:t>придбання навісного обладнання до трактора, а саме косарки для благоустрою кладовищ. Оскільки для виконання робіт по благоустрою кладовищ та територій залучається фізична праця працівників, підприємству необхідна техніка зі спеціальним обладнанням яке б допомогло у скошуванні трави. Саме таким обладнанням є косарка для трактора, це незамінне знаряддя, що допомагає швидко та легко позбутися від бур'янів.</w:t>
      </w:r>
    </w:p>
    <w:p w:rsidR="00F715A7" w:rsidRPr="007C4DCD" w:rsidRDefault="00F715A7" w:rsidP="000743DE">
      <w:pPr>
        <w:pStyle w:val="a4"/>
        <w:numPr>
          <w:ilvl w:val="0"/>
          <w:numId w:val="6"/>
        </w:numPr>
        <w:ind w:left="0" w:firstLine="851"/>
        <w:jc w:val="both"/>
      </w:pPr>
      <w:r w:rsidRPr="007C4DCD">
        <w:t>окрім спеціалізованої техніки, для прибирання кладовищ залучається фізична праця працівників підприємства, для виконання таких робіт необхідна велика кількість інвентарю, тому підприємству необхідно придбати мікроавтобус для перевезення робітників підприємства з інвентарем для виконання робіт на кладовищах.</w:t>
      </w:r>
    </w:p>
    <w:p w:rsidR="00F715A7" w:rsidRPr="007C4DCD" w:rsidRDefault="00F715A7" w:rsidP="000743DE">
      <w:pPr>
        <w:pStyle w:val="a4"/>
        <w:ind w:left="0" w:firstLine="567"/>
        <w:jc w:val="both"/>
      </w:pPr>
      <w:r w:rsidRPr="007C4DCD">
        <w:rPr>
          <w:b/>
          <w:bCs/>
        </w:rPr>
        <w:t xml:space="preserve">Очікувані результати діяльності у сфері ритуальних послуг є </w:t>
      </w:r>
      <w:r w:rsidRPr="007C4DCD">
        <w:t>благоустрій кладовищ на території Хмельницької міської територіальної громади.</w:t>
      </w:r>
    </w:p>
    <w:p w:rsidR="00F715A7" w:rsidRPr="007C4DCD" w:rsidRDefault="00F715A7" w:rsidP="000743DE">
      <w:pPr>
        <w:pStyle w:val="a4"/>
        <w:numPr>
          <w:ilvl w:val="1"/>
          <w:numId w:val="15"/>
        </w:numPr>
        <w:jc w:val="center"/>
        <w:rPr>
          <w:b/>
          <w:bCs/>
        </w:rPr>
      </w:pPr>
      <w:r w:rsidRPr="007C4DCD">
        <w:rPr>
          <w:b/>
          <w:bCs/>
        </w:rPr>
        <w:lastRenderedPageBreak/>
        <w:t xml:space="preserve"> Водопостачання та водовідведення</w:t>
      </w:r>
    </w:p>
    <w:p w:rsidR="00F715A7" w:rsidRPr="007C4DCD" w:rsidRDefault="00F715A7" w:rsidP="000743DE">
      <w:pPr>
        <w:ind w:firstLine="567"/>
        <w:jc w:val="both"/>
      </w:pPr>
      <w:r w:rsidRPr="007C4DCD">
        <w:t>Система водопостачання та водовідведення – це комплекс інженерних споруд, які забезпечують безперебійне цілодобове водопостачання та водовідведення.</w:t>
      </w:r>
    </w:p>
    <w:p w:rsidR="00F715A7" w:rsidRPr="007C4DCD" w:rsidRDefault="00F715A7" w:rsidP="000743DE">
      <w:pPr>
        <w:ind w:firstLine="567"/>
        <w:jc w:val="both"/>
        <w:rPr>
          <w:b/>
          <w:bCs/>
        </w:rPr>
      </w:pPr>
      <w:r w:rsidRPr="007C4DCD">
        <w:rPr>
          <w:b/>
          <w:bCs/>
        </w:rPr>
        <w:t>Комунальне підприємство «Елеватор» забезпечує надання комунальних послуг в таких населених пунктах:</w:t>
      </w:r>
    </w:p>
    <w:p w:rsidR="00F715A7" w:rsidRPr="007C4DCD" w:rsidRDefault="00F715A7" w:rsidP="000743DE">
      <w:pPr>
        <w:pStyle w:val="a4"/>
        <w:numPr>
          <w:ilvl w:val="0"/>
          <w:numId w:val="7"/>
        </w:numPr>
        <w:ind w:left="0" w:firstLine="851"/>
        <w:jc w:val="both"/>
      </w:pPr>
      <w:r w:rsidRPr="007C4DCD">
        <w:rPr>
          <w:lang w:val="ru-RU"/>
        </w:rPr>
        <w:t>н</w:t>
      </w:r>
      <w:r w:rsidRPr="007C4DCD">
        <w:t>адає послуги з централізованого водопостачання населенню сел. Богданівці, с. Копистин та с. Івашківці, загальною кількістю 485 абонентів, а також 12 підприємствам. Загальна протяжність мереж  водопостачання складає 6 847 метрів</w:t>
      </w:r>
      <w:r w:rsidRPr="007C4DCD">
        <w:rPr>
          <w:lang w:val="ru-RU"/>
        </w:rPr>
        <w:t>;</w:t>
      </w:r>
    </w:p>
    <w:p w:rsidR="00F715A7" w:rsidRPr="007C4DCD" w:rsidRDefault="00F715A7" w:rsidP="000743DE">
      <w:pPr>
        <w:pStyle w:val="a4"/>
        <w:numPr>
          <w:ilvl w:val="0"/>
          <w:numId w:val="7"/>
        </w:numPr>
        <w:ind w:left="0" w:firstLine="851"/>
        <w:jc w:val="both"/>
      </w:pPr>
      <w:r w:rsidRPr="007C4DCD">
        <w:t>надає послугу з централізованого водовідведення населенню сел. Богданівці, загальною кількістю 412 абонентів, а також 11 підприємствам. Загальна протяжність мереж складає 3 173 метри.</w:t>
      </w:r>
    </w:p>
    <w:p w:rsidR="00F715A7" w:rsidRPr="007C4DCD" w:rsidRDefault="00F715A7" w:rsidP="000743DE">
      <w:pPr>
        <w:ind w:firstLine="567"/>
        <w:jc w:val="both"/>
        <w:rPr>
          <w:b/>
          <w:bCs/>
        </w:rPr>
      </w:pPr>
      <w:r w:rsidRPr="007C4DCD">
        <w:rPr>
          <w:b/>
          <w:bCs/>
        </w:rPr>
        <w:t>Основними</w:t>
      </w:r>
      <w:r w:rsidR="00150B7E">
        <w:rPr>
          <w:b/>
          <w:bCs/>
        </w:rPr>
        <w:t xml:space="preserve"> </w:t>
      </w:r>
      <w:r w:rsidRPr="007C4DCD">
        <w:rPr>
          <w:b/>
          <w:bCs/>
        </w:rPr>
        <w:t>завданнями комунального підприємства «Елеватор» є:</w:t>
      </w:r>
    </w:p>
    <w:p w:rsidR="00F715A7" w:rsidRPr="007C4DCD" w:rsidRDefault="00F715A7" w:rsidP="000743DE">
      <w:pPr>
        <w:pStyle w:val="a4"/>
        <w:numPr>
          <w:ilvl w:val="0"/>
          <w:numId w:val="8"/>
        </w:numPr>
        <w:ind w:left="0" w:firstLine="851"/>
        <w:jc w:val="both"/>
      </w:pPr>
      <w:r w:rsidRPr="007C4DCD">
        <w:t>надання якісних послуг з водопостачання та водовідведення;</w:t>
      </w:r>
    </w:p>
    <w:p w:rsidR="00F715A7" w:rsidRPr="007C4DCD" w:rsidRDefault="00F715A7" w:rsidP="000743DE">
      <w:pPr>
        <w:pStyle w:val="a4"/>
        <w:numPr>
          <w:ilvl w:val="0"/>
          <w:numId w:val="8"/>
        </w:numPr>
        <w:ind w:left="0" w:firstLine="851"/>
        <w:jc w:val="both"/>
      </w:pPr>
      <w:r w:rsidRPr="007C4DCD">
        <w:t>робота з боржниками, проведення роз’яснювальних робіт для запобігання виникнення заборгованості за спожиті послуги;</w:t>
      </w:r>
    </w:p>
    <w:p w:rsidR="00F715A7" w:rsidRPr="007C4DCD" w:rsidRDefault="00F715A7" w:rsidP="000743DE">
      <w:pPr>
        <w:pStyle w:val="a4"/>
        <w:numPr>
          <w:ilvl w:val="0"/>
          <w:numId w:val="8"/>
        </w:numPr>
        <w:ind w:left="0" w:firstLine="851"/>
        <w:jc w:val="both"/>
      </w:pPr>
      <w:r w:rsidRPr="007C4DCD">
        <w:t>своєчасне усунення аварій та попередження їх уникнення;</w:t>
      </w:r>
    </w:p>
    <w:p w:rsidR="00F715A7" w:rsidRPr="007C4DCD" w:rsidRDefault="00F715A7" w:rsidP="000743DE">
      <w:pPr>
        <w:pStyle w:val="a4"/>
        <w:numPr>
          <w:ilvl w:val="0"/>
          <w:numId w:val="8"/>
        </w:numPr>
        <w:ind w:left="0" w:firstLine="851"/>
        <w:jc w:val="both"/>
      </w:pPr>
      <w:r w:rsidRPr="007C4DCD">
        <w:t>здійснення контролю за водоспоживанням;</w:t>
      </w:r>
    </w:p>
    <w:p w:rsidR="00F715A7" w:rsidRPr="007C4DCD" w:rsidRDefault="00F715A7" w:rsidP="000743DE">
      <w:pPr>
        <w:pStyle w:val="a4"/>
        <w:numPr>
          <w:ilvl w:val="0"/>
          <w:numId w:val="8"/>
        </w:numPr>
        <w:ind w:left="0" w:firstLine="851"/>
        <w:jc w:val="both"/>
      </w:pPr>
      <w:r w:rsidRPr="007C4DCD">
        <w:t>покращення матеріально-технічної бази підприємства.</w:t>
      </w:r>
    </w:p>
    <w:p w:rsidR="00F715A7" w:rsidRPr="007C4DCD" w:rsidRDefault="00F715A7" w:rsidP="000743DE">
      <w:pPr>
        <w:ind w:firstLine="567"/>
        <w:jc w:val="both"/>
        <w:rPr>
          <w:b/>
          <w:bCs/>
        </w:rPr>
      </w:pPr>
      <w:r w:rsidRPr="007C4DCD">
        <w:rPr>
          <w:b/>
          <w:bCs/>
        </w:rPr>
        <w:t>Проблемними питаннями комунального підприємства «Елеватор» є:</w:t>
      </w:r>
    </w:p>
    <w:p w:rsidR="00F715A7" w:rsidRPr="007C4DCD" w:rsidRDefault="00F715A7" w:rsidP="000743DE">
      <w:pPr>
        <w:pStyle w:val="a4"/>
        <w:numPr>
          <w:ilvl w:val="0"/>
          <w:numId w:val="9"/>
        </w:numPr>
        <w:ind w:left="0" w:firstLine="851"/>
        <w:jc w:val="both"/>
      </w:pPr>
      <w:r w:rsidRPr="007C4DCD">
        <w:t>зношеність мереж водопостачання та водовідведення, що призводить до втрат водних ресурсів;</w:t>
      </w:r>
    </w:p>
    <w:p w:rsidR="00F715A7" w:rsidRPr="007C4DCD" w:rsidRDefault="00F715A7" w:rsidP="000743DE">
      <w:pPr>
        <w:pStyle w:val="a4"/>
        <w:numPr>
          <w:ilvl w:val="0"/>
          <w:numId w:val="9"/>
        </w:numPr>
        <w:ind w:left="0" w:firstLine="851"/>
        <w:jc w:val="both"/>
      </w:pPr>
      <w:r w:rsidRPr="007C4DCD">
        <w:t>закінчення терміну експлуатації насосів для подачі води;</w:t>
      </w:r>
    </w:p>
    <w:p w:rsidR="00F715A7" w:rsidRPr="007C4DCD" w:rsidRDefault="00F715A7" w:rsidP="000743DE">
      <w:pPr>
        <w:pStyle w:val="a4"/>
        <w:numPr>
          <w:ilvl w:val="0"/>
          <w:numId w:val="9"/>
        </w:numPr>
        <w:ind w:left="0" w:firstLine="851"/>
        <w:jc w:val="both"/>
      </w:pPr>
      <w:r w:rsidRPr="007C4DCD">
        <w:t>відсутність спецавтотранспорту для перевезення працівників з метою швидкого усунення аварій при виникненні пошкоджень мереж водопостачання та водовідведення.</w:t>
      </w:r>
    </w:p>
    <w:p w:rsidR="00F715A7" w:rsidRDefault="00F715A7" w:rsidP="000743DE">
      <w:pPr>
        <w:ind w:firstLine="567"/>
        <w:jc w:val="both"/>
        <w:rPr>
          <w:b/>
          <w:bCs/>
        </w:rPr>
      </w:pPr>
      <w:r w:rsidRPr="007C4DCD">
        <w:rPr>
          <w:b/>
          <w:bCs/>
        </w:rPr>
        <w:t>Шляхи вирішення проблем:</w:t>
      </w:r>
    </w:p>
    <w:p w:rsidR="00A15873" w:rsidRPr="00A15873" w:rsidRDefault="00A15873" w:rsidP="00A15873">
      <w:pPr>
        <w:pStyle w:val="a4"/>
        <w:numPr>
          <w:ilvl w:val="0"/>
          <w:numId w:val="10"/>
        </w:numPr>
        <w:ind w:left="0" w:firstLine="851"/>
        <w:jc w:val="both"/>
        <w:rPr>
          <w:bCs/>
        </w:rPr>
      </w:pPr>
      <w:r w:rsidRPr="00A15873">
        <w:rPr>
          <w:bCs/>
        </w:rPr>
        <w:t>придбання та встановлення вузлів комерційного обліку;</w:t>
      </w:r>
    </w:p>
    <w:p w:rsidR="00F715A7" w:rsidRPr="007C4DCD" w:rsidRDefault="00F715A7" w:rsidP="000743DE">
      <w:pPr>
        <w:pStyle w:val="a4"/>
        <w:numPr>
          <w:ilvl w:val="0"/>
          <w:numId w:val="10"/>
        </w:numPr>
        <w:ind w:left="0" w:firstLine="851"/>
        <w:jc w:val="both"/>
      </w:pPr>
      <w:r w:rsidRPr="007C4DCD">
        <w:t>придбання апарату для зварювання (пайки) пластикових труб, для своєчасної ліквідації проривів;</w:t>
      </w:r>
    </w:p>
    <w:p w:rsidR="00F715A7" w:rsidRPr="007C4DCD" w:rsidRDefault="00F715A7" w:rsidP="000743DE">
      <w:pPr>
        <w:pStyle w:val="a4"/>
        <w:numPr>
          <w:ilvl w:val="0"/>
          <w:numId w:val="10"/>
        </w:numPr>
        <w:ind w:left="0" w:firstLine="851"/>
        <w:jc w:val="both"/>
      </w:pPr>
      <w:r w:rsidRPr="007C4DCD">
        <w:t>придбання вантажного фургона для перевезення інвентарю та працівників;</w:t>
      </w:r>
    </w:p>
    <w:p w:rsidR="00F715A7" w:rsidRPr="007C4DCD" w:rsidRDefault="00F715A7" w:rsidP="000743DE">
      <w:pPr>
        <w:pStyle w:val="a4"/>
        <w:numPr>
          <w:ilvl w:val="0"/>
          <w:numId w:val="10"/>
        </w:numPr>
        <w:ind w:left="0" w:firstLine="851"/>
        <w:jc w:val="both"/>
      </w:pPr>
      <w:r w:rsidRPr="007C4DCD">
        <w:rPr>
          <w:lang w:val="ru-RU"/>
        </w:rPr>
        <w:t>придбання</w:t>
      </w:r>
      <w:r>
        <w:rPr>
          <w:lang w:val="ru-RU"/>
        </w:rPr>
        <w:t xml:space="preserve"> </w:t>
      </w:r>
      <w:r w:rsidRPr="007C4DCD">
        <w:rPr>
          <w:lang w:val="ru-RU"/>
        </w:rPr>
        <w:t>позашляховика;</w:t>
      </w:r>
    </w:p>
    <w:p w:rsidR="00F715A7" w:rsidRPr="007C4DCD" w:rsidRDefault="00F715A7" w:rsidP="000743DE">
      <w:pPr>
        <w:pStyle w:val="a4"/>
        <w:numPr>
          <w:ilvl w:val="0"/>
          <w:numId w:val="10"/>
        </w:numPr>
        <w:ind w:left="0" w:firstLine="851"/>
        <w:jc w:val="both"/>
      </w:pPr>
      <w:r w:rsidRPr="007C4DCD">
        <w:t>підвищення енергоефективності шляхом придбання виробничого обладнання (насосів, трансформаторів,  генераторів тощо).</w:t>
      </w:r>
    </w:p>
    <w:p w:rsidR="00F715A7" w:rsidRPr="007C4DCD" w:rsidRDefault="00F715A7" w:rsidP="000743DE">
      <w:pPr>
        <w:pStyle w:val="a4"/>
        <w:ind w:left="0" w:firstLine="567"/>
        <w:jc w:val="both"/>
        <w:rPr>
          <w:b/>
          <w:bCs/>
        </w:rPr>
      </w:pPr>
      <w:r w:rsidRPr="007C4DCD">
        <w:rPr>
          <w:b/>
          <w:bCs/>
        </w:rPr>
        <w:t>Очікувані результати діяльності комунального підприємства «Елеватор»:</w:t>
      </w:r>
    </w:p>
    <w:p w:rsidR="00F715A7" w:rsidRPr="007C4DCD" w:rsidRDefault="00F715A7" w:rsidP="000743DE">
      <w:pPr>
        <w:pStyle w:val="a4"/>
        <w:numPr>
          <w:ilvl w:val="0"/>
          <w:numId w:val="11"/>
        </w:numPr>
        <w:ind w:left="0" w:firstLine="851"/>
        <w:jc w:val="both"/>
      </w:pPr>
      <w:r w:rsidRPr="007C4DCD">
        <w:t xml:space="preserve">надання якісних послуг з централізованого водопостачання та водовідведення; </w:t>
      </w:r>
    </w:p>
    <w:p w:rsidR="00F715A7" w:rsidRPr="007C4DCD" w:rsidRDefault="00F715A7" w:rsidP="000743DE">
      <w:pPr>
        <w:pStyle w:val="a4"/>
        <w:numPr>
          <w:ilvl w:val="0"/>
          <w:numId w:val="11"/>
        </w:numPr>
        <w:ind w:left="0" w:firstLine="851"/>
        <w:jc w:val="both"/>
      </w:pPr>
      <w:r w:rsidRPr="007C4DCD">
        <w:t>забезпечення споживачів якісною питною водою;</w:t>
      </w:r>
    </w:p>
    <w:p w:rsidR="00F715A7" w:rsidRPr="007C4DCD" w:rsidRDefault="00F715A7" w:rsidP="000743DE">
      <w:pPr>
        <w:pStyle w:val="a4"/>
        <w:numPr>
          <w:ilvl w:val="0"/>
          <w:numId w:val="11"/>
        </w:numPr>
        <w:ind w:left="0" w:firstLine="851"/>
        <w:jc w:val="both"/>
      </w:pPr>
      <w:r w:rsidRPr="007C4DCD">
        <w:t>економія енергоресурсів.</w:t>
      </w:r>
    </w:p>
    <w:p w:rsidR="00F715A7" w:rsidRPr="007C4DCD" w:rsidRDefault="00F715A7" w:rsidP="000743DE">
      <w:pPr>
        <w:ind w:firstLine="567"/>
        <w:jc w:val="both"/>
      </w:pPr>
    </w:p>
    <w:p w:rsidR="00F715A7" w:rsidRPr="007C4DCD" w:rsidRDefault="00F715A7" w:rsidP="000743DE">
      <w:pPr>
        <w:pStyle w:val="a4"/>
        <w:numPr>
          <w:ilvl w:val="1"/>
          <w:numId w:val="15"/>
        </w:numPr>
        <w:jc w:val="center"/>
        <w:rPr>
          <w:b/>
          <w:bCs/>
        </w:rPr>
      </w:pPr>
      <w:r w:rsidRPr="007C4DCD">
        <w:rPr>
          <w:b/>
          <w:bCs/>
        </w:rPr>
        <w:t xml:space="preserve"> Управління багатоквартирними будинками</w:t>
      </w:r>
    </w:p>
    <w:p w:rsidR="00F715A7" w:rsidRPr="007C4DCD" w:rsidRDefault="00F715A7" w:rsidP="000743DE">
      <w:pPr>
        <w:ind w:firstLine="567"/>
        <w:jc w:val="both"/>
      </w:pPr>
      <w:r w:rsidRPr="007C4DCD">
        <w:t xml:space="preserve">Послуга з управління багатоквартирним будинком полягає у забезпеченні управителем належних умов проживання і задоволення господарсько-побутових потреб мешканців будинку. </w:t>
      </w:r>
    </w:p>
    <w:p w:rsidR="00F715A7" w:rsidRPr="007C4DCD" w:rsidRDefault="00F715A7" w:rsidP="000743DE">
      <w:pPr>
        <w:tabs>
          <w:tab w:val="left" w:pos="567"/>
        </w:tabs>
        <w:ind w:firstLine="567"/>
        <w:jc w:val="both"/>
        <w:rPr>
          <w:b/>
          <w:bCs/>
        </w:rPr>
      </w:pPr>
      <w:r w:rsidRPr="007C4DCD">
        <w:rPr>
          <w:b/>
          <w:bCs/>
        </w:rPr>
        <w:t>Основними завданнями комунального підприємства «Елеватор» є:</w:t>
      </w:r>
    </w:p>
    <w:p w:rsidR="00F715A7" w:rsidRPr="007C4DCD" w:rsidRDefault="00F715A7" w:rsidP="000743DE">
      <w:pPr>
        <w:pStyle w:val="a4"/>
        <w:numPr>
          <w:ilvl w:val="0"/>
          <w:numId w:val="12"/>
        </w:numPr>
        <w:ind w:left="0" w:firstLine="851"/>
        <w:jc w:val="both"/>
      </w:pPr>
      <w:r w:rsidRPr="007C4DCD">
        <w:t>утримання спільного майна будинку, зокрема прибирання внутрішньобудинкових приміщень та прибудинкової території, виконання санітарно-технічних робіт, обслуговування внутрішньобудинкових систем;</w:t>
      </w:r>
    </w:p>
    <w:p w:rsidR="00F715A7" w:rsidRPr="007C4DCD" w:rsidRDefault="00F715A7" w:rsidP="000743DE">
      <w:pPr>
        <w:pStyle w:val="a4"/>
        <w:numPr>
          <w:ilvl w:val="0"/>
          <w:numId w:val="12"/>
        </w:numPr>
        <w:ind w:left="0" w:firstLine="851"/>
        <w:jc w:val="both"/>
      </w:pPr>
      <w:r w:rsidRPr="007C4DCD">
        <w:t>купівля електричної енергії для забезпечення функціонування спільного майна будинку;</w:t>
      </w:r>
    </w:p>
    <w:p w:rsidR="00F715A7" w:rsidRPr="007C4DCD" w:rsidRDefault="00F715A7" w:rsidP="000743DE">
      <w:pPr>
        <w:pStyle w:val="a4"/>
        <w:numPr>
          <w:ilvl w:val="0"/>
          <w:numId w:val="12"/>
        </w:numPr>
        <w:ind w:left="0" w:firstLine="851"/>
        <w:jc w:val="both"/>
      </w:pPr>
      <w:r w:rsidRPr="007C4DCD">
        <w:t>поточний ремонт спільного майна будинку.</w:t>
      </w:r>
    </w:p>
    <w:p w:rsidR="00F715A7" w:rsidRPr="007C4DCD" w:rsidRDefault="00F715A7" w:rsidP="000743DE">
      <w:pPr>
        <w:ind w:firstLine="567"/>
        <w:jc w:val="both"/>
        <w:rPr>
          <w:b/>
          <w:bCs/>
        </w:rPr>
      </w:pPr>
      <w:r w:rsidRPr="007C4DCD">
        <w:rPr>
          <w:b/>
          <w:bCs/>
        </w:rPr>
        <w:t>Проблемними питаннями підприємства є:</w:t>
      </w:r>
    </w:p>
    <w:p w:rsidR="00F715A7" w:rsidRPr="007C4DCD" w:rsidRDefault="00F715A7" w:rsidP="000743DE">
      <w:pPr>
        <w:pStyle w:val="a4"/>
        <w:numPr>
          <w:ilvl w:val="0"/>
          <w:numId w:val="13"/>
        </w:numPr>
        <w:ind w:left="0" w:firstLine="851"/>
        <w:jc w:val="both"/>
      </w:pPr>
      <w:r w:rsidRPr="007C4DCD">
        <w:t>застарілий житловий фонд, на утриманні  КП «Елеватор» знаходиться 9 житлових будинків з терміном експлуатації більше 50 років. Обслуговування застарілого житлового фонду потребує значних матеріальних витрат;</w:t>
      </w:r>
    </w:p>
    <w:p w:rsidR="00F715A7" w:rsidRPr="007C4DCD" w:rsidRDefault="00F715A7" w:rsidP="000743DE">
      <w:pPr>
        <w:pStyle w:val="a4"/>
        <w:numPr>
          <w:ilvl w:val="0"/>
          <w:numId w:val="13"/>
        </w:numPr>
        <w:ind w:left="0" w:firstLine="851"/>
        <w:jc w:val="both"/>
      </w:pPr>
      <w:r w:rsidRPr="007C4DCD">
        <w:t>проблеми з електроенергією через обстріли критичної інфраструктури.</w:t>
      </w:r>
    </w:p>
    <w:p w:rsidR="00F715A7" w:rsidRPr="007C4DCD" w:rsidRDefault="00F715A7" w:rsidP="000743DE">
      <w:pPr>
        <w:pStyle w:val="a4"/>
        <w:ind w:left="0" w:firstLine="567"/>
        <w:jc w:val="both"/>
        <w:rPr>
          <w:b/>
          <w:bCs/>
        </w:rPr>
      </w:pPr>
      <w:r w:rsidRPr="007C4DCD">
        <w:rPr>
          <w:b/>
          <w:bCs/>
        </w:rPr>
        <w:t>Шляхи вирішення проблеми:</w:t>
      </w:r>
    </w:p>
    <w:p w:rsidR="00F715A7" w:rsidRPr="007C4DCD" w:rsidRDefault="00F715A7" w:rsidP="000743DE">
      <w:pPr>
        <w:pStyle w:val="a4"/>
        <w:numPr>
          <w:ilvl w:val="0"/>
          <w:numId w:val="13"/>
        </w:numPr>
        <w:ind w:left="0" w:firstLine="851"/>
        <w:jc w:val="both"/>
        <w:rPr>
          <w:color w:val="000000"/>
        </w:rPr>
      </w:pPr>
      <w:r w:rsidRPr="007C4DCD">
        <w:rPr>
          <w:color w:val="000000"/>
        </w:rPr>
        <w:lastRenderedPageBreak/>
        <w:t>проведення поточного ремонту в під’їздах будинків;</w:t>
      </w:r>
    </w:p>
    <w:p w:rsidR="00F715A7" w:rsidRPr="007C4DCD" w:rsidRDefault="00F715A7" w:rsidP="000743DE">
      <w:pPr>
        <w:pStyle w:val="a4"/>
        <w:numPr>
          <w:ilvl w:val="0"/>
          <w:numId w:val="13"/>
        </w:numPr>
        <w:ind w:left="0" w:firstLine="851"/>
        <w:jc w:val="both"/>
        <w:rPr>
          <w:color w:val="000000"/>
        </w:rPr>
      </w:pPr>
      <w:r w:rsidRPr="007C4DCD">
        <w:rPr>
          <w:color w:val="000000"/>
        </w:rPr>
        <w:t>придбання генераторів.</w:t>
      </w:r>
    </w:p>
    <w:p w:rsidR="00F715A7" w:rsidRPr="007C4DCD" w:rsidRDefault="00F715A7" w:rsidP="000743DE">
      <w:pPr>
        <w:pStyle w:val="a4"/>
        <w:ind w:left="567" w:firstLine="851"/>
        <w:jc w:val="both"/>
        <w:rPr>
          <w:color w:val="000000"/>
        </w:rPr>
      </w:pPr>
    </w:p>
    <w:p w:rsidR="00F715A7" w:rsidRPr="007C4DCD" w:rsidRDefault="00F715A7" w:rsidP="000743DE">
      <w:pPr>
        <w:pStyle w:val="a4"/>
        <w:ind w:left="0" w:firstLine="567"/>
        <w:jc w:val="both"/>
        <w:rPr>
          <w:color w:val="000000"/>
        </w:rPr>
      </w:pPr>
    </w:p>
    <w:p w:rsidR="00F715A7" w:rsidRPr="007C4DCD" w:rsidRDefault="00F715A7" w:rsidP="000743DE">
      <w:pPr>
        <w:pStyle w:val="a4"/>
        <w:ind w:left="0" w:firstLine="567"/>
        <w:jc w:val="both"/>
        <w:rPr>
          <w:color w:val="000000"/>
        </w:rPr>
      </w:pPr>
      <w:r w:rsidRPr="007C4DCD">
        <w:rPr>
          <w:color w:val="000000"/>
        </w:rPr>
        <w:t>Програмою передбачено ряд заходів з закупівлі спеціалізованої техніки та обладнання для здійснення всіх видів діяльності підприємства, а саме:</w:t>
      </w:r>
    </w:p>
    <w:p w:rsidR="00F715A7" w:rsidRPr="007C4DCD" w:rsidRDefault="00F715A7" w:rsidP="000743DE">
      <w:pPr>
        <w:pStyle w:val="a4"/>
        <w:ind w:left="0" w:firstLine="567"/>
        <w:jc w:val="both"/>
        <w:rPr>
          <w:color w:val="000000"/>
        </w:rPr>
      </w:pPr>
      <w:r w:rsidRPr="007C4DCD">
        <w:rPr>
          <w:b/>
          <w:bCs/>
          <w:color w:val="000000"/>
        </w:rPr>
        <w:t>1) придбання вантажного фургона для перевезення працівників підприємства разом з інвентарем.</w:t>
      </w:r>
      <w:r w:rsidRPr="007C4DCD">
        <w:rPr>
          <w:color w:val="000000"/>
        </w:rPr>
        <w:t xml:space="preserve"> Для швидкого реагування у зв’язку із віддаленістю сіл, що обслуговуються підприємством та частими поривами води, працівники підприємства змушенні виїжджати на їх усунення громадським транспортом, тому комунальне підприємство «Елеватор» потребує власного автомобіля, який би виконував роль аварійно-ремонтного автомобіля. Також даний автомобіль буде використовуватися для перевезення працівників підприємства та інвентарю для виконання робіт по утриманню кладовищ по всіх населених пунктах.</w:t>
      </w:r>
    </w:p>
    <w:p w:rsidR="00F715A7" w:rsidRPr="007C4DCD" w:rsidRDefault="00F715A7" w:rsidP="000743DE">
      <w:pPr>
        <w:pStyle w:val="a4"/>
        <w:ind w:left="0" w:firstLine="567"/>
        <w:jc w:val="both"/>
        <w:rPr>
          <w:color w:val="000000"/>
        </w:rPr>
      </w:pPr>
      <w:r w:rsidRPr="007C4DCD">
        <w:rPr>
          <w:b/>
          <w:bCs/>
          <w:color w:val="000000"/>
        </w:rPr>
        <w:t>2) придбання сміттєвоза з заднім завантаженням.</w:t>
      </w:r>
      <w:r w:rsidRPr="007C4DCD">
        <w:rPr>
          <w:color w:val="000000"/>
        </w:rPr>
        <w:t xml:space="preserve"> На підприємстві є один сміттєвоз модель ГАЗ-3309 КО4133, 2008 року випуску, в якого вийшов термін експлуатації, потребує постійного ремонту. Сміттєвоз необхідний для вивезення побутових відходів від населення (1815 абонентів) та 24 юридичних осіб. </w:t>
      </w:r>
    </w:p>
    <w:p w:rsidR="00F715A7" w:rsidRPr="007C4DCD" w:rsidRDefault="00F715A7" w:rsidP="0041510E">
      <w:pPr>
        <w:pStyle w:val="a4"/>
        <w:ind w:left="0" w:firstLine="567"/>
        <w:jc w:val="both"/>
        <w:rPr>
          <w:color w:val="000000"/>
        </w:rPr>
      </w:pPr>
      <w:r w:rsidRPr="007C4DCD">
        <w:rPr>
          <w:b/>
          <w:bCs/>
          <w:color w:val="000000"/>
        </w:rPr>
        <w:t>3) придбання позашляховика.</w:t>
      </w:r>
      <w:r>
        <w:rPr>
          <w:b/>
          <w:bCs/>
          <w:color w:val="000000"/>
        </w:rPr>
        <w:t xml:space="preserve"> </w:t>
      </w:r>
      <w:r w:rsidRPr="007C4DCD">
        <w:rPr>
          <w:color w:val="000000"/>
        </w:rPr>
        <w:t>На обслуговуванні в КП «Елеватор» знаходяться населенні пункти  основною проблемою яких є  брак упорядкованих та придатних для проїзду доріг, в зв’язку з чим підприємство не має змоги доставляти своїх працівників для виконання робіт. Відповідно до цього</w:t>
      </w:r>
      <w:r>
        <w:rPr>
          <w:color w:val="000000"/>
        </w:rPr>
        <w:t xml:space="preserve"> </w:t>
      </w:r>
      <w:r w:rsidRPr="007C4DCD">
        <w:rPr>
          <w:color w:val="000000"/>
        </w:rPr>
        <w:t>виникає необхідність придбання автомобіля який має підвищену прохідність для більш ефективної діяльності комунального підприємства.</w:t>
      </w:r>
    </w:p>
    <w:p w:rsidR="00F715A7" w:rsidRPr="007C4DCD" w:rsidRDefault="00F715A7" w:rsidP="0041510E">
      <w:pPr>
        <w:pStyle w:val="a4"/>
        <w:ind w:left="0" w:firstLine="567"/>
        <w:jc w:val="both"/>
        <w:rPr>
          <w:b/>
          <w:bCs/>
          <w:color w:val="000000"/>
          <w:highlight w:val="yellow"/>
        </w:rPr>
      </w:pPr>
      <w:r w:rsidRPr="007C4DCD">
        <w:rPr>
          <w:b/>
          <w:bCs/>
          <w:color w:val="000000"/>
        </w:rPr>
        <w:t xml:space="preserve">4) придбання нових сміттєвих баків. </w:t>
      </w:r>
      <w:r w:rsidRPr="007C4DCD">
        <w:rPr>
          <w:color w:val="000000"/>
        </w:rPr>
        <w:t>Євроконтейнери необхідні для вивезення побутових відходів сміттєвозом, який планується придбати. Сміттєві баки ємністю 0,75 м</w:t>
      </w:r>
      <w:r w:rsidRPr="007C4DCD">
        <w:rPr>
          <w:color w:val="000000"/>
          <w:vertAlign w:val="superscript"/>
        </w:rPr>
        <w:t>3</w:t>
      </w:r>
      <w:r w:rsidRPr="007C4DCD">
        <w:rPr>
          <w:color w:val="000000"/>
        </w:rPr>
        <w:t>, які є на підприємстві (50 штук) старої модифікації, вичерпали свій ресурс і не підходять для вивезення зазначеним вище сміттєвозом і взагалі сучасною технікою.</w:t>
      </w:r>
    </w:p>
    <w:p w:rsidR="00F715A7" w:rsidRPr="007C4DCD" w:rsidRDefault="00F715A7" w:rsidP="000743DE">
      <w:pPr>
        <w:pStyle w:val="a4"/>
        <w:ind w:left="0" w:firstLine="567"/>
        <w:jc w:val="both"/>
        <w:rPr>
          <w:color w:val="000000"/>
        </w:rPr>
      </w:pPr>
      <w:r w:rsidRPr="007C4DCD">
        <w:rPr>
          <w:b/>
          <w:bCs/>
          <w:color w:val="000000"/>
        </w:rPr>
        <w:t xml:space="preserve">5) придбання причепа тракторного самоскидного, двовісного. </w:t>
      </w:r>
      <w:r w:rsidRPr="007C4DCD">
        <w:rPr>
          <w:color w:val="000000"/>
        </w:rPr>
        <w:t>Причіп необхідний для вивезення листя, хмизу, сміття і гілок з 5 кладовищ, які утримує КП «Елеватор». Оскільки на сьогоднішній день підприємству доводиться наймати підприємства, які вивозять листя, хмиз, сміття і гілки.</w:t>
      </w:r>
    </w:p>
    <w:p w:rsidR="00F715A7" w:rsidRPr="007C4DCD" w:rsidRDefault="00F715A7" w:rsidP="000743DE">
      <w:pPr>
        <w:pStyle w:val="a4"/>
        <w:ind w:left="0" w:firstLine="567"/>
        <w:jc w:val="both"/>
      </w:pPr>
      <w:r w:rsidRPr="007C4DCD">
        <w:rPr>
          <w:b/>
          <w:bCs/>
          <w:color w:val="000000"/>
        </w:rPr>
        <w:t>6)</w:t>
      </w:r>
      <w:r w:rsidRPr="007C4DCD">
        <w:rPr>
          <w:b/>
          <w:bCs/>
        </w:rPr>
        <w:t xml:space="preserve">придбання гілкоподрібнювача. </w:t>
      </w:r>
      <w:r w:rsidRPr="007C4DCD">
        <w:t>Оскількина території</w:t>
      </w:r>
      <w:r>
        <w:t xml:space="preserve"> </w:t>
      </w:r>
      <w:r w:rsidRPr="007C4DCD">
        <w:t>кладовища та громади</w:t>
      </w:r>
      <w:r>
        <w:t xml:space="preserve"> </w:t>
      </w:r>
      <w:r w:rsidRPr="007C4DCD">
        <w:t>окрім звичайного сміття, багато гілля і листя, то ефектним методом боротьби з ними є саме гілкоподрібнювач, це дозволить переробляти гілки діаметром до 20 см в сировину.</w:t>
      </w:r>
    </w:p>
    <w:p w:rsidR="00F715A7" w:rsidRPr="007C4DCD" w:rsidRDefault="00F715A7" w:rsidP="000743DE">
      <w:pPr>
        <w:pStyle w:val="a4"/>
        <w:ind w:left="0" w:firstLine="567"/>
        <w:jc w:val="both"/>
      </w:pPr>
      <w:r w:rsidRPr="007C4DCD">
        <w:rPr>
          <w:b/>
          <w:bCs/>
        </w:rPr>
        <w:t xml:space="preserve">7) придбання кущоріза. </w:t>
      </w:r>
      <w:r w:rsidRPr="007C4DCD">
        <w:t xml:space="preserve">Придбання кущоріза надасть можливість зрізувати самосійні дерева. Його придбання необхідне, оскільки одного кущоріза, який є на підприємстві, недостатньо для обслуговування п’яти кладовищ та дев’яти прибудинкових територій. </w:t>
      </w:r>
    </w:p>
    <w:p w:rsidR="00F715A7" w:rsidRPr="007C4DCD" w:rsidRDefault="00F715A7" w:rsidP="000743DE">
      <w:pPr>
        <w:pStyle w:val="a4"/>
        <w:ind w:left="0" w:firstLine="567"/>
        <w:jc w:val="both"/>
      </w:pPr>
      <w:r w:rsidRPr="007C4DCD">
        <w:rPr>
          <w:b/>
          <w:bCs/>
        </w:rPr>
        <w:t>8) придбання косарки до трактора.</w:t>
      </w:r>
      <w:r>
        <w:rPr>
          <w:b/>
          <w:bCs/>
        </w:rPr>
        <w:t xml:space="preserve"> </w:t>
      </w:r>
      <w:r w:rsidRPr="007C4DCD">
        <w:t>Дане обладнання дозволить скошувати траву будь-якої жорсткості і висоти.</w:t>
      </w:r>
    </w:p>
    <w:p w:rsidR="00F715A7" w:rsidRPr="007C4DCD" w:rsidRDefault="00F715A7" w:rsidP="000743DE">
      <w:pPr>
        <w:pStyle w:val="a4"/>
        <w:ind w:left="0" w:firstLine="567"/>
        <w:jc w:val="both"/>
      </w:pPr>
      <w:r w:rsidRPr="007C4DCD">
        <w:rPr>
          <w:b/>
          <w:bCs/>
        </w:rPr>
        <w:t xml:space="preserve">9) придбання обладнання для господарської діяльності підприємства – апарату для зварювання (пайки) пластикових виробів. </w:t>
      </w:r>
      <w:r w:rsidRPr="007C4DCD">
        <w:t xml:space="preserve">Апарат для зварювання (пайки) пластикових виробів необхідний для зварки (пайки) пластикових труб, які є в системі водопостачання </w:t>
      </w:r>
      <w:r>
        <w:t xml:space="preserve">та водовідведення </w:t>
      </w:r>
      <w:r w:rsidRPr="007C4DCD">
        <w:t>для своєчасної ліквідації проривів.</w:t>
      </w:r>
    </w:p>
    <w:p w:rsidR="00F715A7" w:rsidRPr="007C4DCD" w:rsidRDefault="00F715A7" w:rsidP="00673E86">
      <w:pPr>
        <w:pStyle w:val="a4"/>
        <w:ind w:left="0" w:firstLine="567"/>
        <w:jc w:val="both"/>
        <w:rPr>
          <w:color w:val="000000"/>
        </w:rPr>
      </w:pPr>
      <w:r w:rsidRPr="007C4DCD">
        <w:rPr>
          <w:b/>
          <w:bCs/>
          <w:color w:val="000000"/>
        </w:rPr>
        <w:t xml:space="preserve">10) придбання насосів для подачі води. </w:t>
      </w:r>
      <w:r w:rsidRPr="007C4DCD">
        <w:rPr>
          <w:color w:val="000000"/>
        </w:rPr>
        <w:t>Придбання і заміна насосів необхідна у зв’язку з тим, що наявні насоси вичерпали свій ресурс.</w:t>
      </w:r>
    </w:p>
    <w:p w:rsidR="00F715A7" w:rsidRPr="007C4DCD" w:rsidRDefault="00F715A7" w:rsidP="00444502">
      <w:pPr>
        <w:tabs>
          <w:tab w:val="left" w:pos="142"/>
        </w:tabs>
        <w:ind w:firstLine="567"/>
        <w:jc w:val="both"/>
        <w:rPr>
          <w:color w:val="000000"/>
        </w:rPr>
      </w:pPr>
      <w:r w:rsidRPr="007C4DCD">
        <w:rPr>
          <w:b/>
          <w:bCs/>
          <w:color w:val="000000"/>
        </w:rPr>
        <w:t>11) придбання генераторів.</w:t>
      </w:r>
      <w:r>
        <w:rPr>
          <w:b/>
          <w:bCs/>
          <w:color w:val="000000"/>
        </w:rPr>
        <w:t xml:space="preserve"> </w:t>
      </w:r>
      <w:r w:rsidRPr="007C4DCD">
        <w:rPr>
          <w:color w:val="000000"/>
        </w:rPr>
        <w:t>Через удари по критичній інфраструктурі країни часто виникають про</w:t>
      </w:r>
      <w:r>
        <w:rPr>
          <w:color w:val="000000"/>
        </w:rPr>
        <w:t>блеми з електропостачанням і</w:t>
      </w:r>
      <w:r w:rsidRPr="007C4DCD">
        <w:rPr>
          <w:color w:val="000000"/>
        </w:rPr>
        <w:t xml:space="preserve"> комунальне підприємство не може в повній мірі та якісно надавати послуги населенню. Тому для нормального функціонування підприємства необхідні генератори.</w:t>
      </w:r>
    </w:p>
    <w:p w:rsidR="00F715A7" w:rsidRPr="007C4DCD" w:rsidRDefault="00F715A7" w:rsidP="000743DE">
      <w:pPr>
        <w:pStyle w:val="a4"/>
        <w:ind w:left="0" w:firstLine="567"/>
        <w:jc w:val="both"/>
        <w:rPr>
          <w:color w:val="000000"/>
        </w:rPr>
      </w:pPr>
      <w:r w:rsidRPr="007C4DCD">
        <w:rPr>
          <w:b/>
          <w:bCs/>
          <w:color w:val="000000"/>
        </w:rPr>
        <w:t xml:space="preserve">12) придбання автомобільних акумуляторів. </w:t>
      </w:r>
      <w:r w:rsidRPr="007C4DCD">
        <w:rPr>
          <w:color w:val="000000"/>
        </w:rPr>
        <w:t>Резервні автомобільні акумулятори необхідні для того щоб у разі виходу з ладу основних акумуляторів була можливість швидкої заміни.</w:t>
      </w:r>
    </w:p>
    <w:p w:rsidR="00F715A7" w:rsidRPr="007C4DCD" w:rsidRDefault="00F715A7" w:rsidP="000743DE">
      <w:pPr>
        <w:pStyle w:val="a4"/>
        <w:ind w:left="0" w:firstLine="567"/>
        <w:jc w:val="both"/>
        <w:rPr>
          <w:b/>
          <w:bCs/>
          <w:color w:val="000000"/>
        </w:rPr>
      </w:pPr>
    </w:p>
    <w:p w:rsidR="00F715A7" w:rsidRPr="007C4DCD" w:rsidRDefault="00F715A7" w:rsidP="000743DE">
      <w:pPr>
        <w:pStyle w:val="a4"/>
        <w:numPr>
          <w:ilvl w:val="0"/>
          <w:numId w:val="15"/>
        </w:numPr>
        <w:jc w:val="center"/>
        <w:rPr>
          <w:b/>
          <w:bCs/>
          <w:color w:val="000000"/>
          <w:bdr w:val="none" w:sz="0" w:space="0" w:color="auto" w:frame="1"/>
        </w:rPr>
      </w:pPr>
      <w:r w:rsidRPr="007C4DCD">
        <w:rPr>
          <w:rStyle w:val="a5"/>
          <w:color w:val="000000"/>
          <w:bdr w:val="none" w:sz="0" w:space="0" w:color="auto" w:frame="1"/>
        </w:rPr>
        <w:t>Організація реалізації Програми та здійснення контролю</w:t>
      </w:r>
      <w:r>
        <w:rPr>
          <w:rStyle w:val="a5"/>
          <w:color w:val="000000"/>
          <w:bdr w:val="none" w:sz="0" w:space="0" w:color="auto" w:frame="1"/>
        </w:rPr>
        <w:t xml:space="preserve"> </w:t>
      </w:r>
      <w:r w:rsidRPr="007C4DCD">
        <w:rPr>
          <w:rStyle w:val="a5"/>
          <w:color w:val="000000"/>
          <w:bdr w:val="none" w:sz="0" w:space="0" w:color="auto" w:frame="1"/>
        </w:rPr>
        <w:t>за її виконанням</w:t>
      </w:r>
    </w:p>
    <w:p w:rsidR="00F715A7" w:rsidRPr="007C4DCD" w:rsidRDefault="00F715A7" w:rsidP="000743DE">
      <w:pPr>
        <w:pStyle w:val="a3"/>
        <w:shd w:val="clear" w:color="auto" w:fill="FFFFFF"/>
        <w:spacing w:before="0" w:beforeAutospacing="0" w:after="0" w:afterAutospacing="0"/>
        <w:ind w:firstLine="567"/>
        <w:jc w:val="both"/>
        <w:rPr>
          <w:color w:val="000000"/>
          <w:lang w:val="uk-UA"/>
        </w:rPr>
      </w:pPr>
      <w:r w:rsidRPr="007C4DCD">
        <w:rPr>
          <w:color w:val="000000"/>
          <w:lang w:val="uk-UA"/>
        </w:rPr>
        <w:lastRenderedPageBreak/>
        <w:t>Виконавцем Програми є комунальне підприємство «Елеватор».</w:t>
      </w:r>
    </w:p>
    <w:p w:rsidR="00F715A7" w:rsidRPr="007C4DCD" w:rsidRDefault="00F715A7" w:rsidP="000743DE">
      <w:pPr>
        <w:pStyle w:val="a3"/>
        <w:shd w:val="clear" w:color="auto" w:fill="FFFFFF"/>
        <w:spacing w:before="0" w:beforeAutospacing="0" w:after="0" w:afterAutospacing="0"/>
        <w:ind w:firstLine="567"/>
        <w:jc w:val="both"/>
        <w:rPr>
          <w:lang w:val="uk-UA"/>
        </w:rPr>
      </w:pPr>
      <w:r w:rsidRPr="007C4DCD">
        <w:rPr>
          <w:color w:val="000000"/>
          <w:lang w:val="uk-UA"/>
        </w:rPr>
        <w:t xml:space="preserve">Безпосередній контроль за виконанням завдань Програми здійснює відповідний виконавець, а за цільовим та ефективним використанням бюджетних коштів – </w:t>
      </w:r>
      <w:r w:rsidRPr="007C4DCD">
        <w:rPr>
          <w:lang w:val="uk-UA"/>
        </w:rPr>
        <w:t>управління житлової політики і майна Хмельницької міської ради, управління комунальної інфраструктури Хмельницької міської ради.</w:t>
      </w:r>
    </w:p>
    <w:p w:rsidR="00F715A7" w:rsidRPr="007C4DCD" w:rsidRDefault="00F715A7" w:rsidP="000743DE">
      <w:pPr>
        <w:pStyle w:val="a3"/>
        <w:shd w:val="clear" w:color="auto" w:fill="FFFFFF"/>
        <w:spacing w:before="0" w:beforeAutospacing="0" w:after="0" w:afterAutospacing="0"/>
        <w:ind w:firstLine="567"/>
        <w:jc w:val="both"/>
        <w:rPr>
          <w:lang w:val="uk-UA"/>
        </w:rPr>
      </w:pPr>
    </w:p>
    <w:p w:rsidR="00F715A7" w:rsidRPr="007C4DCD" w:rsidRDefault="00F715A7" w:rsidP="000743DE">
      <w:pPr>
        <w:pStyle w:val="a3"/>
        <w:numPr>
          <w:ilvl w:val="0"/>
          <w:numId w:val="15"/>
        </w:numPr>
        <w:shd w:val="clear" w:color="auto" w:fill="FFFFFF"/>
        <w:spacing w:before="0" w:beforeAutospacing="0" w:after="0" w:afterAutospacing="0"/>
        <w:jc w:val="center"/>
        <w:rPr>
          <w:b/>
          <w:bCs/>
          <w:lang w:val="uk-UA"/>
        </w:rPr>
      </w:pPr>
      <w:r w:rsidRPr="007C4DCD">
        <w:rPr>
          <w:b/>
          <w:bCs/>
          <w:lang w:val="uk-UA"/>
        </w:rPr>
        <w:t>Заходи на виконання Програми</w:t>
      </w:r>
    </w:p>
    <w:p w:rsidR="00F715A7" w:rsidRPr="007C4DCD" w:rsidRDefault="00F715A7" w:rsidP="000743DE">
      <w:pPr>
        <w:pStyle w:val="a3"/>
        <w:shd w:val="clear" w:color="auto" w:fill="FFFFFF"/>
        <w:spacing w:before="0" w:beforeAutospacing="0" w:after="0" w:afterAutospacing="0"/>
        <w:ind w:firstLine="567"/>
        <w:jc w:val="both"/>
        <w:rPr>
          <w:lang w:val="uk-UA"/>
        </w:rPr>
      </w:pPr>
      <w:r w:rsidRPr="007C4DCD">
        <w:rPr>
          <w:lang w:val="uk-UA"/>
        </w:rPr>
        <w:t xml:space="preserve">Заходи підтримки і розвитку комунального підприємства «Елеватор» Хмельницької міської ради та їх фінансове забезпечення передбачено додатком до Програми «Заходи з виконання Програми підтримки і розвитку Комунального підприємства «Елеватор» Хмельницької міської ради на 2023-2027 роки». </w:t>
      </w:r>
    </w:p>
    <w:p w:rsidR="00F715A7" w:rsidRPr="007C4DCD" w:rsidRDefault="00F715A7" w:rsidP="000743DE">
      <w:pPr>
        <w:pStyle w:val="a3"/>
        <w:shd w:val="clear" w:color="auto" w:fill="FFFFFF"/>
        <w:spacing w:before="0" w:beforeAutospacing="0" w:after="0" w:afterAutospacing="0"/>
        <w:ind w:firstLine="567"/>
        <w:jc w:val="both"/>
        <w:rPr>
          <w:lang w:val="uk-UA"/>
        </w:rPr>
      </w:pPr>
      <w:r w:rsidRPr="007C4DCD">
        <w:rPr>
          <w:lang w:val="uk-UA"/>
        </w:rPr>
        <w:t>Заходи Програми можуть доповнюватися в разі необхідності іншими роботами з утримання і ремонту об’єктів благоустрою та комунальної інфраструктури, що не заборонені законодавством в межах фінансового ресурсу передбаченого Програмою.</w:t>
      </w:r>
    </w:p>
    <w:p w:rsidR="00F715A7" w:rsidRPr="007C4DCD" w:rsidRDefault="00F715A7" w:rsidP="000743DE">
      <w:pPr>
        <w:pStyle w:val="a3"/>
        <w:shd w:val="clear" w:color="auto" w:fill="FFFFFF"/>
        <w:spacing w:before="0" w:beforeAutospacing="0" w:after="0" w:afterAutospacing="0"/>
        <w:rPr>
          <w:rStyle w:val="a5"/>
          <w:color w:val="000000"/>
          <w:bdr w:val="none" w:sz="0" w:space="0" w:color="auto" w:frame="1"/>
          <w:lang w:val="uk-UA"/>
        </w:rPr>
      </w:pPr>
    </w:p>
    <w:p w:rsidR="00F715A7" w:rsidRPr="007C4DCD" w:rsidRDefault="00F715A7" w:rsidP="000743DE">
      <w:pPr>
        <w:pStyle w:val="a3"/>
        <w:numPr>
          <w:ilvl w:val="0"/>
          <w:numId w:val="15"/>
        </w:numPr>
        <w:shd w:val="clear" w:color="auto" w:fill="FFFFFF"/>
        <w:spacing w:before="0" w:beforeAutospacing="0" w:after="0" w:afterAutospacing="0"/>
        <w:jc w:val="center"/>
        <w:rPr>
          <w:lang w:val="uk-UA"/>
        </w:rPr>
      </w:pPr>
      <w:r w:rsidRPr="007C4DCD">
        <w:rPr>
          <w:rStyle w:val="a5"/>
          <w:color w:val="000000"/>
          <w:bdr w:val="none" w:sz="0" w:space="0" w:color="auto" w:frame="1"/>
          <w:lang w:val="uk-UA"/>
        </w:rPr>
        <w:t xml:space="preserve"> Фінансова забезпеченість Програми</w:t>
      </w:r>
    </w:p>
    <w:p w:rsidR="00F715A7" w:rsidRPr="007C4DCD" w:rsidRDefault="00F715A7" w:rsidP="000743DE">
      <w:pPr>
        <w:pStyle w:val="a3"/>
        <w:shd w:val="clear" w:color="auto" w:fill="FFFFFF"/>
        <w:spacing w:before="0" w:beforeAutospacing="0" w:after="0" w:afterAutospacing="0"/>
        <w:ind w:firstLine="567"/>
        <w:jc w:val="both"/>
        <w:rPr>
          <w:color w:val="000000"/>
          <w:lang w:val="uk-UA"/>
        </w:rPr>
      </w:pPr>
      <w:r w:rsidRPr="007C4DCD">
        <w:rPr>
          <w:color w:val="000000"/>
          <w:lang w:val="uk-UA"/>
        </w:rPr>
        <w:t xml:space="preserve">Головними розпорядниками коштів Програми є управління </w:t>
      </w:r>
      <w:r w:rsidRPr="007C4DCD">
        <w:rPr>
          <w:lang w:val="uk-UA"/>
        </w:rPr>
        <w:t xml:space="preserve">житлової політики і майна </w:t>
      </w:r>
      <w:r w:rsidRPr="007C4DCD">
        <w:rPr>
          <w:color w:val="000000"/>
          <w:lang w:val="uk-UA"/>
        </w:rPr>
        <w:t>Хмельницької міської ради, управління комунальної інфраструктури Хмельницької міської ради. Підприємство використовує їх відповідно до рішення про виділення бюджетних коштів за їх цільовим призначенням.</w:t>
      </w:r>
    </w:p>
    <w:p w:rsidR="00F715A7" w:rsidRPr="007C4DCD" w:rsidRDefault="00F715A7" w:rsidP="000743DE">
      <w:pPr>
        <w:autoSpaceDE w:val="0"/>
        <w:autoSpaceDN w:val="0"/>
        <w:adjustRightInd w:val="0"/>
        <w:ind w:firstLine="567"/>
        <w:jc w:val="both"/>
      </w:pPr>
      <w:r w:rsidRPr="007C4DCD">
        <w:t>Джерелами фінансування заходів Програми є:</w:t>
      </w:r>
    </w:p>
    <w:p w:rsidR="00F715A7" w:rsidRPr="007C4DCD" w:rsidRDefault="00F715A7" w:rsidP="000743DE">
      <w:pPr>
        <w:numPr>
          <w:ilvl w:val="0"/>
          <w:numId w:val="14"/>
        </w:numPr>
        <w:autoSpaceDE w:val="0"/>
        <w:autoSpaceDN w:val="0"/>
        <w:adjustRightInd w:val="0"/>
        <w:ind w:left="0" w:firstLine="851"/>
        <w:jc w:val="both"/>
      </w:pPr>
      <w:r w:rsidRPr="007C4DCD">
        <w:t>кошти бюджету Хмельницької міської територіальної громади;</w:t>
      </w:r>
    </w:p>
    <w:p w:rsidR="00F715A7" w:rsidRPr="007C4DCD" w:rsidRDefault="00F715A7" w:rsidP="000743DE">
      <w:pPr>
        <w:numPr>
          <w:ilvl w:val="0"/>
          <w:numId w:val="14"/>
        </w:numPr>
        <w:autoSpaceDE w:val="0"/>
        <w:autoSpaceDN w:val="0"/>
        <w:adjustRightInd w:val="0"/>
        <w:ind w:left="0" w:firstLine="851"/>
        <w:jc w:val="both"/>
      </w:pPr>
      <w:r w:rsidRPr="007C4DCD">
        <w:t>кошти підприємства;</w:t>
      </w:r>
    </w:p>
    <w:p w:rsidR="00F715A7" w:rsidRPr="007C4DCD" w:rsidRDefault="00F715A7" w:rsidP="000743DE">
      <w:pPr>
        <w:numPr>
          <w:ilvl w:val="0"/>
          <w:numId w:val="14"/>
        </w:numPr>
        <w:autoSpaceDE w:val="0"/>
        <w:autoSpaceDN w:val="0"/>
        <w:adjustRightInd w:val="0"/>
        <w:ind w:left="0" w:firstLine="851"/>
        <w:jc w:val="both"/>
      </w:pPr>
      <w:r w:rsidRPr="007C4DCD">
        <w:rPr>
          <w:lang w:eastAsia="ru-RU"/>
        </w:rPr>
        <w:t>кошти інших джерел не заборонені законодавством.</w:t>
      </w:r>
    </w:p>
    <w:p w:rsidR="00F715A7" w:rsidRPr="007C4DCD" w:rsidRDefault="00F715A7" w:rsidP="000743DE">
      <w:pPr>
        <w:pStyle w:val="a3"/>
        <w:shd w:val="clear" w:color="auto" w:fill="FFFFFF"/>
        <w:spacing w:before="0" w:beforeAutospacing="0" w:after="0" w:afterAutospacing="0"/>
        <w:ind w:firstLine="567"/>
        <w:jc w:val="both"/>
        <w:rPr>
          <w:color w:val="000000"/>
          <w:lang w:val="uk-UA"/>
        </w:rPr>
      </w:pPr>
    </w:p>
    <w:p w:rsidR="00F715A7" w:rsidRPr="007C4DCD" w:rsidRDefault="00F715A7" w:rsidP="000743DE">
      <w:pPr>
        <w:pStyle w:val="a3"/>
        <w:numPr>
          <w:ilvl w:val="0"/>
          <w:numId w:val="15"/>
        </w:numPr>
        <w:shd w:val="clear" w:color="auto" w:fill="FFFFFF"/>
        <w:spacing w:before="0" w:beforeAutospacing="0" w:after="0" w:afterAutospacing="0"/>
        <w:jc w:val="center"/>
        <w:rPr>
          <w:b/>
          <w:bCs/>
          <w:color w:val="000000"/>
          <w:bdr w:val="none" w:sz="0" w:space="0" w:color="auto" w:frame="1"/>
          <w:lang w:val="uk-UA"/>
        </w:rPr>
      </w:pPr>
      <w:r w:rsidRPr="007C4DCD">
        <w:rPr>
          <w:rStyle w:val="a5"/>
          <w:color w:val="000000"/>
          <w:bdr w:val="none" w:sz="0" w:space="0" w:color="auto" w:frame="1"/>
          <w:lang w:val="uk-UA"/>
        </w:rPr>
        <w:t>Очікувані результати виконання Програми</w:t>
      </w:r>
    </w:p>
    <w:p w:rsidR="00F715A7" w:rsidRPr="007C4DCD" w:rsidRDefault="00F715A7" w:rsidP="000743DE">
      <w:pPr>
        <w:pStyle w:val="a3"/>
        <w:shd w:val="clear" w:color="auto" w:fill="FFFFFF"/>
        <w:spacing w:before="0" w:beforeAutospacing="0" w:after="0" w:afterAutospacing="0"/>
        <w:ind w:firstLine="567"/>
        <w:jc w:val="both"/>
        <w:rPr>
          <w:color w:val="000000"/>
          <w:lang w:val="uk-UA"/>
        </w:rPr>
      </w:pPr>
      <w:r w:rsidRPr="007C4DCD">
        <w:rPr>
          <w:color w:val="000000"/>
          <w:lang w:val="uk-UA"/>
        </w:rPr>
        <w:t>Виконання Програми дасть можливість забезпечити:</w:t>
      </w:r>
    </w:p>
    <w:p w:rsidR="00F715A7" w:rsidRPr="007C4DCD" w:rsidRDefault="00F715A7" w:rsidP="000743DE">
      <w:pPr>
        <w:pStyle w:val="a3"/>
        <w:numPr>
          <w:ilvl w:val="0"/>
          <w:numId w:val="16"/>
        </w:numPr>
        <w:shd w:val="clear" w:color="auto" w:fill="FFFFFF"/>
        <w:spacing w:before="0" w:beforeAutospacing="0" w:after="0" w:afterAutospacing="0"/>
        <w:ind w:left="0" w:firstLine="851"/>
        <w:jc w:val="both"/>
        <w:rPr>
          <w:color w:val="000000"/>
          <w:lang w:val="uk-UA"/>
        </w:rPr>
      </w:pPr>
      <w:r w:rsidRPr="007C4DCD">
        <w:rPr>
          <w:color w:val="000000"/>
          <w:lang w:val="uk-UA"/>
        </w:rPr>
        <w:t>надання якісних послуг споживачам;</w:t>
      </w:r>
    </w:p>
    <w:p w:rsidR="00F715A7" w:rsidRPr="007C4DCD" w:rsidRDefault="00F715A7" w:rsidP="000743DE">
      <w:pPr>
        <w:pStyle w:val="a4"/>
        <w:numPr>
          <w:ilvl w:val="0"/>
          <w:numId w:val="16"/>
        </w:numPr>
        <w:ind w:left="0" w:firstLine="851"/>
        <w:jc w:val="both"/>
      </w:pPr>
      <w:r w:rsidRPr="007C4DCD">
        <w:t>зниження дебіторської заборгованості;</w:t>
      </w:r>
    </w:p>
    <w:p w:rsidR="00F715A7" w:rsidRPr="007C4DCD" w:rsidRDefault="00F715A7" w:rsidP="000743DE">
      <w:pPr>
        <w:pStyle w:val="a4"/>
        <w:numPr>
          <w:ilvl w:val="0"/>
          <w:numId w:val="16"/>
        </w:numPr>
        <w:ind w:left="0" w:firstLine="851"/>
        <w:jc w:val="both"/>
      </w:pPr>
      <w:r w:rsidRPr="007C4DCD">
        <w:t>стабільну роботу комунального підприємства відповідно до його функціональних призначень щодо надання послуг мешканцям громади відповідно до економічно обґрунтованих тарифів;</w:t>
      </w:r>
    </w:p>
    <w:p w:rsidR="00F715A7" w:rsidRPr="007C4DCD" w:rsidRDefault="00F715A7" w:rsidP="000743DE">
      <w:pPr>
        <w:pStyle w:val="a4"/>
        <w:numPr>
          <w:ilvl w:val="0"/>
          <w:numId w:val="16"/>
        </w:numPr>
        <w:ind w:left="0" w:firstLine="851"/>
        <w:jc w:val="both"/>
      </w:pPr>
      <w:r w:rsidRPr="007C4DCD">
        <w:t>забезпечення виконання договірних зобов’язань у всіх сферах діяльності;</w:t>
      </w:r>
    </w:p>
    <w:p w:rsidR="00F715A7" w:rsidRPr="007C4DCD" w:rsidRDefault="00F715A7" w:rsidP="000743DE">
      <w:pPr>
        <w:pStyle w:val="a4"/>
        <w:numPr>
          <w:ilvl w:val="0"/>
          <w:numId w:val="16"/>
        </w:numPr>
        <w:ind w:left="0" w:firstLine="851"/>
        <w:jc w:val="both"/>
        <w:rPr>
          <w:lang w:eastAsia="ru-RU"/>
        </w:rPr>
      </w:pPr>
      <w:r w:rsidRPr="007C4DCD">
        <w:rPr>
          <w:lang w:eastAsia="ru-RU"/>
        </w:rPr>
        <w:t>економії та раціонального використання матеріальних, трудових, фінансових, паливно-енергетичних, сировинних та інших видів ресурсів;</w:t>
      </w:r>
    </w:p>
    <w:p w:rsidR="00F715A7" w:rsidRPr="007C4DCD" w:rsidRDefault="00F715A7" w:rsidP="000743DE">
      <w:pPr>
        <w:pStyle w:val="a4"/>
        <w:numPr>
          <w:ilvl w:val="0"/>
          <w:numId w:val="16"/>
        </w:numPr>
        <w:ind w:left="0" w:firstLine="851"/>
        <w:jc w:val="both"/>
      </w:pPr>
      <w:r w:rsidRPr="007C4DCD">
        <w:t>зміцнення матеріально-технічної бази підприємства, придбання техніки;</w:t>
      </w:r>
    </w:p>
    <w:p w:rsidR="00F715A7" w:rsidRPr="007C4DCD" w:rsidRDefault="00F715A7" w:rsidP="000743DE">
      <w:pPr>
        <w:pStyle w:val="a4"/>
        <w:numPr>
          <w:ilvl w:val="0"/>
          <w:numId w:val="16"/>
        </w:numPr>
        <w:ind w:left="0" w:firstLine="851"/>
        <w:jc w:val="both"/>
        <w:rPr>
          <w:lang w:eastAsia="ru-RU"/>
        </w:rPr>
      </w:pPr>
      <w:r w:rsidRPr="007C4DCD">
        <w:rPr>
          <w:lang w:eastAsia="ru-RU"/>
        </w:rPr>
        <w:t>покращення фінансового стану підприємства та здійснення прибуткової фінансово-господарської діяльності;</w:t>
      </w:r>
    </w:p>
    <w:p w:rsidR="00F715A7" w:rsidRPr="007C4DCD" w:rsidRDefault="00F715A7" w:rsidP="000743DE">
      <w:pPr>
        <w:pStyle w:val="a4"/>
        <w:numPr>
          <w:ilvl w:val="0"/>
          <w:numId w:val="16"/>
        </w:numPr>
        <w:ind w:left="0" w:firstLine="851"/>
        <w:jc w:val="both"/>
      </w:pPr>
      <w:r w:rsidRPr="007C4DCD">
        <w:t>залучення інвестицій.</w:t>
      </w:r>
    </w:p>
    <w:p w:rsidR="00F715A7" w:rsidRPr="007C4DCD" w:rsidRDefault="00F715A7" w:rsidP="007C4DCD">
      <w:pPr>
        <w:jc w:val="both"/>
      </w:pPr>
    </w:p>
    <w:p w:rsidR="00F715A7" w:rsidRPr="007C4DCD" w:rsidRDefault="00F715A7" w:rsidP="007C4DCD">
      <w:pPr>
        <w:jc w:val="both"/>
      </w:pPr>
    </w:p>
    <w:p w:rsidR="00F715A7" w:rsidRPr="007C4DCD" w:rsidRDefault="00E84E19" w:rsidP="007C4DCD">
      <w:pPr>
        <w:jc w:val="both"/>
      </w:pPr>
      <w:r>
        <w:t>Керуючий справами виконавчого комітету                                            Юлія САБІЙ</w:t>
      </w:r>
      <w:bookmarkStart w:id="0" w:name="_GoBack"/>
      <w:bookmarkEnd w:id="0"/>
    </w:p>
    <w:p w:rsidR="00F715A7" w:rsidRPr="007C4DCD" w:rsidRDefault="00F715A7" w:rsidP="007C4DCD">
      <w:pPr>
        <w:jc w:val="both"/>
      </w:pPr>
    </w:p>
    <w:p w:rsidR="00E04551" w:rsidRDefault="00F715A7" w:rsidP="007C232F">
      <w:r w:rsidRPr="007C4DCD">
        <w:t xml:space="preserve">Директор </w:t>
      </w:r>
      <w:r w:rsidR="00E04551" w:rsidRPr="00E04551">
        <w:t xml:space="preserve">комунального підприємства </w:t>
      </w:r>
    </w:p>
    <w:p w:rsidR="00F715A7" w:rsidRDefault="00E04551" w:rsidP="007C232F">
      <w:r w:rsidRPr="00E04551">
        <w:t>«Елеватор»</w:t>
      </w:r>
      <w:r w:rsidRPr="00E04551">
        <w:tab/>
      </w:r>
      <w:r>
        <w:tab/>
      </w:r>
      <w:r>
        <w:tab/>
      </w:r>
      <w:r>
        <w:tab/>
      </w:r>
      <w:r>
        <w:tab/>
      </w:r>
      <w:r>
        <w:tab/>
      </w:r>
      <w:r>
        <w:tab/>
      </w:r>
      <w:r>
        <w:tab/>
      </w:r>
      <w:r>
        <w:tab/>
      </w:r>
      <w:r w:rsidR="00F715A7">
        <w:t xml:space="preserve">Олександр </w:t>
      </w:r>
      <w:r w:rsidR="008B7318">
        <w:t>ПАПУГА</w:t>
      </w:r>
    </w:p>
    <w:p w:rsidR="008B7318" w:rsidRDefault="008B7318" w:rsidP="007C232F"/>
    <w:p w:rsidR="008B7318" w:rsidRDefault="008B7318" w:rsidP="007C232F"/>
    <w:p w:rsidR="008B7318" w:rsidRDefault="008B7318" w:rsidP="007C232F"/>
    <w:p w:rsidR="008B7318" w:rsidRDefault="008B7318" w:rsidP="007C232F"/>
    <w:p w:rsidR="008B7318" w:rsidRDefault="008B7318" w:rsidP="007C232F"/>
    <w:p w:rsidR="008B7318" w:rsidRDefault="008B7318" w:rsidP="007C232F"/>
    <w:p w:rsidR="008B7318" w:rsidRDefault="008B7318" w:rsidP="007C232F"/>
    <w:p w:rsidR="008B7318" w:rsidRDefault="008B7318" w:rsidP="007C232F"/>
    <w:p w:rsidR="008B7318" w:rsidRPr="007C4DCD" w:rsidRDefault="008B7318" w:rsidP="007C232F">
      <w:pPr>
        <w:sectPr w:rsidR="008B7318" w:rsidRPr="007C4DCD" w:rsidSect="007C4DCD">
          <w:pgSz w:w="11906" w:h="16838" w:code="9"/>
          <w:pgMar w:top="851" w:right="851" w:bottom="851" w:left="1418" w:header="709" w:footer="709" w:gutter="0"/>
          <w:cols w:space="708"/>
          <w:docGrid w:linePitch="360"/>
        </w:sectPr>
      </w:pPr>
    </w:p>
    <w:p w:rsidR="008B7318" w:rsidRDefault="008B7318" w:rsidP="008B7318">
      <w:pPr>
        <w:autoSpaceDE w:val="0"/>
        <w:autoSpaceDN w:val="0"/>
        <w:adjustRightInd w:val="0"/>
        <w:ind w:left="12744"/>
      </w:pPr>
      <w:r>
        <w:lastRenderedPageBreak/>
        <w:t>Додаток до Програми</w:t>
      </w:r>
    </w:p>
    <w:p w:rsidR="008B7318" w:rsidRPr="008B7318" w:rsidRDefault="008B7318" w:rsidP="008B7318">
      <w:pPr>
        <w:autoSpaceDE w:val="0"/>
        <w:autoSpaceDN w:val="0"/>
        <w:adjustRightInd w:val="0"/>
        <w:jc w:val="center"/>
        <w:rPr>
          <w:b/>
        </w:rPr>
      </w:pPr>
      <w:r w:rsidRPr="008B7318">
        <w:rPr>
          <w:b/>
        </w:rPr>
        <w:t>ЗАХОДИ з виконання</w:t>
      </w:r>
    </w:p>
    <w:p w:rsidR="008B7318" w:rsidRDefault="008B7318" w:rsidP="008B7318">
      <w:pPr>
        <w:autoSpaceDE w:val="0"/>
        <w:autoSpaceDN w:val="0"/>
        <w:adjustRightInd w:val="0"/>
        <w:jc w:val="center"/>
        <w:rPr>
          <w:b/>
        </w:rPr>
      </w:pPr>
      <w:r w:rsidRPr="008B7318">
        <w:rPr>
          <w:b/>
        </w:rPr>
        <w:t xml:space="preserve">Програми підтримки та розвитку комунального підприємства «Елеватор» Хмельницької міської ради </w:t>
      </w:r>
    </w:p>
    <w:p w:rsidR="008B7318" w:rsidRDefault="008B7318" w:rsidP="008B7318">
      <w:pPr>
        <w:autoSpaceDE w:val="0"/>
        <w:autoSpaceDN w:val="0"/>
        <w:adjustRightInd w:val="0"/>
        <w:jc w:val="center"/>
        <w:rPr>
          <w:b/>
        </w:rPr>
      </w:pPr>
      <w:r w:rsidRPr="008B7318">
        <w:rPr>
          <w:b/>
        </w:rPr>
        <w:t>на 2023-2027 роки</w:t>
      </w:r>
    </w:p>
    <w:p w:rsidR="008B7318" w:rsidRPr="008B7318" w:rsidRDefault="008B7318" w:rsidP="008B7318">
      <w:pPr>
        <w:autoSpaceDE w:val="0"/>
        <w:autoSpaceDN w:val="0"/>
        <w:adjustRightInd w:val="0"/>
        <w:jc w:val="center"/>
      </w:pP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r>
      <w:r w:rsidRPr="008B7318">
        <w:tab/>
        <w:t>тис.грн</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3661"/>
        <w:gridCol w:w="1130"/>
        <w:gridCol w:w="1269"/>
        <w:gridCol w:w="1410"/>
        <w:gridCol w:w="1270"/>
        <w:gridCol w:w="1270"/>
        <w:gridCol w:w="1551"/>
        <w:gridCol w:w="3377"/>
      </w:tblGrid>
      <w:tr w:rsidR="00F715A7" w:rsidRPr="00D21349" w:rsidTr="00FA3DCA">
        <w:tc>
          <w:tcPr>
            <w:tcW w:w="568" w:type="dxa"/>
            <w:vMerge w:val="restart"/>
          </w:tcPr>
          <w:p w:rsidR="00F715A7" w:rsidRPr="00D21349" w:rsidRDefault="00F715A7" w:rsidP="00623DA4">
            <w:pPr>
              <w:autoSpaceDE w:val="0"/>
              <w:autoSpaceDN w:val="0"/>
              <w:adjustRightInd w:val="0"/>
              <w:rPr>
                <w:sz w:val="22"/>
                <w:szCs w:val="22"/>
              </w:rPr>
            </w:pPr>
          </w:p>
        </w:tc>
        <w:tc>
          <w:tcPr>
            <w:tcW w:w="3686" w:type="dxa"/>
            <w:vMerge w:val="restart"/>
          </w:tcPr>
          <w:p w:rsidR="00F715A7" w:rsidRPr="00D21349" w:rsidRDefault="00F715A7" w:rsidP="00623DA4">
            <w:pPr>
              <w:autoSpaceDE w:val="0"/>
              <w:autoSpaceDN w:val="0"/>
              <w:adjustRightInd w:val="0"/>
              <w:jc w:val="both"/>
              <w:rPr>
                <w:sz w:val="22"/>
                <w:szCs w:val="22"/>
              </w:rPr>
            </w:pPr>
          </w:p>
          <w:p w:rsidR="00F715A7" w:rsidRPr="00D21349" w:rsidRDefault="00F715A7" w:rsidP="00623DA4">
            <w:pPr>
              <w:autoSpaceDE w:val="0"/>
              <w:autoSpaceDN w:val="0"/>
              <w:adjustRightInd w:val="0"/>
              <w:jc w:val="both"/>
              <w:rPr>
                <w:sz w:val="22"/>
                <w:szCs w:val="22"/>
              </w:rPr>
            </w:pPr>
            <w:r w:rsidRPr="00D21349">
              <w:rPr>
                <w:sz w:val="22"/>
                <w:szCs w:val="22"/>
              </w:rPr>
              <w:t>Зміст заходу Програми*</w:t>
            </w:r>
          </w:p>
          <w:p w:rsidR="00F715A7" w:rsidRPr="00D21349" w:rsidRDefault="00F715A7" w:rsidP="00623DA4">
            <w:pPr>
              <w:autoSpaceDE w:val="0"/>
              <w:autoSpaceDN w:val="0"/>
              <w:adjustRightInd w:val="0"/>
              <w:jc w:val="both"/>
              <w:rPr>
                <w:sz w:val="22"/>
                <w:szCs w:val="22"/>
              </w:rPr>
            </w:pPr>
          </w:p>
          <w:p w:rsidR="00F715A7" w:rsidRPr="00D21349" w:rsidRDefault="00F715A7" w:rsidP="00623DA4">
            <w:pPr>
              <w:autoSpaceDE w:val="0"/>
              <w:autoSpaceDN w:val="0"/>
              <w:adjustRightInd w:val="0"/>
              <w:jc w:val="both"/>
              <w:rPr>
                <w:sz w:val="22"/>
                <w:szCs w:val="22"/>
              </w:rPr>
            </w:pPr>
          </w:p>
        </w:tc>
        <w:tc>
          <w:tcPr>
            <w:tcW w:w="7938" w:type="dxa"/>
            <w:gridSpan w:val="6"/>
          </w:tcPr>
          <w:p w:rsidR="00F715A7" w:rsidRPr="00D21349" w:rsidRDefault="00F715A7" w:rsidP="00623DA4">
            <w:pPr>
              <w:autoSpaceDE w:val="0"/>
              <w:autoSpaceDN w:val="0"/>
              <w:adjustRightInd w:val="0"/>
              <w:jc w:val="center"/>
              <w:rPr>
                <w:sz w:val="22"/>
                <w:szCs w:val="22"/>
              </w:rPr>
            </w:pPr>
            <w:r w:rsidRPr="00D21349">
              <w:rPr>
                <w:sz w:val="22"/>
                <w:szCs w:val="22"/>
              </w:rPr>
              <w:t>Термін виконання</w:t>
            </w:r>
          </w:p>
          <w:p w:rsidR="00F715A7" w:rsidRPr="00D21349" w:rsidRDefault="00F715A7" w:rsidP="00623DA4">
            <w:pPr>
              <w:autoSpaceDE w:val="0"/>
              <w:autoSpaceDN w:val="0"/>
              <w:adjustRightInd w:val="0"/>
              <w:jc w:val="center"/>
              <w:rPr>
                <w:sz w:val="22"/>
                <w:szCs w:val="22"/>
              </w:rPr>
            </w:pPr>
          </w:p>
        </w:tc>
        <w:tc>
          <w:tcPr>
            <w:tcW w:w="3402" w:type="dxa"/>
            <w:vMerge w:val="restart"/>
          </w:tcPr>
          <w:p w:rsidR="00F715A7" w:rsidRPr="00D21349" w:rsidRDefault="00F715A7" w:rsidP="00623DA4">
            <w:pPr>
              <w:autoSpaceDE w:val="0"/>
              <w:autoSpaceDN w:val="0"/>
              <w:adjustRightInd w:val="0"/>
              <w:jc w:val="center"/>
              <w:rPr>
                <w:sz w:val="22"/>
                <w:szCs w:val="22"/>
              </w:rPr>
            </w:pPr>
          </w:p>
          <w:p w:rsidR="00F715A7" w:rsidRPr="00D21349" w:rsidRDefault="00F715A7" w:rsidP="00623DA4">
            <w:pPr>
              <w:autoSpaceDE w:val="0"/>
              <w:autoSpaceDN w:val="0"/>
              <w:adjustRightInd w:val="0"/>
              <w:jc w:val="center"/>
              <w:rPr>
                <w:sz w:val="22"/>
                <w:szCs w:val="22"/>
              </w:rPr>
            </w:pPr>
            <w:r w:rsidRPr="00D21349">
              <w:rPr>
                <w:sz w:val="22"/>
                <w:szCs w:val="22"/>
              </w:rPr>
              <w:t>Джерело фінансування</w:t>
            </w:r>
          </w:p>
        </w:tc>
      </w:tr>
      <w:tr w:rsidR="00E07FCC" w:rsidRPr="00D21349" w:rsidTr="00FA3DCA">
        <w:tc>
          <w:tcPr>
            <w:tcW w:w="568" w:type="dxa"/>
            <w:vMerge/>
          </w:tcPr>
          <w:p w:rsidR="00F715A7" w:rsidRPr="00D21349" w:rsidRDefault="00F715A7" w:rsidP="00623DA4">
            <w:pPr>
              <w:autoSpaceDE w:val="0"/>
              <w:autoSpaceDN w:val="0"/>
              <w:adjustRightInd w:val="0"/>
              <w:rPr>
                <w:sz w:val="22"/>
                <w:szCs w:val="22"/>
              </w:rPr>
            </w:pPr>
          </w:p>
        </w:tc>
        <w:tc>
          <w:tcPr>
            <w:tcW w:w="3686" w:type="dxa"/>
            <w:vMerge/>
          </w:tcPr>
          <w:p w:rsidR="00F715A7" w:rsidRPr="00D21349" w:rsidRDefault="00F715A7" w:rsidP="00623DA4">
            <w:pPr>
              <w:autoSpaceDE w:val="0"/>
              <w:autoSpaceDN w:val="0"/>
              <w:adjustRightInd w:val="0"/>
              <w:jc w:val="both"/>
              <w:rPr>
                <w:sz w:val="22"/>
                <w:szCs w:val="22"/>
              </w:rPr>
            </w:pPr>
          </w:p>
        </w:tc>
        <w:tc>
          <w:tcPr>
            <w:tcW w:w="1134" w:type="dxa"/>
          </w:tcPr>
          <w:p w:rsidR="00F715A7" w:rsidRPr="00D21349" w:rsidRDefault="00F715A7" w:rsidP="00623DA4">
            <w:pPr>
              <w:autoSpaceDE w:val="0"/>
              <w:autoSpaceDN w:val="0"/>
              <w:adjustRightInd w:val="0"/>
              <w:jc w:val="center"/>
              <w:rPr>
                <w:sz w:val="22"/>
                <w:szCs w:val="22"/>
              </w:rPr>
            </w:pPr>
            <w:r w:rsidRPr="00D21349">
              <w:rPr>
                <w:sz w:val="22"/>
                <w:szCs w:val="22"/>
              </w:rPr>
              <w:t>2023 рік</w:t>
            </w:r>
          </w:p>
        </w:tc>
        <w:tc>
          <w:tcPr>
            <w:tcW w:w="1275" w:type="dxa"/>
          </w:tcPr>
          <w:p w:rsidR="00F715A7" w:rsidRPr="00D21349" w:rsidRDefault="00F715A7" w:rsidP="00623DA4">
            <w:pPr>
              <w:autoSpaceDE w:val="0"/>
              <w:autoSpaceDN w:val="0"/>
              <w:adjustRightInd w:val="0"/>
              <w:jc w:val="center"/>
              <w:rPr>
                <w:sz w:val="22"/>
                <w:szCs w:val="22"/>
              </w:rPr>
            </w:pPr>
            <w:r w:rsidRPr="00D21349">
              <w:rPr>
                <w:sz w:val="22"/>
                <w:szCs w:val="22"/>
              </w:rPr>
              <w:t>2024 рік</w:t>
            </w:r>
          </w:p>
        </w:tc>
        <w:tc>
          <w:tcPr>
            <w:tcW w:w="1418" w:type="dxa"/>
          </w:tcPr>
          <w:p w:rsidR="00F715A7" w:rsidRPr="00D21349" w:rsidRDefault="00F715A7" w:rsidP="00623DA4">
            <w:pPr>
              <w:autoSpaceDE w:val="0"/>
              <w:autoSpaceDN w:val="0"/>
              <w:adjustRightInd w:val="0"/>
              <w:jc w:val="center"/>
              <w:rPr>
                <w:sz w:val="22"/>
                <w:szCs w:val="22"/>
              </w:rPr>
            </w:pPr>
            <w:r w:rsidRPr="00D21349">
              <w:rPr>
                <w:sz w:val="22"/>
                <w:szCs w:val="22"/>
              </w:rPr>
              <w:t>2025 рік</w:t>
            </w:r>
          </w:p>
        </w:tc>
        <w:tc>
          <w:tcPr>
            <w:tcW w:w="1276" w:type="dxa"/>
          </w:tcPr>
          <w:p w:rsidR="00F715A7" w:rsidRPr="00D21349" w:rsidRDefault="00F715A7" w:rsidP="00623DA4">
            <w:pPr>
              <w:autoSpaceDE w:val="0"/>
              <w:autoSpaceDN w:val="0"/>
              <w:adjustRightInd w:val="0"/>
              <w:jc w:val="center"/>
              <w:rPr>
                <w:sz w:val="22"/>
                <w:szCs w:val="22"/>
              </w:rPr>
            </w:pPr>
            <w:r w:rsidRPr="00D21349">
              <w:rPr>
                <w:sz w:val="22"/>
                <w:szCs w:val="22"/>
              </w:rPr>
              <w:t>2026 рік</w:t>
            </w:r>
          </w:p>
        </w:tc>
        <w:tc>
          <w:tcPr>
            <w:tcW w:w="1275" w:type="dxa"/>
          </w:tcPr>
          <w:p w:rsidR="00F715A7" w:rsidRPr="00D21349" w:rsidRDefault="00F715A7" w:rsidP="00623DA4">
            <w:pPr>
              <w:autoSpaceDE w:val="0"/>
              <w:autoSpaceDN w:val="0"/>
              <w:adjustRightInd w:val="0"/>
              <w:jc w:val="center"/>
              <w:rPr>
                <w:sz w:val="22"/>
                <w:szCs w:val="22"/>
              </w:rPr>
            </w:pPr>
            <w:r w:rsidRPr="00D21349">
              <w:rPr>
                <w:sz w:val="22"/>
                <w:szCs w:val="22"/>
              </w:rPr>
              <w:t>2027 рік</w:t>
            </w:r>
          </w:p>
        </w:tc>
        <w:tc>
          <w:tcPr>
            <w:tcW w:w="1560" w:type="dxa"/>
          </w:tcPr>
          <w:p w:rsidR="00F715A7" w:rsidRPr="00D21349" w:rsidRDefault="00F715A7" w:rsidP="00623DA4">
            <w:pPr>
              <w:autoSpaceDE w:val="0"/>
              <w:autoSpaceDN w:val="0"/>
              <w:adjustRightInd w:val="0"/>
              <w:jc w:val="center"/>
              <w:rPr>
                <w:sz w:val="22"/>
                <w:szCs w:val="22"/>
              </w:rPr>
            </w:pPr>
            <w:r w:rsidRPr="00D21349">
              <w:rPr>
                <w:sz w:val="22"/>
                <w:szCs w:val="22"/>
              </w:rPr>
              <w:t>Разом на</w:t>
            </w:r>
          </w:p>
          <w:p w:rsidR="00F715A7" w:rsidRPr="00D21349" w:rsidRDefault="00F715A7" w:rsidP="00623DA4">
            <w:pPr>
              <w:autoSpaceDE w:val="0"/>
              <w:autoSpaceDN w:val="0"/>
              <w:adjustRightInd w:val="0"/>
              <w:jc w:val="center"/>
              <w:rPr>
                <w:sz w:val="22"/>
                <w:szCs w:val="22"/>
              </w:rPr>
            </w:pPr>
            <w:r w:rsidRPr="00D21349">
              <w:rPr>
                <w:sz w:val="22"/>
                <w:szCs w:val="22"/>
              </w:rPr>
              <w:t>2023-2027 роки</w:t>
            </w:r>
          </w:p>
        </w:tc>
        <w:tc>
          <w:tcPr>
            <w:tcW w:w="3402" w:type="dxa"/>
            <w:vMerge/>
          </w:tcPr>
          <w:p w:rsidR="00F715A7" w:rsidRPr="00D21349" w:rsidRDefault="00F715A7" w:rsidP="00623DA4">
            <w:pPr>
              <w:autoSpaceDE w:val="0"/>
              <w:autoSpaceDN w:val="0"/>
              <w:adjustRightInd w:val="0"/>
              <w:jc w:val="center"/>
              <w:rPr>
                <w:sz w:val="22"/>
                <w:szCs w:val="22"/>
              </w:rPr>
            </w:pPr>
          </w:p>
        </w:tc>
      </w:tr>
      <w:tr w:rsidR="00E07FCC" w:rsidRPr="00D21349" w:rsidTr="00FA3DCA">
        <w:tc>
          <w:tcPr>
            <w:tcW w:w="568"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1</w:t>
            </w:r>
          </w:p>
        </w:tc>
        <w:tc>
          <w:tcPr>
            <w:tcW w:w="3686" w:type="dxa"/>
            <w:vAlign w:val="center"/>
          </w:tcPr>
          <w:p w:rsidR="00F715A7" w:rsidRPr="00D21349" w:rsidRDefault="00F715A7" w:rsidP="00623DA4">
            <w:pPr>
              <w:jc w:val="both"/>
              <w:rPr>
                <w:color w:val="000000"/>
                <w:sz w:val="22"/>
                <w:szCs w:val="22"/>
                <w:lang w:eastAsia="uk-UA"/>
              </w:rPr>
            </w:pPr>
            <w:r w:rsidRPr="00D21349">
              <w:rPr>
                <w:color w:val="000000"/>
                <w:sz w:val="22"/>
                <w:szCs w:val="22"/>
                <w:lang w:eastAsia="uk-UA"/>
              </w:rPr>
              <w:t>Придбання спеціалізованої техніки, а саме:</w:t>
            </w:r>
          </w:p>
        </w:tc>
        <w:tc>
          <w:tcPr>
            <w:tcW w:w="1134" w:type="dxa"/>
            <w:vAlign w:val="center"/>
          </w:tcPr>
          <w:p w:rsidR="00F715A7" w:rsidRPr="00D21349" w:rsidRDefault="00F715A7" w:rsidP="00623DA4">
            <w:pPr>
              <w:jc w:val="center"/>
              <w:rPr>
                <w:color w:val="000000"/>
                <w:sz w:val="22"/>
                <w:szCs w:val="22"/>
                <w:lang w:eastAsia="uk-UA"/>
              </w:rPr>
            </w:pPr>
          </w:p>
        </w:tc>
        <w:tc>
          <w:tcPr>
            <w:tcW w:w="1275" w:type="dxa"/>
            <w:vAlign w:val="center"/>
          </w:tcPr>
          <w:p w:rsidR="00F715A7" w:rsidRPr="00D21349" w:rsidRDefault="00F715A7" w:rsidP="00623DA4">
            <w:pPr>
              <w:jc w:val="center"/>
              <w:rPr>
                <w:color w:val="000000"/>
                <w:sz w:val="22"/>
                <w:szCs w:val="22"/>
                <w:lang w:eastAsia="uk-UA"/>
              </w:rPr>
            </w:pPr>
          </w:p>
        </w:tc>
        <w:tc>
          <w:tcPr>
            <w:tcW w:w="1418" w:type="dxa"/>
            <w:vAlign w:val="center"/>
          </w:tcPr>
          <w:p w:rsidR="00F715A7" w:rsidRPr="00D21349" w:rsidRDefault="00F715A7" w:rsidP="00623DA4">
            <w:pPr>
              <w:jc w:val="center"/>
              <w:rPr>
                <w:color w:val="000000"/>
                <w:sz w:val="22"/>
                <w:szCs w:val="22"/>
                <w:lang w:eastAsia="uk-UA"/>
              </w:rPr>
            </w:pPr>
          </w:p>
        </w:tc>
        <w:tc>
          <w:tcPr>
            <w:tcW w:w="1276" w:type="dxa"/>
            <w:vAlign w:val="center"/>
          </w:tcPr>
          <w:p w:rsidR="00F715A7" w:rsidRPr="00D21349" w:rsidRDefault="00F715A7" w:rsidP="00623DA4">
            <w:pPr>
              <w:jc w:val="center"/>
              <w:rPr>
                <w:color w:val="000000"/>
                <w:sz w:val="22"/>
                <w:szCs w:val="22"/>
                <w:lang w:eastAsia="uk-UA"/>
              </w:rPr>
            </w:pPr>
          </w:p>
        </w:tc>
        <w:tc>
          <w:tcPr>
            <w:tcW w:w="1275" w:type="dxa"/>
            <w:vAlign w:val="center"/>
          </w:tcPr>
          <w:p w:rsidR="00F715A7" w:rsidRPr="00D21349" w:rsidRDefault="00F715A7" w:rsidP="00623DA4">
            <w:pPr>
              <w:jc w:val="center"/>
              <w:rPr>
                <w:color w:val="000000"/>
                <w:sz w:val="22"/>
                <w:szCs w:val="22"/>
                <w:lang w:eastAsia="uk-UA"/>
              </w:rPr>
            </w:pPr>
          </w:p>
        </w:tc>
        <w:tc>
          <w:tcPr>
            <w:tcW w:w="1560" w:type="dxa"/>
            <w:vAlign w:val="center"/>
          </w:tcPr>
          <w:p w:rsidR="00F715A7" w:rsidRPr="00D21349" w:rsidRDefault="00F715A7" w:rsidP="00623DA4">
            <w:pPr>
              <w:jc w:val="center"/>
              <w:rPr>
                <w:b/>
                <w:bCs/>
                <w:color w:val="000000"/>
                <w:sz w:val="22"/>
                <w:szCs w:val="22"/>
                <w:lang w:eastAsia="uk-UA"/>
              </w:rPr>
            </w:pPr>
          </w:p>
        </w:tc>
        <w:tc>
          <w:tcPr>
            <w:tcW w:w="3402" w:type="dxa"/>
            <w:vAlign w:val="center"/>
          </w:tcPr>
          <w:p w:rsidR="00F715A7" w:rsidRPr="00D21349" w:rsidRDefault="00F715A7" w:rsidP="00623DA4">
            <w:pPr>
              <w:jc w:val="center"/>
              <w:rPr>
                <w:color w:val="000000"/>
                <w:sz w:val="22"/>
                <w:szCs w:val="22"/>
                <w:lang w:eastAsia="uk-UA"/>
              </w:rPr>
            </w:pPr>
          </w:p>
        </w:tc>
      </w:tr>
      <w:tr w:rsidR="00E07FCC" w:rsidRPr="00D21349" w:rsidTr="00FA3DCA">
        <w:tc>
          <w:tcPr>
            <w:tcW w:w="568"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1.1</w:t>
            </w:r>
          </w:p>
        </w:tc>
        <w:tc>
          <w:tcPr>
            <w:tcW w:w="3686" w:type="dxa"/>
            <w:vAlign w:val="center"/>
          </w:tcPr>
          <w:p w:rsidR="00F715A7" w:rsidRPr="00D21349" w:rsidRDefault="00F715A7" w:rsidP="00623DA4">
            <w:pPr>
              <w:jc w:val="both"/>
              <w:rPr>
                <w:color w:val="000000"/>
                <w:sz w:val="22"/>
                <w:szCs w:val="22"/>
                <w:lang w:eastAsia="uk-UA"/>
              </w:rPr>
            </w:pPr>
            <w:r w:rsidRPr="00D21349">
              <w:rPr>
                <w:color w:val="000000"/>
                <w:sz w:val="22"/>
                <w:szCs w:val="22"/>
                <w:lang w:eastAsia="uk-UA"/>
              </w:rPr>
              <w:t>сміттєвоза MAN TGL 12180.</w:t>
            </w:r>
          </w:p>
        </w:tc>
        <w:tc>
          <w:tcPr>
            <w:tcW w:w="1134" w:type="dxa"/>
            <w:vAlign w:val="center"/>
          </w:tcPr>
          <w:p w:rsidR="00F715A7" w:rsidRPr="00D21349" w:rsidRDefault="00F715A7" w:rsidP="00797E07">
            <w:pPr>
              <w:jc w:val="center"/>
              <w:rPr>
                <w:color w:val="000000"/>
                <w:sz w:val="22"/>
                <w:szCs w:val="22"/>
                <w:lang w:eastAsia="uk-UA"/>
              </w:rPr>
            </w:pPr>
            <w:r w:rsidRPr="00D21349">
              <w:rPr>
                <w:color w:val="000000"/>
                <w:sz w:val="22"/>
                <w:szCs w:val="22"/>
                <w:lang w:eastAsia="uk-UA"/>
              </w:rPr>
              <w:t>1</w:t>
            </w:r>
            <w:r w:rsidR="00E04551">
              <w:rPr>
                <w:color w:val="000000"/>
                <w:sz w:val="22"/>
                <w:szCs w:val="22"/>
                <w:lang w:eastAsia="uk-UA"/>
              </w:rPr>
              <w:t>400</w:t>
            </w:r>
            <w:r w:rsidRPr="00D21349">
              <w:rPr>
                <w:color w:val="000000"/>
                <w:sz w:val="22"/>
                <w:szCs w:val="22"/>
                <w:lang w:eastAsia="uk-UA"/>
              </w:rPr>
              <w:t>.0</w:t>
            </w:r>
            <w:r w:rsidR="00D74700" w:rsidRPr="00D21349">
              <w:rPr>
                <w:color w:val="000000"/>
                <w:sz w:val="22"/>
                <w:szCs w:val="22"/>
                <w:lang w:eastAsia="uk-UA"/>
              </w:rPr>
              <w:t xml:space="preserve"> </w:t>
            </w:r>
          </w:p>
        </w:tc>
        <w:tc>
          <w:tcPr>
            <w:tcW w:w="1275" w:type="dxa"/>
            <w:vAlign w:val="center"/>
          </w:tcPr>
          <w:p w:rsidR="00F715A7" w:rsidRPr="00D21349" w:rsidRDefault="00F715A7" w:rsidP="00623DA4">
            <w:pPr>
              <w:jc w:val="center"/>
              <w:rPr>
                <w:color w:val="000000"/>
                <w:sz w:val="22"/>
                <w:szCs w:val="22"/>
                <w:lang w:eastAsia="uk-UA"/>
              </w:rPr>
            </w:pPr>
          </w:p>
        </w:tc>
        <w:tc>
          <w:tcPr>
            <w:tcW w:w="1418" w:type="dxa"/>
            <w:vAlign w:val="center"/>
          </w:tcPr>
          <w:p w:rsidR="00F715A7" w:rsidRPr="00D21349" w:rsidRDefault="00F715A7" w:rsidP="00623DA4">
            <w:pPr>
              <w:jc w:val="center"/>
              <w:rPr>
                <w:color w:val="000000"/>
                <w:sz w:val="22"/>
                <w:szCs w:val="22"/>
                <w:lang w:eastAsia="uk-UA"/>
              </w:rPr>
            </w:pPr>
          </w:p>
        </w:tc>
        <w:tc>
          <w:tcPr>
            <w:tcW w:w="1276" w:type="dxa"/>
            <w:vAlign w:val="center"/>
          </w:tcPr>
          <w:p w:rsidR="00F715A7" w:rsidRPr="00D21349" w:rsidRDefault="00F715A7" w:rsidP="00623DA4">
            <w:pPr>
              <w:jc w:val="center"/>
              <w:rPr>
                <w:color w:val="000000"/>
                <w:sz w:val="22"/>
                <w:szCs w:val="22"/>
                <w:lang w:eastAsia="uk-UA"/>
              </w:rPr>
            </w:pPr>
          </w:p>
        </w:tc>
        <w:tc>
          <w:tcPr>
            <w:tcW w:w="1275" w:type="dxa"/>
            <w:vAlign w:val="center"/>
          </w:tcPr>
          <w:p w:rsidR="00F715A7" w:rsidRPr="00D21349" w:rsidRDefault="00F715A7" w:rsidP="00623DA4">
            <w:pPr>
              <w:jc w:val="center"/>
              <w:rPr>
                <w:color w:val="000000"/>
                <w:sz w:val="22"/>
                <w:szCs w:val="22"/>
                <w:lang w:eastAsia="uk-UA"/>
              </w:rPr>
            </w:pPr>
          </w:p>
        </w:tc>
        <w:tc>
          <w:tcPr>
            <w:tcW w:w="1560" w:type="dxa"/>
            <w:vAlign w:val="center"/>
          </w:tcPr>
          <w:p w:rsidR="00F715A7" w:rsidRPr="00D21349" w:rsidRDefault="00E04551" w:rsidP="00797E07">
            <w:pPr>
              <w:jc w:val="center"/>
              <w:rPr>
                <w:b/>
                <w:bCs/>
                <w:color w:val="000000"/>
                <w:sz w:val="22"/>
                <w:szCs w:val="22"/>
                <w:lang w:eastAsia="uk-UA"/>
              </w:rPr>
            </w:pPr>
            <w:r>
              <w:rPr>
                <w:b/>
                <w:color w:val="000000"/>
                <w:sz w:val="22"/>
                <w:szCs w:val="22"/>
                <w:lang w:eastAsia="uk-UA"/>
              </w:rPr>
              <w:t>1400</w:t>
            </w:r>
            <w:r w:rsidR="00D74700" w:rsidRPr="00D21349">
              <w:rPr>
                <w:b/>
                <w:color w:val="000000"/>
                <w:sz w:val="22"/>
                <w:szCs w:val="22"/>
                <w:lang w:eastAsia="uk-UA"/>
              </w:rPr>
              <w:t xml:space="preserve">.0 </w:t>
            </w:r>
          </w:p>
        </w:tc>
        <w:tc>
          <w:tcPr>
            <w:tcW w:w="3402"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1.2</w:t>
            </w:r>
          </w:p>
        </w:tc>
        <w:tc>
          <w:tcPr>
            <w:tcW w:w="3686" w:type="dxa"/>
            <w:vAlign w:val="center"/>
          </w:tcPr>
          <w:p w:rsidR="00F715A7" w:rsidRPr="00D21349" w:rsidRDefault="00F715A7" w:rsidP="00623DA4">
            <w:pPr>
              <w:jc w:val="both"/>
              <w:rPr>
                <w:color w:val="000000"/>
                <w:sz w:val="22"/>
                <w:szCs w:val="22"/>
                <w:lang w:eastAsia="uk-UA"/>
              </w:rPr>
            </w:pPr>
            <w:r w:rsidRPr="00D21349">
              <w:rPr>
                <w:color w:val="000000"/>
                <w:sz w:val="22"/>
                <w:szCs w:val="22"/>
                <w:lang w:eastAsia="uk-UA"/>
              </w:rPr>
              <w:t>причепа транспортного самоскидного двовісного, модель 2ПТС-4.</w:t>
            </w:r>
          </w:p>
        </w:tc>
        <w:tc>
          <w:tcPr>
            <w:tcW w:w="1134" w:type="dxa"/>
            <w:vAlign w:val="center"/>
          </w:tcPr>
          <w:p w:rsidR="00F715A7" w:rsidRPr="00D21349" w:rsidRDefault="00F715A7" w:rsidP="00797E07">
            <w:pPr>
              <w:jc w:val="center"/>
              <w:rPr>
                <w:color w:val="000000"/>
                <w:sz w:val="22"/>
                <w:szCs w:val="22"/>
                <w:lang w:eastAsia="uk-UA"/>
              </w:rPr>
            </w:pPr>
            <w:r w:rsidRPr="00D21349">
              <w:rPr>
                <w:color w:val="000000"/>
                <w:sz w:val="22"/>
                <w:szCs w:val="22"/>
                <w:lang w:eastAsia="uk-UA"/>
              </w:rPr>
              <w:t>295.0</w:t>
            </w:r>
            <w:r w:rsidR="00D74700" w:rsidRPr="00D21349">
              <w:rPr>
                <w:color w:val="000000"/>
                <w:sz w:val="22"/>
                <w:szCs w:val="22"/>
                <w:lang w:eastAsia="uk-UA"/>
              </w:rPr>
              <w:t xml:space="preserve"> </w:t>
            </w:r>
          </w:p>
        </w:tc>
        <w:tc>
          <w:tcPr>
            <w:tcW w:w="1275" w:type="dxa"/>
            <w:vAlign w:val="center"/>
          </w:tcPr>
          <w:p w:rsidR="00F715A7" w:rsidRPr="00D21349" w:rsidRDefault="00F715A7" w:rsidP="00623DA4">
            <w:pPr>
              <w:jc w:val="center"/>
              <w:rPr>
                <w:color w:val="000000"/>
                <w:sz w:val="22"/>
                <w:szCs w:val="22"/>
                <w:lang w:eastAsia="uk-UA"/>
              </w:rPr>
            </w:pPr>
          </w:p>
        </w:tc>
        <w:tc>
          <w:tcPr>
            <w:tcW w:w="1418" w:type="dxa"/>
            <w:vAlign w:val="center"/>
          </w:tcPr>
          <w:p w:rsidR="00F715A7" w:rsidRPr="00D21349" w:rsidRDefault="00F715A7" w:rsidP="00623DA4">
            <w:pPr>
              <w:jc w:val="center"/>
              <w:rPr>
                <w:color w:val="000000"/>
                <w:sz w:val="22"/>
                <w:szCs w:val="22"/>
                <w:lang w:eastAsia="uk-UA"/>
              </w:rPr>
            </w:pPr>
          </w:p>
        </w:tc>
        <w:tc>
          <w:tcPr>
            <w:tcW w:w="1276" w:type="dxa"/>
            <w:vAlign w:val="center"/>
          </w:tcPr>
          <w:p w:rsidR="00F715A7" w:rsidRPr="00D21349" w:rsidRDefault="00F715A7" w:rsidP="00623DA4">
            <w:pPr>
              <w:jc w:val="center"/>
              <w:rPr>
                <w:color w:val="000000"/>
                <w:sz w:val="22"/>
                <w:szCs w:val="22"/>
                <w:lang w:eastAsia="uk-UA"/>
              </w:rPr>
            </w:pPr>
          </w:p>
        </w:tc>
        <w:tc>
          <w:tcPr>
            <w:tcW w:w="1275" w:type="dxa"/>
            <w:vAlign w:val="center"/>
          </w:tcPr>
          <w:p w:rsidR="00F715A7" w:rsidRPr="00D21349" w:rsidRDefault="00F715A7" w:rsidP="00623DA4">
            <w:pPr>
              <w:jc w:val="center"/>
              <w:rPr>
                <w:color w:val="000000"/>
                <w:sz w:val="22"/>
                <w:szCs w:val="22"/>
                <w:lang w:eastAsia="uk-UA"/>
              </w:rPr>
            </w:pPr>
          </w:p>
        </w:tc>
        <w:tc>
          <w:tcPr>
            <w:tcW w:w="1560" w:type="dxa"/>
            <w:vAlign w:val="center"/>
          </w:tcPr>
          <w:p w:rsidR="00F715A7" w:rsidRPr="00D21349" w:rsidRDefault="00F715A7" w:rsidP="00797E07">
            <w:pPr>
              <w:jc w:val="center"/>
              <w:rPr>
                <w:b/>
                <w:bCs/>
                <w:color w:val="000000"/>
                <w:sz w:val="22"/>
                <w:szCs w:val="22"/>
                <w:lang w:eastAsia="uk-UA"/>
              </w:rPr>
            </w:pPr>
            <w:r w:rsidRPr="00D21349">
              <w:rPr>
                <w:b/>
                <w:bCs/>
                <w:color w:val="000000"/>
                <w:sz w:val="22"/>
                <w:szCs w:val="22"/>
                <w:lang w:eastAsia="uk-UA"/>
              </w:rPr>
              <w:t>295.0</w:t>
            </w:r>
            <w:r w:rsidR="00D74700" w:rsidRPr="00D21349">
              <w:rPr>
                <w:b/>
                <w:bCs/>
                <w:color w:val="000000"/>
                <w:sz w:val="22"/>
                <w:szCs w:val="22"/>
                <w:lang w:eastAsia="uk-UA"/>
              </w:rPr>
              <w:t xml:space="preserve"> </w:t>
            </w:r>
          </w:p>
        </w:tc>
        <w:tc>
          <w:tcPr>
            <w:tcW w:w="3402"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1.3</w:t>
            </w:r>
          </w:p>
        </w:tc>
        <w:tc>
          <w:tcPr>
            <w:tcW w:w="3686" w:type="dxa"/>
            <w:vAlign w:val="center"/>
          </w:tcPr>
          <w:p w:rsidR="00F715A7" w:rsidRPr="00D21349" w:rsidRDefault="00F715A7" w:rsidP="00623DA4">
            <w:pPr>
              <w:jc w:val="both"/>
              <w:rPr>
                <w:color w:val="000000"/>
                <w:sz w:val="22"/>
                <w:szCs w:val="22"/>
                <w:lang w:eastAsia="uk-UA"/>
              </w:rPr>
            </w:pPr>
            <w:r w:rsidRPr="00D21349">
              <w:rPr>
                <w:color w:val="000000"/>
                <w:sz w:val="22"/>
                <w:szCs w:val="22"/>
                <w:lang w:eastAsia="uk-UA"/>
              </w:rPr>
              <w:t>вантажного автомобіля Mercedes-BenzSprinter 313 CDI 903.612.</w:t>
            </w:r>
          </w:p>
        </w:tc>
        <w:tc>
          <w:tcPr>
            <w:tcW w:w="1134" w:type="dxa"/>
            <w:vAlign w:val="center"/>
          </w:tcPr>
          <w:p w:rsidR="00F715A7" w:rsidRPr="00D21349" w:rsidRDefault="00F715A7" w:rsidP="00797E07">
            <w:pPr>
              <w:jc w:val="center"/>
              <w:rPr>
                <w:color w:val="000000"/>
                <w:sz w:val="22"/>
                <w:szCs w:val="22"/>
                <w:lang w:eastAsia="uk-UA"/>
              </w:rPr>
            </w:pPr>
            <w:r w:rsidRPr="00D21349">
              <w:rPr>
                <w:color w:val="000000"/>
                <w:sz w:val="22"/>
                <w:szCs w:val="22"/>
                <w:lang w:eastAsia="uk-UA"/>
              </w:rPr>
              <w:t>495.0</w:t>
            </w:r>
            <w:r w:rsidR="00D74700" w:rsidRPr="00D21349">
              <w:rPr>
                <w:color w:val="000000"/>
                <w:sz w:val="22"/>
                <w:szCs w:val="22"/>
                <w:lang w:eastAsia="uk-UA"/>
              </w:rPr>
              <w:t xml:space="preserve"> </w:t>
            </w:r>
          </w:p>
        </w:tc>
        <w:tc>
          <w:tcPr>
            <w:tcW w:w="1275" w:type="dxa"/>
            <w:vAlign w:val="center"/>
          </w:tcPr>
          <w:p w:rsidR="00F715A7" w:rsidRPr="00D21349" w:rsidRDefault="00F715A7" w:rsidP="00623DA4">
            <w:pPr>
              <w:jc w:val="center"/>
              <w:rPr>
                <w:color w:val="000000"/>
                <w:sz w:val="22"/>
                <w:szCs w:val="22"/>
                <w:lang w:eastAsia="uk-UA"/>
              </w:rPr>
            </w:pPr>
          </w:p>
        </w:tc>
        <w:tc>
          <w:tcPr>
            <w:tcW w:w="1418" w:type="dxa"/>
            <w:vAlign w:val="center"/>
          </w:tcPr>
          <w:p w:rsidR="00F715A7" w:rsidRPr="00D21349" w:rsidRDefault="00F715A7" w:rsidP="00623DA4">
            <w:pPr>
              <w:jc w:val="center"/>
              <w:rPr>
                <w:color w:val="000000"/>
                <w:sz w:val="22"/>
                <w:szCs w:val="22"/>
                <w:lang w:eastAsia="uk-UA"/>
              </w:rPr>
            </w:pPr>
          </w:p>
        </w:tc>
        <w:tc>
          <w:tcPr>
            <w:tcW w:w="1276" w:type="dxa"/>
            <w:vAlign w:val="center"/>
          </w:tcPr>
          <w:p w:rsidR="00F715A7" w:rsidRPr="00D21349" w:rsidRDefault="00F715A7" w:rsidP="00623DA4">
            <w:pPr>
              <w:jc w:val="center"/>
              <w:rPr>
                <w:color w:val="000000"/>
                <w:sz w:val="22"/>
                <w:szCs w:val="22"/>
                <w:lang w:eastAsia="uk-UA"/>
              </w:rPr>
            </w:pPr>
          </w:p>
        </w:tc>
        <w:tc>
          <w:tcPr>
            <w:tcW w:w="1275" w:type="dxa"/>
            <w:vAlign w:val="center"/>
          </w:tcPr>
          <w:p w:rsidR="00F715A7" w:rsidRPr="00D21349" w:rsidRDefault="00F715A7" w:rsidP="00623DA4">
            <w:pPr>
              <w:jc w:val="center"/>
              <w:rPr>
                <w:color w:val="000000"/>
                <w:sz w:val="22"/>
                <w:szCs w:val="22"/>
                <w:lang w:eastAsia="uk-UA"/>
              </w:rPr>
            </w:pPr>
          </w:p>
        </w:tc>
        <w:tc>
          <w:tcPr>
            <w:tcW w:w="1560" w:type="dxa"/>
            <w:vAlign w:val="center"/>
          </w:tcPr>
          <w:p w:rsidR="00F715A7" w:rsidRPr="00D21349" w:rsidRDefault="00F715A7" w:rsidP="00797E07">
            <w:pPr>
              <w:jc w:val="center"/>
              <w:rPr>
                <w:b/>
                <w:bCs/>
                <w:color w:val="000000"/>
                <w:sz w:val="22"/>
                <w:szCs w:val="22"/>
                <w:lang w:eastAsia="uk-UA"/>
              </w:rPr>
            </w:pPr>
            <w:r w:rsidRPr="00D21349">
              <w:rPr>
                <w:b/>
                <w:bCs/>
                <w:color w:val="000000"/>
                <w:sz w:val="22"/>
                <w:szCs w:val="22"/>
                <w:lang w:eastAsia="uk-UA"/>
              </w:rPr>
              <w:t>495.0</w:t>
            </w:r>
            <w:r w:rsidR="00D74700" w:rsidRPr="00D21349">
              <w:rPr>
                <w:b/>
                <w:bCs/>
                <w:color w:val="000000"/>
                <w:sz w:val="22"/>
                <w:szCs w:val="22"/>
                <w:lang w:eastAsia="uk-UA"/>
              </w:rPr>
              <w:t xml:space="preserve"> </w:t>
            </w:r>
          </w:p>
        </w:tc>
        <w:tc>
          <w:tcPr>
            <w:tcW w:w="3402"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1.4</w:t>
            </w:r>
          </w:p>
        </w:tc>
        <w:tc>
          <w:tcPr>
            <w:tcW w:w="3686" w:type="dxa"/>
            <w:vAlign w:val="center"/>
          </w:tcPr>
          <w:p w:rsidR="00F715A7" w:rsidRPr="00D21349" w:rsidRDefault="00F715A7" w:rsidP="00623DA4">
            <w:pPr>
              <w:jc w:val="both"/>
              <w:rPr>
                <w:color w:val="000000"/>
                <w:sz w:val="22"/>
                <w:szCs w:val="22"/>
                <w:lang w:eastAsia="uk-UA"/>
              </w:rPr>
            </w:pPr>
            <w:r w:rsidRPr="00D21349">
              <w:rPr>
                <w:color w:val="000000"/>
                <w:sz w:val="22"/>
                <w:szCs w:val="22"/>
                <w:lang w:eastAsia="uk-UA"/>
              </w:rPr>
              <w:t xml:space="preserve">придбання автомобіля </w:t>
            </w:r>
            <w:r w:rsidRPr="00D21349">
              <w:rPr>
                <w:color w:val="000000"/>
                <w:sz w:val="22"/>
                <w:szCs w:val="22"/>
                <w:lang w:val="en-US" w:eastAsia="uk-UA"/>
              </w:rPr>
              <w:t>Chevrolet Niva</w:t>
            </w:r>
          </w:p>
        </w:tc>
        <w:tc>
          <w:tcPr>
            <w:tcW w:w="1134" w:type="dxa"/>
            <w:vAlign w:val="center"/>
          </w:tcPr>
          <w:p w:rsidR="00F715A7" w:rsidRPr="00D21349" w:rsidRDefault="00F715A7" w:rsidP="00623DA4">
            <w:pPr>
              <w:jc w:val="center"/>
              <w:rPr>
                <w:color w:val="000000"/>
                <w:sz w:val="22"/>
                <w:szCs w:val="22"/>
                <w:lang w:val="en-US" w:eastAsia="uk-UA"/>
              </w:rPr>
            </w:pPr>
          </w:p>
        </w:tc>
        <w:tc>
          <w:tcPr>
            <w:tcW w:w="1275" w:type="dxa"/>
            <w:vAlign w:val="center"/>
          </w:tcPr>
          <w:p w:rsidR="00F715A7" w:rsidRPr="00D21349" w:rsidRDefault="00F715A7" w:rsidP="00623DA4">
            <w:pPr>
              <w:jc w:val="center"/>
              <w:rPr>
                <w:color w:val="000000"/>
                <w:sz w:val="22"/>
                <w:szCs w:val="22"/>
                <w:lang w:eastAsia="uk-UA"/>
              </w:rPr>
            </w:pPr>
          </w:p>
        </w:tc>
        <w:tc>
          <w:tcPr>
            <w:tcW w:w="1418" w:type="dxa"/>
            <w:vAlign w:val="center"/>
          </w:tcPr>
          <w:p w:rsidR="00F715A7" w:rsidRPr="00D21349" w:rsidRDefault="00F715A7" w:rsidP="00623DA4">
            <w:pPr>
              <w:jc w:val="center"/>
              <w:rPr>
                <w:color w:val="000000"/>
                <w:sz w:val="22"/>
                <w:szCs w:val="22"/>
                <w:lang w:eastAsia="uk-UA"/>
              </w:rPr>
            </w:pPr>
          </w:p>
        </w:tc>
        <w:tc>
          <w:tcPr>
            <w:tcW w:w="1276" w:type="dxa"/>
            <w:vAlign w:val="center"/>
          </w:tcPr>
          <w:p w:rsidR="00F715A7" w:rsidRPr="00D21349" w:rsidRDefault="00F715A7" w:rsidP="00623DA4">
            <w:pPr>
              <w:jc w:val="center"/>
              <w:rPr>
                <w:color w:val="000000"/>
                <w:sz w:val="22"/>
                <w:szCs w:val="22"/>
                <w:lang w:eastAsia="uk-UA"/>
              </w:rPr>
            </w:pPr>
          </w:p>
        </w:tc>
        <w:tc>
          <w:tcPr>
            <w:tcW w:w="1275" w:type="dxa"/>
            <w:vAlign w:val="center"/>
          </w:tcPr>
          <w:p w:rsidR="00F715A7" w:rsidRPr="00D21349" w:rsidRDefault="00F715A7" w:rsidP="00797E07">
            <w:pPr>
              <w:jc w:val="center"/>
              <w:rPr>
                <w:color w:val="000000"/>
                <w:sz w:val="22"/>
                <w:szCs w:val="22"/>
                <w:lang w:eastAsia="uk-UA"/>
              </w:rPr>
            </w:pPr>
            <w:r w:rsidRPr="00D21349">
              <w:rPr>
                <w:color w:val="000000"/>
                <w:sz w:val="22"/>
                <w:szCs w:val="22"/>
                <w:lang w:eastAsia="uk-UA"/>
              </w:rPr>
              <w:t>200.0</w:t>
            </w:r>
            <w:r w:rsidR="00D74700" w:rsidRPr="00D21349">
              <w:rPr>
                <w:color w:val="000000"/>
                <w:sz w:val="22"/>
                <w:szCs w:val="22"/>
                <w:lang w:eastAsia="uk-UA"/>
              </w:rPr>
              <w:t xml:space="preserve"> </w:t>
            </w:r>
          </w:p>
        </w:tc>
        <w:tc>
          <w:tcPr>
            <w:tcW w:w="1560" w:type="dxa"/>
            <w:vAlign w:val="center"/>
          </w:tcPr>
          <w:p w:rsidR="00F715A7" w:rsidRPr="00D21349" w:rsidRDefault="00F715A7" w:rsidP="00797E07">
            <w:pPr>
              <w:jc w:val="center"/>
              <w:rPr>
                <w:b/>
                <w:bCs/>
                <w:color w:val="000000"/>
                <w:sz w:val="22"/>
                <w:szCs w:val="22"/>
                <w:lang w:eastAsia="uk-UA"/>
              </w:rPr>
            </w:pPr>
            <w:r w:rsidRPr="00D21349">
              <w:rPr>
                <w:b/>
                <w:bCs/>
                <w:color w:val="000000"/>
                <w:sz w:val="22"/>
                <w:szCs w:val="22"/>
                <w:lang w:eastAsia="uk-UA"/>
              </w:rPr>
              <w:t>200.0</w:t>
            </w:r>
            <w:r w:rsidR="00D74700" w:rsidRPr="00D21349">
              <w:rPr>
                <w:b/>
                <w:bCs/>
                <w:color w:val="000000"/>
                <w:sz w:val="22"/>
                <w:szCs w:val="22"/>
                <w:lang w:eastAsia="uk-UA"/>
              </w:rPr>
              <w:t xml:space="preserve"> </w:t>
            </w:r>
          </w:p>
        </w:tc>
        <w:tc>
          <w:tcPr>
            <w:tcW w:w="3402" w:type="dxa"/>
            <w:vAlign w:val="center"/>
          </w:tcPr>
          <w:p w:rsidR="00F715A7" w:rsidRPr="00D21349" w:rsidRDefault="00F715A7" w:rsidP="00623DA4">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3C4AE8" w:rsidRPr="00D21349" w:rsidRDefault="003C4AE8" w:rsidP="00623DA4">
            <w:pPr>
              <w:jc w:val="center"/>
              <w:rPr>
                <w:color w:val="000000"/>
                <w:sz w:val="22"/>
                <w:szCs w:val="22"/>
                <w:lang w:eastAsia="uk-UA"/>
              </w:rPr>
            </w:pPr>
            <w:r w:rsidRPr="00D21349">
              <w:rPr>
                <w:color w:val="000000"/>
                <w:sz w:val="22"/>
                <w:szCs w:val="22"/>
                <w:lang w:eastAsia="uk-UA"/>
              </w:rPr>
              <w:t>2</w:t>
            </w:r>
          </w:p>
        </w:tc>
        <w:tc>
          <w:tcPr>
            <w:tcW w:w="3686" w:type="dxa"/>
            <w:vAlign w:val="center"/>
          </w:tcPr>
          <w:p w:rsidR="003C4AE8" w:rsidRPr="00D21349" w:rsidRDefault="003C4AE8" w:rsidP="00623DA4">
            <w:pPr>
              <w:jc w:val="both"/>
              <w:rPr>
                <w:color w:val="000000"/>
                <w:sz w:val="22"/>
                <w:szCs w:val="22"/>
                <w:lang w:eastAsia="uk-UA"/>
              </w:rPr>
            </w:pPr>
            <w:r w:rsidRPr="00D21349">
              <w:rPr>
                <w:color w:val="000000"/>
                <w:sz w:val="22"/>
                <w:szCs w:val="22"/>
                <w:lang w:eastAsia="uk-UA"/>
              </w:rPr>
              <w:t>Придбання  обладнання для господарської діяльності, а також для благоустрою територій, а саме:</w:t>
            </w:r>
          </w:p>
          <w:p w:rsidR="003C4AE8" w:rsidRPr="00D21349" w:rsidRDefault="003C4AE8" w:rsidP="00623DA4">
            <w:pPr>
              <w:jc w:val="both"/>
              <w:rPr>
                <w:color w:val="000000"/>
                <w:sz w:val="22"/>
                <w:szCs w:val="22"/>
                <w:lang w:eastAsia="uk-UA"/>
              </w:rPr>
            </w:pPr>
          </w:p>
        </w:tc>
        <w:tc>
          <w:tcPr>
            <w:tcW w:w="1134" w:type="dxa"/>
            <w:vAlign w:val="center"/>
          </w:tcPr>
          <w:p w:rsidR="003C4AE8" w:rsidRPr="00D21349" w:rsidRDefault="003C4AE8" w:rsidP="00623DA4">
            <w:pPr>
              <w:jc w:val="center"/>
              <w:rPr>
                <w:color w:val="000000"/>
                <w:sz w:val="22"/>
                <w:szCs w:val="22"/>
                <w:lang w:eastAsia="uk-UA"/>
              </w:rPr>
            </w:pPr>
          </w:p>
        </w:tc>
        <w:tc>
          <w:tcPr>
            <w:tcW w:w="1275" w:type="dxa"/>
            <w:vAlign w:val="center"/>
          </w:tcPr>
          <w:p w:rsidR="003C4AE8" w:rsidRPr="00D21349" w:rsidRDefault="003C4AE8" w:rsidP="00623DA4">
            <w:pPr>
              <w:jc w:val="center"/>
              <w:rPr>
                <w:color w:val="000000"/>
                <w:sz w:val="22"/>
                <w:szCs w:val="22"/>
                <w:lang w:eastAsia="uk-UA"/>
              </w:rPr>
            </w:pPr>
          </w:p>
        </w:tc>
        <w:tc>
          <w:tcPr>
            <w:tcW w:w="1418" w:type="dxa"/>
            <w:vAlign w:val="center"/>
          </w:tcPr>
          <w:p w:rsidR="003C4AE8" w:rsidRPr="00D21349" w:rsidRDefault="003C4AE8" w:rsidP="00623DA4">
            <w:pPr>
              <w:jc w:val="center"/>
              <w:rPr>
                <w:color w:val="000000"/>
                <w:sz w:val="22"/>
                <w:szCs w:val="22"/>
                <w:lang w:eastAsia="uk-UA"/>
              </w:rPr>
            </w:pPr>
          </w:p>
        </w:tc>
        <w:tc>
          <w:tcPr>
            <w:tcW w:w="1276" w:type="dxa"/>
            <w:vAlign w:val="center"/>
          </w:tcPr>
          <w:p w:rsidR="003C4AE8" w:rsidRPr="00D21349" w:rsidRDefault="003C4AE8" w:rsidP="00623DA4">
            <w:pPr>
              <w:jc w:val="center"/>
              <w:rPr>
                <w:color w:val="000000"/>
                <w:sz w:val="22"/>
                <w:szCs w:val="22"/>
                <w:lang w:eastAsia="uk-UA"/>
              </w:rPr>
            </w:pPr>
          </w:p>
        </w:tc>
        <w:tc>
          <w:tcPr>
            <w:tcW w:w="1275" w:type="dxa"/>
            <w:vAlign w:val="center"/>
          </w:tcPr>
          <w:p w:rsidR="003C4AE8" w:rsidRPr="00D21349" w:rsidRDefault="003C4AE8" w:rsidP="00623DA4">
            <w:pPr>
              <w:jc w:val="center"/>
              <w:rPr>
                <w:color w:val="000000"/>
                <w:sz w:val="22"/>
                <w:szCs w:val="22"/>
                <w:lang w:eastAsia="uk-UA"/>
              </w:rPr>
            </w:pPr>
          </w:p>
        </w:tc>
        <w:tc>
          <w:tcPr>
            <w:tcW w:w="1560" w:type="dxa"/>
            <w:vMerge w:val="restart"/>
            <w:vAlign w:val="center"/>
          </w:tcPr>
          <w:p w:rsidR="003C4AE8" w:rsidRPr="00D21349" w:rsidRDefault="003C4AE8" w:rsidP="00797E07">
            <w:pPr>
              <w:jc w:val="center"/>
              <w:rPr>
                <w:b/>
                <w:bCs/>
                <w:color w:val="000000"/>
                <w:sz w:val="22"/>
                <w:szCs w:val="22"/>
                <w:lang w:eastAsia="uk-UA"/>
              </w:rPr>
            </w:pPr>
            <w:r w:rsidRPr="00D21349">
              <w:rPr>
                <w:b/>
                <w:color w:val="000000"/>
                <w:sz w:val="22"/>
                <w:szCs w:val="22"/>
                <w:lang w:eastAsia="uk-UA"/>
              </w:rPr>
              <w:t>962.0</w:t>
            </w:r>
            <w:r w:rsidR="00D74700" w:rsidRPr="00D21349">
              <w:rPr>
                <w:b/>
                <w:color w:val="000000"/>
                <w:sz w:val="22"/>
                <w:szCs w:val="22"/>
                <w:lang w:eastAsia="uk-UA"/>
              </w:rPr>
              <w:t xml:space="preserve"> </w:t>
            </w:r>
          </w:p>
        </w:tc>
        <w:tc>
          <w:tcPr>
            <w:tcW w:w="3402" w:type="dxa"/>
            <w:vMerge w:val="restart"/>
            <w:vAlign w:val="center"/>
          </w:tcPr>
          <w:p w:rsidR="003C4AE8" w:rsidRPr="00D21349" w:rsidRDefault="003C4AE8" w:rsidP="00623DA4">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3C4AE8" w:rsidRPr="00D21349" w:rsidRDefault="003C4AE8" w:rsidP="00623DA4">
            <w:pPr>
              <w:jc w:val="center"/>
              <w:rPr>
                <w:color w:val="000000"/>
                <w:sz w:val="22"/>
                <w:szCs w:val="22"/>
                <w:lang w:eastAsia="uk-UA"/>
              </w:rPr>
            </w:pPr>
            <w:r w:rsidRPr="00D21349">
              <w:rPr>
                <w:color w:val="000000"/>
                <w:sz w:val="22"/>
                <w:szCs w:val="22"/>
                <w:lang w:eastAsia="uk-UA"/>
              </w:rPr>
              <w:t>2.1</w:t>
            </w:r>
          </w:p>
        </w:tc>
        <w:tc>
          <w:tcPr>
            <w:tcW w:w="3686" w:type="dxa"/>
            <w:vAlign w:val="center"/>
          </w:tcPr>
          <w:p w:rsidR="003C4AE8" w:rsidRPr="00D21349" w:rsidRDefault="003C4AE8" w:rsidP="00C56C3F">
            <w:pPr>
              <w:jc w:val="both"/>
              <w:rPr>
                <w:color w:val="000000"/>
                <w:sz w:val="22"/>
                <w:szCs w:val="22"/>
                <w:lang w:eastAsia="uk-UA"/>
              </w:rPr>
            </w:pPr>
            <w:r w:rsidRPr="00D21349">
              <w:rPr>
                <w:color w:val="000000"/>
                <w:sz w:val="22"/>
                <w:szCs w:val="22"/>
                <w:lang w:eastAsia="uk-UA"/>
              </w:rPr>
              <w:t>сміттєвих контейнерів ємністю 1,1 м</w:t>
            </w:r>
            <w:r w:rsidRPr="00D21349">
              <w:rPr>
                <w:color w:val="000000"/>
                <w:sz w:val="22"/>
                <w:szCs w:val="22"/>
                <w:vertAlign w:val="superscript"/>
                <w:lang w:eastAsia="uk-UA"/>
              </w:rPr>
              <w:t>3</w:t>
            </w:r>
            <w:r w:rsidRPr="00D21349">
              <w:rPr>
                <w:color w:val="000000"/>
                <w:sz w:val="22"/>
                <w:szCs w:val="22"/>
                <w:lang w:eastAsia="uk-UA"/>
              </w:rPr>
              <w:t xml:space="preserve"> (52 шт).</w:t>
            </w:r>
          </w:p>
        </w:tc>
        <w:tc>
          <w:tcPr>
            <w:tcW w:w="1134" w:type="dxa"/>
            <w:vAlign w:val="center"/>
          </w:tcPr>
          <w:p w:rsidR="003C4AE8" w:rsidRPr="00D21349" w:rsidRDefault="003C4AE8" w:rsidP="00623DA4">
            <w:pPr>
              <w:jc w:val="center"/>
              <w:rPr>
                <w:color w:val="000000"/>
                <w:sz w:val="22"/>
                <w:szCs w:val="22"/>
                <w:lang w:eastAsia="uk-UA"/>
              </w:rPr>
            </w:pPr>
          </w:p>
        </w:tc>
        <w:tc>
          <w:tcPr>
            <w:tcW w:w="1275" w:type="dxa"/>
            <w:vAlign w:val="center"/>
          </w:tcPr>
          <w:p w:rsidR="003C4AE8" w:rsidRPr="00D21349" w:rsidRDefault="003C4AE8" w:rsidP="00623DA4">
            <w:pPr>
              <w:jc w:val="center"/>
              <w:rPr>
                <w:color w:val="000000"/>
                <w:sz w:val="22"/>
                <w:szCs w:val="22"/>
                <w:lang w:eastAsia="uk-UA"/>
              </w:rPr>
            </w:pPr>
          </w:p>
        </w:tc>
        <w:tc>
          <w:tcPr>
            <w:tcW w:w="1418" w:type="dxa"/>
            <w:vAlign w:val="center"/>
          </w:tcPr>
          <w:p w:rsidR="003C4AE8" w:rsidRPr="00D21349" w:rsidRDefault="003C4AE8" w:rsidP="00623DA4">
            <w:pPr>
              <w:jc w:val="center"/>
              <w:rPr>
                <w:color w:val="000000"/>
                <w:sz w:val="22"/>
                <w:szCs w:val="22"/>
                <w:lang w:eastAsia="uk-UA"/>
              </w:rPr>
            </w:pPr>
          </w:p>
        </w:tc>
        <w:tc>
          <w:tcPr>
            <w:tcW w:w="1276" w:type="dxa"/>
            <w:vAlign w:val="center"/>
          </w:tcPr>
          <w:p w:rsidR="003C4AE8" w:rsidRPr="00D21349" w:rsidRDefault="003C4AE8" w:rsidP="00623DA4">
            <w:pPr>
              <w:jc w:val="center"/>
              <w:rPr>
                <w:color w:val="000000"/>
                <w:sz w:val="22"/>
                <w:szCs w:val="22"/>
                <w:lang w:eastAsia="uk-UA"/>
              </w:rPr>
            </w:pPr>
          </w:p>
        </w:tc>
        <w:tc>
          <w:tcPr>
            <w:tcW w:w="1275" w:type="dxa"/>
            <w:vAlign w:val="center"/>
          </w:tcPr>
          <w:p w:rsidR="003C4AE8" w:rsidRPr="00D21349" w:rsidRDefault="003C4AE8" w:rsidP="00623DA4">
            <w:pPr>
              <w:jc w:val="center"/>
              <w:rPr>
                <w:color w:val="000000"/>
                <w:sz w:val="22"/>
                <w:szCs w:val="22"/>
                <w:lang w:eastAsia="uk-UA"/>
              </w:rPr>
            </w:pPr>
          </w:p>
        </w:tc>
        <w:tc>
          <w:tcPr>
            <w:tcW w:w="1560" w:type="dxa"/>
            <w:vMerge/>
            <w:vAlign w:val="center"/>
          </w:tcPr>
          <w:p w:rsidR="003C4AE8" w:rsidRPr="00D21349" w:rsidRDefault="003C4AE8" w:rsidP="00623DA4">
            <w:pPr>
              <w:jc w:val="center"/>
              <w:rPr>
                <w:b/>
                <w:bCs/>
                <w:color w:val="000000"/>
                <w:sz w:val="22"/>
                <w:szCs w:val="22"/>
                <w:lang w:eastAsia="uk-UA"/>
              </w:rPr>
            </w:pPr>
          </w:p>
        </w:tc>
        <w:tc>
          <w:tcPr>
            <w:tcW w:w="3402" w:type="dxa"/>
            <w:vMerge/>
            <w:vAlign w:val="center"/>
          </w:tcPr>
          <w:p w:rsidR="003C4AE8" w:rsidRPr="00D21349" w:rsidRDefault="003C4AE8" w:rsidP="00623DA4">
            <w:pPr>
              <w:jc w:val="center"/>
              <w:rPr>
                <w:color w:val="000000"/>
                <w:sz w:val="22"/>
                <w:szCs w:val="22"/>
                <w:lang w:eastAsia="uk-UA"/>
              </w:rPr>
            </w:pPr>
          </w:p>
        </w:tc>
      </w:tr>
      <w:tr w:rsidR="00E07FCC" w:rsidRPr="00D21349" w:rsidTr="00FA3DCA">
        <w:tc>
          <w:tcPr>
            <w:tcW w:w="568" w:type="dxa"/>
            <w:vAlign w:val="center"/>
          </w:tcPr>
          <w:p w:rsidR="003C4AE8" w:rsidRPr="00D21349" w:rsidRDefault="003C4AE8" w:rsidP="00C56C3F">
            <w:pPr>
              <w:jc w:val="center"/>
              <w:rPr>
                <w:color w:val="000000"/>
                <w:sz w:val="22"/>
                <w:szCs w:val="22"/>
                <w:lang w:eastAsia="uk-UA"/>
              </w:rPr>
            </w:pPr>
            <w:r w:rsidRPr="00D21349">
              <w:rPr>
                <w:color w:val="000000"/>
                <w:sz w:val="22"/>
                <w:szCs w:val="22"/>
                <w:lang w:eastAsia="uk-UA"/>
              </w:rPr>
              <w:t>2.1.1</w:t>
            </w:r>
          </w:p>
        </w:tc>
        <w:tc>
          <w:tcPr>
            <w:tcW w:w="3686" w:type="dxa"/>
            <w:vAlign w:val="center"/>
          </w:tcPr>
          <w:p w:rsidR="003C4AE8" w:rsidRPr="00D21349" w:rsidRDefault="003C4AE8" w:rsidP="003C4AE8">
            <w:pPr>
              <w:pStyle w:val="a4"/>
              <w:numPr>
                <w:ilvl w:val="0"/>
                <w:numId w:val="17"/>
              </w:numPr>
              <w:jc w:val="both"/>
              <w:rPr>
                <w:color w:val="000000"/>
                <w:sz w:val="22"/>
                <w:szCs w:val="22"/>
                <w:lang w:eastAsia="uk-UA"/>
              </w:rPr>
            </w:pPr>
            <w:r w:rsidRPr="00D21349">
              <w:rPr>
                <w:color w:val="000000"/>
                <w:sz w:val="22"/>
                <w:szCs w:val="22"/>
                <w:lang w:eastAsia="uk-UA"/>
              </w:rPr>
              <w:t>26 шт.</w:t>
            </w:r>
          </w:p>
        </w:tc>
        <w:tc>
          <w:tcPr>
            <w:tcW w:w="1134" w:type="dxa"/>
            <w:vAlign w:val="center"/>
          </w:tcPr>
          <w:p w:rsidR="003C4AE8" w:rsidRPr="00D21349" w:rsidRDefault="003C4AE8" w:rsidP="00797E07">
            <w:pPr>
              <w:jc w:val="center"/>
              <w:rPr>
                <w:color w:val="000000"/>
                <w:sz w:val="22"/>
                <w:szCs w:val="22"/>
                <w:lang w:eastAsia="uk-UA"/>
              </w:rPr>
            </w:pPr>
            <w:r w:rsidRPr="00D21349">
              <w:rPr>
                <w:color w:val="000000"/>
                <w:sz w:val="22"/>
                <w:szCs w:val="22"/>
                <w:lang w:eastAsia="uk-UA"/>
              </w:rPr>
              <w:t>481.0</w:t>
            </w:r>
            <w:r w:rsidR="00D74700" w:rsidRPr="00D21349">
              <w:rPr>
                <w:color w:val="000000"/>
                <w:sz w:val="22"/>
                <w:szCs w:val="22"/>
                <w:lang w:eastAsia="uk-UA"/>
              </w:rPr>
              <w:t xml:space="preserve"> </w:t>
            </w:r>
          </w:p>
        </w:tc>
        <w:tc>
          <w:tcPr>
            <w:tcW w:w="1275" w:type="dxa"/>
            <w:vAlign w:val="center"/>
          </w:tcPr>
          <w:p w:rsidR="003C4AE8" w:rsidRPr="00D21349" w:rsidRDefault="003C4AE8" w:rsidP="00C56C3F">
            <w:pPr>
              <w:jc w:val="center"/>
              <w:rPr>
                <w:color w:val="000000"/>
                <w:sz w:val="22"/>
                <w:szCs w:val="22"/>
                <w:lang w:eastAsia="uk-UA"/>
              </w:rPr>
            </w:pPr>
          </w:p>
        </w:tc>
        <w:tc>
          <w:tcPr>
            <w:tcW w:w="1418" w:type="dxa"/>
            <w:vAlign w:val="center"/>
          </w:tcPr>
          <w:p w:rsidR="003C4AE8" w:rsidRPr="00D21349" w:rsidRDefault="003C4AE8" w:rsidP="00C56C3F">
            <w:pPr>
              <w:jc w:val="center"/>
              <w:rPr>
                <w:color w:val="000000"/>
                <w:sz w:val="22"/>
                <w:szCs w:val="22"/>
                <w:lang w:eastAsia="uk-UA"/>
              </w:rPr>
            </w:pPr>
          </w:p>
        </w:tc>
        <w:tc>
          <w:tcPr>
            <w:tcW w:w="1276" w:type="dxa"/>
            <w:vAlign w:val="center"/>
          </w:tcPr>
          <w:p w:rsidR="003C4AE8" w:rsidRPr="00D21349" w:rsidRDefault="003C4AE8" w:rsidP="00C56C3F">
            <w:pPr>
              <w:jc w:val="center"/>
              <w:rPr>
                <w:color w:val="000000"/>
                <w:sz w:val="22"/>
                <w:szCs w:val="22"/>
                <w:lang w:eastAsia="uk-UA"/>
              </w:rPr>
            </w:pPr>
          </w:p>
        </w:tc>
        <w:tc>
          <w:tcPr>
            <w:tcW w:w="1275" w:type="dxa"/>
            <w:vAlign w:val="center"/>
          </w:tcPr>
          <w:p w:rsidR="003C4AE8" w:rsidRPr="00D21349" w:rsidRDefault="003C4AE8" w:rsidP="00C56C3F">
            <w:pPr>
              <w:jc w:val="center"/>
              <w:rPr>
                <w:color w:val="000000"/>
                <w:sz w:val="22"/>
                <w:szCs w:val="22"/>
                <w:lang w:eastAsia="uk-UA"/>
              </w:rPr>
            </w:pPr>
          </w:p>
        </w:tc>
        <w:tc>
          <w:tcPr>
            <w:tcW w:w="1560" w:type="dxa"/>
            <w:vMerge/>
            <w:vAlign w:val="center"/>
          </w:tcPr>
          <w:p w:rsidR="003C4AE8" w:rsidRPr="00D21349" w:rsidRDefault="003C4AE8" w:rsidP="00C56C3F">
            <w:pPr>
              <w:jc w:val="center"/>
              <w:rPr>
                <w:b/>
                <w:bCs/>
                <w:color w:val="000000"/>
                <w:sz w:val="22"/>
                <w:szCs w:val="22"/>
                <w:lang w:eastAsia="uk-UA"/>
              </w:rPr>
            </w:pPr>
          </w:p>
        </w:tc>
        <w:tc>
          <w:tcPr>
            <w:tcW w:w="3402" w:type="dxa"/>
            <w:vMerge/>
            <w:vAlign w:val="center"/>
          </w:tcPr>
          <w:p w:rsidR="003C4AE8" w:rsidRPr="00D21349" w:rsidRDefault="003C4AE8" w:rsidP="00C56C3F">
            <w:pPr>
              <w:jc w:val="center"/>
              <w:rPr>
                <w:color w:val="000000"/>
                <w:sz w:val="22"/>
                <w:szCs w:val="22"/>
                <w:lang w:eastAsia="uk-UA"/>
              </w:rPr>
            </w:pPr>
          </w:p>
        </w:tc>
      </w:tr>
      <w:tr w:rsidR="00E07FCC" w:rsidRPr="00D21349" w:rsidTr="00FA3DCA">
        <w:tc>
          <w:tcPr>
            <w:tcW w:w="568" w:type="dxa"/>
            <w:vAlign w:val="center"/>
          </w:tcPr>
          <w:p w:rsidR="003C4AE8" w:rsidRPr="00D21349" w:rsidRDefault="003C4AE8" w:rsidP="00C56C3F">
            <w:pPr>
              <w:jc w:val="center"/>
              <w:rPr>
                <w:color w:val="000000"/>
                <w:sz w:val="22"/>
                <w:szCs w:val="22"/>
                <w:lang w:eastAsia="uk-UA"/>
              </w:rPr>
            </w:pPr>
            <w:r w:rsidRPr="00D21349">
              <w:rPr>
                <w:color w:val="000000"/>
                <w:sz w:val="22"/>
                <w:szCs w:val="22"/>
                <w:lang w:eastAsia="uk-UA"/>
              </w:rPr>
              <w:t>2.1.2</w:t>
            </w:r>
          </w:p>
        </w:tc>
        <w:tc>
          <w:tcPr>
            <w:tcW w:w="3686" w:type="dxa"/>
            <w:vAlign w:val="center"/>
          </w:tcPr>
          <w:p w:rsidR="003C4AE8" w:rsidRPr="00D21349" w:rsidRDefault="003C4AE8" w:rsidP="003C4AE8">
            <w:pPr>
              <w:pStyle w:val="a4"/>
              <w:numPr>
                <w:ilvl w:val="0"/>
                <w:numId w:val="17"/>
              </w:numPr>
              <w:jc w:val="both"/>
              <w:rPr>
                <w:color w:val="000000"/>
                <w:sz w:val="22"/>
                <w:szCs w:val="22"/>
                <w:lang w:eastAsia="uk-UA"/>
              </w:rPr>
            </w:pPr>
            <w:r w:rsidRPr="00D21349">
              <w:rPr>
                <w:color w:val="000000"/>
                <w:sz w:val="22"/>
                <w:szCs w:val="22"/>
                <w:lang w:eastAsia="uk-UA"/>
              </w:rPr>
              <w:t>26 шт.</w:t>
            </w:r>
          </w:p>
        </w:tc>
        <w:tc>
          <w:tcPr>
            <w:tcW w:w="1134" w:type="dxa"/>
            <w:vAlign w:val="center"/>
          </w:tcPr>
          <w:p w:rsidR="003C4AE8" w:rsidRPr="00D21349" w:rsidRDefault="003C4AE8" w:rsidP="00C56C3F">
            <w:pPr>
              <w:jc w:val="center"/>
              <w:rPr>
                <w:color w:val="000000"/>
                <w:sz w:val="22"/>
                <w:szCs w:val="22"/>
                <w:lang w:eastAsia="uk-UA"/>
              </w:rPr>
            </w:pPr>
          </w:p>
        </w:tc>
        <w:tc>
          <w:tcPr>
            <w:tcW w:w="1275" w:type="dxa"/>
            <w:vAlign w:val="center"/>
          </w:tcPr>
          <w:p w:rsidR="003C4AE8" w:rsidRPr="00D21349" w:rsidRDefault="003C4AE8" w:rsidP="00797E07">
            <w:pPr>
              <w:jc w:val="center"/>
              <w:rPr>
                <w:color w:val="000000"/>
                <w:sz w:val="22"/>
                <w:szCs w:val="22"/>
                <w:lang w:eastAsia="uk-UA"/>
              </w:rPr>
            </w:pPr>
            <w:r w:rsidRPr="00D21349">
              <w:rPr>
                <w:color w:val="000000"/>
                <w:sz w:val="22"/>
                <w:szCs w:val="22"/>
                <w:lang w:eastAsia="uk-UA"/>
              </w:rPr>
              <w:t>481.0</w:t>
            </w:r>
            <w:r w:rsidR="00D74700" w:rsidRPr="00D21349">
              <w:rPr>
                <w:color w:val="000000"/>
                <w:sz w:val="22"/>
                <w:szCs w:val="22"/>
                <w:lang w:eastAsia="uk-UA"/>
              </w:rPr>
              <w:t xml:space="preserve"> </w:t>
            </w:r>
          </w:p>
        </w:tc>
        <w:tc>
          <w:tcPr>
            <w:tcW w:w="1418" w:type="dxa"/>
            <w:vAlign w:val="center"/>
          </w:tcPr>
          <w:p w:rsidR="003C4AE8" w:rsidRPr="00D21349" w:rsidRDefault="003C4AE8" w:rsidP="00C56C3F">
            <w:pPr>
              <w:jc w:val="center"/>
              <w:rPr>
                <w:color w:val="000000"/>
                <w:sz w:val="22"/>
                <w:szCs w:val="22"/>
                <w:lang w:eastAsia="uk-UA"/>
              </w:rPr>
            </w:pPr>
          </w:p>
        </w:tc>
        <w:tc>
          <w:tcPr>
            <w:tcW w:w="1276" w:type="dxa"/>
            <w:vAlign w:val="center"/>
          </w:tcPr>
          <w:p w:rsidR="003C4AE8" w:rsidRPr="00D21349" w:rsidRDefault="003C4AE8" w:rsidP="00C56C3F">
            <w:pPr>
              <w:jc w:val="center"/>
              <w:rPr>
                <w:color w:val="000000"/>
                <w:sz w:val="22"/>
                <w:szCs w:val="22"/>
                <w:lang w:eastAsia="uk-UA"/>
              </w:rPr>
            </w:pPr>
          </w:p>
        </w:tc>
        <w:tc>
          <w:tcPr>
            <w:tcW w:w="1275" w:type="dxa"/>
            <w:vAlign w:val="center"/>
          </w:tcPr>
          <w:p w:rsidR="003C4AE8" w:rsidRPr="00D21349" w:rsidRDefault="003C4AE8" w:rsidP="00C56C3F">
            <w:pPr>
              <w:jc w:val="center"/>
              <w:rPr>
                <w:color w:val="000000"/>
                <w:sz w:val="22"/>
                <w:szCs w:val="22"/>
                <w:lang w:eastAsia="uk-UA"/>
              </w:rPr>
            </w:pPr>
          </w:p>
        </w:tc>
        <w:tc>
          <w:tcPr>
            <w:tcW w:w="1560" w:type="dxa"/>
            <w:vMerge/>
            <w:vAlign w:val="center"/>
          </w:tcPr>
          <w:p w:rsidR="003C4AE8" w:rsidRPr="00D21349" w:rsidRDefault="003C4AE8" w:rsidP="00C56C3F">
            <w:pPr>
              <w:jc w:val="center"/>
              <w:rPr>
                <w:b/>
                <w:color w:val="000000"/>
                <w:sz w:val="22"/>
                <w:szCs w:val="22"/>
                <w:lang w:eastAsia="uk-UA"/>
              </w:rPr>
            </w:pPr>
          </w:p>
        </w:tc>
        <w:tc>
          <w:tcPr>
            <w:tcW w:w="3402" w:type="dxa"/>
            <w:vMerge/>
            <w:vAlign w:val="center"/>
          </w:tcPr>
          <w:p w:rsidR="003C4AE8" w:rsidRPr="00D21349" w:rsidRDefault="003C4AE8" w:rsidP="00C56C3F">
            <w:pPr>
              <w:jc w:val="center"/>
              <w:rPr>
                <w:color w:val="000000"/>
                <w:sz w:val="22"/>
                <w:szCs w:val="22"/>
                <w:lang w:eastAsia="uk-UA"/>
              </w:rPr>
            </w:pP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2.2</w:t>
            </w:r>
          </w:p>
        </w:tc>
        <w:tc>
          <w:tcPr>
            <w:tcW w:w="3686" w:type="dxa"/>
            <w:vAlign w:val="center"/>
          </w:tcPr>
          <w:p w:rsidR="00C56C3F" w:rsidRPr="00D21349" w:rsidRDefault="003C4AE8" w:rsidP="003C4AE8">
            <w:pPr>
              <w:jc w:val="both"/>
              <w:rPr>
                <w:color w:val="000000"/>
                <w:sz w:val="22"/>
                <w:szCs w:val="22"/>
                <w:lang w:eastAsia="uk-UA"/>
              </w:rPr>
            </w:pPr>
            <w:r w:rsidRPr="00D21349">
              <w:rPr>
                <w:color w:val="000000"/>
                <w:sz w:val="22"/>
                <w:szCs w:val="22"/>
                <w:lang w:eastAsia="uk-UA"/>
              </w:rPr>
              <w:t>масляного трансформатора</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1000.0</w:t>
            </w:r>
            <w:r w:rsidR="00D74700" w:rsidRPr="00D21349">
              <w:rPr>
                <w:color w:val="000000"/>
                <w:sz w:val="22"/>
                <w:szCs w:val="22"/>
                <w:lang w:eastAsia="uk-UA"/>
              </w:rPr>
              <w:t xml:space="preserve"> </w:t>
            </w: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1000.0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2.3</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кущоріза STIHL FS 450</w:t>
            </w: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21.</w:t>
            </w:r>
            <w:r w:rsidR="00E04551">
              <w:rPr>
                <w:color w:val="000000"/>
                <w:sz w:val="22"/>
                <w:szCs w:val="22"/>
                <w:lang w:eastAsia="uk-UA"/>
              </w:rPr>
              <w:t xml:space="preserve">7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21.</w:t>
            </w:r>
            <w:r w:rsidR="00E04551">
              <w:rPr>
                <w:b/>
                <w:bCs/>
                <w:color w:val="000000"/>
                <w:sz w:val="22"/>
                <w:szCs w:val="22"/>
                <w:lang w:eastAsia="uk-UA"/>
              </w:rPr>
              <w:t xml:space="preserve">7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2.4</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косарки до трактора</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50.0</w:t>
            </w:r>
            <w:r w:rsidR="00D74700" w:rsidRPr="00D21349">
              <w:rPr>
                <w:color w:val="000000"/>
                <w:sz w:val="22"/>
                <w:szCs w:val="22"/>
                <w:lang w:eastAsia="uk-UA"/>
              </w:rPr>
              <w:t xml:space="preserve"> </w:t>
            </w: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50.0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lastRenderedPageBreak/>
              <w:t>2.5</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гілкоподрібнювача PG-80BD</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60.0</w:t>
            </w:r>
            <w:r w:rsidR="00D74700" w:rsidRPr="00D21349">
              <w:rPr>
                <w:color w:val="000000"/>
                <w:sz w:val="22"/>
                <w:szCs w:val="22"/>
                <w:lang w:eastAsia="uk-UA"/>
              </w:rPr>
              <w:t xml:space="preserve"> </w:t>
            </w: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60.0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3</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Придбання глибинних насосів  для подачі води, а саме:</w:t>
            </w:r>
          </w:p>
          <w:p w:rsidR="00C56C3F" w:rsidRPr="00D21349" w:rsidRDefault="00C56C3F" w:rsidP="00C56C3F">
            <w:pPr>
              <w:jc w:val="both"/>
              <w:rPr>
                <w:color w:val="000000"/>
                <w:sz w:val="22"/>
                <w:szCs w:val="22"/>
                <w:lang w:eastAsia="uk-UA"/>
              </w:rPr>
            </w:pP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C56C3F">
            <w:pPr>
              <w:jc w:val="center"/>
              <w:rPr>
                <w:b/>
                <w:bCs/>
                <w:color w:val="000000"/>
                <w:sz w:val="22"/>
                <w:szCs w:val="22"/>
                <w:lang w:eastAsia="uk-UA"/>
              </w:rPr>
            </w:pPr>
          </w:p>
        </w:tc>
        <w:tc>
          <w:tcPr>
            <w:tcW w:w="3402" w:type="dxa"/>
            <w:vAlign w:val="center"/>
          </w:tcPr>
          <w:p w:rsidR="00C56C3F" w:rsidRPr="00D21349" w:rsidRDefault="00C56C3F" w:rsidP="00C56C3F">
            <w:pPr>
              <w:jc w:val="center"/>
              <w:rPr>
                <w:color w:val="000000"/>
                <w:sz w:val="22"/>
                <w:szCs w:val="22"/>
                <w:lang w:eastAsia="uk-UA"/>
              </w:rPr>
            </w:pP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3.1</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насосу ЕЦВ 8-40-90</w:t>
            </w:r>
          </w:p>
          <w:p w:rsidR="00C56C3F" w:rsidRPr="00D21349" w:rsidRDefault="00C56C3F" w:rsidP="00C56C3F">
            <w:pPr>
              <w:jc w:val="both"/>
              <w:rPr>
                <w:color w:val="000000"/>
                <w:sz w:val="22"/>
                <w:szCs w:val="22"/>
                <w:lang w:eastAsia="uk-UA"/>
              </w:rPr>
            </w:pP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86.</w:t>
            </w:r>
            <w:r w:rsidR="00E04551">
              <w:rPr>
                <w:color w:val="000000"/>
                <w:sz w:val="22"/>
                <w:szCs w:val="22"/>
                <w:lang w:eastAsia="uk-UA"/>
              </w:rPr>
              <w:t xml:space="preserve">8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86.</w:t>
            </w:r>
            <w:r w:rsidR="00E04551">
              <w:rPr>
                <w:b/>
                <w:bCs/>
                <w:color w:val="000000"/>
                <w:sz w:val="22"/>
                <w:szCs w:val="22"/>
                <w:lang w:eastAsia="uk-UA"/>
              </w:rPr>
              <w:t xml:space="preserve">8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3.2</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насосу ЕЦВ 6-10-80</w:t>
            </w: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31.</w:t>
            </w:r>
            <w:r w:rsidR="00E04551">
              <w:rPr>
                <w:color w:val="000000"/>
                <w:sz w:val="22"/>
                <w:szCs w:val="22"/>
                <w:lang w:eastAsia="uk-UA"/>
              </w:rPr>
              <w:t xml:space="preserve">1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31.</w:t>
            </w:r>
            <w:r w:rsidR="00E04551">
              <w:rPr>
                <w:b/>
                <w:bCs/>
                <w:color w:val="000000"/>
                <w:sz w:val="22"/>
                <w:szCs w:val="22"/>
                <w:lang w:eastAsia="uk-UA"/>
              </w:rPr>
              <w:t xml:space="preserve">1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3.3</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насосу ЕЦВ 6-10-185</w:t>
            </w:r>
          </w:p>
        </w:tc>
        <w:tc>
          <w:tcPr>
            <w:tcW w:w="1134" w:type="dxa"/>
            <w:vAlign w:val="center"/>
          </w:tcPr>
          <w:p w:rsidR="00C56C3F" w:rsidRPr="00D21349" w:rsidRDefault="00E04551" w:rsidP="00797E07">
            <w:pPr>
              <w:jc w:val="center"/>
              <w:rPr>
                <w:color w:val="000000"/>
                <w:sz w:val="22"/>
                <w:szCs w:val="22"/>
                <w:lang w:eastAsia="uk-UA"/>
              </w:rPr>
            </w:pPr>
            <w:r>
              <w:rPr>
                <w:color w:val="000000"/>
                <w:sz w:val="22"/>
                <w:szCs w:val="22"/>
                <w:lang w:eastAsia="uk-UA"/>
              </w:rPr>
              <w:t xml:space="preserve">56,0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E04551" w:rsidP="00797E07">
            <w:pPr>
              <w:jc w:val="center"/>
              <w:rPr>
                <w:b/>
                <w:bCs/>
                <w:color w:val="000000"/>
                <w:sz w:val="22"/>
                <w:szCs w:val="22"/>
                <w:lang w:eastAsia="uk-UA"/>
              </w:rPr>
            </w:pPr>
            <w:r>
              <w:rPr>
                <w:b/>
                <w:bCs/>
                <w:color w:val="000000"/>
                <w:sz w:val="22"/>
                <w:szCs w:val="22"/>
                <w:lang w:eastAsia="uk-UA"/>
              </w:rPr>
              <w:t xml:space="preserve">56,0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4</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Забезпечення функціонування водопровідно-каналізаційного господарства</w:t>
            </w:r>
          </w:p>
          <w:p w:rsidR="00C56C3F" w:rsidRPr="00D21349" w:rsidRDefault="00C56C3F" w:rsidP="00C56C3F">
            <w:pPr>
              <w:jc w:val="both"/>
              <w:rPr>
                <w:color w:val="000000"/>
                <w:sz w:val="22"/>
                <w:szCs w:val="22"/>
                <w:lang w:eastAsia="uk-UA"/>
              </w:rPr>
            </w:pPr>
          </w:p>
          <w:p w:rsidR="00C56C3F" w:rsidRPr="00D21349" w:rsidRDefault="00C56C3F" w:rsidP="00C56C3F">
            <w:pPr>
              <w:jc w:val="both"/>
              <w:rPr>
                <w:color w:val="000000"/>
                <w:sz w:val="22"/>
                <w:szCs w:val="22"/>
                <w:lang w:eastAsia="uk-UA"/>
              </w:rPr>
            </w:pP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1 100.0</w:t>
            </w:r>
            <w:r w:rsidR="00D74700" w:rsidRPr="00D21349">
              <w:rPr>
                <w:color w:val="000000"/>
                <w:sz w:val="22"/>
                <w:szCs w:val="22"/>
                <w:lang w:eastAsia="uk-UA"/>
              </w:rPr>
              <w:t xml:space="preserve"> </w:t>
            </w: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1 100.0</w:t>
            </w:r>
            <w:r w:rsidR="00D74700" w:rsidRPr="00D21349">
              <w:rPr>
                <w:color w:val="000000"/>
                <w:sz w:val="22"/>
                <w:szCs w:val="22"/>
                <w:lang w:eastAsia="uk-UA"/>
              </w:rPr>
              <w:t xml:space="preserve"> </w:t>
            </w:r>
          </w:p>
        </w:tc>
        <w:tc>
          <w:tcPr>
            <w:tcW w:w="1418" w:type="dxa"/>
            <w:vAlign w:val="center"/>
          </w:tcPr>
          <w:p w:rsidR="00797E07" w:rsidRDefault="00797E07" w:rsidP="00C56C3F">
            <w:pPr>
              <w:jc w:val="center"/>
              <w:rPr>
                <w:color w:val="000000"/>
                <w:sz w:val="22"/>
                <w:szCs w:val="22"/>
                <w:lang w:eastAsia="uk-UA"/>
              </w:rPr>
            </w:pPr>
          </w:p>
          <w:p w:rsidR="00C56C3F" w:rsidRPr="00D21349" w:rsidRDefault="00C56C3F" w:rsidP="00C56C3F">
            <w:pPr>
              <w:jc w:val="center"/>
              <w:rPr>
                <w:color w:val="000000"/>
                <w:sz w:val="22"/>
                <w:szCs w:val="22"/>
                <w:lang w:eastAsia="uk-UA"/>
              </w:rPr>
            </w:pPr>
            <w:r w:rsidRPr="00D21349">
              <w:rPr>
                <w:color w:val="000000"/>
                <w:sz w:val="22"/>
                <w:szCs w:val="22"/>
                <w:lang w:eastAsia="uk-UA"/>
              </w:rPr>
              <w:t>1 100.0</w:t>
            </w:r>
          </w:p>
          <w:p w:rsidR="00D74700" w:rsidRPr="00D21349" w:rsidRDefault="00D74700" w:rsidP="00C56C3F">
            <w:pPr>
              <w:jc w:val="center"/>
              <w:rPr>
                <w:color w:val="000000"/>
                <w:sz w:val="22"/>
                <w:szCs w:val="22"/>
                <w:lang w:eastAsia="uk-UA"/>
              </w:rPr>
            </w:pPr>
          </w:p>
        </w:tc>
        <w:tc>
          <w:tcPr>
            <w:tcW w:w="1276"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1 100.0</w:t>
            </w:r>
            <w:r w:rsidR="00D74700" w:rsidRPr="00D21349">
              <w:rPr>
                <w:bCs/>
                <w:color w:val="000000"/>
                <w:sz w:val="22"/>
                <w:szCs w:val="22"/>
                <w:lang w:eastAsia="uk-UA"/>
              </w:rPr>
              <w:t xml:space="preserve"> </w:t>
            </w:r>
          </w:p>
        </w:tc>
        <w:tc>
          <w:tcPr>
            <w:tcW w:w="1275" w:type="dxa"/>
            <w:vAlign w:val="center"/>
          </w:tcPr>
          <w:p w:rsidR="00797E07" w:rsidRDefault="00797E07" w:rsidP="00C56C3F">
            <w:pPr>
              <w:jc w:val="center"/>
              <w:rPr>
                <w:color w:val="000000"/>
                <w:sz w:val="22"/>
                <w:szCs w:val="22"/>
                <w:lang w:eastAsia="uk-UA"/>
              </w:rPr>
            </w:pPr>
          </w:p>
          <w:p w:rsidR="00C56C3F" w:rsidRPr="00D21349" w:rsidRDefault="00C56C3F" w:rsidP="00C56C3F">
            <w:pPr>
              <w:jc w:val="center"/>
              <w:rPr>
                <w:color w:val="000000"/>
                <w:sz w:val="22"/>
                <w:szCs w:val="22"/>
                <w:lang w:eastAsia="uk-UA"/>
              </w:rPr>
            </w:pPr>
            <w:r w:rsidRPr="00D21349">
              <w:rPr>
                <w:color w:val="000000"/>
                <w:sz w:val="22"/>
                <w:szCs w:val="22"/>
                <w:lang w:eastAsia="uk-UA"/>
              </w:rPr>
              <w:t>1 100.0</w:t>
            </w:r>
          </w:p>
          <w:p w:rsidR="00D74700" w:rsidRPr="00D21349" w:rsidRDefault="00D74700" w:rsidP="00C56C3F">
            <w:pPr>
              <w:jc w:val="center"/>
              <w:rPr>
                <w:color w:val="000000"/>
                <w:sz w:val="22"/>
                <w:szCs w:val="22"/>
                <w:lang w:eastAsia="uk-UA"/>
              </w:rPr>
            </w:pPr>
          </w:p>
        </w:tc>
        <w:tc>
          <w:tcPr>
            <w:tcW w:w="1560" w:type="dxa"/>
            <w:vAlign w:val="center"/>
          </w:tcPr>
          <w:p w:rsidR="00D74700" w:rsidRPr="00D21349" w:rsidRDefault="00C56C3F" w:rsidP="00797E07">
            <w:pPr>
              <w:jc w:val="center"/>
              <w:rPr>
                <w:b/>
                <w:bCs/>
                <w:color w:val="000000"/>
                <w:sz w:val="22"/>
                <w:szCs w:val="22"/>
                <w:lang w:eastAsia="uk-UA"/>
              </w:rPr>
            </w:pPr>
            <w:r w:rsidRPr="00D21349">
              <w:rPr>
                <w:b/>
                <w:bCs/>
                <w:color w:val="000000"/>
                <w:sz w:val="22"/>
                <w:szCs w:val="22"/>
                <w:lang w:eastAsia="uk-UA"/>
              </w:rPr>
              <w:t>5 500.0</w:t>
            </w:r>
            <w:r w:rsidR="00D21349"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A15873" w:rsidRPr="00D21349" w:rsidTr="00FA3DCA">
        <w:tc>
          <w:tcPr>
            <w:tcW w:w="568" w:type="dxa"/>
            <w:vAlign w:val="center"/>
          </w:tcPr>
          <w:p w:rsidR="00A15873" w:rsidRPr="00D21349" w:rsidRDefault="00A15873" w:rsidP="00C56C3F">
            <w:pPr>
              <w:jc w:val="center"/>
              <w:rPr>
                <w:color w:val="000000"/>
                <w:sz w:val="22"/>
                <w:szCs w:val="22"/>
                <w:lang w:eastAsia="uk-UA"/>
              </w:rPr>
            </w:pPr>
            <w:r>
              <w:rPr>
                <w:color w:val="000000"/>
                <w:sz w:val="22"/>
                <w:szCs w:val="22"/>
                <w:lang w:eastAsia="uk-UA"/>
              </w:rPr>
              <w:t>4.1</w:t>
            </w:r>
          </w:p>
        </w:tc>
        <w:tc>
          <w:tcPr>
            <w:tcW w:w="3686" w:type="dxa"/>
            <w:vAlign w:val="center"/>
          </w:tcPr>
          <w:p w:rsidR="00A15873" w:rsidRPr="00D21349" w:rsidRDefault="00A15873" w:rsidP="00C56C3F">
            <w:pPr>
              <w:jc w:val="both"/>
              <w:rPr>
                <w:color w:val="000000"/>
                <w:sz w:val="22"/>
                <w:szCs w:val="22"/>
                <w:lang w:eastAsia="uk-UA"/>
              </w:rPr>
            </w:pPr>
            <w:r>
              <w:rPr>
                <w:color w:val="000000"/>
                <w:sz w:val="22"/>
                <w:szCs w:val="22"/>
                <w:lang w:eastAsia="uk-UA"/>
              </w:rPr>
              <w:t>Придбання та встановлення вузлів комерційного обліку</w:t>
            </w:r>
          </w:p>
        </w:tc>
        <w:tc>
          <w:tcPr>
            <w:tcW w:w="1134" w:type="dxa"/>
            <w:vAlign w:val="center"/>
          </w:tcPr>
          <w:p w:rsidR="00A15873" w:rsidRPr="00D21349" w:rsidRDefault="00A15873" w:rsidP="00797E07">
            <w:pPr>
              <w:jc w:val="center"/>
              <w:rPr>
                <w:color w:val="000000"/>
                <w:sz w:val="22"/>
                <w:szCs w:val="22"/>
                <w:lang w:eastAsia="uk-UA"/>
              </w:rPr>
            </w:pPr>
            <w:r>
              <w:rPr>
                <w:color w:val="000000"/>
                <w:sz w:val="22"/>
                <w:szCs w:val="22"/>
                <w:lang w:eastAsia="uk-UA"/>
              </w:rPr>
              <w:t>171.0</w:t>
            </w:r>
          </w:p>
        </w:tc>
        <w:tc>
          <w:tcPr>
            <w:tcW w:w="1275" w:type="dxa"/>
            <w:vAlign w:val="center"/>
          </w:tcPr>
          <w:p w:rsidR="00A15873" w:rsidRPr="00D21349" w:rsidRDefault="00A15873" w:rsidP="00797E07">
            <w:pPr>
              <w:jc w:val="center"/>
              <w:rPr>
                <w:color w:val="000000"/>
                <w:sz w:val="22"/>
                <w:szCs w:val="22"/>
                <w:lang w:eastAsia="uk-UA"/>
              </w:rPr>
            </w:pPr>
          </w:p>
        </w:tc>
        <w:tc>
          <w:tcPr>
            <w:tcW w:w="1418" w:type="dxa"/>
            <w:vAlign w:val="center"/>
          </w:tcPr>
          <w:p w:rsidR="00A15873" w:rsidRDefault="00A15873" w:rsidP="00C56C3F">
            <w:pPr>
              <w:jc w:val="center"/>
              <w:rPr>
                <w:color w:val="000000"/>
                <w:sz w:val="22"/>
                <w:szCs w:val="22"/>
                <w:lang w:eastAsia="uk-UA"/>
              </w:rPr>
            </w:pPr>
          </w:p>
        </w:tc>
        <w:tc>
          <w:tcPr>
            <w:tcW w:w="1276" w:type="dxa"/>
            <w:vAlign w:val="center"/>
          </w:tcPr>
          <w:p w:rsidR="00A15873" w:rsidRPr="00D21349" w:rsidRDefault="00A15873" w:rsidP="00797E07">
            <w:pPr>
              <w:jc w:val="center"/>
              <w:rPr>
                <w:color w:val="000000"/>
                <w:sz w:val="22"/>
                <w:szCs w:val="22"/>
                <w:lang w:eastAsia="uk-UA"/>
              </w:rPr>
            </w:pPr>
          </w:p>
        </w:tc>
        <w:tc>
          <w:tcPr>
            <w:tcW w:w="1275" w:type="dxa"/>
            <w:vAlign w:val="center"/>
          </w:tcPr>
          <w:p w:rsidR="00A15873" w:rsidRDefault="00A15873" w:rsidP="00C56C3F">
            <w:pPr>
              <w:jc w:val="center"/>
              <w:rPr>
                <w:color w:val="000000"/>
                <w:sz w:val="22"/>
                <w:szCs w:val="22"/>
                <w:lang w:eastAsia="uk-UA"/>
              </w:rPr>
            </w:pPr>
          </w:p>
        </w:tc>
        <w:tc>
          <w:tcPr>
            <w:tcW w:w="1560" w:type="dxa"/>
            <w:vAlign w:val="center"/>
          </w:tcPr>
          <w:p w:rsidR="00A15873" w:rsidRPr="00D21349" w:rsidRDefault="00A15873" w:rsidP="00797E07">
            <w:pPr>
              <w:jc w:val="center"/>
              <w:rPr>
                <w:b/>
                <w:bCs/>
                <w:color w:val="000000"/>
                <w:sz w:val="22"/>
                <w:szCs w:val="22"/>
                <w:lang w:eastAsia="uk-UA"/>
              </w:rPr>
            </w:pPr>
            <w:r w:rsidRPr="00A15873">
              <w:rPr>
                <w:b/>
                <w:bCs/>
                <w:color w:val="000000"/>
                <w:sz w:val="22"/>
                <w:szCs w:val="22"/>
                <w:lang w:eastAsia="uk-UA"/>
              </w:rPr>
              <w:t>171.0</w:t>
            </w:r>
          </w:p>
        </w:tc>
        <w:tc>
          <w:tcPr>
            <w:tcW w:w="3402" w:type="dxa"/>
            <w:vAlign w:val="center"/>
          </w:tcPr>
          <w:p w:rsidR="00A15873" w:rsidRPr="00D21349" w:rsidRDefault="00A15873" w:rsidP="00C56C3F">
            <w:pPr>
              <w:jc w:val="center"/>
              <w:rPr>
                <w:color w:val="000000"/>
                <w:sz w:val="22"/>
                <w:szCs w:val="22"/>
                <w:lang w:eastAsia="uk-UA"/>
              </w:rPr>
            </w:pPr>
            <w:r w:rsidRPr="00A15873">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5.</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 xml:space="preserve">Придбання електромуфтового апарата </w:t>
            </w:r>
            <w:r w:rsidRPr="00D21349">
              <w:rPr>
                <w:color w:val="000000"/>
                <w:sz w:val="22"/>
                <w:szCs w:val="22"/>
                <w:lang w:val="en-US" w:eastAsia="uk-UA"/>
              </w:rPr>
              <w:t>NowatechZERN</w:t>
            </w:r>
            <w:r w:rsidRPr="00D21349">
              <w:rPr>
                <w:color w:val="000000"/>
                <w:sz w:val="22"/>
                <w:szCs w:val="22"/>
                <w:lang w:eastAsia="uk-UA"/>
              </w:rPr>
              <w:t xml:space="preserve"> 2000 </w:t>
            </w:r>
            <w:r w:rsidRPr="00D21349">
              <w:rPr>
                <w:color w:val="000000"/>
                <w:sz w:val="22"/>
                <w:szCs w:val="22"/>
                <w:lang w:val="en-US" w:eastAsia="uk-UA"/>
              </w:rPr>
              <w:t>PLUS</w:t>
            </w: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val="en-US" w:eastAsia="uk-UA"/>
              </w:rPr>
              <w:t>56.0</w:t>
            </w:r>
            <w:r w:rsidR="00D74700" w:rsidRPr="00D21349">
              <w:rPr>
                <w:color w:val="000000"/>
                <w:sz w:val="22"/>
                <w:szCs w:val="22"/>
                <w:lang w:eastAsia="uk-UA"/>
              </w:rPr>
              <w:t xml:space="preserve">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p w:rsidR="00C56C3F" w:rsidRPr="00D21349" w:rsidRDefault="00C56C3F" w:rsidP="00C56C3F">
            <w:pPr>
              <w:rPr>
                <w:sz w:val="22"/>
                <w:szCs w:val="22"/>
                <w:lang w:eastAsia="uk-UA"/>
              </w:rPr>
            </w:pPr>
          </w:p>
          <w:p w:rsidR="00C56C3F" w:rsidRPr="00D21349" w:rsidRDefault="00C56C3F" w:rsidP="00C56C3F">
            <w:pPr>
              <w:rPr>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56.0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tcPr>
          <w:p w:rsidR="00C56C3F" w:rsidRPr="00D21349" w:rsidRDefault="00C56C3F" w:rsidP="00C56C3F">
            <w:pPr>
              <w:jc w:val="center"/>
              <w:rPr>
                <w:sz w:val="22"/>
                <w:szCs w:val="22"/>
              </w:rPr>
            </w:pPr>
            <w:r w:rsidRPr="00D21349">
              <w:rPr>
                <w:sz w:val="22"/>
                <w:szCs w:val="22"/>
              </w:rPr>
              <w:t>6</w:t>
            </w:r>
          </w:p>
        </w:tc>
        <w:tc>
          <w:tcPr>
            <w:tcW w:w="3686" w:type="dxa"/>
          </w:tcPr>
          <w:p w:rsidR="00C56C3F" w:rsidRPr="00D21349" w:rsidRDefault="00C56C3F" w:rsidP="00C56C3F">
            <w:pPr>
              <w:jc w:val="both"/>
              <w:rPr>
                <w:sz w:val="22"/>
                <w:szCs w:val="22"/>
              </w:rPr>
            </w:pPr>
            <w:r w:rsidRPr="00D21349">
              <w:rPr>
                <w:sz w:val="22"/>
                <w:szCs w:val="22"/>
              </w:rPr>
              <w:t>Оплата за розробку технічної документації для надання земельних ділянок під:</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C56C3F">
            <w:pPr>
              <w:jc w:val="center"/>
              <w:rPr>
                <w:b/>
                <w:bCs/>
                <w:color w:val="000000"/>
                <w:sz w:val="22"/>
                <w:szCs w:val="22"/>
                <w:lang w:eastAsia="uk-UA"/>
              </w:rPr>
            </w:pPr>
          </w:p>
        </w:tc>
        <w:tc>
          <w:tcPr>
            <w:tcW w:w="3402" w:type="dxa"/>
            <w:vAlign w:val="center"/>
          </w:tcPr>
          <w:p w:rsidR="00C56C3F" w:rsidRPr="00D21349" w:rsidRDefault="00C56C3F" w:rsidP="00C56C3F">
            <w:pPr>
              <w:jc w:val="center"/>
              <w:rPr>
                <w:color w:val="000000"/>
                <w:sz w:val="22"/>
                <w:szCs w:val="22"/>
                <w:lang w:eastAsia="uk-UA"/>
              </w:rPr>
            </w:pPr>
          </w:p>
        </w:tc>
      </w:tr>
      <w:tr w:rsidR="00E07FCC" w:rsidRPr="00D21349" w:rsidTr="00FA3DCA">
        <w:tc>
          <w:tcPr>
            <w:tcW w:w="568" w:type="dxa"/>
          </w:tcPr>
          <w:p w:rsidR="00C56C3F" w:rsidRPr="00D21349" w:rsidRDefault="00C56C3F" w:rsidP="00C56C3F">
            <w:pPr>
              <w:jc w:val="center"/>
              <w:rPr>
                <w:sz w:val="22"/>
                <w:szCs w:val="22"/>
              </w:rPr>
            </w:pPr>
            <w:r w:rsidRPr="00D21349">
              <w:rPr>
                <w:sz w:val="22"/>
                <w:szCs w:val="22"/>
              </w:rPr>
              <w:t>6.1</w:t>
            </w:r>
          </w:p>
        </w:tc>
        <w:tc>
          <w:tcPr>
            <w:tcW w:w="3686" w:type="dxa"/>
          </w:tcPr>
          <w:p w:rsidR="00C56C3F" w:rsidRPr="00D21349" w:rsidRDefault="00C56C3F" w:rsidP="00C56C3F">
            <w:pPr>
              <w:jc w:val="both"/>
              <w:rPr>
                <w:sz w:val="22"/>
                <w:szCs w:val="22"/>
              </w:rPr>
            </w:pPr>
            <w:r w:rsidRPr="00D21349">
              <w:rPr>
                <w:sz w:val="22"/>
                <w:szCs w:val="22"/>
              </w:rPr>
              <w:t>кладовища (5 шт.)</w:t>
            </w: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7</w:t>
            </w:r>
            <w:r w:rsidR="00E04551">
              <w:rPr>
                <w:color w:val="000000"/>
                <w:sz w:val="22"/>
                <w:szCs w:val="22"/>
                <w:lang w:eastAsia="uk-UA"/>
              </w:rPr>
              <w:t>8</w:t>
            </w:r>
            <w:r w:rsidRPr="00D21349">
              <w:rPr>
                <w:color w:val="000000"/>
                <w:sz w:val="22"/>
                <w:szCs w:val="22"/>
                <w:lang w:eastAsia="uk-UA"/>
              </w:rPr>
              <w:t>.</w:t>
            </w:r>
            <w:r w:rsidR="00E04551">
              <w:rPr>
                <w:color w:val="000000"/>
                <w:sz w:val="22"/>
                <w:szCs w:val="22"/>
                <w:lang w:eastAsia="uk-UA"/>
              </w:rPr>
              <w:t xml:space="preserve">0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E04551" w:rsidP="00797E07">
            <w:pPr>
              <w:jc w:val="center"/>
              <w:rPr>
                <w:b/>
                <w:bCs/>
                <w:color w:val="000000"/>
                <w:sz w:val="22"/>
                <w:szCs w:val="22"/>
                <w:lang w:eastAsia="uk-UA"/>
              </w:rPr>
            </w:pPr>
            <w:r>
              <w:rPr>
                <w:b/>
                <w:bCs/>
                <w:color w:val="000000"/>
                <w:sz w:val="22"/>
                <w:szCs w:val="22"/>
                <w:lang w:eastAsia="uk-UA"/>
              </w:rPr>
              <w:t xml:space="preserve">78.0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tcPr>
          <w:p w:rsidR="00C56C3F" w:rsidRPr="00D21349" w:rsidRDefault="00C56C3F" w:rsidP="00C56C3F">
            <w:pPr>
              <w:jc w:val="center"/>
              <w:rPr>
                <w:sz w:val="22"/>
                <w:szCs w:val="22"/>
              </w:rPr>
            </w:pPr>
            <w:r w:rsidRPr="00D21349">
              <w:rPr>
                <w:sz w:val="22"/>
                <w:szCs w:val="22"/>
              </w:rPr>
              <w:t>6.2</w:t>
            </w:r>
          </w:p>
        </w:tc>
        <w:tc>
          <w:tcPr>
            <w:tcW w:w="3686" w:type="dxa"/>
          </w:tcPr>
          <w:p w:rsidR="00C56C3F" w:rsidRPr="00D21349" w:rsidRDefault="00C56C3F" w:rsidP="00C56C3F">
            <w:pPr>
              <w:jc w:val="both"/>
              <w:rPr>
                <w:sz w:val="22"/>
                <w:szCs w:val="22"/>
              </w:rPr>
            </w:pPr>
            <w:r w:rsidRPr="00D21349">
              <w:rPr>
                <w:sz w:val="22"/>
                <w:szCs w:val="22"/>
              </w:rPr>
              <w:t>насосну станцію (1 шт.)</w:t>
            </w:r>
          </w:p>
        </w:tc>
        <w:tc>
          <w:tcPr>
            <w:tcW w:w="1134"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8.1</w:t>
            </w:r>
            <w:r w:rsidR="00D74700" w:rsidRPr="00D21349">
              <w:rPr>
                <w:color w:val="000000"/>
                <w:sz w:val="22"/>
                <w:szCs w:val="22"/>
                <w:lang w:eastAsia="uk-UA"/>
              </w:rPr>
              <w:t xml:space="preserve">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8.1</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tcPr>
          <w:p w:rsidR="00C56C3F" w:rsidRPr="00D21349" w:rsidRDefault="00C56C3F" w:rsidP="00C56C3F">
            <w:pPr>
              <w:jc w:val="center"/>
              <w:rPr>
                <w:sz w:val="22"/>
                <w:szCs w:val="22"/>
              </w:rPr>
            </w:pPr>
            <w:r w:rsidRPr="00D21349">
              <w:rPr>
                <w:color w:val="000000"/>
                <w:sz w:val="22"/>
                <w:szCs w:val="22"/>
                <w:lang w:eastAsia="uk-UA"/>
              </w:rPr>
              <w:t>7</w:t>
            </w:r>
          </w:p>
        </w:tc>
        <w:tc>
          <w:tcPr>
            <w:tcW w:w="3686" w:type="dxa"/>
          </w:tcPr>
          <w:p w:rsidR="00C56C3F" w:rsidRPr="00D21349" w:rsidRDefault="00C56C3F" w:rsidP="00C56C3F">
            <w:pPr>
              <w:jc w:val="both"/>
              <w:rPr>
                <w:sz w:val="22"/>
                <w:szCs w:val="22"/>
              </w:rPr>
            </w:pPr>
            <w:r w:rsidRPr="00D21349">
              <w:rPr>
                <w:sz w:val="22"/>
                <w:szCs w:val="22"/>
              </w:rPr>
              <w:t>Здійснення капітального ремонту</w:t>
            </w:r>
          </w:p>
          <w:p w:rsidR="00C56C3F" w:rsidRPr="00D21349" w:rsidRDefault="00C56C3F" w:rsidP="00C56C3F">
            <w:pPr>
              <w:jc w:val="both"/>
              <w:rPr>
                <w:sz w:val="22"/>
                <w:szCs w:val="22"/>
              </w:rPr>
            </w:pP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C56C3F">
            <w:pPr>
              <w:jc w:val="center"/>
              <w:rPr>
                <w:b/>
                <w:bCs/>
                <w:color w:val="000000"/>
                <w:sz w:val="22"/>
                <w:szCs w:val="22"/>
                <w:lang w:eastAsia="uk-UA"/>
              </w:rPr>
            </w:pPr>
          </w:p>
        </w:tc>
        <w:tc>
          <w:tcPr>
            <w:tcW w:w="3402" w:type="dxa"/>
            <w:vAlign w:val="center"/>
          </w:tcPr>
          <w:p w:rsidR="00C56C3F" w:rsidRPr="00D21349" w:rsidRDefault="00C56C3F" w:rsidP="00C56C3F">
            <w:pPr>
              <w:jc w:val="center"/>
              <w:rPr>
                <w:color w:val="000000"/>
                <w:sz w:val="22"/>
                <w:szCs w:val="22"/>
                <w:lang w:eastAsia="uk-UA"/>
              </w:rPr>
            </w:pPr>
          </w:p>
        </w:tc>
      </w:tr>
      <w:tr w:rsidR="00E07FCC" w:rsidRPr="00D21349" w:rsidTr="00FA3DCA">
        <w:tc>
          <w:tcPr>
            <w:tcW w:w="568" w:type="dxa"/>
          </w:tcPr>
          <w:p w:rsidR="00C56C3F" w:rsidRPr="00D21349" w:rsidRDefault="00C56C3F" w:rsidP="00C56C3F">
            <w:pPr>
              <w:jc w:val="center"/>
              <w:rPr>
                <w:color w:val="000000"/>
                <w:sz w:val="22"/>
                <w:szCs w:val="22"/>
                <w:lang w:eastAsia="uk-UA"/>
              </w:rPr>
            </w:pPr>
            <w:r w:rsidRPr="00D21349">
              <w:rPr>
                <w:color w:val="000000"/>
                <w:sz w:val="22"/>
                <w:szCs w:val="22"/>
                <w:lang w:eastAsia="uk-UA"/>
              </w:rPr>
              <w:t>7.1</w:t>
            </w:r>
          </w:p>
        </w:tc>
        <w:tc>
          <w:tcPr>
            <w:tcW w:w="3686" w:type="dxa"/>
          </w:tcPr>
          <w:p w:rsidR="00C56C3F" w:rsidRPr="00D21349" w:rsidRDefault="00C56C3F" w:rsidP="00C56C3F">
            <w:pPr>
              <w:jc w:val="both"/>
              <w:rPr>
                <w:sz w:val="22"/>
                <w:szCs w:val="22"/>
              </w:rPr>
            </w:pPr>
            <w:r w:rsidRPr="00D21349">
              <w:rPr>
                <w:sz w:val="22"/>
                <w:szCs w:val="22"/>
              </w:rPr>
              <w:t>проведення опалення</w:t>
            </w:r>
          </w:p>
        </w:tc>
        <w:tc>
          <w:tcPr>
            <w:tcW w:w="1134" w:type="dxa"/>
            <w:vAlign w:val="center"/>
          </w:tcPr>
          <w:p w:rsidR="00C56C3F" w:rsidRPr="00D21349" w:rsidRDefault="00E04551" w:rsidP="00797E07">
            <w:pPr>
              <w:jc w:val="center"/>
              <w:rPr>
                <w:color w:val="000000"/>
                <w:sz w:val="22"/>
                <w:szCs w:val="22"/>
                <w:lang w:eastAsia="uk-UA"/>
              </w:rPr>
            </w:pPr>
            <w:r>
              <w:rPr>
                <w:color w:val="000000"/>
                <w:sz w:val="22"/>
                <w:szCs w:val="22"/>
                <w:lang w:eastAsia="uk-UA"/>
              </w:rPr>
              <w:t xml:space="preserve">260.0 </w:t>
            </w: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E04551" w:rsidP="00797E07">
            <w:pPr>
              <w:jc w:val="center"/>
              <w:rPr>
                <w:b/>
                <w:bCs/>
                <w:color w:val="000000"/>
                <w:sz w:val="22"/>
                <w:szCs w:val="22"/>
                <w:lang w:eastAsia="uk-UA"/>
              </w:rPr>
            </w:pPr>
            <w:r>
              <w:rPr>
                <w:b/>
                <w:bCs/>
                <w:color w:val="000000"/>
                <w:sz w:val="22"/>
                <w:szCs w:val="22"/>
                <w:lang w:eastAsia="uk-UA"/>
              </w:rPr>
              <w:t xml:space="preserve">260.0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tcPr>
          <w:p w:rsidR="00D5162D" w:rsidRPr="00D21349" w:rsidRDefault="00D5162D" w:rsidP="00C56C3F">
            <w:pPr>
              <w:jc w:val="center"/>
              <w:rPr>
                <w:color w:val="000000"/>
                <w:sz w:val="22"/>
                <w:szCs w:val="22"/>
                <w:lang w:eastAsia="uk-UA"/>
              </w:rPr>
            </w:pPr>
            <w:r>
              <w:rPr>
                <w:color w:val="000000"/>
                <w:sz w:val="22"/>
                <w:szCs w:val="22"/>
                <w:lang w:eastAsia="uk-UA"/>
              </w:rPr>
              <w:t>7.2</w:t>
            </w:r>
          </w:p>
        </w:tc>
        <w:tc>
          <w:tcPr>
            <w:tcW w:w="3686" w:type="dxa"/>
          </w:tcPr>
          <w:p w:rsidR="00D5162D" w:rsidRPr="00D21349" w:rsidRDefault="00D5162D" w:rsidP="00C56C3F">
            <w:pPr>
              <w:jc w:val="both"/>
              <w:rPr>
                <w:sz w:val="22"/>
                <w:szCs w:val="22"/>
              </w:rPr>
            </w:pPr>
            <w:r>
              <w:rPr>
                <w:sz w:val="22"/>
                <w:szCs w:val="22"/>
              </w:rPr>
              <w:t>придбання вікон (6 шт.)</w:t>
            </w:r>
          </w:p>
        </w:tc>
        <w:tc>
          <w:tcPr>
            <w:tcW w:w="1134" w:type="dxa"/>
            <w:vAlign w:val="center"/>
          </w:tcPr>
          <w:p w:rsidR="00D5162D" w:rsidRDefault="00D5162D" w:rsidP="00797E07">
            <w:pPr>
              <w:jc w:val="center"/>
              <w:rPr>
                <w:color w:val="000000"/>
                <w:sz w:val="22"/>
                <w:szCs w:val="22"/>
                <w:lang w:eastAsia="uk-UA"/>
              </w:rPr>
            </w:pPr>
          </w:p>
        </w:tc>
        <w:tc>
          <w:tcPr>
            <w:tcW w:w="1275" w:type="dxa"/>
            <w:vAlign w:val="center"/>
          </w:tcPr>
          <w:p w:rsidR="00D5162D" w:rsidRPr="00D21349" w:rsidRDefault="00D5162D" w:rsidP="00C56C3F">
            <w:pPr>
              <w:jc w:val="center"/>
              <w:rPr>
                <w:color w:val="000000"/>
                <w:sz w:val="22"/>
                <w:szCs w:val="22"/>
                <w:lang w:eastAsia="uk-UA"/>
              </w:rPr>
            </w:pPr>
            <w:r>
              <w:rPr>
                <w:color w:val="000000"/>
                <w:sz w:val="22"/>
                <w:szCs w:val="22"/>
                <w:lang w:eastAsia="uk-UA"/>
              </w:rPr>
              <w:t>103.0</w:t>
            </w:r>
          </w:p>
        </w:tc>
        <w:tc>
          <w:tcPr>
            <w:tcW w:w="1418" w:type="dxa"/>
            <w:vAlign w:val="center"/>
          </w:tcPr>
          <w:p w:rsidR="00D5162D" w:rsidRPr="00D21349" w:rsidRDefault="00D5162D" w:rsidP="00C56C3F">
            <w:pPr>
              <w:jc w:val="center"/>
              <w:rPr>
                <w:color w:val="000000"/>
                <w:sz w:val="22"/>
                <w:szCs w:val="22"/>
                <w:lang w:eastAsia="uk-UA"/>
              </w:rPr>
            </w:pPr>
          </w:p>
        </w:tc>
        <w:tc>
          <w:tcPr>
            <w:tcW w:w="1276" w:type="dxa"/>
            <w:vAlign w:val="center"/>
          </w:tcPr>
          <w:p w:rsidR="00D5162D" w:rsidRPr="00D21349" w:rsidRDefault="00D5162D" w:rsidP="00C56C3F">
            <w:pPr>
              <w:jc w:val="center"/>
              <w:rPr>
                <w:color w:val="000000"/>
                <w:sz w:val="22"/>
                <w:szCs w:val="22"/>
                <w:lang w:eastAsia="uk-UA"/>
              </w:rPr>
            </w:pPr>
          </w:p>
        </w:tc>
        <w:tc>
          <w:tcPr>
            <w:tcW w:w="1275" w:type="dxa"/>
            <w:vAlign w:val="center"/>
          </w:tcPr>
          <w:p w:rsidR="00D5162D" w:rsidRPr="00D21349" w:rsidRDefault="00D5162D" w:rsidP="00C56C3F">
            <w:pPr>
              <w:jc w:val="center"/>
              <w:rPr>
                <w:color w:val="000000"/>
                <w:sz w:val="22"/>
                <w:szCs w:val="22"/>
                <w:lang w:eastAsia="uk-UA"/>
              </w:rPr>
            </w:pPr>
          </w:p>
        </w:tc>
        <w:tc>
          <w:tcPr>
            <w:tcW w:w="1560" w:type="dxa"/>
            <w:vAlign w:val="center"/>
          </w:tcPr>
          <w:p w:rsidR="00D5162D" w:rsidRDefault="00D5162D" w:rsidP="00797E07">
            <w:pPr>
              <w:jc w:val="center"/>
              <w:rPr>
                <w:b/>
                <w:bCs/>
                <w:color w:val="000000"/>
                <w:sz w:val="22"/>
                <w:szCs w:val="22"/>
                <w:lang w:eastAsia="uk-UA"/>
              </w:rPr>
            </w:pPr>
            <w:r>
              <w:rPr>
                <w:b/>
                <w:bCs/>
                <w:color w:val="000000"/>
                <w:sz w:val="22"/>
                <w:szCs w:val="22"/>
                <w:lang w:eastAsia="uk-UA"/>
              </w:rPr>
              <w:t>103.0</w:t>
            </w:r>
          </w:p>
        </w:tc>
        <w:tc>
          <w:tcPr>
            <w:tcW w:w="3402" w:type="dxa"/>
            <w:vAlign w:val="center"/>
          </w:tcPr>
          <w:p w:rsidR="00D5162D" w:rsidRPr="00D21349" w:rsidRDefault="00D5162D" w:rsidP="00C56C3F">
            <w:pPr>
              <w:jc w:val="center"/>
              <w:rPr>
                <w:color w:val="000000"/>
                <w:sz w:val="22"/>
                <w:szCs w:val="22"/>
                <w:lang w:eastAsia="uk-UA"/>
              </w:rPr>
            </w:pPr>
            <w:r w:rsidRPr="00D5162D">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8</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Придбання оргтехніки, а саме:</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C56C3F">
            <w:pPr>
              <w:jc w:val="center"/>
              <w:rPr>
                <w:b/>
                <w:bCs/>
                <w:color w:val="000000"/>
                <w:sz w:val="22"/>
                <w:szCs w:val="22"/>
                <w:lang w:eastAsia="uk-UA"/>
              </w:rPr>
            </w:pPr>
          </w:p>
        </w:tc>
        <w:tc>
          <w:tcPr>
            <w:tcW w:w="3402" w:type="dxa"/>
            <w:vAlign w:val="center"/>
          </w:tcPr>
          <w:p w:rsidR="00C56C3F" w:rsidRPr="00D21349" w:rsidRDefault="00C56C3F" w:rsidP="00C56C3F">
            <w:pPr>
              <w:jc w:val="center"/>
              <w:rPr>
                <w:color w:val="000000"/>
                <w:sz w:val="22"/>
                <w:szCs w:val="22"/>
                <w:lang w:eastAsia="uk-UA"/>
              </w:rPr>
            </w:pP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8.1</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ноутбука</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50.0</w:t>
            </w:r>
            <w:r w:rsidR="00D74700" w:rsidRPr="00D21349">
              <w:rPr>
                <w:color w:val="000000"/>
                <w:sz w:val="22"/>
                <w:szCs w:val="22"/>
                <w:lang w:eastAsia="uk-UA"/>
              </w:rPr>
              <w:t xml:space="preserve"> </w:t>
            </w: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50.0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Власні кошти підприємства</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8.2</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моніторів (3 шт.)</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18.0</w:t>
            </w:r>
            <w:r w:rsidR="00D74700" w:rsidRPr="00D21349">
              <w:rPr>
                <w:color w:val="000000"/>
                <w:sz w:val="22"/>
                <w:szCs w:val="22"/>
                <w:lang w:eastAsia="uk-UA"/>
              </w:rPr>
              <w:t xml:space="preserve"> </w:t>
            </w: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18.0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Власні кошти підприємства</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lastRenderedPageBreak/>
              <w:t>8.3</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системних блоків (3 шт.)</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60.0</w:t>
            </w:r>
            <w:r w:rsidR="00D74700" w:rsidRPr="00D21349">
              <w:rPr>
                <w:color w:val="000000"/>
                <w:sz w:val="22"/>
                <w:szCs w:val="22"/>
                <w:lang w:eastAsia="uk-UA"/>
              </w:rPr>
              <w:t xml:space="preserve"> </w:t>
            </w: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60.0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Власні кошти підприємства</w:t>
            </w:r>
          </w:p>
        </w:tc>
      </w:tr>
      <w:tr w:rsidR="00E07FCC" w:rsidRPr="00D21349" w:rsidTr="00FA3DCA">
        <w:tc>
          <w:tcPr>
            <w:tcW w:w="568"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8.4.</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принтера</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15.0</w:t>
            </w:r>
            <w:r w:rsidR="00D74700" w:rsidRPr="00D21349">
              <w:rPr>
                <w:color w:val="000000"/>
                <w:sz w:val="22"/>
                <w:szCs w:val="22"/>
                <w:lang w:eastAsia="uk-UA"/>
              </w:rPr>
              <w:t xml:space="preserve"> </w:t>
            </w: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15.0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Власні кошти підприємства</w:t>
            </w:r>
          </w:p>
        </w:tc>
      </w:tr>
      <w:tr w:rsidR="00E07FCC" w:rsidRPr="00D21349" w:rsidTr="00FA3DCA">
        <w:tc>
          <w:tcPr>
            <w:tcW w:w="568" w:type="dxa"/>
            <w:vAlign w:val="center"/>
          </w:tcPr>
          <w:p w:rsidR="00C56C3F" w:rsidRPr="00D21349" w:rsidRDefault="00C56C3F" w:rsidP="00C56C3F">
            <w:pPr>
              <w:jc w:val="center"/>
              <w:rPr>
                <w:sz w:val="22"/>
                <w:szCs w:val="22"/>
              </w:rPr>
            </w:pPr>
            <w:r w:rsidRPr="00D21349">
              <w:rPr>
                <w:sz w:val="22"/>
                <w:szCs w:val="22"/>
              </w:rPr>
              <w:t>9</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Придбання автомобільних акумуляторів 100 Ah (2 шт.)</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20.0</w:t>
            </w:r>
            <w:r w:rsidR="00D74700" w:rsidRPr="00D21349">
              <w:rPr>
                <w:color w:val="000000"/>
                <w:sz w:val="22"/>
                <w:szCs w:val="22"/>
                <w:lang w:eastAsia="uk-UA"/>
              </w:rPr>
              <w:t xml:space="preserve"> </w:t>
            </w:r>
          </w:p>
        </w:tc>
        <w:tc>
          <w:tcPr>
            <w:tcW w:w="1560" w:type="dxa"/>
            <w:vAlign w:val="center"/>
          </w:tcPr>
          <w:p w:rsidR="00C56C3F" w:rsidRPr="00D21349" w:rsidRDefault="00C56C3F" w:rsidP="00797E07">
            <w:pPr>
              <w:jc w:val="center"/>
              <w:rPr>
                <w:b/>
                <w:bCs/>
                <w:color w:val="000000"/>
                <w:sz w:val="22"/>
                <w:szCs w:val="22"/>
                <w:lang w:eastAsia="uk-UA"/>
              </w:rPr>
            </w:pPr>
            <w:r w:rsidRPr="00D21349">
              <w:rPr>
                <w:b/>
                <w:bCs/>
                <w:color w:val="000000"/>
                <w:sz w:val="22"/>
                <w:szCs w:val="22"/>
                <w:lang w:eastAsia="uk-UA"/>
              </w:rPr>
              <w:t>20.0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Власні кошти підприємства</w:t>
            </w:r>
          </w:p>
        </w:tc>
      </w:tr>
      <w:tr w:rsidR="00E07FCC" w:rsidRPr="00D21349" w:rsidTr="00FA3DCA">
        <w:tc>
          <w:tcPr>
            <w:tcW w:w="568" w:type="dxa"/>
            <w:vAlign w:val="center"/>
          </w:tcPr>
          <w:p w:rsidR="00C56C3F" w:rsidRPr="00D21349" w:rsidRDefault="00C56C3F" w:rsidP="00C56C3F">
            <w:pPr>
              <w:jc w:val="center"/>
              <w:rPr>
                <w:sz w:val="22"/>
                <w:szCs w:val="22"/>
              </w:rPr>
            </w:pPr>
            <w:r w:rsidRPr="00D21349">
              <w:rPr>
                <w:sz w:val="22"/>
                <w:szCs w:val="22"/>
              </w:rPr>
              <w:t>10</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Придбання генераторів:</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C56C3F" w:rsidP="00C56C3F">
            <w:pPr>
              <w:jc w:val="center"/>
              <w:rPr>
                <w:b/>
                <w:bCs/>
                <w:color w:val="000000"/>
                <w:sz w:val="22"/>
                <w:szCs w:val="22"/>
                <w:highlight w:val="yellow"/>
                <w:lang w:eastAsia="uk-UA"/>
              </w:rPr>
            </w:pPr>
          </w:p>
        </w:tc>
        <w:tc>
          <w:tcPr>
            <w:tcW w:w="3402" w:type="dxa"/>
            <w:vAlign w:val="center"/>
          </w:tcPr>
          <w:p w:rsidR="00C56C3F" w:rsidRPr="00D21349" w:rsidRDefault="00C56C3F" w:rsidP="00C56C3F">
            <w:pPr>
              <w:jc w:val="center"/>
              <w:rPr>
                <w:color w:val="000000"/>
                <w:sz w:val="22"/>
                <w:szCs w:val="22"/>
                <w:highlight w:val="yellow"/>
                <w:lang w:eastAsia="uk-UA"/>
              </w:rPr>
            </w:pPr>
          </w:p>
        </w:tc>
      </w:tr>
      <w:tr w:rsidR="00E07FCC" w:rsidRPr="00D21349" w:rsidTr="00FA3DCA">
        <w:tc>
          <w:tcPr>
            <w:tcW w:w="568" w:type="dxa"/>
            <w:vAlign w:val="center"/>
          </w:tcPr>
          <w:p w:rsidR="00C56C3F" w:rsidRPr="00D21349" w:rsidRDefault="00C56C3F" w:rsidP="00C56C3F">
            <w:pPr>
              <w:jc w:val="center"/>
              <w:rPr>
                <w:sz w:val="22"/>
                <w:szCs w:val="22"/>
              </w:rPr>
            </w:pPr>
            <w:r w:rsidRPr="00D21349">
              <w:rPr>
                <w:sz w:val="22"/>
                <w:szCs w:val="22"/>
              </w:rPr>
              <w:t>10.1</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на свердловину 1 (шт)</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200.0</w:t>
            </w:r>
            <w:r w:rsidR="00D74700" w:rsidRPr="00D21349">
              <w:rPr>
                <w:color w:val="000000"/>
                <w:sz w:val="22"/>
                <w:szCs w:val="22"/>
                <w:lang w:eastAsia="uk-UA"/>
              </w:rPr>
              <w:t xml:space="preserve"> </w:t>
            </w:r>
          </w:p>
        </w:tc>
        <w:tc>
          <w:tcPr>
            <w:tcW w:w="1560" w:type="dxa"/>
            <w:vAlign w:val="center"/>
          </w:tcPr>
          <w:p w:rsidR="00C56C3F" w:rsidRPr="00D21349" w:rsidRDefault="00C56C3F" w:rsidP="00797E07">
            <w:pPr>
              <w:jc w:val="center"/>
              <w:rPr>
                <w:b/>
                <w:bCs/>
                <w:color w:val="000000"/>
                <w:sz w:val="22"/>
                <w:szCs w:val="22"/>
                <w:highlight w:val="yellow"/>
                <w:lang w:eastAsia="uk-UA"/>
              </w:rPr>
            </w:pPr>
            <w:r w:rsidRPr="00D21349">
              <w:rPr>
                <w:b/>
                <w:bCs/>
                <w:color w:val="000000"/>
                <w:sz w:val="22"/>
                <w:szCs w:val="22"/>
                <w:lang w:eastAsia="uk-UA"/>
              </w:rPr>
              <w:t>200.0</w:t>
            </w:r>
            <w:r w:rsidR="00D74700" w:rsidRPr="00D21349">
              <w:rPr>
                <w:b/>
                <w:bCs/>
                <w:color w:val="000000"/>
                <w:sz w:val="22"/>
                <w:szCs w:val="22"/>
                <w:lang w:eastAsia="uk-UA"/>
              </w:rPr>
              <w:t xml:space="preserve"> </w:t>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C56C3F" w:rsidRPr="00D21349" w:rsidRDefault="00C56C3F" w:rsidP="00C56C3F">
            <w:pPr>
              <w:jc w:val="center"/>
              <w:rPr>
                <w:sz w:val="22"/>
                <w:szCs w:val="22"/>
              </w:rPr>
            </w:pPr>
            <w:r w:rsidRPr="00D21349">
              <w:rPr>
                <w:sz w:val="22"/>
                <w:szCs w:val="22"/>
              </w:rPr>
              <w:t>10.2</w:t>
            </w:r>
          </w:p>
        </w:tc>
        <w:tc>
          <w:tcPr>
            <w:tcW w:w="3686" w:type="dxa"/>
            <w:vAlign w:val="center"/>
          </w:tcPr>
          <w:p w:rsidR="00C56C3F" w:rsidRPr="00D21349" w:rsidRDefault="00C56C3F" w:rsidP="00C56C3F">
            <w:pPr>
              <w:jc w:val="both"/>
              <w:rPr>
                <w:color w:val="000000"/>
                <w:sz w:val="22"/>
                <w:szCs w:val="22"/>
                <w:lang w:eastAsia="uk-UA"/>
              </w:rPr>
            </w:pPr>
            <w:r w:rsidRPr="00D21349">
              <w:rPr>
                <w:color w:val="000000"/>
                <w:sz w:val="22"/>
                <w:szCs w:val="22"/>
                <w:lang w:eastAsia="uk-UA"/>
              </w:rPr>
              <w:t xml:space="preserve"> на адмін.будівлю  1 (шт)</w:t>
            </w:r>
          </w:p>
        </w:tc>
        <w:tc>
          <w:tcPr>
            <w:tcW w:w="1134"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797E07">
            <w:pPr>
              <w:jc w:val="center"/>
              <w:rPr>
                <w:color w:val="000000"/>
                <w:sz w:val="22"/>
                <w:szCs w:val="22"/>
                <w:lang w:eastAsia="uk-UA"/>
              </w:rPr>
            </w:pPr>
            <w:r w:rsidRPr="00D21349">
              <w:rPr>
                <w:color w:val="000000"/>
                <w:sz w:val="22"/>
                <w:szCs w:val="22"/>
                <w:lang w:eastAsia="uk-UA"/>
              </w:rPr>
              <w:t>60.0</w:t>
            </w:r>
            <w:r w:rsidR="00D74700" w:rsidRPr="00D21349">
              <w:rPr>
                <w:color w:val="000000"/>
                <w:sz w:val="22"/>
                <w:szCs w:val="22"/>
                <w:lang w:eastAsia="uk-UA"/>
              </w:rPr>
              <w:t xml:space="preserve"> </w:t>
            </w:r>
          </w:p>
        </w:tc>
        <w:tc>
          <w:tcPr>
            <w:tcW w:w="1418" w:type="dxa"/>
            <w:vAlign w:val="center"/>
          </w:tcPr>
          <w:p w:rsidR="00C56C3F" w:rsidRPr="00D21349" w:rsidRDefault="00C56C3F" w:rsidP="00C56C3F">
            <w:pPr>
              <w:jc w:val="center"/>
              <w:rPr>
                <w:color w:val="000000"/>
                <w:sz w:val="22"/>
                <w:szCs w:val="22"/>
                <w:lang w:eastAsia="uk-UA"/>
              </w:rPr>
            </w:pPr>
          </w:p>
        </w:tc>
        <w:tc>
          <w:tcPr>
            <w:tcW w:w="1276" w:type="dxa"/>
            <w:vAlign w:val="center"/>
          </w:tcPr>
          <w:p w:rsidR="00C56C3F" w:rsidRPr="00D21349" w:rsidRDefault="00C56C3F" w:rsidP="00C56C3F">
            <w:pPr>
              <w:jc w:val="center"/>
              <w:rPr>
                <w:color w:val="000000"/>
                <w:sz w:val="22"/>
                <w:szCs w:val="22"/>
                <w:lang w:eastAsia="uk-UA"/>
              </w:rPr>
            </w:pPr>
          </w:p>
        </w:tc>
        <w:tc>
          <w:tcPr>
            <w:tcW w:w="1275" w:type="dxa"/>
            <w:vAlign w:val="center"/>
          </w:tcPr>
          <w:p w:rsidR="00C56C3F" w:rsidRPr="00D21349" w:rsidRDefault="00C56C3F" w:rsidP="00C56C3F">
            <w:pPr>
              <w:jc w:val="center"/>
              <w:rPr>
                <w:color w:val="000000"/>
                <w:sz w:val="22"/>
                <w:szCs w:val="22"/>
                <w:lang w:eastAsia="uk-UA"/>
              </w:rPr>
            </w:pPr>
          </w:p>
        </w:tc>
        <w:tc>
          <w:tcPr>
            <w:tcW w:w="1560" w:type="dxa"/>
            <w:vAlign w:val="center"/>
          </w:tcPr>
          <w:p w:rsidR="00C56C3F" w:rsidRPr="00D21349" w:rsidRDefault="00D74700" w:rsidP="00C56C3F">
            <w:pPr>
              <w:jc w:val="center"/>
              <w:rPr>
                <w:b/>
                <w:bCs/>
                <w:color w:val="000000"/>
                <w:sz w:val="22"/>
                <w:szCs w:val="22"/>
                <w:lang w:eastAsia="uk-UA"/>
              </w:rPr>
            </w:pPr>
            <w:r w:rsidRPr="00D21349">
              <w:rPr>
                <w:b/>
                <w:bCs/>
                <w:color w:val="000000"/>
                <w:sz w:val="22"/>
                <w:szCs w:val="22"/>
                <w:lang w:eastAsia="uk-UA"/>
              </w:rPr>
              <w:t xml:space="preserve">60.0 </w:t>
            </w:r>
          </w:p>
          <w:p w:rsidR="00C56C3F" w:rsidRPr="00D21349" w:rsidRDefault="00C56C3F" w:rsidP="00C56C3F">
            <w:pPr>
              <w:jc w:val="center"/>
              <w:rPr>
                <w:b/>
                <w:bCs/>
                <w:color w:val="000000"/>
                <w:sz w:val="22"/>
                <w:szCs w:val="22"/>
                <w:highlight w:val="yellow"/>
                <w:lang w:eastAsia="uk-UA"/>
              </w:rPr>
            </w:pPr>
            <w:r w:rsidRPr="00D21349">
              <w:rPr>
                <w:b/>
                <w:bCs/>
                <w:color w:val="000000"/>
                <w:sz w:val="22"/>
                <w:szCs w:val="22"/>
                <w:lang w:eastAsia="uk-UA"/>
              </w:rPr>
              <w:tab/>
            </w:r>
          </w:p>
        </w:tc>
        <w:tc>
          <w:tcPr>
            <w:tcW w:w="3402" w:type="dxa"/>
            <w:vAlign w:val="center"/>
          </w:tcPr>
          <w:p w:rsidR="00C56C3F" w:rsidRPr="00D21349" w:rsidRDefault="00C56C3F" w:rsidP="00C56C3F">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E07FCC" w:rsidRPr="00D21349" w:rsidTr="00FA3DCA">
        <w:tc>
          <w:tcPr>
            <w:tcW w:w="568" w:type="dxa"/>
            <w:vAlign w:val="center"/>
          </w:tcPr>
          <w:p w:rsidR="00D21349" w:rsidRPr="00D21349" w:rsidRDefault="00D21349" w:rsidP="00D21349">
            <w:pPr>
              <w:jc w:val="center"/>
              <w:rPr>
                <w:color w:val="000000"/>
                <w:sz w:val="22"/>
                <w:szCs w:val="22"/>
                <w:lang w:eastAsia="uk-UA"/>
              </w:rPr>
            </w:pPr>
            <w:r w:rsidRPr="00D21349">
              <w:rPr>
                <w:color w:val="000000"/>
                <w:sz w:val="22"/>
                <w:szCs w:val="22"/>
                <w:lang w:eastAsia="uk-UA"/>
              </w:rPr>
              <w:t>10.3</w:t>
            </w:r>
          </w:p>
        </w:tc>
        <w:tc>
          <w:tcPr>
            <w:tcW w:w="3686" w:type="dxa"/>
            <w:vAlign w:val="center"/>
          </w:tcPr>
          <w:p w:rsidR="00D21349" w:rsidRPr="00D21349" w:rsidRDefault="00D21349" w:rsidP="00D21349">
            <w:pPr>
              <w:jc w:val="both"/>
              <w:rPr>
                <w:color w:val="000000"/>
                <w:sz w:val="22"/>
                <w:szCs w:val="22"/>
                <w:lang w:eastAsia="uk-UA"/>
              </w:rPr>
            </w:pPr>
            <w:r w:rsidRPr="00D21349">
              <w:rPr>
                <w:color w:val="000000"/>
                <w:sz w:val="22"/>
                <w:szCs w:val="22"/>
                <w:lang w:eastAsia="uk-UA"/>
              </w:rPr>
              <w:t>на багатоквартирний будинок 1 (шт)</w:t>
            </w:r>
          </w:p>
        </w:tc>
        <w:tc>
          <w:tcPr>
            <w:tcW w:w="1134" w:type="dxa"/>
            <w:vAlign w:val="center"/>
          </w:tcPr>
          <w:p w:rsidR="00D21349" w:rsidRPr="00D21349" w:rsidRDefault="00D21349" w:rsidP="00D21349">
            <w:pPr>
              <w:jc w:val="center"/>
              <w:rPr>
                <w:color w:val="000000"/>
                <w:sz w:val="22"/>
                <w:szCs w:val="22"/>
                <w:lang w:eastAsia="uk-UA"/>
              </w:rPr>
            </w:pPr>
          </w:p>
        </w:tc>
        <w:tc>
          <w:tcPr>
            <w:tcW w:w="1275" w:type="dxa"/>
            <w:vAlign w:val="center"/>
          </w:tcPr>
          <w:p w:rsidR="00D21349" w:rsidRPr="00D21349" w:rsidRDefault="00D21349" w:rsidP="00D21349">
            <w:pPr>
              <w:jc w:val="center"/>
              <w:rPr>
                <w:color w:val="000000"/>
                <w:sz w:val="22"/>
                <w:szCs w:val="22"/>
                <w:lang w:eastAsia="uk-UA"/>
              </w:rPr>
            </w:pPr>
          </w:p>
        </w:tc>
        <w:tc>
          <w:tcPr>
            <w:tcW w:w="1418" w:type="dxa"/>
            <w:vAlign w:val="center"/>
          </w:tcPr>
          <w:p w:rsidR="00D21349" w:rsidRPr="00D21349" w:rsidRDefault="00D21349" w:rsidP="00797E07">
            <w:pPr>
              <w:jc w:val="center"/>
              <w:rPr>
                <w:color w:val="000000"/>
                <w:sz w:val="22"/>
                <w:szCs w:val="22"/>
                <w:lang w:eastAsia="uk-UA"/>
              </w:rPr>
            </w:pPr>
            <w:r w:rsidRPr="00D21349">
              <w:rPr>
                <w:color w:val="000000"/>
                <w:sz w:val="22"/>
                <w:szCs w:val="22"/>
                <w:lang w:eastAsia="uk-UA"/>
              </w:rPr>
              <w:t xml:space="preserve">60.0 </w:t>
            </w:r>
          </w:p>
        </w:tc>
        <w:tc>
          <w:tcPr>
            <w:tcW w:w="1276" w:type="dxa"/>
            <w:vAlign w:val="center"/>
          </w:tcPr>
          <w:p w:rsidR="00D21349" w:rsidRPr="00D21349" w:rsidRDefault="00D21349" w:rsidP="00D21349">
            <w:pPr>
              <w:jc w:val="center"/>
              <w:rPr>
                <w:color w:val="000000"/>
                <w:sz w:val="22"/>
                <w:szCs w:val="22"/>
                <w:lang w:eastAsia="uk-UA"/>
              </w:rPr>
            </w:pPr>
          </w:p>
        </w:tc>
        <w:tc>
          <w:tcPr>
            <w:tcW w:w="1275" w:type="dxa"/>
            <w:vAlign w:val="center"/>
          </w:tcPr>
          <w:p w:rsidR="00D21349" w:rsidRPr="00D21349" w:rsidRDefault="00D21349" w:rsidP="00D21349">
            <w:pPr>
              <w:jc w:val="center"/>
              <w:rPr>
                <w:b/>
                <w:bCs/>
                <w:color w:val="000000"/>
                <w:sz w:val="22"/>
                <w:szCs w:val="22"/>
                <w:highlight w:val="yellow"/>
                <w:lang w:eastAsia="uk-UA"/>
              </w:rPr>
            </w:pPr>
            <w:r w:rsidRPr="00D21349">
              <w:rPr>
                <w:b/>
                <w:bCs/>
                <w:color w:val="000000"/>
                <w:sz w:val="22"/>
                <w:szCs w:val="22"/>
                <w:lang w:eastAsia="uk-UA"/>
              </w:rPr>
              <w:tab/>
            </w:r>
          </w:p>
        </w:tc>
        <w:tc>
          <w:tcPr>
            <w:tcW w:w="1560" w:type="dxa"/>
            <w:vAlign w:val="center"/>
          </w:tcPr>
          <w:p w:rsidR="00D21349" w:rsidRPr="00D21349" w:rsidRDefault="00D21349" w:rsidP="00797E07">
            <w:pPr>
              <w:jc w:val="center"/>
              <w:rPr>
                <w:b/>
                <w:bCs/>
                <w:color w:val="000000"/>
                <w:sz w:val="22"/>
                <w:szCs w:val="22"/>
                <w:highlight w:val="yellow"/>
                <w:lang w:eastAsia="uk-UA"/>
              </w:rPr>
            </w:pPr>
            <w:r w:rsidRPr="00D21349">
              <w:rPr>
                <w:b/>
                <w:bCs/>
                <w:color w:val="000000"/>
                <w:sz w:val="22"/>
                <w:szCs w:val="22"/>
                <w:lang w:eastAsia="uk-UA"/>
              </w:rPr>
              <w:t xml:space="preserve">60.0 </w:t>
            </w:r>
          </w:p>
        </w:tc>
        <w:tc>
          <w:tcPr>
            <w:tcW w:w="3402" w:type="dxa"/>
            <w:vAlign w:val="center"/>
          </w:tcPr>
          <w:p w:rsidR="00D21349" w:rsidRPr="00D21349" w:rsidRDefault="00D21349" w:rsidP="00D21349">
            <w:pPr>
              <w:jc w:val="center"/>
              <w:rPr>
                <w:color w:val="000000"/>
                <w:sz w:val="22"/>
                <w:szCs w:val="22"/>
                <w:lang w:eastAsia="uk-UA"/>
              </w:rPr>
            </w:pPr>
            <w:r w:rsidRPr="00D21349">
              <w:rPr>
                <w:color w:val="000000"/>
                <w:sz w:val="22"/>
                <w:szCs w:val="22"/>
                <w:lang w:eastAsia="uk-UA"/>
              </w:rPr>
              <w:t>Кошти бюджету Хмельницької міської територіальної громади</w:t>
            </w:r>
          </w:p>
        </w:tc>
      </w:tr>
      <w:tr w:rsidR="00BD6D38" w:rsidRPr="00D21349" w:rsidTr="00FA3DCA">
        <w:tc>
          <w:tcPr>
            <w:tcW w:w="568" w:type="dxa"/>
            <w:vAlign w:val="center"/>
          </w:tcPr>
          <w:p w:rsidR="00BD6D38" w:rsidRPr="00D21349" w:rsidRDefault="00BD6D38" w:rsidP="00BD6D38">
            <w:pPr>
              <w:jc w:val="center"/>
              <w:rPr>
                <w:b/>
                <w:bCs/>
                <w:i/>
                <w:iCs/>
                <w:color w:val="000000"/>
                <w:sz w:val="22"/>
                <w:szCs w:val="22"/>
                <w:lang w:eastAsia="uk-UA"/>
              </w:rPr>
            </w:pPr>
          </w:p>
        </w:tc>
        <w:tc>
          <w:tcPr>
            <w:tcW w:w="3686" w:type="dxa"/>
            <w:vAlign w:val="center"/>
          </w:tcPr>
          <w:p w:rsidR="00BD6D38" w:rsidRPr="00D21349" w:rsidRDefault="00BD6D38" w:rsidP="00BD6D38">
            <w:pPr>
              <w:jc w:val="both"/>
              <w:rPr>
                <w:b/>
                <w:bCs/>
                <w:color w:val="000000"/>
                <w:sz w:val="22"/>
                <w:szCs w:val="22"/>
                <w:lang w:eastAsia="uk-UA"/>
              </w:rPr>
            </w:pPr>
            <w:r w:rsidRPr="00D21349">
              <w:rPr>
                <w:b/>
                <w:bCs/>
                <w:color w:val="000000"/>
                <w:sz w:val="22"/>
                <w:szCs w:val="22"/>
                <w:lang w:eastAsia="uk-UA"/>
              </w:rPr>
              <w:t>Всього за кошти ХМТГ</w:t>
            </w:r>
          </w:p>
        </w:tc>
        <w:tc>
          <w:tcPr>
            <w:tcW w:w="1134" w:type="dxa"/>
            <w:vAlign w:val="bottom"/>
          </w:tcPr>
          <w:p w:rsidR="00BD6D38" w:rsidRPr="00D33122" w:rsidRDefault="00F32BC3" w:rsidP="00BD6D38">
            <w:pPr>
              <w:jc w:val="center"/>
              <w:rPr>
                <w:b/>
                <w:bCs/>
                <w:iCs/>
                <w:color w:val="000000"/>
                <w:sz w:val="22"/>
                <w:szCs w:val="22"/>
                <w:lang w:eastAsia="uk-UA"/>
              </w:rPr>
            </w:pPr>
            <w:r>
              <w:rPr>
                <w:b/>
                <w:bCs/>
                <w:iCs/>
                <w:color w:val="000000"/>
                <w:sz w:val="22"/>
                <w:szCs w:val="22"/>
                <w:lang w:eastAsia="uk-UA"/>
              </w:rPr>
              <w:t>4539,7</w:t>
            </w:r>
          </w:p>
        </w:tc>
        <w:tc>
          <w:tcPr>
            <w:tcW w:w="1275" w:type="dxa"/>
            <w:vAlign w:val="bottom"/>
          </w:tcPr>
          <w:p w:rsidR="00BD6D38" w:rsidRPr="00D21349" w:rsidRDefault="00D5162D" w:rsidP="00BD6D38">
            <w:pPr>
              <w:jc w:val="center"/>
              <w:rPr>
                <w:b/>
                <w:bCs/>
                <w:color w:val="000000"/>
                <w:sz w:val="22"/>
                <w:szCs w:val="22"/>
                <w:lang w:eastAsia="uk-UA"/>
              </w:rPr>
            </w:pPr>
            <w:r>
              <w:rPr>
                <w:b/>
                <w:bCs/>
                <w:color w:val="000000"/>
                <w:sz w:val="22"/>
                <w:szCs w:val="22"/>
                <w:lang w:eastAsia="uk-UA"/>
              </w:rPr>
              <w:t>1744,0</w:t>
            </w:r>
          </w:p>
        </w:tc>
        <w:tc>
          <w:tcPr>
            <w:tcW w:w="1418" w:type="dxa"/>
            <w:vAlign w:val="bottom"/>
          </w:tcPr>
          <w:p w:rsidR="00BD6D38" w:rsidRPr="00D21349" w:rsidRDefault="00BD6D38" w:rsidP="00BD6D38">
            <w:pPr>
              <w:jc w:val="center"/>
              <w:rPr>
                <w:b/>
                <w:bCs/>
                <w:color w:val="000000"/>
                <w:sz w:val="22"/>
                <w:szCs w:val="22"/>
                <w:lang w:eastAsia="uk-UA"/>
              </w:rPr>
            </w:pPr>
            <w:r>
              <w:rPr>
                <w:b/>
                <w:bCs/>
                <w:color w:val="000000"/>
                <w:sz w:val="22"/>
                <w:szCs w:val="22"/>
                <w:lang w:eastAsia="uk-UA"/>
              </w:rPr>
              <w:t>2220,0</w:t>
            </w:r>
          </w:p>
        </w:tc>
        <w:tc>
          <w:tcPr>
            <w:tcW w:w="1276" w:type="dxa"/>
            <w:vAlign w:val="bottom"/>
          </w:tcPr>
          <w:p w:rsidR="00BD6D38" w:rsidRPr="00D21349" w:rsidRDefault="00BD6D38" w:rsidP="00BD6D38">
            <w:pPr>
              <w:jc w:val="center"/>
              <w:rPr>
                <w:b/>
                <w:bCs/>
                <w:color w:val="000000"/>
                <w:sz w:val="22"/>
                <w:szCs w:val="22"/>
                <w:lang w:eastAsia="uk-UA"/>
              </w:rPr>
            </w:pPr>
            <w:r>
              <w:rPr>
                <w:b/>
                <w:bCs/>
                <w:color w:val="000000"/>
                <w:sz w:val="22"/>
                <w:szCs w:val="22"/>
                <w:lang w:eastAsia="uk-UA"/>
              </w:rPr>
              <w:t>1100,0</w:t>
            </w:r>
          </w:p>
        </w:tc>
        <w:tc>
          <w:tcPr>
            <w:tcW w:w="1275" w:type="dxa"/>
            <w:vAlign w:val="bottom"/>
          </w:tcPr>
          <w:p w:rsidR="00BD6D38" w:rsidRPr="00D21349" w:rsidRDefault="00BD6D38" w:rsidP="00BD6D38">
            <w:pPr>
              <w:jc w:val="center"/>
              <w:rPr>
                <w:b/>
                <w:bCs/>
                <w:color w:val="000000"/>
                <w:sz w:val="22"/>
                <w:szCs w:val="22"/>
                <w:lang w:eastAsia="uk-UA"/>
              </w:rPr>
            </w:pPr>
            <w:r>
              <w:rPr>
                <w:b/>
                <w:bCs/>
                <w:color w:val="000000"/>
                <w:sz w:val="22"/>
                <w:szCs w:val="22"/>
                <w:lang w:eastAsia="uk-UA"/>
              </w:rPr>
              <w:t>1550,0</w:t>
            </w:r>
          </w:p>
        </w:tc>
        <w:tc>
          <w:tcPr>
            <w:tcW w:w="4962" w:type="dxa"/>
            <w:gridSpan w:val="2"/>
            <w:vAlign w:val="center"/>
          </w:tcPr>
          <w:p w:rsidR="00BD6D38" w:rsidRPr="00D21349" w:rsidRDefault="00A15873" w:rsidP="00F32BC3">
            <w:pPr>
              <w:jc w:val="center"/>
              <w:rPr>
                <w:b/>
                <w:bCs/>
                <w:color w:val="000000"/>
                <w:sz w:val="22"/>
                <w:szCs w:val="22"/>
                <w:lang w:eastAsia="uk-UA"/>
              </w:rPr>
            </w:pPr>
            <w:r>
              <w:rPr>
                <w:b/>
                <w:bCs/>
                <w:color w:val="000000"/>
                <w:sz w:val="22"/>
                <w:szCs w:val="22"/>
                <w:lang w:eastAsia="uk-UA"/>
              </w:rPr>
              <w:t>11153.</w:t>
            </w:r>
            <w:r w:rsidR="00F32BC3">
              <w:rPr>
                <w:b/>
                <w:bCs/>
                <w:color w:val="000000"/>
                <w:sz w:val="22"/>
                <w:szCs w:val="22"/>
                <w:lang w:eastAsia="uk-UA"/>
              </w:rPr>
              <w:t>7</w:t>
            </w:r>
          </w:p>
        </w:tc>
      </w:tr>
      <w:tr w:rsidR="00BD6D38" w:rsidRPr="00D21349" w:rsidTr="00FA3DCA">
        <w:tc>
          <w:tcPr>
            <w:tcW w:w="568" w:type="dxa"/>
            <w:vAlign w:val="center"/>
          </w:tcPr>
          <w:p w:rsidR="00BD6D38" w:rsidRPr="00D21349" w:rsidRDefault="00BD6D38" w:rsidP="00BD6D38">
            <w:pPr>
              <w:jc w:val="center"/>
              <w:rPr>
                <w:b/>
                <w:bCs/>
                <w:i/>
                <w:iCs/>
                <w:color w:val="000000"/>
                <w:sz w:val="22"/>
                <w:szCs w:val="22"/>
                <w:lang w:eastAsia="uk-UA"/>
              </w:rPr>
            </w:pPr>
            <w:r w:rsidRPr="00D21349">
              <w:rPr>
                <w:b/>
                <w:bCs/>
                <w:i/>
                <w:iCs/>
                <w:color w:val="000000"/>
                <w:sz w:val="22"/>
                <w:szCs w:val="22"/>
                <w:lang w:eastAsia="uk-UA"/>
              </w:rPr>
              <w:t> </w:t>
            </w:r>
          </w:p>
        </w:tc>
        <w:tc>
          <w:tcPr>
            <w:tcW w:w="3686" w:type="dxa"/>
            <w:vAlign w:val="center"/>
          </w:tcPr>
          <w:p w:rsidR="00BD6D38" w:rsidRPr="00D21349" w:rsidRDefault="00BD6D38" w:rsidP="00BD6D38">
            <w:pPr>
              <w:jc w:val="both"/>
              <w:rPr>
                <w:b/>
                <w:bCs/>
                <w:color w:val="000000"/>
                <w:sz w:val="22"/>
                <w:szCs w:val="22"/>
                <w:lang w:eastAsia="uk-UA"/>
              </w:rPr>
            </w:pPr>
            <w:r w:rsidRPr="00D21349">
              <w:rPr>
                <w:b/>
                <w:bCs/>
                <w:color w:val="000000"/>
                <w:sz w:val="22"/>
                <w:szCs w:val="22"/>
                <w:lang w:eastAsia="uk-UA"/>
              </w:rPr>
              <w:t>Всього за власні кошти підприємства</w:t>
            </w:r>
          </w:p>
        </w:tc>
        <w:tc>
          <w:tcPr>
            <w:tcW w:w="1134" w:type="dxa"/>
            <w:vAlign w:val="center"/>
          </w:tcPr>
          <w:p w:rsidR="00BD6D38" w:rsidRPr="00D33122" w:rsidRDefault="00BD6D38" w:rsidP="00BD6D38">
            <w:pPr>
              <w:jc w:val="center"/>
              <w:rPr>
                <w:b/>
                <w:bCs/>
                <w:iCs/>
                <w:color w:val="000000"/>
                <w:sz w:val="22"/>
                <w:szCs w:val="22"/>
                <w:lang w:eastAsia="uk-UA"/>
              </w:rPr>
            </w:pPr>
            <w:r w:rsidRPr="00D33122">
              <w:rPr>
                <w:b/>
                <w:bCs/>
                <w:iCs/>
                <w:color w:val="000000"/>
                <w:sz w:val="22"/>
                <w:szCs w:val="22"/>
                <w:lang w:eastAsia="uk-UA"/>
              </w:rPr>
              <w:t>0</w:t>
            </w:r>
          </w:p>
        </w:tc>
        <w:tc>
          <w:tcPr>
            <w:tcW w:w="1275" w:type="dxa"/>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0</w:t>
            </w:r>
          </w:p>
        </w:tc>
        <w:tc>
          <w:tcPr>
            <w:tcW w:w="1418" w:type="dxa"/>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0</w:t>
            </w:r>
          </w:p>
        </w:tc>
        <w:tc>
          <w:tcPr>
            <w:tcW w:w="1276" w:type="dxa"/>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78,0</w:t>
            </w:r>
          </w:p>
        </w:tc>
        <w:tc>
          <w:tcPr>
            <w:tcW w:w="1275" w:type="dxa"/>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85,0</w:t>
            </w:r>
          </w:p>
        </w:tc>
        <w:tc>
          <w:tcPr>
            <w:tcW w:w="4962" w:type="dxa"/>
            <w:gridSpan w:val="2"/>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 xml:space="preserve">163.0 </w:t>
            </w:r>
          </w:p>
        </w:tc>
      </w:tr>
      <w:tr w:rsidR="00BD6D38" w:rsidRPr="00D21349" w:rsidTr="00FA3DCA">
        <w:tc>
          <w:tcPr>
            <w:tcW w:w="568" w:type="dxa"/>
            <w:vAlign w:val="center"/>
          </w:tcPr>
          <w:p w:rsidR="00BD6D38" w:rsidRPr="00D21349" w:rsidRDefault="00BD6D38" w:rsidP="00BD6D38">
            <w:pPr>
              <w:jc w:val="center"/>
              <w:rPr>
                <w:b/>
                <w:bCs/>
                <w:i/>
                <w:iCs/>
                <w:color w:val="000000"/>
                <w:sz w:val="22"/>
                <w:szCs w:val="22"/>
                <w:lang w:eastAsia="uk-UA"/>
              </w:rPr>
            </w:pPr>
          </w:p>
        </w:tc>
        <w:tc>
          <w:tcPr>
            <w:tcW w:w="3686" w:type="dxa"/>
            <w:vAlign w:val="center"/>
          </w:tcPr>
          <w:p w:rsidR="00BD6D38" w:rsidRPr="00D21349" w:rsidRDefault="00BD6D38" w:rsidP="00BD6D38">
            <w:pPr>
              <w:jc w:val="both"/>
              <w:rPr>
                <w:b/>
                <w:bCs/>
                <w:color w:val="000000"/>
                <w:sz w:val="22"/>
                <w:szCs w:val="22"/>
                <w:lang w:eastAsia="uk-UA"/>
              </w:rPr>
            </w:pPr>
            <w:r w:rsidRPr="00D21349">
              <w:rPr>
                <w:b/>
                <w:bCs/>
                <w:color w:val="000000"/>
                <w:sz w:val="22"/>
                <w:szCs w:val="22"/>
                <w:lang w:eastAsia="uk-UA"/>
              </w:rPr>
              <w:t>Всього по Програмі</w:t>
            </w:r>
          </w:p>
        </w:tc>
        <w:tc>
          <w:tcPr>
            <w:tcW w:w="1134" w:type="dxa"/>
            <w:vAlign w:val="bottom"/>
          </w:tcPr>
          <w:p w:rsidR="00BD6D38" w:rsidRPr="00D33122" w:rsidRDefault="00A15873" w:rsidP="00F32BC3">
            <w:pPr>
              <w:jc w:val="center"/>
              <w:rPr>
                <w:b/>
                <w:bCs/>
                <w:iCs/>
                <w:color w:val="000000"/>
                <w:sz w:val="22"/>
                <w:szCs w:val="22"/>
                <w:lang w:eastAsia="uk-UA"/>
              </w:rPr>
            </w:pPr>
            <w:r w:rsidRPr="00A15873">
              <w:rPr>
                <w:b/>
                <w:bCs/>
                <w:iCs/>
                <w:color w:val="000000"/>
                <w:sz w:val="22"/>
                <w:szCs w:val="22"/>
                <w:lang w:eastAsia="uk-UA"/>
              </w:rPr>
              <w:t>4539,</w:t>
            </w:r>
            <w:r w:rsidR="00F32BC3">
              <w:rPr>
                <w:b/>
                <w:bCs/>
                <w:iCs/>
                <w:color w:val="000000"/>
                <w:sz w:val="22"/>
                <w:szCs w:val="22"/>
                <w:lang w:eastAsia="uk-UA"/>
              </w:rPr>
              <w:t>7</w:t>
            </w:r>
          </w:p>
        </w:tc>
        <w:tc>
          <w:tcPr>
            <w:tcW w:w="1275" w:type="dxa"/>
            <w:vAlign w:val="bottom"/>
          </w:tcPr>
          <w:p w:rsidR="00BD6D38" w:rsidRPr="00D21349" w:rsidRDefault="00D5162D" w:rsidP="00BD6D38">
            <w:pPr>
              <w:jc w:val="center"/>
              <w:rPr>
                <w:b/>
                <w:bCs/>
                <w:color w:val="000000"/>
                <w:sz w:val="22"/>
                <w:szCs w:val="22"/>
                <w:lang w:eastAsia="uk-UA"/>
              </w:rPr>
            </w:pPr>
            <w:r>
              <w:rPr>
                <w:b/>
                <w:bCs/>
                <w:color w:val="000000"/>
                <w:sz w:val="22"/>
                <w:szCs w:val="22"/>
                <w:lang w:eastAsia="uk-UA"/>
              </w:rPr>
              <w:t>1744</w:t>
            </w:r>
            <w:r w:rsidR="00BD6D38">
              <w:rPr>
                <w:b/>
                <w:bCs/>
                <w:color w:val="000000"/>
                <w:sz w:val="22"/>
                <w:szCs w:val="22"/>
                <w:lang w:eastAsia="uk-UA"/>
              </w:rPr>
              <w:t>,0</w:t>
            </w:r>
          </w:p>
        </w:tc>
        <w:tc>
          <w:tcPr>
            <w:tcW w:w="1418" w:type="dxa"/>
            <w:vAlign w:val="bottom"/>
          </w:tcPr>
          <w:p w:rsidR="00BD6D38" w:rsidRPr="00D21349" w:rsidRDefault="00BD6D38" w:rsidP="00BD6D38">
            <w:pPr>
              <w:jc w:val="center"/>
              <w:rPr>
                <w:b/>
                <w:bCs/>
                <w:color w:val="000000"/>
                <w:sz w:val="22"/>
                <w:szCs w:val="22"/>
                <w:lang w:eastAsia="uk-UA"/>
              </w:rPr>
            </w:pPr>
            <w:r>
              <w:rPr>
                <w:b/>
                <w:bCs/>
                <w:color w:val="000000"/>
                <w:sz w:val="22"/>
                <w:szCs w:val="22"/>
                <w:lang w:eastAsia="uk-UA"/>
              </w:rPr>
              <w:t>2220,0</w:t>
            </w:r>
          </w:p>
        </w:tc>
        <w:tc>
          <w:tcPr>
            <w:tcW w:w="1276" w:type="dxa"/>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1178,0</w:t>
            </w:r>
          </w:p>
        </w:tc>
        <w:tc>
          <w:tcPr>
            <w:tcW w:w="1275" w:type="dxa"/>
            <w:vAlign w:val="center"/>
          </w:tcPr>
          <w:p w:rsidR="00BD6D38" w:rsidRPr="00D21349" w:rsidRDefault="00BD6D38" w:rsidP="00BD6D38">
            <w:pPr>
              <w:jc w:val="center"/>
              <w:rPr>
                <w:b/>
                <w:bCs/>
                <w:color w:val="000000"/>
                <w:sz w:val="22"/>
                <w:szCs w:val="22"/>
                <w:lang w:eastAsia="uk-UA"/>
              </w:rPr>
            </w:pPr>
            <w:r>
              <w:rPr>
                <w:b/>
                <w:bCs/>
                <w:color w:val="000000"/>
                <w:sz w:val="22"/>
                <w:szCs w:val="22"/>
                <w:lang w:eastAsia="uk-UA"/>
              </w:rPr>
              <w:t>1635,0</w:t>
            </w:r>
          </w:p>
        </w:tc>
        <w:tc>
          <w:tcPr>
            <w:tcW w:w="4962" w:type="dxa"/>
            <w:gridSpan w:val="2"/>
            <w:vAlign w:val="center"/>
          </w:tcPr>
          <w:p w:rsidR="00BD6D38" w:rsidRPr="00D21349" w:rsidRDefault="00A15873" w:rsidP="00F32BC3">
            <w:pPr>
              <w:jc w:val="center"/>
              <w:rPr>
                <w:b/>
                <w:bCs/>
                <w:color w:val="000000"/>
                <w:sz w:val="22"/>
                <w:szCs w:val="22"/>
                <w:lang w:eastAsia="uk-UA"/>
              </w:rPr>
            </w:pPr>
            <w:r>
              <w:rPr>
                <w:b/>
                <w:bCs/>
                <w:color w:val="000000"/>
                <w:sz w:val="22"/>
                <w:szCs w:val="22"/>
                <w:lang w:eastAsia="uk-UA"/>
              </w:rPr>
              <w:t>11316.</w:t>
            </w:r>
            <w:r w:rsidR="00F32BC3">
              <w:rPr>
                <w:b/>
                <w:bCs/>
                <w:color w:val="000000"/>
                <w:sz w:val="22"/>
                <w:szCs w:val="22"/>
                <w:lang w:eastAsia="uk-UA"/>
              </w:rPr>
              <w:t>7</w:t>
            </w:r>
          </w:p>
        </w:tc>
      </w:tr>
    </w:tbl>
    <w:p w:rsidR="00D21349" w:rsidRDefault="00D21349" w:rsidP="00C56C3F">
      <w:pPr>
        <w:autoSpaceDE w:val="0"/>
        <w:autoSpaceDN w:val="0"/>
        <w:adjustRightInd w:val="0"/>
        <w:jc w:val="both"/>
        <w:rPr>
          <w:bCs/>
          <w:sz w:val="20"/>
          <w:szCs w:val="20"/>
        </w:rPr>
      </w:pPr>
    </w:p>
    <w:p w:rsidR="00C56C3F" w:rsidRPr="003A6F81" w:rsidRDefault="00C56C3F" w:rsidP="00C56C3F">
      <w:pPr>
        <w:autoSpaceDE w:val="0"/>
        <w:autoSpaceDN w:val="0"/>
        <w:adjustRightInd w:val="0"/>
        <w:jc w:val="both"/>
        <w:rPr>
          <w:bCs/>
          <w:sz w:val="20"/>
          <w:szCs w:val="20"/>
        </w:rPr>
      </w:pPr>
      <w:r w:rsidRPr="003A6F81">
        <w:rPr>
          <w:bCs/>
          <w:sz w:val="20"/>
          <w:szCs w:val="20"/>
        </w:rPr>
        <w:t>* Заходи Програми можуть доповнюватися в разі необхідності іншими роботами з утримання і ремонту об’єктів благоустрою  та житлово-комунальної інфраструктури, що не заборонені законодавством</w:t>
      </w:r>
      <w:r w:rsidRPr="003A6F81">
        <w:rPr>
          <w:sz w:val="20"/>
          <w:szCs w:val="20"/>
        </w:rPr>
        <w:t xml:space="preserve"> </w:t>
      </w:r>
      <w:r w:rsidRPr="003A6F81">
        <w:rPr>
          <w:bCs/>
          <w:sz w:val="20"/>
          <w:szCs w:val="20"/>
        </w:rPr>
        <w:t>в межах фінансового ресурсу передбаченого Програмою.</w:t>
      </w:r>
    </w:p>
    <w:p w:rsidR="00F715A7" w:rsidRPr="007C4DCD" w:rsidRDefault="00F715A7" w:rsidP="007C232F">
      <w:pPr>
        <w:pStyle w:val="a4"/>
        <w:autoSpaceDE w:val="0"/>
        <w:autoSpaceDN w:val="0"/>
        <w:adjustRightInd w:val="0"/>
        <w:ind w:left="1211"/>
      </w:pPr>
    </w:p>
    <w:p w:rsidR="00F715A7" w:rsidRPr="007C4DCD" w:rsidRDefault="00F715A7" w:rsidP="007C232F">
      <w:pPr>
        <w:pStyle w:val="a4"/>
        <w:autoSpaceDE w:val="0"/>
        <w:autoSpaceDN w:val="0"/>
        <w:adjustRightInd w:val="0"/>
        <w:ind w:left="1211"/>
        <w:jc w:val="both"/>
      </w:pPr>
    </w:p>
    <w:p w:rsidR="00F715A7" w:rsidRPr="007C4DCD" w:rsidRDefault="00F715A7" w:rsidP="008B7318">
      <w:pPr>
        <w:autoSpaceDE w:val="0"/>
        <w:autoSpaceDN w:val="0"/>
        <w:adjustRightInd w:val="0"/>
        <w:ind w:firstLine="708"/>
      </w:pPr>
      <w:r w:rsidRPr="007C4DCD">
        <w:t xml:space="preserve">Директор </w:t>
      </w:r>
      <w:r w:rsidR="00E04551">
        <w:t>комунального підприємства «Елеватор»</w:t>
      </w:r>
      <w:r w:rsidR="00E04551">
        <w:tab/>
      </w:r>
      <w:r w:rsidR="00E04551">
        <w:tab/>
      </w:r>
      <w:r w:rsidR="00E04551">
        <w:tab/>
      </w:r>
      <w:r w:rsidR="00E04551">
        <w:tab/>
      </w:r>
      <w:r w:rsidR="00E04551">
        <w:tab/>
      </w:r>
      <w:r w:rsidR="00E04551">
        <w:tab/>
      </w:r>
      <w:r w:rsidR="00E04551">
        <w:tab/>
      </w:r>
      <w:r w:rsidR="00E04551">
        <w:tab/>
      </w:r>
      <w:r w:rsidR="00D21349">
        <w:tab/>
      </w:r>
      <w:r w:rsidRPr="007C4DCD">
        <w:t>Олександр ПАПУГА</w:t>
      </w:r>
      <w:r w:rsidRPr="007C4DCD">
        <w:tab/>
      </w:r>
      <w:r w:rsidRPr="007C4DCD">
        <w:tab/>
      </w:r>
      <w:r w:rsidRPr="007C4DCD">
        <w:tab/>
      </w:r>
      <w:r w:rsidRPr="007C4DCD">
        <w:tab/>
      </w:r>
      <w:r w:rsidRPr="007C4DCD">
        <w:tab/>
      </w:r>
      <w:r w:rsidRPr="007C4DCD">
        <w:tab/>
      </w:r>
      <w:r w:rsidRPr="007C4DCD">
        <w:tab/>
      </w:r>
      <w:r w:rsidRPr="007C4DCD">
        <w:tab/>
      </w:r>
      <w:r w:rsidRPr="007C4DCD">
        <w:tab/>
      </w:r>
      <w:r w:rsidRPr="007C4DCD">
        <w:tab/>
      </w:r>
      <w:r w:rsidRPr="007C4DCD">
        <w:tab/>
      </w:r>
    </w:p>
    <w:sectPr w:rsidR="00F715A7" w:rsidRPr="007C4DCD" w:rsidSect="007C4DCD">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1BBA"/>
    <w:multiLevelType w:val="hybridMultilevel"/>
    <w:tmpl w:val="CFC08C16"/>
    <w:lvl w:ilvl="0" w:tplc="3552F98E">
      <w:start w:val="31"/>
      <w:numFmt w:val="bullet"/>
      <w:lvlText w:val="-"/>
      <w:lvlJc w:val="left"/>
      <w:pPr>
        <w:ind w:left="1287" w:hanging="360"/>
      </w:pPr>
      <w:rPr>
        <w:rFonts w:ascii="Times New Roman" w:eastAsia="Times New Roman" w:hAnsi="Times New Roman" w:hint="default"/>
        <w:b/>
        <w:bCs/>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
    <w:nsid w:val="13F30459"/>
    <w:multiLevelType w:val="hybridMultilevel"/>
    <w:tmpl w:val="0DEA0668"/>
    <w:lvl w:ilvl="0" w:tplc="DBBA18A6">
      <w:start w:val="4"/>
      <w:numFmt w:val="bullet"/>
      <w:lvlText w:val="-"/>
      <w:lvlJc w:val="left"/>
      <w:pPr>
        <w:ind w:left="1571" w:hanging="360"/>
      </w:pPr>
      <w:rPr>
        <w:rFonts w:ascii="Times New Roman" w:eastAsia="Times New Roman" w:hAnsi="Times New Roman" w:hint="default"/>
        <w:color w:val="auto"/>
      </w:rPr>
    </w:lvl>
    <w:lvl w:ilvl="1" w:tplc="04220003">
      <w:start w:val="1"/>
      <w:numFmt w:val="bullet"/>
      <w:lvlText w:val="o"/>
      <w:lvlJc w:val="left"/>
      <w:pPr>
        <w:ind w:left="2291" w:hanging="360"/>
      </w:pPr>
      <w:rPr>
        <w:rFonts w:ascii="Courier New" w:hAnsi="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2">
    <w:nsid w:val="157F5B29"/>
    <w:multiLevelType w:val="multilevel"/>
    <w:tmpl w:val="E6E81984"/>
    <w:lvl w:ilvl="0">
      <w:start w:val="4"/>
      <w:numFmt w:val="bullet"/>
      <w:lvlText w:val="-"/>
      <w:lvlJc w:val="left"/>
      <w:pPr>
        <w:ind w:left="1211" w:hanging="360"/>
      </w:pPr>
      <w:rPr>
        <w:rFonts w:ascii="Times New Roman" w:eastAsia="Times New Roman" w:hAnsi="Times New Roman" w:hint="default"/>
        <w:color w:val="auto"/>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nsid w:val="18093BAA"/>
    <w:multiLevelType w:val="hybridMultilevel"/>
    <w:tmpl w:val="61BE25BA"/>
    <w:lvl w:ilvl="0" w:tplc="3552F98E">
      <w:start w:val="31"/>
      <w:numFmt w:val="bullet"/>
      <w:lvlText w:val="-"/>
      <w:lvlJc w:val="left"/>
      <w:pPr>
        <w:ind w:left="1713" w:hanging="360"/>
      </w:pPr>
      <w:rPr>
        <w:rFonts w:ascii="Times New Roman" w:eastAsia="Times New Roman" w:hAnsi="Times New Roman" w:hint="default"/>
      </w:rPr>
    </w:lvl>
    <w:lvl w:ilvl="1" w:tplc="04220003">
      <w:start w:val="1"/>
      <w:numFmt w:val="bullet"/>
      <w:lvlText w:val="o"/>
      <w:lvlJc w:val="left"/>
      <w:pPr>
        <w:ind w:left="2433" w:hanging="360"/>
      </w:pPr>
      <w:rPr>
        <w:rFonts w:ascii="Courier New" w:hAnsi="Courier New" w:cs="Courier New" w:hint="default"/>
      </w:rPr>
    </w:lvl>
    <w:lvl w:ilvl="2" w:tplc="04220005">
      <w:start w:val="1"/>
      <w:numFmt w:val="bullet"/>
      <w:lvlText w:val=""/>
      <w:lvlJc w:val="left"/>
      <w:pPr>
        <w:ind w:left="3153" w:hanging="360"/>
      </w:pPr>
      <w:rPr>
        <w:rFonts w:ascii="Wingdings" w:hAnsi="Wingdings" w:cs="Wingdings" w:hint="default"/>
      </w:rPr>
    </w:lvl>
    <w:lvl w:ilvl="3" w:tplc="04220001">
      <w:start w:val="1"/>
      <w:numFmt w:val="bullet"/>
      <w:lvlText w:val=""/>
      <w:lvlJc w:val="left"/>
      <w:pPr>
        <w:ind w:left="3873" w:hanging="360"/>
      </w:pPr>
      <w:rPr>
        <w:rFonts w:ascii="Symbol" w:hAnsi="Symbol" w:cs="Symbol" w:hint="default"/>
      </w:rPr>
    </w:lvl>
    <w:lvl w:ilvl="4" w:tplc="04220003">
      <w:start w:val="1"/>
      <w:numFmt w:val="bullet"/>
      <w:lvlText w:val="o"/>
      <w:lvlJc w:val="left"/>
      <w:pPr>
        <w:ind w:left="4593" w:hanging="360"/>
      </w:pPr>
      <w:rPr>
        <w:rFonts w:ascii="Courier New" w:hAnsi="Courier New" w:cs="Courier New" w:hint="default"/>
      </w:rPr>
    </w:lvl>
    <w:lvl w:ilvl="5" w:tplc="04220005">
      <w:start w:val="1"/>
      <w:numFmt w:val="bullet"/>
      <w:lvlText w:val=""/>
      <w:lvlJc w:val="left"/>
      <w:pPr>
        <w:ind w:left="5313" w:hanging="360"/>
      </w:pPr>
      <w:rPr>
        <w:rFonts w:ascii="Wingdings" w:hAnsi="Wingdings" w:cs="Wingdings" w:hint="default"/>
      </w:rPr>
    </w:lvl>
    <w:lvl w:ilvl="6" w:tplc="04220001">
      <w:start w:val="1"/>
      <w:numFmt w:val="bullet"/>
      <w:lvlText w:val=""/>
      <w:lvlJc w:val="left"/>
      <w:pPr>
        <w:ind w:left="6033" w:hanging="360"/>
      </w:pPr>
      <w:rPr>
        <w:rFonts w:ascii="Symbol" w:hAnsi="Symbol" w:cs="Symbol" w:hint="default"/>
      </w:rPr>
    </w:lvl>
    <w:lvl w:ilvl="7" w:tplc="04220003">
      <w:start w:val="1"/>
      <w:numFmt w:val="bullet"/>
      <w:lvlText w:val="o"/>
      <w:lvlJc w:val="left"/>
      <w:pPr>
        <w:ind w:left="6753" w:hanging="360"/>
      </w:pPr>
      <w:rPr>
        <w:rFonts w:ascii="Courier New" w:hAnsi="Courier New" w:cs="Courier New" w:hint="default"/>
      </w:rPr>
    </w:lvl>
    <w:lvl w:ilvl="8" w:tplc="04220005">
      <w:start w:val="1"/>
      <w:numFmt w:val="bullet"/>
      <w:lvlText w:val=""/>
      <w:lvlJc w:val="left"/>
      <w:pPr>
        <w:ind w:left="7473" w:hanging="360"/>
      </w:pPr>
      <w:rPr>
        <w:rFonts w:ascii="Wingdings" w:hAnsi="Wingdings" w:cs="Wingdings" w:hint="default"/>
      </w:rPr>
    </w:lvl>
  </w:abstractNum>
  <w:abstractNum w:abstractNumId="4">
    <w:nsid w:val="1ADF2133"/>
    <w:multiLevelType w:val="hybridMultilevel"/>
    <w:tmpl w:val="A74EF0CA"/>
    <w:lvl w:ilvl="0" w:tplc="DBBA18A6">
      <w:start w:val="4"/>
      <w:numFmt w:val="bullet"/>
      <w:lvlText w:val="-"/>
      <w:lvlJc w:val="left"/>
      <w:pPr>
        <w:ind w:left="1287" w:hanging="360"/>
      </w:pPr>
      <w:rPr>
        <w:rFonts w:ascii="Times New Roman" w:eastAsia="Times New Roman" w:hAnsi="Times New Roman" w:hint="default"/>
        <w:b/>
        <w:bCs/>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5">
    <w:nsid w:val="1C7A34FD"/>
    <w:multiLevelType w:val="hybridMultilevel"/>
    <w:tmpl w:val="2F56498A"/>
    <w:lvl w:ilvl="0" w:tplc="3552F98E">
      <w:start w:val="31"/>
      <w:numFmt w:val="bullet"/>
      <w:lvlText w:val="-"/>
      <w:lvlJc w:val="left"/>
      <w:pPr>
        <w:ind w:left="1571" w:hanging="360"/>
      </w:pPr>
      <w:rPr>
        <w:rFonts w:ascii="Times New Roman" w:eastAsia="Times New Roman" w:hAnsi="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6">
    <w:nsid w:val="208F4ACD"/>
    <w:multiLevelType w:val="hybridMultilevel"/>
    <w:tmpl w:val="FC2CDB32"/>
    <w:lvl w:ilvl="0" w:tplc="DBBA18A6">
      <w:start w:val="4"/>
      <w:numFmt w:val="bullet"/>
      <w:lvlText w:val="-"/>
      <w:lvlJc w:val="left"/>
      <w:pPr>
        <w:ind w:left="927" w:hanging="360"/>
      </w:pPr>
      <w:rPr>
        <w:rFonts w:ascii="Times New Roman" w:eastAsia="Times New Roman" w:hAnsi="Times New Roman" w:hint="default"/>
        <w:color w:val="auto"/>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cs="Wingdings" w:hint="default"/>
      </w:rPr>
    </w:lvl>
    <w:lvl w:ilvl="3" w:tplc="04220001">
      <w:start w:val="1"/>
      <w:numFmt w:val="bullet"/>
      <w:lvlText w:val=""/>
      <w:lvlJc w:val="left"/>
      <w:pPr>
        <w:ind w:left="3087" w:hanging="360"/>
      </w:pPr>
      <w:rPr>
        <w:rFonts w:ascii="Symbol" w:hAnsi="Symbol" w:cs="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cs="Wingdings" w:hint="default"/>
      </w:rPr>
    </w:lvl>
    <w:lvl w:ilvl="6" w:tplc="04220001">
      <w:start w:val="1"/>
      <w:numFmt w:val="bullet"/>
      <w:lvlText w:val=""/>
      <w:lvlJc w:val="left"/>
      <w:pPr>
        <w:ind w:left="5247" w:hanging="360"/>
      </w:pPr>
      <w:rPr>
        <w:rFonts w:ascii="Symbol" w:hAnsi="Symbol" w:cs="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cs="Wingdings" w:hint="default"/>
      </w:rPr>
    </w:lvl>
  </w:abstractNum>
  <w:abstractNum w:abstractNumId="7">
    <w:nsid w:val="23DC78F0"/>
    <w:multiLevelType w:val="hybridMultilevel"/>
    <w:tmpl w:val="E8D4D3A2"/>
    <w:lvl w:ilvl="0" w:tplc="DBBA18A6">
      <w:start w:val="4"/>
      <w:numFmt w:val="bullet"/>
      <w:lvlText w:val="-"/>
      <w:lvlJc w:val="left"/>
      <w:pPr>
        <w:ind w:left="1571" w:hanging="360"/>
      </w:pPr>
      <w:rPr>
        <w:rFonts w:ascii="Times New Roman" w:eastAsia="Times New Roman" w:hAnsi="Times New Roman" w:hint="default"/>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8">
    <w:nsid w:val="2A830F63"/>
    <w:multiLevelType w:val="hybridMultilevel"/>
    <w:tmpl w:val="916EB5EA"/>
    <w:lvl w:ilvl="0" w:tplc="87C62982">
      <w:start w:val="1"/>
      <w:numFmt w:val="decimal"/>
      <w:lvlText w:val="%1."/>
      <w:lvlJc w:val="left"/>
      <w:pPr>
        <w:ind w:left="1287" w:hanging="360"/>
      </w:pPr>
      <w:rPr>
        <w:b/>
        <w:bCs/>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9">
    <w:nsid w:val="363E2963"/>
    <w:multiLevelType w:val="hybridMultilevel"/>
    <w:tmpl w:val="03E2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160B0C"/>
    <w:multiLevelType w:val="multilevel"/>
    <w:tmpl w:val="C6EE2A9E"/>
    <w:lvl w:ilvl="0">
      <w:start w:val="5"/>
      <w:numFmt w:val="decimal"/>
      <w:lvlText w:val="%1."/>
      <w:lvlJc w:val="left"/>
      <w:pPr>
        <w:ind w:left="360" w:hanging="360"/>
      </w:pPr>
      <w:rPr>
        <w:rFonts w:hint="default"/>
        <w:b/>
        <w:bCs/>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147C93"/>
    <w:multiLevelType w:val="hybridMultilevel"/>
    <w:tmpl w:val="ECE6CA7A"/>
    <w:lvl w:ilvl="0" w:tplc="DBBA18A6">
      <w:start w:val="4"/>
      <w:numFmt w:val="bullet"/>
      <w:lvlText w:val="-"/>
      <w:lvlJc w:val="left"/>
      <w:pPr>
        <w:ind w:left="1571" w:hanging="360"/>
      </w:pPr>
      <w:rPr>
        <w:rFonts w:ascii="Times New Roman" w:eastAsia="Times New Roman" w:hAnsi="Times New Roman" w:hint="default"/>
        <w:b/>
        <w:bCs/>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12">
    <w:nsid w:val="443C7B15"/>
    <w:multiLevelType w:val="multilevel"/>
    <w:tmpl w:val="C5DC18AC"/>
    <w:lvl w:ilvl="0">
      <w:start w:val="4"/>
      <w:numFmt w:val="bullet"/>
      <w:lvlText w:val="-"/>
      <w:lvlJc w:val="left"/>
      <w:pPr>
        <w:ind w:left="1211" w:hanging="360"/>
      </w:pPr>
      <w:rPr>
        <w:rFonts w:ascii="Times New Roman" w:eastAsia="Times New Roman" w:hAnsi="Times New Roman" w:hint="default"/>
        <w:color w:val="auto"/>
      </w:rPr>
    </w:lvl>
    <w:lvl w:ilvl="1">
      <w:start w:val="1"/>
      <w:numFmt w:val="decimal"/>
      <w:lvlText w:val="%2."/>
      <w:lvlJc w:val="left"/>
      <w:pPr>
        <w:ind w:left="1931" w:hanging="360"/>
      </w:pPr>
      <w:rPr>
        <w:b/>
        <w:bCs/>
      </w:r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nsid w:val="4772123C"/>
    <w:multiLevelType w:val="hybridMultilevel"/>
    <w:tmpl w:val="70525296"/>
    <w:lvl w:ilvl="0" w:tplc="DBBA18A6">
      <w:start w:val="4"/>
      <w:numFmt w:val="bullet"/>
      <w:lvlText w:val="-"/>
      <w:lvlJc w:val="left"/>
      <w:pPr>
        <w:ind w:left="1571" w:hanging="360"/>
      </w:pPr>
      <w:rPr>
        <w:rFonts w:ascii="Times New Roman" w:eastAsia="Times New Roman" w:hAnsi="Times New Roman" w:hint="default"/>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14">
    <w:nsid w:val="5D8C7B3C"/>
    <w:multiLevelType w:val="hybridMultilevel"/>
    <w:tmpl w:val="D814FAA6"/>
    <w:lvl w:ilvl="0" w:tplc="DBBA18A6">
      <w:start w:val="4"/>
      <w:numFmt w:val="bullet"/>
      <w:lvlText w:val="-"/>
      <w:lvlJc w:val="left"/>
      <w:pPr>
        <w:ind w:left="1571" w:hanging="360"/>
      </w:pPr>
      <w:rPr>
        <w:rFonts w:ascii="Times New Roman" w:eastAsia="Times New Roman" w:hAnsi="Times New Roman" w:hint="default"/>
        <w:color w:val="auto"/>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15">
    <w:nsid w:val="6C901A31"/>
    <w:multiLevelType w:val="hybridMultilevel"/>
    <w:tmpl w:val="03008DB8"/>
    <w:lvl w:ilvl="0" w:tplc="3552F98E">
      <w:start w:val="31"/>
      <w:numFmt w:val="bullet"/>
      <w:lvlText w:val="-"/>
      <w:lvlJc w:val="left"/>
      <w:pPr>
        <w:ind w:left="1571" w:hanging="360"/>
      </w:pPr>
      <w:rPr>
        <w:rFonts w:ascii="Times New Roman" w:eastAsia="Times New Roman" w:hAnsi="Times New Roman" w:hint="default"/>
      </w:rPr>
    </w:lvl>
    <w:lvl w:ilvl="1" w:tplc="04220003">
      <w:start w:val="1"/>
      <w:numFmt w:val="bullet"/>
      <w:lvlText w:val="o"/>
      <w:lvlJc w:val="left"/>
      <w:pPr>
        <w:ind w:left="2291" w:hanging="360"/>
      </w:pPr>
      <w:rPr>
        <w:rFonts w:ascii="Courier New" w:hAnsi="Courier New" w:cs="Courier New" w:hint="default"/>
      </w:rPr>
    </w:lvl>
    <w:lvl w:ilvl="2" w:tplc="04220005">
      <w:start w:val="1"/>
      <w:numFmt w:val="bullet"/>
      <w:lvlText w:val=""/>
      <w:lvlJc w:val="left"/>
      <w:pPr>
        <w:ind w:left="3011" w:hanging="360"/>
      </w:pPr>
      <w:rPr>
        <w:rFonts w:ascii="Wingdings" w:hAnsi="Wingdings" w:cs="Wingdings" w:hint="default"/>
      </w:rPr>
    </w:lvl>
    <w:lvl w:ilvl="3" w:tplc="04220001">
      <w:start w:val="1"/>
      <w:numFmt w:val="bullet"/>
      <w:lvlText w:val=""/>
      <w:lvlJc w:val="left"/>
      <w:pPr>
        <w:ind w:left="3731" w:hanging="360"/>
      </w:pPr>
      <w:rPr>
        <w:rFonts w:ascii="Symbol" w:hAnsi="Symbol" w:cs="Symbol" w:hint="default"/>
      </w:rPr>
    </w:lvl>
    <w:lvl w:ilvl="4" w:tplc="04220003">
      <w:start w:val="1"/>
      <w:numFmt w:val="bullet"/>
      <w:lvlText w:val="o"/>
      <w:lvlJc w:val="left"/>
      <w:pPr>
        <w:ind w:left="4451" w:hanging="360"/>
      </w:pPr>
      <w:rPr>
        <w:rFonts w:ascii="Courier New" w:hAnsi="Courier New" w:cs="Courier New" w:hint="default"/>
      </w:rPr>
    </w:lvl>
    <w:lvl w:ilvl="5" w:tplc="04220005">
      <w:start w:val="1"/>
      <w:numFmt w:val="bullet"/>
      <w:lvlText w:val=""/>
      <w:lvlJc w:val="left"/>
      <w:pPr>
        <w:ind w:left="5171" w:hanging="360"/>
      </w:pPr>
      <w:rPr>
        <w:rFonts w:ascii="Wingdings" w:hAnsi="Wingdings" w:cs="Wingdings" w:hint="default"/>
      </w:rPr>
    </w:lvl>
    <w:lvl w:ilvl="6" w:tplc="04220001">
      <w:start w:val="1"/>
      <w:numFmt w:val="bullet"/>
      <w:lvlText w:val=""/>
      <w:lvlJc w:val="left"/>
      <w:pPr>
        <w:ind w:left="5891" w:hanging="360"/>
      </w:pPr>
      <w:rPr>
        <w:rFonts w:ascii="Symbol" w:hAnsi="Symbol" w:cs="Symbol" w:hint="default"/>
      </w:rPr>
    </w:lvl>
    <w:lvl w:ilvl="7" w:tplc="04220003">
      <w:start w:val="1"/>
      <w:numFmt w:val="bullet"/>
      <w:lvlText w:val="o"/>
      <w:lvlJc w:val="left"/>
      <w:pPr>
        <w:ind w:left="6611" w:hanging="360"/>
      </w:pPr>
      <w:rPr>
        <w:rFonts w:ascii="Courier New" w:hAnsi="Courier New" w:cs="Courier New" w:hint="default"/>
      </w:rPr>
    </w:lvl>
    <w:lvl w:ilvl="8" w:tplc="04220005">
      <w:start w:val="1"/>
      <w:numFmt w:val="bullet"/>
      <w:lvlText w:val=""/>
      <w:lvlJc w:val="left"/>
      <w:pPr>
        <w:ind w:left="7331" w:hanging="360"/>
      </w:pPr>
      <w:rPr>
        <w:rFonts w:ascii="Wingdings" w:hAnsi="Wingdings" w:cs="Wingdings" w:hint="default"/>
      </w:rPr>
    </w:lvl>
  </w:abstractNum>
  <w:abstractNum w:abstractNumId="16">
    <w:nsid w:val="709E245B"/>
    <w:multiLevelType w:val="multilevel"/>
    <w:tmpl w:val="E4AE6828"/>
    <w:lvl w:ilvl="0">
      <w:start w:val="4"/>
      <w:numFmt w:val="bullet"/>
      <w:lvlText w:val="-"/>
      <w:lvlJc w:val="left"/>
      <w:pPr>
        <w:ind w:left="1211" w:hanging="360"/>
      </w:pPr>
      <w:rPr>
        <w:rFonts w:ascii="Times New Roman" w:eastAsia="Times New Roman" w:hAnsi="Times New Roman" w:hint="default"/>
        <w:color w:val="auto"/>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num>
  <w:num w:numId="13">
    <w:abstractNumId w:val="5"/>
  </w:num>
  <w:num w:numId="14">
    <w:abstractNumId w:val="6"/>
  </w:num>
  <w:num w:numId="15">
    <w:abstractNumId w:val="10"/>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38"/>
    <w:rsid w:val="000251E5"/>
    <w:rsid w:val="000743DE"/>
    <w:rsid w:val="00145BF9"/>
    <w:rsid w:val="00150B7E"/>
    <w:rsid w:val="0015747D"/>
    <w:rsid w:val="00187A91"/>
    <w:rsid w:val="001A1465"/>
    <w:rsid w:val="001B0AB3"/>
    <w:rsid w:val="0031521A"/>
    <w:rsid w:val="00383D4E"/>
    <w:rsid w:val="003C4AE8"/>
    <w:rsid w:val="0041510E"/>
    <w:rsid w:val="00415A57"/>
    <w:rsid w:val="00444502"/>
    <w:rsid w:val="004621CF"/>
    <w:rsid w:val="00521C44"/>
    <w:rsid w:val="005324E1"/>
    <w:rsid w:val="00571E48"/>
    <w:rsid w:val="005B34AA"/>
    <w:rsid w:val="00623DA4"/>
    <w:rsid w:val="00673E86"/>
    <w:rsid w:val="006B6C79"/>
    <w:rsid w:val="006F376A"/>
    <w:rsid w:val="00731272"/>
    <w:rsid w:val="00740C2B"/>
    <w:rsid w:val="00794E38"/>
    <w:rsid w:val="00797E07"/>
    <w:rsid w:val="007A797A"/>
    <w:rsid w:val="007B4C3A"/>
    <w:rsid w:val="007C232F"/>
    <w:rsid w:val="007C4DCD"/>
    <w:rsid w:val="007E35A5"/>
    <w:rsid w:val="008108C8"/>
    <w:rsid w:val="00873DB8"/>
    <w:rsid w:val="008B7318"/>
    <w:rsid w:val="009C5E8A"/>
    <w:rsid w:val="00A15873"/>
    <w:rsid w:val="00A25EAF"/>
    <w:rsid w:val="00A44DB0"/>
    <w:rsid w:val="00A9641A"/>
    <w:rsid w:val="00AA316F"/>
    <w:rsid w:val="00B819C0"/>
    <w:rsid w:val="00BC0307"/>
    <w:rsid w:val="00BD6D38"/>
    <w:rsid w:val="00C56C3F"/>
    <w:rsid w:val="00C659A1"/>
    <w:rsid w:val="00C85DC2"/>
    <w:rsid w:val="00D21349"/>
    <w:rsid w:val="00D33122"/>
    <w:rsid w:val="00D37AC2"/>
    <w:rsid w:val="00D5162D"/>
    <w:rsid w:val="00D74700"/>
    <w:rsid w:val="00D837D9"/>
    <w:rsid w:val="00DC1F0C"/>
    <w:rsid w:val="00E01C46"/>
    <w:rsid w:val="00E04551"/>
    <w:rsid w:val="00E07FCC"/>
    <w:rsid w:val="00E25DD1"/>
    <w:rsid w:val="00E60A25"/>
    <w:rsid w:val="00E84E19"/>
    <w:rsid w:val="00EE2568"/>
    <w:rsid w:val="00F32BC3"/>
    <w:rsid w:val="00F660CB"/>
    <w:rsid w:val="00F715A7"/>
    <w:rsid w:val="00FA3DCA"/>
    <w:rsid w:val="00FC7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D808EE-BB79-4F99-89B0-78710AC9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3DE"/>
    <w:pPr>
      <w:suppressAutoHyphens/>
    </w:pPr>
    <w:rPr>
      <w:rFonts w:ascii="Times New Roman" w:eastAsia="Times New Roman" w:hAnsi="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743DE"/>
    <w:pPr>
      <w:suppressAutoHyphens w:val="0"/>
      <w:spacing w:before="100" w:beforeAutospacing="1" w:after="100" w:afterAutospacing="1"/>
    </w:pPr>
    <w:rPr>
      <w:lang w:val="ru-RU" w:eastAsia="ru-RU"/>
    </w:rPr>
  </w:style>
  <w:style w:type="paragraph" w:styleId="a4">
    <w:name w:val="List Paragraph"/>
    <w:basedOn w:val="a"/>
    <w:uiPriority w:val="99"/>
    <w:qFormat/>
    <w:rsid w:val="000743DE"/>
    <w:pPr>
      <w:ind w:left="720"/>
    </w:pPr>
  </w:style>
  <w:style w:type="character" w:styleId="a5">
    <w:name w:val="Strong"/>
    <w:basedOn w:val="a0"/>
    <w:uiPriority w:val="99"/>
    <w:qFormat/>
    <w:rsid w:val="000743DE"/>
    <w:rPr>
      <w:b/>
      <w:bCs/>
    </w:rPr>
  </w:style>
  <w:style w:type="table" w:styleId="a6">
    <w:name w:val="Table Grid"/>
    <w:basedOn w:val="a1"/>
    <w:uiPriority w:val="99"/>
    <w:rsid w:val="007C4DC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150B7E"/>
    <w:rPr>
      <w:rFonts w:ascii="Segoe UI" w:hAnsi="Segoe UI" w:cs="Segoe UI"/>
      <w:sz w:val="18"/>
      <w:szCs w:val="18"/>
    </w:rPr>
  </w:style>
  <w:style w:type="character" w:customStyle="1" w:styleId="a8">
    <w:name w:val="Текст у виносці Знак"/>
    <w:basedOn w:val="a0"/>
    <w:link w:val="a7"/>
    <w:uiPriority w:val="99"/>
    <w:semiHidden/>
    <w:rsid w:val="00150B7E"/>
    <w:rPr>
      <w:rFonts w:ascii="Segoe UI" w:eastAsia="Times New Roman" w:hAnsi="Segoe UI" w:cs="Segoe UI"/>
      <w:sz w:val="18"/>
      <w:szCs w:val="18"/>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15447</Words>
  <Characters>8805</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Кушнірук Вікторія Миколаївна</cp:lastModifiedBy>
  <cp:revision>6</cp:revision>
  <cp:lastPrinted>2023-07-12T06:55:00Z</cp:lastPrinted>
  <dcterms:created xsi:type="dcterms:W3CDTF">2023-07-12T03:20:00Z</dcterms:created>
  <dcterms:modified xsi:type="dcterms:W3CDTF">2023-07-18T11:07:00Z</dcterms:modified>
</cp:coreProperties>
</file>