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69" w:rsidRPr="00075869" w:rsidRDefault="002B2682" w:rsidP="000758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869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869" w:rsidRPr="00075869" w:rsidRDefault="00075869" w:rsidP="0007586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75869" w:rsidRPr="00075869" w:rsidRDefault="00075869" w:rsidP="0007586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07586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075869" w:rsidRPr="00075869" w:rsidRDefault="002B2682" w:rsidP="0007586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0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869" w:rsidRPr="00075869" w:rsidRDefault="00075869" w:rsidP="0007586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0758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тринадцятої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075869" w:rsidRPr="00075869" w:rsidRDefault="00075869" w:rsidP="0007586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075869">
                        <w:rPr>
                          <w:rFonts w:ascii="Times New Roman" w:hAnsi="Times New Roman"/>
                          <w:b/>
                          <w:sz w:val="24"/>
                        </w:rPr>
                        <w:t>тринадцятої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75869" w:rsidRPr="00075869">
        <w:rPr>
          <w:rFonts w:ascii="Times New Roman" w:eastAsia="Times New Roman" w:hAnsi="Times New Roman"/>
          <w:b/>
          <w:sz w:val="36"/>
          <w:szCs w:val="30"/>
          <w:lang w:eastAsia="ru-RU"/>
        </w:rPr>
        <w:t>РІШЕННЯ</w:t>
      </w:r>
    </w:p>
    <w:p w:rsidR="00075869" w:rsidRPr="00075869" w:rsidRDefault="00075869" w:rsidP="000758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0"/>
          <w:lang w:eastAsia="ru-RU"/>
        </w:rPr>
      </w:pPr>
      <w:r w:rsidRPr="00075869">
        <w:rPr>
          <w:rFonts w:ascii="Times New Roman" w:eastAsia="Times New Roman" w:hAnsi="Times New Roman"/>
          <w:b/>
          <w:sz w:val="36"/>
          <w:szCs w:val="30"/>
          <w:lang w:eastAsia="ru-RU"/>
        </w:rPr>
        <w:t>______________________________</w:t>
      </w:r>
    </w:p>
    <w:p w:rsidR="00075869" w:rsidRPr="00075869" w:rsidRDefault="002B2682" w:rsidP="0007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869" w:rsidRPr="00075869" w:rsidRDefault="00075869" w:rsidP="0007586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75869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ZkjK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075869" w:rsidRPr="00075869" w:rsidRDefault="00075869" w:rsidP="0007586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075869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869" w:rsidRPr="00075869" w:rsidRDefault="00075869" w:rsidP="0007586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75869">
                              <w:rPr>
                                <w:rFonts w:ascii="Times New Roman" w:hAnsi="Times New Roman"/>
                                <w:sz w:val="24"/>
                              </w:rP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OgtM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75869" w:rsidRPr="00075869" w:rsidRDefault="00075869" w:rsidP="0007586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075869">
                        <w:rPr>
                          <w:rFonts w:ascii="Times New Roman" w:hAnsi="Times New Roman"/>
                          <w:sz w:val="24"/>
                        </w:rP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075869" w:rsidRPr="00075869" w:rsidRDefault="00075869" w:rsidP="000758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869">
        <w:rPr>
          <w:rFonts w:ascii="Times New Roman" w:eastAsia="Times New Roman" w:hAnsi="Times New Roman"/>
          <w:sz w:val="24"/>
          <w:szCs w:val="24"/>
          <w:lang w:eastAsia="ru-RU"/>
        </w:rPr>
        <w:t>від __________________________ № __________</w:t>
      </w:r>
      <w:r w:rsidRPr="000758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58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58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5869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075869">
        <w:rPr>
          <w:rFonts w:ascii="Times New Roman" w:eastAsia="Times New Roman" w:hAnsi="Times New Roman"/>
          <w:sz w:val="24"/>
          <w:szCs w:val="24"/>
          <w:lang w:eastAsia="ru-RU"/>
        </w:rPr>
        <w:t>м.Хмельницький</w:t>
      </w:r>
      <w:proofErr w:type="spellEnd"/>
    </w:p>
    <w:p w:rsidR="00075869" w:rsidRPr="00075869" w:rsidRDefault="00075869" w:rsidP="00075869">
      <w:pPr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D4B" w:rsidRPr="009429A2" w:rsidRDefault="008E1D4B" w:rsidP="009429A2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9429A2">
        <w:rPr>
          <w:rFonts w:ascii="Times New Roman" w:hAnsi="Times New Roman"/>
          <w:sz w:val="24"/>
          <w:szCs w:val="24"/>
        </w:rPr>
        <w:t>Про затвердження Порядку компенсації 50% оплати вартості навчання у закладах вищої освіти розташованих на території Хмельницької міської територіальної громади для учасників АТО/ООС та їх дітей</w:t>
      </w:r>
    </w:p>
    <w:p w:rsidR="008E1D4B" w:rsidRDefault="008E1D4B" w:rsidP="00942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94D" w:rsidRPr="00E1594D" w:rsidRDefault="00E1594D" w:rsidP="00E1594D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1594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Внесені зміни:</w:t>
      </w:r>
    </w:p>
    <w:p w:rsidR="00E1594D" w:rsidRPr="00E1594D" w:rsidRDefault="00E1594D" w:rsidP="00E1594D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  <w:hyperlink r:id="rId6" w:history="1">
        <w:r w:rsidRPr="00E1594D">
          <w:rPr>
            <w:rStyle w:val="aa"/>
            <w:rFonts w:ascii="Times New Roman" w:eastAsia="Times New Roman" w:hAnsi="Times New Roman"/>
            <w:i/>
            <w:sz w:val="24"/>
            <w:szCs w:val="24"/>
            <w:u w:val="none"/>
            <w:lang w:eastAsia="ru-RU"/>
          </w:rPr>
          <w:t>рішенням 29-ї сесії міської ради від 02.06.2023 №</w:t>
        </w:r>
        <w:r w:rsidRPr="00E1594D">
          <w:rPr>
            <w:rStyle w:val="aa"/>
            <w:rFonts w:ascii="Times New Roman" w:eastAsia="Times New Roman" w:hAnsi="Times New Roman"/>
            <w:i/>
            <w:sz w:val="24"/>
            <w:szCs w:val="24"/>
            <w:u w:val="none"/>
            <w:lang w:val="en-US" w:eastAsia="ru-RU"/>
          </w:rPr>
          <w:t>29</w:t>
        </w:r>
      </w:hyperlink>
    </w:p>
    <w:p w:rsidR="009429A2" w:rsidRPr="009429A2" w:rsidRDefault="009429A2" w:rsidP="00942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D4B" w:rsidRDefault="008E1D4B" w:rsidP="009429A2">
      <w:pPr>
        <w:pStyle w:val="a5"/>
        <w:spacing w:before="0" w:beforeAutospacing="0" w:after="0" w:afterAutospacing="0"/>
        <w:ind w:firstLine="567"/>
        <w:jc w:val="both"/>
      </w:pPr>
      <w:r>
        <w:rPr>
          <w:lang w:val="uk-UA"/>
        </w:rPr>
        <w:t xml:space="preserve">Розглянувши пропозицію виконавчого комітету міської ради, </w:t>
      </w:r>
      <w:r w:rsidRPr="00D07E8A">
        <w:rPr>
          <w:lang w:val="uk-UA"/>
        </w:rPr>
        <w:t>керуючись</w:t>
      </w:r>
      <w:r>
        <w:rPr>
          <w:lang w:val="uk-UA"/>
        </w:rPr>
        <w:t xml:space="preserve"> </w:t>
      </w:r>
      <w:r w:rsidRPr="00D07E8A">
        <w:rPr>
          <w:lang w:val="uk-UA"/>
        </w:rPr>
        <w:t>Закон</w:t>
      </w:r>
      <w:r>
        <w:rPr>
          <w:lang w:val="uk-UA"/>
        </w:rPr>
        <w:t xml:space="preserve">ом </w:t>
      </w:r>
      <w:r w:rsidRPr="00D07E8A">
        <w:rPr>
          <w:lang w:val="uk-UA"/>
        </w:rPr>
        <w:t>України «Про</w:t>
      </w:r>
      <w:r>
        <w:rPr>
          <w:lang w:val="uk-UA"/>
        </w:rPr>
        <w:t xml:space="preserve"> </w:t>
      </w:r>
      <w:r w:rsidRPr="00D07E8A">
        <w:rPr>
          <w:lang w:val="uk-UA"/>
        </w:rPr>
        <w:t>місц</w:t>
      </w:r>
      <w:r w:rsidR="00075869">
        <w:rPr>
          <w:lang w:val="uk-UA"/>
        </w:rPr>
        <w:t xml:space="preserve">еве самоврядування в Україні», </w:t>
      </w:r>
      <w:r>
        <w:rPr>
          <w:lang w:val="uk-UA"/>
        </w:rPr>
        <w:t>міська рада</w:t>
      </w:r>
    </w:p>
    <w:p w:rsidR="008E1D4B" w:rsidRPr="006E7B7F" w:rsidRDefault="008E1D4B" w:rsidP="008E1D4B">
      <w:pPr>
        <w:tabs>
          <w:tab w:val="left" w:pos="567"/>
          <w:tab w:val="left" w:pos="709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</w:rPr>
      </w:pPr>
    </w:p>
    <w:p w:rsidR="008E1D4B" w:rsidRDefault="008E1D4B" w:rsidP="008E1D4B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</w:t>
      </w:r>
      <w:r w:rsidRPr="006E7B7F">
        <w:rPr>
          <w:rFonts w:ascii="Times New Roman" w:hAnsi="Times New Roman"/>
          <w:sz w:val="24"/>
          <w:szCs w:val="24"/>
        </w:rPr>
        <w:t>:</w:t>
      </w:r>
    </w:p>
    <w:p w:rsidR="008E1D4B" w:rsidRPr="006E7B7F" w:rsidRDefault="008E1D4B" w:rsidP="008E1D4B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</w:rPr>
      </w:pPr>
    </w:p>
    <w:p w:rsidR="008E1D4B" w:rsidRPr="00E1594D" w:rsidRDefault="00E1594D" w:rsidP="00B555B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E1594D">
        <w:rPr>
          <w:rFonts w:ascii="Times New Roman" w:hAnsi="Times New Roman"/>
          <w:color w:val="FF0000"/>
          <w:sz w:val="24"/>
          <w:szCs w:val="24"/>
        </w:rPr>
        <w:t>Пункт 1 втратив чинність.</w:t>
      </w:r>
    </w:p>
    <w:p w:rsidR="008E1D4B" w:rsidRDefault="008E1D4B" w:rsidP="00B555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Визнати такими, щ</w:t>
      </w:r>
      <w:r w:rsidR="005E051D">
        <w:rPr>
          <w:rFonts w:ascii="Times New Roman" w:hAnsi="Times New Roman"/>
          <w:sz w:val="24"/>
          <w:szCs w:val="24"/>
        </w:rPr>
        <w:t>о втратив</w:t>
      </w:r>
      <w:r>
        <w:rPr>
          <w:rFonts w:ascii="Times New Roman" w:hAnsi="Times New Roman"/>
          <w:sz w:val="24"/>
          <w:szCs w:val="24"/>
        </w:rPr>
        <w:t xml:space="preserve"> чинність </w:t>
      </w:r>
      <w:r w:rsidR="005E051D">
        <w:rPr>
          <w:rFonts w:ascii="Times New Roman" w:hAnsi="Times New Roman"/>
          <w:sz w:val="24"/>
          <w:szCs w:val="24"/>
        </w:rPr>
        <w:t xml:space="preserve">пункт 1 </w:t>
      </w:r>
      <w:r w:rsidRPr="00291FFE">
        <w:rPr>
          <w:rFonts w:ascii="Times New Roman" w:hAnsi="Times New Roman"/>
          <w:sz w:val="24"/>
          <w:szCs w:val="24"/>
        </w:rPr>
        <w:t xml:space="preserve">рішення </w:t>
      </w:r>
      <w:r w:rsidR="005E051D">
        <w:rPr>
          <w:rFonts w:ascii="Times New Roman" w:hAnsi="Times New Roman"/>
          <w:sz w:val="24"/>
          <w:szCs w:val="24"/>
        </w:rPr>
        <w:t xml:space="preserve">дев’ятої сесії </w:t>
      </w:r>
      <w:bookmarkStart w:id="0" w:name="_GoBack"/>
      <w:bookmarkEnd w:id="0"/>
      <w:r w:rsidRPr="00291FFE">
        <w:rPr>
          <w:rFonts w:ascii="Times New Roman" w:hAnsi="Times New Roman"/>
          <w:sz w:val="24"/>
          <w:szCs w:val="24"/>
        </w:rPr>
        <w:t xml:space="preserve">Хмельницької </w:t>
      </w:r>
      <w:r w:rsidR="005E051D">
        <w:rPr>
          <w:rFonts w:ascii="Times New Roman" w:hAnsi="Times New Roman"/>
          <w:sz w:val="24"/>
          <w:szCs w:val="24"/>
        </w:rPr>
        <w:t>міської ради від 20.10.2021</w:t>
      </w:r>
      <w:r w:rsidR="00075869">
        <w:rPr>
          <w:rFonts w:ascii="Times New Roman" w:hAnsi="Times New Roman"/>
          <w:sz w:val="24"/>
          <w:szCs w:val="24"/>
        </w:rPr>
        <w:t xml:space="preserve"> №</w:t>
      </w:r>
      <w:r w:rsidR="005E051D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</w:p>
    <w:p w:rsidR="008E1D4B" w:rsidRDefault="008E1D4B" w:rsidP="00B55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80CB3">
        <w:rPr>
          <w:rFonts w:ascii="Times New Roman" w:hAnsi="Times New Roman"/>
          <w:sz w:val="24"/>
          <w:szCs w:val="24"/>
        </w:rPr>
        <w:t>.</w:t>
      </w:r>
      <w:r w:rsidRPr="00F80CB3">
        <w:rPr>
          <w:rFonts w:ascii="Times New Roman" w:hAnsi="Times New Roman"/>
          <w:color w:val="000000"/>
          <w:sz w:val="24"/>
          <w:szCs w:val="24"/>
        </w:rPr>
        <w:t xml:space="preserve"> Відповідальність за виконанням рішення покласти на управління праці та соціального захисту населення та заступника міського голови </w:t>
      </w:r>
      <w:proofErr w:type="spellStart"/>
      <w:r w:rsidRPr="00F80CB3">
        <w:rPr>
          <w:rFonts w:ascii="Times New Roman" w:hAnsi="Times New Roman"/>
          <w:color w:val="000000"/>
          <w:sz w:val="24"/>
          <w:szCs w:val="24"/>
        </w:rPr>
        <w:t>М.Кривака</w:t>
      </w:r>
      <w:proofErr w:type="spellEnd"/>
      <w:r w:rsidRPr="00F80CB3">
        <w:rPr>
          <w:rFonts w:ascii="Times New Roman" w:hAnsi="Times New Roman"/>
          <w:color w:val="000000"/>
          <w:sz w:val="24"/>
          <w:szCs w:val="24"/>
        </w:rPr>
        <w:t>.</w:t>
      </w:r>
    </w:p>
    <w:p w:rsidR="008E1D4B" w:rsidRPr="00734BF6" w:rsidRDefault="008E1D4B" w:rsidP="00B555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BF6">
        <w:rPr>
          <w:rFonts w:ascii="Times New Roman" w:hAnsi="Times New Roman"/>
          <w:color w:val="000000"/>
          <w:sz w:val="24"/>
          <w:szCs w:val="24"/>
        </w:rPr>
        <w:t xml:space="preserve">4. Контроль за виконанням рішення покласти на постійну комісію </w:t>
      </w:r>
      <w:r w:rsidRPr="00734BF6">
        <w:rPr>
          <w:rFonts w:ascii="Times New Roman" w:hAnsi="Times New Roman"/>
          <w:sz w:val="24"/>
          <w:szCs w:val="24"/>
        </w:rPr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8E1D4B" w:rsidRDefault="008E1D4B" w:rsidP="008E1D4B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29A2" w:rsidRDefault="009429A2" w:rsidP="008E1D4B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29A2" w:rsidRDefault="009429A2" w:rsidP="008E1D4B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1D95" w:rsidRDefault="009429A2" w:rsidP="00E1594D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</w:rPr>
      </w:pPr>
      <w:r w:rsidRPr="00BA1492"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</w:t>
      </w:r>
      <w:r w:rsidRPr="00BA149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ИМЧИШИН</w:t>
      </w:r>
    </w:p>
    <w:p w:rsidR="00E1594D" w:rsidRDefault="00E1594D" w:rsidP="00E1594D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</w:rPr>
      </w:pPr>
    </w:p>
    <w:p w:rsidR="00E1594D" w:rsidRDefault="00E1594D" w:rsidP="00E1594D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</w:rPr>
      </w:pPr>
    </w:p>
    <w:p w:rsidR="00E1594D" w:rsidRPr="00E1594D" w:rsidRDefault="00E1594D" w:rsidP="00E1594D">
      <w:pPr>
        <w:tabs>
          <w:tab w:val="left" w:pos="567"/>
        </w:tabs>
        <w:spacing w:after="0" w:line="240" w:lineRule="auto"/>
        <w:ind w:left="312" w:right="-143" w:hanging="312"/>
        <w:jc w:val="right"/>
        <w:rPr>
          <w:rFonts w:ascii="Times New Roman" w:hAnsi="Times New Roman"/>
          <w:i/>
          <w:sz w:val="24"/>
          <w:szCs w:val="24"/>
        </w:rPr>
      </w:pPr>
      <w:r w:rsidRPr="00E1594D">
        <w:rPr>
          <w:rFonts w:ascii="Times New Roman" w:hAnsi="Times New Roman"/>
          <w:i/>
          <w:sz w:val="24"/>
          <w:szCs w:val="24"/>
        </w:rPr>
        <w:t>(Пункт 1 втратив чинність відповідно до</w:t>
      </w:r>
    </w:p>
    <w:p w:rsidR="00E1594D" w:rsidRPr="00E1594D" w:rsidRDefault="00E1594D" w:rsidP="00E1594D">
      <w:pPr>
        <w:tabs>
          <w:tab w:val="left" w:pos="567"/>
        </w:tabs>
        <w:spacing w:after="0" w:line="240" w:lineRule="auto"/>
        <w:ind w:left="312" w:right="-143" w:hanging="312"/>
        <w:jc w:val="right"/>
        <w:rPr>
          <w:rFonts w:ascii="Times New Roman" w:hAnsi="Times New Roman"/>
          <w:i/>
          <w:sz w:val="24"/>
          <w:szCs w:val="24"/>
        </w:rPr>
      </w:pPr>
      <w:hyperlink r:id="rId7" w:history="1">
        <w:r w:rsidRPr="00E1594D">
          <w:rPr>
            <w:rStyle w:val="aa"/>
            <w:rFonts w:ascii="Times New Roman" w:eastAsia="Times New Roman" w:hAnsi="Times New Roman"/>
            <w:i/>
            <w:sz w:val="24"/>
            <w:szCs w:val="24"/>
            <w:u w:val="none"/>
            <w:lang w:eastAsia="ru-RU"/>
          </w:rPr>
          <w:t>рішення</w:t>
        </w:r>
        <w:r w:rsidRPr="00E1594D">
          <w:rPr>
            <w:rStyle w:val="aa"/>
            <w:rFonts w:ascii="Times New Roman" w:eastAsia="Times New Roman" w:hAnsi="Times New Roman"/>
            <w:i/>
            <w:sz w:val="24"/>
            <w:szCs w:val="24"/>
            <w:u w:val="none"/>
            <w:lang w:eastAsia="ru-RU"/>
          </w:rPr>
          <w:t xml:space="preserve"> 29-ї сесії міської ради від 02.06.2023 №</w:t>
        </w:r>
        <w:r w:rsidRPr="00E1594D">
          <w:rPr>
            <w:rStyle w:val="aa"/>
            <w:rFonts w:ascii="Times New Roman" w:eastAsia="Times New Roman" w:hAnsi="Times New Roman"/>
            <w:i/>
            <w:sz w:val="24"/>
            <w:szCs w:val="24"/>
            <w:u w:val="none"/>
            <w:lang w:val="en-US" w:eastAsia="ru-RU"/>
          </w:rPr>
          <w:t>29</w:t>
        </w:r>
      </w:hyperlink>
      <w:r w:rsidRPr="00E1594D">
        <w:rPr>
          <w:rFonts w:ascii="Times New Roman" w:hAnsi="Times New Roman"/>
          <w:i/>
          <w:sz w:val="24"/>
          <w:szCs w:val="24"/>
        </w:rPr>
        <w:t>)</w:t>
      </w:r>
    </w:p>
    <w:sectPr w:rsidR="00E1594D" w:rsidRPr="00E1594D" w:rsidSect="009429A2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4B"/>
    <w:rsid w:val="00075869"/>
    <w:rsid w:val="000F48E6"/>
    <w:rsid w:val="001B10DE"/>
    <w:rsid w:val="002B2682"/>
    <w:rsid w:val="003209A7"/>
    <w:rsid w:val="0039581C"/>
    <w:rsid w:val="00451D95"/>
    <w:rsid w:val="005E051D"/>
    <w:rsid w:val="00652FBE"/>
    <w:rsid w:val="00685C40"/>
    <w:rsid w:val="006B7B5C"/>
    <w:rsid w:val="00735CEE"/>
    <w:rsid w:val="007C159B"/>
    <w:rsid w:val="007C669F"/>
    <w:rsid w:val="00875805"/>
    <w:rsid w:val="008C2EC5"/>
    <w:rsid w:val="008D4F62"/>
    <w:rsid w:val="008E1D4B"/>
    <w:rsid w:val="009429A2"/>
    <w:rsid w:val="009E329A"/>
    <w:rsid w:val="00AC5831"/>
    <w:rsid w:val="00B555B6"/>
    <w:rsid w:val="00B849DA"/>
    <w:rsid w:val="00CF56C7"/>
    <w:rsid w:val="00D35F6F"/>
    <w:rsid w:val="00E1594D"/>
    <w:rsid w:val="00FC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E100C-D49D-4E91-AB39-C1450657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4F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1D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E1D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8E1D4B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ий текст з відступом Знак"/>
    <w:link w:val="a3"/>
    <w:rsid w:val="008E1D4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basedOn w:val="a"/>
    <w:rsid w:val="008E1D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E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E1D4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D4F6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Звичайний (веб)1"/>
    <w:rsid w:val="00D35F6F"/>
    <w:pPr>
      <w:suppressAutoHyphens/>
      <w:spacing w:before="100" w:after="100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styleId="a8">
    <w:name w:val="Body Text"/>
    <w:basedOn w:val="a"/>
    <w:link w:val="a9"/>
    <w:uiPriority w:val="99"/>
    <w:semiHidden/>
    <w:unhideWhenUsed/>
    <w:rsid w:val="007C669F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sid w:val="007C669F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E15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zatverdzhennya-poryadku-kompensaciyi-50-oplaty-vartosti-navchannya-u-zakladah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zatverdzhennya-poryadku-kompensaciyi-50-oplaty-vartosti-navchannya-u-zakladah-2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Шарлай Олександр Федорович</cp:lastModifiedBy>
  <cp:revision>2</cp:revision>
  <cp:lastPrinted>2022-02-12T06:51:00Z</cp:lastPrinted>
  <dcterms:created xsi:type="dcterms:W3CDTF">2023-07-18T06:10:00Z</dcterms:created>
  <dcterms:modified xsi:type="dcterms:W3CDTF">2023-07-18T06:10:00Z</dcterms:modified>
</cp:coreProperties>
</file>