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53" w:rsidRDefault="00A30F53" w:rsidP="00A30F53">
      <w:pPr>
        <w:widowControl w:val="0"/>
        <w:autoSpaceDE w:val="0"/>
        <w:autoSpaceDN w:val="0"/>
        <w:adjustRightInd w:val="0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D87EA2" wp14:editId="417EED0F">
            <wp:extent cx="4572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F53" w:rsidRPr="004F1591" w:rsidRDefault="00A30F53" w:rsidP="00A30F53">
      <w:pPr>
        <w:widowControl w:val="0"/>
        <w:autoSpaceDE w:val="0"/>
        <w:autoSpaceDN w:val="0"/>
        <w:adjustRightInd w:val="0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</w:p>
    <w:p w:rsidR="00A30F53" w:rsidRPr="004F1591" w:rsidRDefault="00A30F53" w:rsidP="00A30F5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sz w:val="40"/>
          <w:szCs w:val="40"/>
          <w:lang w:val="uk-UA"/>
        </w:rPr>
        <w:t>ХМЕЛЬНИЦЬКИЙ МІСЬКИЙ ГОЛОВА</w:t>
      </w:r>
    </w:p>
    <w:p w:rsidR="00A30F53" w:rsidRDefault="00A30F53" w:rsidP="00A30F5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РОЗПОРЯДЖЕННЯ</w:t>
      </w:r>
    </w:p>
    <w:p w:rsidR="00A30F53" w:rsidRDefault="00A30F53" w:rsidP="00A30F5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A30F53" w:rsidRDefault="00A30F53" w:rsidP="00A30F5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A30F53" w:rsidRDefault="00A30F53" w:rsidP="00A30F5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A30F53" w:rsidRDefault="00A30F53" w:rsidP="00A30F53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Cs/>
          <w:lang w:val="uk-UA"/>
        </w:rPr>
      </w:pPr>
      <w:r w:rsidRPr="00A30F53">
        <w:rPr>
          <w:rFonts w:ascii="Times New Roman CYR" w:hAnsi="Times New Roman CYR" w:cs="Times New Roman CYR"/>
          <w:bCs/>
          <w:lang w:val="uk-UA"/>
        </w:rPr>
        <w:t xml:space="preserve">від </w:t>
      </w:r>
      <w:r w:rsidR="00660969">
        <w:rPr>
          <w:rFonts w:ascii="Times New Roman CYR" w:hAnsi="Times New Roman CYR" w:cs="Times New Roman CYR"/>
          <w:bCs/>
          <w:lang w:val="uk-UA"/>
        </w:rPr>
        <w:t>23.06.2023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A30F53">
        <w:rPr>
          <w:rFonts w:ascii="Times New Roman CYR" w:hAnsi="Times New Roman CYR" w:cs="Times New Roman CYR"/>
          <w:bCs/>
          <w:lang w:val="uk-UA"/>
        </w:rPr>
        <w:t>№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="00660969">
        <w:rPr>
          <w:rFonts w:ascii="Times New Roman CYR" w:hAnsi="Times New Roman CYR" w:cs="Times New Roman CYR"/>
          <w:bCs/>
          <w:lang w:val="uk-UA"/>
        </w:rPr>
        <w:t>192-р</w:t>
      </w:r>
      <w:r w:rsidR="00660969">
        <w:rPr>
          <w:rFonts w:ascii="Times New Roman CYR" w:hAnsi="Times New Roman CYR" w:cs="Times New Roman CYR"/>
          <w:bCs/>
          <w:lang w:val="uk-UA"/>
        </w:rPr>
        <w:tab/>
      </w:r>
      <w:r w:rsidR="00660969">
        <w:rPr>
          <w:rFonts w:ascii="Times New Roman CYR" w:hAnsi="Times New Roman CYR" w:cs="Times New Roman CYR"/>
          <w:bCs/>
          <w:lang w:val="uk-UA"/>
        </w:rPr>
        <w:tab/>
      </w:r>
      <w:r w:rsidR="00660969">
        <w:rPr>
          <w:rFonts w:ascii="Times New Roman CYR" w:hAnsi="Times New Roman CYR" w:cs="Times New Roman CYR"/>
          <w:bCs/>
          <w:lang w:val="uk-UA"/>
        </w:rPr>
        <w:tab/>
      </w:r>
      <w:r>
        <w:rPr>
          <w:rFonts w:ascii="Times New Roman CYR" w:hAnsi="Times New Roman CYR" w:cs="Times New Roman CYR"/>
          <w:bCs/>
          <w:lang w:val="uk-UA"/>
        </w:rPr>
        <w:t xml:space="preserve">              </w:t>
      </w:r>
      <w:r w:rsidR="00663037">
        <w:rPr>
          <w:rFonts w:ascii="Times New Roman CYR" w:hAnsi="Times New Roman CYR" w:cs="Times New Roman CYR"/>
          <w:bCs/>
          <w:lang w:val="uk-UA"/>
        </w:rPr>
        <w:t xml:space="preserve">              </w:t>
      </w:r>
      <w:r w:rsidR="004B04B0">
        <w:rPr>
          <w:rFonts w:ascii="Times New Roman CYR" w:hAnsi="Times New Roman CYR" w:cs="Times New Roman CYR"/>
          <w:bCs/>
          <w:lang w:val="uk-UA"/>
        </w:rPr>
        <w:t xml:space="preserve">     </w:t>
      </w:r>
      <w:r>
        <w:rPr>
          <w:rFonts w:ascii="Times New Roman CYR" w:hAnsi="Times New Roman CYR" w:cs="Times New Roman CYR"/>
          <w:bCs/>
          <w:lang w:val="uk-UA"/>
        </w:rPr>
        <w:t xml:space="preserve">   </w:t>
      </w:r>
      <w:r w:rsidR="0091741F">
        <w:rPr>
          <w:rFonts w:ascii="Times New Roman CYR" w:hAnsi="Times New Roman CYR" w:cs="Times New Roman CYR"/>
          <w:bCs/>
          <w:lang w:val="uk-UA"/>
        </w:rPr>
        <w:t xml:space="preserve">   </w:t>
      </w:r>
      <w:r>
        <w:rPr>
          <w:rFonts w:ascii="Times New Roman CYR" w:hAnsi="Times New Roman CYR" w:cs="Times New Roman CYR"/>
          <w:bCs/>
          <w:lang w:val="uk-UA"/>
        </w:rPr>
        <w:t xml:space="preserve">  м. Хмельницький</w:t>
      </w:r>
    </w:p>
    <w:p w:rsidR="00A30F53" w:rsidRDefault="00A30F53" w:rsidP="00A30F53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Cs/>
          <w:lang w:val="uk-UA"/>
        </w:rPr>
      </w:pPr>
    </w:p>
    <w:p w:rsidR="0092006E" w:rsidRDefault="00A30F53" w:rsidP="00A30F53">
      <w:pPr>
        <w:widowControl w:val="0"/>
        <w:autoSpaceDE w:val="0"/>
        <w:autoSpaceDN w:val="0"/>
        <w:adjustRightInd w:val="0"/>
        <w:ind w:firstLine="567"/>
        <w:rPr>
          <w:noProof/>
          <w:lang w:val="uk-UA" w:eastAsia="uk-UA"/>
        </w:rPr>
      </w:pPr>
      <w:r>
        <w:rPr>
          <w:bCs/>
          <w:lang w:val="uk-UA"/>
        </w:rPr>
        <w:t xml:space="preserve">                                                       </w:t>
      </w:r>
    </w:p>
    <w:p w:rsidR="00292D71" w:rsidRPr="003E7BC4" w:rsidRDefault="00292D71" w:rsidP="0092006E">
      <w:pPr>
        <w:tabs>
          <w:tab w:val="left" w:pos="3686"/>
          <w:tab w:val="left" w:pos="5245"/>
          <w:tab w:val="left" w:pos="5812"/>
        </w:tabs>
        <w:ind w:left="567" w:right="4960"/>
        <w:jc w:val="both"/>
        <w:rPr>
          <w:color w:val="111111"/>
          <w:lang w:val="uk-UA"/>
        </w:rPr>
      </w:pPr>
      <w:r>
        <w:rPr>
          <w:lang w:val="uk-UA"/>
        </w:rPr>
        <w:t xml:space="preserve">Про створення конкурсної комісії </w:t>
      </w:r>
      <w:r w:rsidR="003E7BC4" w:rsidRPr="0092006E">
        <w:rPr>
          <w:lang w:val="uk-UA"/>
        </w:rPr>
        <w:t xml:space="preserve">з </w:t>
      </w:r>
      <w:r w:rsidR="003E7BC4" w:rsidRPr="003E7BC4">
        <w:rPr>
          <w:lang w:val="uk-UA"/>
        </w:rPr>
        <w:t>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</w:p>
    <w:p w:rsidR="00292D71" w:rsidRDefault="00292D71" w:rsidP="00292D71">
      <w:pPr>
        <w:ind w:firstLine="708"/>
        <w:rPr>
          <w:color w:val="111111"/>
          <w:lang w:val="uk-UA"/>
        </w:rPr>
      </w:pPr>
    </w:p>
    <w:p w:rsidR="00292D71" w:rsidRDefault="00A30F53" w:rsidP="00292D71">
      <w:pPr>
        <w:ind w:firstLine="708"/>
        <w:rPr>
          <w:color w:val="111111"/>
          <w:lang w:val="uk-UA"/>
        </w:rPr>
      </w:pPr>
      <w:r>
        <w:rPr>
          <w:bCs/>
          <w:lang w:val="uk-UA"/>
        </w:rPr>
        <w:t xml:space="preserve">             </w:t>
      </w:r>
    </w:p>
    <w:p w:rsidR="003E7BC4" w:rsidRDefault="00292D71" w:rsidP="00292D71">
      <w:pPr>
        <w:pStyle w:val="a3"/>
        <w:ind w:firstLine="540"/>
        <w:rPr>
          <w:color w:val="111111"/>
        </w:rPr>
      </w:pPr>
      <w:r>
        <w:rPr>
          <w:color w:val="111111"/>
        </w:rPr>
        <w:tab/>
        <w:t xml:space="preserve">Для </w:t>
      </w:r>
      <w:r w:rsidR="003E7BC4">
        <w:rPr>
          <w:color w:val="111111"/>
        </w:rPr>
        <w:t xml:space="preserve">належного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Європи, відповідно до </w:t>
      </w:r>
      <w:r w:rsidR="006E0EFE">
        <w:rPr>
          <w:color w:val="111111"/>
        </w:rPr>
        <w:t xml:space="preserve">Положення про проведення конкурсного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Європи, затвердженого рішенням Хмельницької міської ради від 23.02.2022 року № 8, зі змінами, </w:t>
      </w:r>
      <w:r w:rsidR="003E7BC4">
        <w:rPr>
          <w:color w:val="111111"/>
        </w:rPr>
        <w:t>керуючись Законом України «Про місцеве самоврядування в Україні»:</w:t>
      </w:r>
    </w:p>
    <w:p w:rsidR="003E7BC4" w:rsidRDefault="00292D71" w:rsidP="00292D71">
      <w:pPr>
        <w:spacing w:before="120"/>
        <w:ind w:firstLine="720"/>
        <w:jc w:val="both"/>
        <w:rPr>
          <w:color w:val="111111"/>
          <w:lang w:val="uk-UA"/>
        </w:rPr>
      </w:pPr>
      <w:r>
        <w:rPr>
          <w:color w:val="111111"/>
          <w:lang w:val="uk-UA"/>
        </w:rPr>
        <w:t xml:space="preserve">1. Створити </w:t>
      </w:r>
      <w:r w:rsidR="003E7BC4">
        <w:rPr>
          <w:color w:val="111111"/>
          <w:lang w:val="uk-UA"/>
        </w:rPr>
        <w:t xml:space="preserve">конкурсну комісію </w:t>
      </w:r>
      <w:r w:rsidR="003E7BC4" w:rsidRPr="003E7BC4">
        <w:rPr>
          <w:color w:val="111111"/>
          <w:lang w:val="uk-UA"/>
        </w:rPr>
        <w:t>з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  <w:r w:rsidR="003E7BC4">
        <w:rPr>
          <w:color w:val="111111"/>
          <w:lang w:val="uk-UA"/>
        </w:rPr>
        <w:t xml:space="preserve"> у складі згідно з додатком.</w:t>
      </w:r>
    </w:p>
    <w:p w:rsidR="00292D71" w:rsidRDefault="00292D71" w:rsidP="00292D71">
      <w:pPr>
        <w:ind w:firstLine="720"/>
        <w:jc w:val="both"/>
        <w:rPr>
          <w:lang w:val="uk-UA"/>
        </w:rPr>
      </w:pPr>
      <w:r>
        <w:rPr>
          <w:lang w:val="uk-UA"/>
        </w:rPr>
        <w:t xml:space="preserve">2. Контроль за виконанням розпорядження покласти на заступника міського голови </w:t>
      </w:r>
      <w:r w:rsidR="003E7BC4">
        <w:rPr>
          <w:lang w:val="uk-UA"/>
        </w:rPr>
        <w:t>М</w:t>
      </w:r>
      <w:r w:rsidR="00C01662">
        <w:rPr>
          <w:lang w:val="uk-UA"/>
        </w:rPr>
        <w:t xml:space="preserve">. </w:t>
      </w:r>
      <w:r w:rsidR="003E7BC4">
        <w:rPr>
          <w:lang w:val="uk-UA"/>
        </w:rPr>
        <w:t>Ваврищука</w:t>
      </w:r>
      <w:r w:rsidR="00C01662">
        <w:rPr>
          <w:lang w:val="uk-UA"/>
        </w:rPr>
        <w:t>.</w:t>
      </w:r>
      <w:r>
        <w:rPr>
          <w:lang w:val="uk-UA"/>
        </w:rPr>
        <w:t xml:space="preserve"> </w:t>
      </w:r>
    </w:p>
    <w:p w:rsidR="00292D71" w:rsidRDefault="00292D71" w:rsidP="00292D71">
      <w:pPr>
        <w:jc w:val="both"/>
        <w:rPr>
          <w:lang w:val="uk-UA"/>
        </w:rPr>
      </w:pPr>
    </w:p>
    <w:p w:rsidR="00292D71" w:rsidRDefault="00292D71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292D71" w:rsidRDefault="00292D71" w:rsidP="00292D71">
      <w:pPr>
        <w:jc w:val="both"/>
        <w:rPr>
          <w:lang w:val="uk-UA"/>
        </w:rPr>
      </w:pPr>
      <w:r>
        <w:rPr>
          <w:lang w:val="uk-UA"/>
        </w:rPr>
        <w:t>Місь</w:t>
      </w:r>
      <w:r w:rsidR="00470338">
        <w:rPr>
          <w:lang w:val="uk-UA"/>
        </w:rPr>
        <w:t>кий голова</w:t>
      </w:r>
      <w:r w:rsidR="00470338">
        <w:rPr>
          <w:lang w:val="uk-UA"/>
        </w:rPr>
        <w:tab/>
      </w:r>
      <w:r w:rsidR="00470338">
        <w:rPr>
          <w:lang w:val="uk-UA"/>
        </w:rPr>
        <w:tab/>
      </w:r>
      <w:r w:rsidR="00470338">
        <w:rPr>
          <w:lang w:val="uk-UA"/>
        </w:rPr>
        <w:tab/>
      </w:r>
      <w:r w:rsidR="00470338">
        <w:rPr>
          <w:lang w:val="uk-UA"/>
        </w:rPr>
        <w:tab/>
      </w:r>
      <w:r w:rsidR="00470338">
        <w:rPr>
          <w:lang w:val="uk-UA"/>
        </w:rPr>
        <w:tab/>
        <w:t xml:space="preserve">                </w:t>
      </w:r>
      <w:r w:rsidR="00331583">
        <w:rPr>
          <w:lang w:val="uk-UA"/>
        </w:rPr>
        <w:t xml:space="preserve">    </w:t>
      </w:r>
      <w:r w:rsidR="00EB6DD5">
        <w:rPr>
          <w:lang w:val="uk-UA"/>
        </w:rPr>
        <w:t xml:space="preserve">   </w:t>
      </w:r>
      <w:r w:rsidR="00331583">
        <w:rPr>
          <w:lang w:val="uk-UA"/>
        </w:rPr>
        <w:t xml:space="preserve"> </w:t>
      </w:r>
      <w:r w:rsidR="00624C8D">
        <w:rPr>
          <w:lang w:val="uk-UA"/>
        </w:rPr>
        <w:t xml:space="preserve">  </w:t>
      </w:r>
      <w:r>
        <w:rPr>
          <w:lang w:val="uk-UA"/>
        </w:rPr>
        <w:t>О</w:t>
      </w:r>
      <w:r w:rsidR="00331583">
        <w:rPr>
          <w:lang w:val="uk-UA"/>
        </w:rPr>
        <w:t>лександр</w:t>
      </w:r>
      <w:r w:rsidR="003E7BC4">
        <w:rPr>
          <w:lang w:val="uk-UA"/>
        </w:rPr>
        <w:t xml:space="preserve"> </w:t>
      </w:r>
      <w:r w:rsidR="00C01662">
        <w:rPr>
          <w:lang w:val="uk-UA"/>
        </w:rPr>
        <w:t>СИМЧИШИН</w:t>
      </w:r>
    </w:p>
    <w:p w:rsidR="00292D71" w:rsidRDefault="00292D71" w:rsidP="00292D71">
      <w:pPr>
        <w:jc w:val="both"/>
        <w:rPr>
          <w:lang w:val="uk-UA"/>
        </w:rPr>
      </w:pPr>
    </w:p>
    <w:p w:rsidR="00292D71" w:rsidRDefault="00292D71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>
      <w:pPr>
        <w:suppressAutoHyphens w:val="0"/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C01662" w:rsidRDefault="00C01662" w:rsidP="00292D71">
      <w:pPr>
        <w:jc w:val="both"/>
        <w:rPr>
          <w:lang w:val="uk-UA"/>
        </w:rPr>
      </w:pPr>
    </w:p>
    <w:p w:rsidR="00292D71" w:rsidRDefault="00292D71" w:rsidP="00292D71">
      <w:pPr>
        <w:ind w:left="5631"/>
        <w:jc w:val="both"/>
        <w:rPr>
          <w:lang w:val="uk-UA"/>
        </w:rPr>
      </w:pPr>
      <w:r>
        <w:rPr>
          <w:lang w:val="uk-UA"/>
        </w:rPr>
        <w:t>Додаток до розпорядження</w:t>
      </w:r>
    </w:p>
    <w:p w:rsidR="00292D71" w:rsidRDefault="00292D71" w:rsidP="00292D71">
      <w:pPr>
        <w:ind w:left="5631"/>
        <w:jc w:val="both"/>
        <w:rPr>
          <w:lang w:val="uk-UA"/>
        </w:rPr>
      </w:pPr>
      <w:r>
        <w:rPr>
          <w:lang w:val="uk-UA"/>
        </w:rPr>
        <w:t>міського голови</w:t>
      </w:r>
    </w:p>
    <w:p w:rsidR="00292D71" w:rsidRDefault="00292D71" w:rsidP="00292D71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</w:t>
      </w:r>
      <w:r w:rsidR="00660969">
        <w:rPr>
          <w:lang w:val="uk-UA"/>
        </w:rPr>
        <w:t xml:space="preserve"> 23.06.2023</w:t>
      </w:r>
      <w:r>
        <w:rPr>
          <w:lang w:val="uk-UA"/>
        </w:rPr>
        <w:t xml:space="preserve"> №</w:t>
      </w:r>
      <w:r w:rsidR="00660969">
        <w:rPr>
          <w:lang w:val="uk-UA"/>
        </w:rPr>
        <w:t xml:space="preserve"> 192-р</w:t>
      </w:r>
      <w:bookmarkStart w:id="0" w:name="_GoBack"/>
      <w:bookmarkEnd w:id="0"/>
    </w:p>
    <w:p w:rsidR="00292D71" w:rsidRDefault="00292D71" w:rsidP="00292D71">
      <w:pPr>
        <w:jc w:val="both"/>
        <w:rPr>
          <w:lang w:val="uk-UA"/>
        </w:rPr>
      </w:pPr>
    </w:p>
    <w:p w:rsidR="00292D71" w:rsidRDefault="00292D71" w:rsidP="003E7BC4">
      <w:pPr>
        <w:ind w:firstLine="708"/>
        <w:jc w:val="center"/>
        <w:rPr>
          <w:color w:val="111111"/>
          <w:lang w:val="uk-UA"/>
        </w:rPr>
      </w:pPr>
      <w:r>
        <w:rPr>
          <w:lang w:val="uk-UA"/>
        </w:rPr>
        <w:t xml:space="preserve">Склад </w:t>
      </w:r>
      <w:r w:rsidR="003E7BC4">
        <w:rPr>
          <w:color w:val="111111"/>
          <w:lang w:val="uk-UA"/>
        </w:rPr>
        <w:t xml:space="preserve">конкурсної комісії </w:t>
      </w:r>
      <w:r w:rsidR="003E7BC4" w:rsidRPr="003E7BC4">
        <w:rPr>
          <w:color w:val="111111"/>
          <w:lang w:val="uk-UA"/>
        </w:rPr>
        <w:t>з відбору молоді Хмельницької міської територіальної громади для участі в навчальній поїздці європейськими установами та міжнародними організаціями країн Європи</w:t>
      </w:r>
    </w:p>
    <w:tbl>
      <w:tblPr>
        <w:tblW w:w="957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333"/>
        <w:gridCol w:w="5245"/>
      </w:tblGrid>
      <w:tr w:rsidR="003E7BC4" w:rsidTr="00306BF4">
        <w:trPr>
          <w:trHeight w:val="753"/>
        </w:trPr>
        <w:tc>
          <w:tcPr>
            <w:tcW w:w="4333" w:type="dxa"/>
            <w:shd w:val="clear" w:color="auto" w:fill="auto"/>
          </w:tcPr>
          <w:p w:rsidR="003E7BC4" w:rsidRDefault="003E7BC4" w:rsidP="00470338">
            <w:r>
              <w:t xml:space="preserve">Голова </w:t>
            </w:r>
            <w:proofErr w:type="spellStart"/>
            <w:r>
              <w:t>конкурсної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>:</w:t>
            </w:r>
          </w:p>
          <w:p w:rsidR="003E7BC4" w:rsidRDefault="003E7BC4" w:rsidP="00470338">
            <w:r>
              <w:t>Ваврищук Микола Васильович</w:t>
            </w:r>
          </w:p>
        </w:tc>
        <w:tc>
          <w:tcPr>
            <w:tcW w:w="5245" w:type="dxa"/>
            <w:shd w:val="clear" w:color="auto" w:fill="auto"/>
          </w:tcPr>
          <w:p w:rsidR="003E7BC4" w:rsidRDefault="003E7BC4" w:rsidP="00470338">
            <w:pPr>
              <w:snapToGrid w:val="0"/>
              <w:jc w:val="both"/>
            </w:pPr>
          </w:p>
          <w:p w:rsidR="003E7BC4" w:rsidRDefault="003E7BC4" w:rsidP="00470338">
            <w:pPr>
              <w:jc w:val="both"/>
            </w:pPr>
            <w:r>
              <w:t xml:space="preserve">- заступник </w:t>
            </w:r>
            <w:proofErr w:type="spellStart"/>
            <w:r>
              <w:t>міського</w:t>
            </w:r>
            <w:proofErr w:type="spellEnd"/>
            <w:r>
              <w:t xml:space="preserve"> голови.</w:t>
            </w:r>
          </w:p>
        </w:tc>
      </w:tr>
      <w:tr w:rsidR="003E7BC4" w:rsidTr="00306BF4">
        <w:trPr>
          <w:trHeight w:val="990"/>
        </w:trPr>
        <w:tc>
          <w:tcPr>
            <w:tcW w:w="4333" w:type="dxa"/>
            <w:shd w:val="clear" w:color="auto" w:fill="auto"/>
          </w:tcPr>
          <w:p w:rsidR="003E7BC4" w:rsidRDefault="003E7BC4" w:rsidP="00470338">
            <w:r>
              <w:t xml:space="preserve">Секретар </w:t>
            </w:r>
            <w:proofErr w:type="spellStart"/>
            <w:r>
              <w:t>конкурсної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>:</w:t>
            </w:r>
          </w:p>
          <w:p w:rsidR="003E7BC4" w:rsidRDefault="003E7BC4" w:rsidP="00470338">
            <w:r>
              <w:t xml:space="preserve">Сахарова Наталія </w:t>
            </w:r>
            <w:proofErr w:type="spellStart"/>
            <w:r>
              <w:t>Євгенівна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151276" w:rsidRDefault="00151276" w:rsidP="00470338">
            <w:pPr>
              <w:jc w:val="both"/>
            </w:pPr>
          </w:p>
          <w:p w:rsidR="003E7BC4" w:rsidRDefault="003E7BC4" w:rsidP="00470338">
            <w:pPr>
              <w:jc w:val="both"/>
            </w:pPr>
            <w:r>
              <w:t xml:space="preserve">- </w:t>
            </w:r>
            <w:r>
              <w:rPr>
                <w:lang w:val="uk-UA"/>
              </w:rPr>
              <w:t>заступник</w:t>
            </w:r>
            <w:r w:rsidRPr="00860C46">
              <w:rPr>
                <w:lang w:val="uk-UA"/>
              </w:rPr>
              <w:t xml:space="preserve"> начальника управління економіки</w:t>
            </w:r>
            <w:r>
              <w:rPr>
                <w:lang w:val="uk-UA"/>
              </w:rPr>
              <w:t>-начальник відділу розвитку промисловості та підприємництва</w:t>
            </w:r>
            <w:r>
              <w:t xml:space="preserve"> міської ради.</w:t>
            </w:r>
          </w:p>
        </w:tc>
      </w:tr>
      <w:tr w:rsidR="003E7BC4" w:rsidTr="00306BF4">
        <w:trPr>
          <w:trHeight w:val="280"/>
        </w:trPr>
        <w:tc>
          <w:tcPr>
            <w:tcW w:w="4333" w:type="dxa"/>
            <w:shd w:val="clear" w:color="auto" w:fill="auto"/>
            <w:vAlign w:val="center"/>
          </w:tcPr>
          <w:p w:rsidR="003E7BC4" w:rsidRDefault="003E7BC4" w:rsidP="00470338">
            <w:pPr>
              <w:spacing w:after="240"/>
            </w:pPr>
            <w:r>
              <w:t xml:space="preserve">Члени </w:t>
            </w:r>
            <w:proofErr w:type="spellStart"/>
            <w:r>
              <w:t>конкурсної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>:</w:t>
            </w:r>
          </w:p>
        </w:tc>
        <w:tc>
          <w:tcPr>
            <w:tcW w:w="5245" w:type="dxa"/>
            <w:shd w:val="clear" w:color="auto" w:fill="auto"/>
          </w:tcPr>
          <w:p w:rsidR="003E7BC4" w:rsidRDefault="003E7BC4" w:rsidP="00470338">
            <w:pPr>
              <w:snapToGrid w:val="0"/>
              <w:jc w:val="both"/>
            </w:pPr>
          </w:p>
        </w:tc>
      </w:tr>
      <w:tr w:rsidR="003E7BC4" w:rsidTr="00306BF4">
        <w:trPr>
          <w:trHeight w:val="696"/>
        </w:trPr>
        <w:tc>
          <w:tcPr>
            <w:tcW w:w="4333" w:type="dxa"/>
            <w:shd w:val="clear" w:color="auto" w:fill="auto"/>
          </w:tcPr>
          <w:p w:rsidR="003E7BC4" w:rsidRDefault="003E7BC4" w:rsidP="00470338">
            <w:pPr>
              <w:ind w:left="6"/>
            </w:pPr>
            <w:proofErr w:type="spellStart"/>
            <w:r>
              <w:t>Бєлякова</w:t>
            </w:r>
            <w:proofErr w:type="spellEnd"/>
            <w:r>
              <w:t xml:space="preserve"> Наталія Миколаївна</w:t>
            </w:r>
          </w:p>
        </w:tc>
        <w:tc>
          <w:tcPr>
            <w:tcW w:w="5245" w:type="dxa"/>
            <w:shd w:val="clear" w:color="auto" w:fill="auto"/>
          </w:tcPr>
          <w:p w:rsidR="003E7BC4" w:rsidRDefault="003E7BC4" w:rsidP="00470338">
            <w:pPr>
              <w:snapToGrid w:val="0"/>
            </w:pPr>
            <w:r>
              <w:t>- президент Хмельницької торгово-</w:t>
            </w:r>
            <w:proofErr w:type="spellStart"/>
            <w:r>
              <w:t>промислової</w:t>
            </w:r>
            <w:proofErr w:type="spellEnd"/>
            <w:r>
              <w:t xml:space="preserve"> </w:t>
            </w:r>
            <w:proofErr w:type="spellStart"/>
            <w:r>
              <w:t>палати</w:t>
            </w:r>
            <w:proofErr w:type="spellEnd"/>
            <w:r>
              <w:t xml:space="preserve"> (за </w:t>
            </w:r>
            <w:proofErr w:type="spellStart"/>
            <w:r>
              <w:t>згодою</w:t>
            </w:r>
            <w:proofErr w:type="spellEnd"/>
            <w:r>
              <w:t>);</w:t>
            </w:r>
          </w:p>
        </w:tc>
      </w:tr>
      <w:tr w:rsidR="003E7BC4" w:rsidTr="00306BF4">
        <w:trPr>
          <w:trHeight w:val="1274"/>
        </w:trPr>
        <w:tc>
          <w:tcPr>
            <w:tcW w:w="4333" w:type="dxa"/>
            <w:shd w:val="clear" w:color="auto" w:fill="auto"/>
          </w:tcPr>
          <w:p w:rsidR="003E7BC4" w:rsidRPr="00F73411" w:rsidRDefault="003E7BC4" w:rsidP="00470338">
            <w:pPr>
              <w:ind w:left="6"/>
            </w:pPr>
            <w:proofErr w:type="spellStart"/>
            <w:r w:rsidRPr="00F73411">
              <w:t>Васильківський</w:t>
            </w:r>
            <w:proofErr w:type="spellEnd"/>
            <w:r w:rsidRPr="00F73411">
              <w:t xml:space="preserve"> </w:t>
            </w:r>
            <w:proofErr w:type="spellStart"/>
            <w:r w:rsidRPr="00F73411">
              <w:t>Дмитро</w:t>
            </w:r>
            <w:proofErr w:type="spellEnd"/>
            <w:r w:rsidRPr="00F73411">
              <w:t xml:space="preserve"> Миколайович</w:t>
            </w:r>
          </w:p>
        </w:tc>
        <w:tc>
          <w:tcPr>
            <w:tcW w:w="5245" w:type="dxa"/>
            <w:shd w:val="clear" w:color="auto" w:fill="auto"/>
          </w:tcPr>
          <w:p w:rsidR="003E7BC4" w:rsidRPr="00F73411" w:rsidRDefault="003E7BC4" w:rsidP="00470338">
            <w:pPr>
              <w:snapToGrid w:val="0"/>
              <w:jc w:val="both"/>
            </w:pPr>
            <w:r w:rsidRPr="00F73411">
              <w:t xml:space="preserve">- доктор </w:t>
            </w:r>
            <w:proofErr w:type="spellStart"/>
            <w:r w:rsidRPr="00F73411">
              <w:t>економічних</w:t>
            </w:r>
            <w:proofErr w:type="spellEnd"/>
            <w:r w:rsidRPr="00F73411">
              <w:t xml:space="preserve"> наук, </w:t>
            </w:r>
            <w:proofErr w:type="spellStart"/>
            <w:r w:rsidRPr="00F73411">
              <w:t>професор</w:t>
            </w:r>
            <w:proofErr w:type="spellEnd"/>
            <w:r w:rsidRPr="00F73411">
              <w:t xml:space="preserve">, </w:t>
            </w:r>
            <w:proofErr w:type="spellStart"/>
            <w:r w:rsidRPr="00F73411">
              <w:t>завідувач</w:t>
            </w:r>
            <w:proofErr w:type="spellEnd"/>
            <w:r w:rsidRPr="00F73411">
              <w:t xml:space="preserve"> </w:t>
            </w:r>
            <w:proofErr w:type="spellStart"/>
            <w:r w:rsidRPr="00F73411">
              <w:t>кафедри</w:t>
            </w:r>
            <w:proofErr w:type="spellEnd"/>
            <w:r w:rsidRPr="00F73411">
              <w:t xml:space="preserve"> </w:t>
            </w:r>
            <w:proofErr w:type="spellStart"/>
            <w:r w:rsidRPr="00F73411">
              <w:t>міжнародних</w:t>
            </w:r>
            <w:proofErr w:type="spellEnd"/>
            <w:r w:rsidRPr="00F73411">
              <w:t xml:space="preserve"> </w:t>
            </w:r>
            <w:proofErr w:type="spellStart"/>
            <w:r w:rsidRPr="00F73411">
              <w:t>економічних</w:t>
            </w:r>
            <w:proofErr w:type="spellEnd"/>
            <w:r w:rsidRPr="00F73411">
              <w:t xml:space="preserve"> </w:t>
            </w:r>
            <w:proofErr w:type="spellStart"/>
            <w:r w:rsidRPr="00F73411">
              <w:t>відносин</w:t>
            </w:r>
            <w:proofErr w:type="spellEnd"/>
            <w:r w:rsidRPr="00F73411">
              <w:t xml:space="preserve"> </w:t>
            </w:r>
            <w:proofErr w:type="spellStart"/>
            <w:r w:rsidRPr="00F73411">
              <w:t>Хмельницького</w:t>
            </w:r>
            <w:proofErr w:type="spellEnd"/>
            <w:r w:rsidRPr="00F73411">
              <w:t xml:space="preserve"> </w:t>
            </w:r>
            <w:proofErr w:type="spellStart"/>
            <w:r w:rsidRPr="00F73411">
              <w:t>національного</w:t>
            </w:r>
            <w:proofErr w:type="spellEnd"/>
            <w:r w:rsidRPr="00F73411">
              <w:t xml:space="preserve"> </w:t>
            </w:r>
            <w:proofErr w:type="spellStart"/>
            <w:r w:rsidRPr="00F73411">
              <w:t>університету</w:t>
            </w:r>
            <w:proofErr w:type="spellEnd"/>
            <w:r w:rsidRPr="00F73411">
              <w:t xml:space="preserve"> (за </w:t>
            </w:r>
            <w:proofErr w:type="spellStart"/>
            <w:r w:rsidRPr="00F73411">
              <w:t>згодою</w:t>
            </w:r>
            <w:proofErr w:type="spellEnd"/>
            <w:r w:rsidRPr="00F73411">
              <w:t>);</w:t>
            </w:r>
          </w:p>
        </w:tc>
      </w:tr>
      <w:tr w:rsidR="003E7BC4" w:rsidTr="00306BF4">
        <w:trPr>
          <w:trHeight w:val="697"/>
        </w:trPr>
        <w:tc>
          <w:tcPr>
            <w:tcW w:w="4333" w:type="dxa"/>
            <w:shd w:val="clear" w:color="auto" w:fill="auto"/>
          </w:tcPr>
          <w:p w:rsidR="003E7BC4" w:rsidRDefault="003E7BC4" w:rsidP="00470338">
            <w:pPr>
              <w:ind w:left="6"/>
            </w:pPr>
            <w:proofErr w:type="spellStart"/>
            <w:r>
              <w:t>Галкін</w:t>
            </w:r>
            <w:proofErr w:type="spellEnd"/>
            <w:r>
              <w:t xml:space="preserve"> Ігор Григорович </w:t>
            </w:r>
          </w:p>
        </w:tc>
        <w:tc>
          <w:tcPr>
            <w:tcW w:w="5245" w:type="dxa"/>
            <w:shd w:val="clear" w:color="auto" w:fill="auto"/>
          </w:tcPr>
          <w:p w:rsidR="003E7BC4" w:rsidRDefault="003E7BC4" w:rsidP="00470338">
            <w:pPr>
              <w:snapToGrid w:val="0"/>
              <w:jc w:val="both"/>
            </w:pPr>
            <w:r>
              <w:t xml:space="preserve">- депутат Хмельницької міської ради (за </w:t>
            </w:r>
            <w:proofErr w:type="spellStart"/>
            <w:r>
              <w:t>згодою</w:t>
            </w:r>
            <w:proofErr w:type="spellEnd"/>
            <w:r>
              <w:t>);</w:t>
            </w:r>
          </w:p>
        </w:tc>
      </w:tr>
      <w:tr w:rsidR="00306BF4" w:rsidTr="00306BF4">
        <w:trPr>
          <w:trHeight w:val="697"/>
        </w:trPr>
        <w:tc>
          <w:tcPr>
            <w:tcW w:w="4333" w:type="dxa"/>
            <w:shd w:val="clear" w:color="auto" w:fill="auto"/>
          </w:tcPr>
          <w:p w:rsidR="00306BF4" w:rsidRPr="00405A00" w:rsidRDefault="00306BF4" w:rsidP="00306BF4">
            <w:pPr>
              <w:ind w:left="6"/>
            </w:pPr>
            <w:r>
              <w:t>Головатюк Василь Сергійович</w:t>
            </w:r>
          </w:p>
        </w:tc>
        <w:tc>
          <w:tcPr>
            <w:tcW w:w="5245" w:type="dxa"/>
            <w:shd w:val="clear" w:color="auto" w:fill="auto"/>
          </w:tcPr>
          <w:p w:rsidR="00306BF4" w:rsidRPr="00405A00" w:rsidRDefault="00306BF4" w:rsidP="00306BF4">
            <w:pPr>
              <w:jc w:val="both"/>
            </w:pPr>
            <w:r>
              <w:t>- начальник управління молоді та спорту міської ради;</w:t>
            </w:r>
          </w:p>
        </w:tc>
      </w:tr>
      <w:tr w:rsidR="00306BF4" w:rsidTr="00306BF4">
        <w:trPr>
          <w:trHeight w:val="976"/>
        </w:trPr>
        <w:tc>
          <w:tcPr>
            <w:tcW w:w="4333" w:type="dxa"/>
            <w:shd w:val="clear" w:color="auto" w:fill="auto"/>
          </w:tcPr>
          <w:p w:rsidR="00306BF4" w:rsidRDefault="00306BF4" w:rsidP="00306BF4">
            <w:pPr>
              <w:ind w:left="6"/>
            </w:pPr>
            <w:r>
              <w:t>Гребенюк Владислав Сергійович</w:t>
            </w:r>
          </w:p>
        </w:tc>
        <w:tc>
          <w:tcPr>
            <w:tcW w:w="5245" w:type="dxa"/>
            <w:shd w:val="clear" w:color="auto" w:fill="auto"/>
          </w:tcPr>
          <w:p w:rsidR="00306BF4" w:rsidRDefault="00306BF4" w:rsidP="00306BF4">
            <w:pPr>
              <w:snapToGrid w:val="0"/>
              <w:jc w:val="both"/>
            </w:pPr>
            <w:r>
              <w:t xml:space="preserve">- директор </w:t>
            </w:r>
            <w:proofErr w:type="spellStart"/>
            <w:r>
              <w:t>комунальної</w:t>
            </w:r>
            <w:proofErr w:type="spellEnd"/>
            <w:r>
              <w:t xml:space="preserve"> установи «</w:t>
            </w:r>
            <w:proofErr w:type="spellStart"/>
            <w:r>
              <w:t>Молодіжний</w:t>
            </w:r>
            <w:proofErr w:type="spellEnd"/>
            <w:r>
              <w:t xml:space="preserve"> центр», голова </w:t>
            </w:r>
            <w:proofErr w:type="spellStart"/>
            <w:r>
              <w:t>громадської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«Молодь за </w:t>
            </w:r>
            <w:proofErr w:type="spellStart"/>
            <w:r>
              <w:t>краще</w:t>
            </w:r>
            <w:proofErr w:type="spellEnd"/>
            <w:r>
              <w:t xml:space="preserve"> </w:t>
            </w:r>
            <w:proofErr w:type="spellStart"/>
            <w:r>
              <w:t>майбутнє</w:t>
            </w:r>
            <w:proofErr w:type="spellEnd"/>
            <w:r>
              <w:t>»;</w:t>
            </w:r>
          </w:p>
        </w:tc>
      </w:tr>
      <w:tr w:rsidR="00306BF4" w:rsidTr="00306BF4">
        <w:trPr>
          <w:trHeight w:val="693"/>
        </w:trPr>
        <w:tc>
          <w:tcPr>
            <w:tcW w:w="4333" w:type="dxa"/>
            <w:shd w:val="clear" w:color="auto" w:fill="auto"/>
          </w:tcPr>
          <w:p w:rsidR="00306BF4" w:rsidRDefault="00306BF4" w:rsidP="00306BF4">
            <w:pPr>
              <w:ind w:left="6"/>
            </w:pPr>
            <w:proofErr w:type="spellStart"/>
            <w:r>
              <w:t>Кшановська</w:t>
            </w:r>
            <w:proofErr w:type="spellEnd"/>
            <w:r>
              <w:t xml:space="preserve"> Ольга Вікторівна</w:t>
            </w:r>
          </w:p>
        </w:tc>
        <w:tc>
          <w:tcPr>
            <w:tcW w:w="5245" w:type="dxa"/>
            <w:shd w:val="clear" w:color="auto" w:fill="auto"/>
          </w:tcPr>
          <w:p w:rsidR="00306BF4" w:rsidRDefault="00306BF4" w:rsidP="00306BF4">
            <w:pPr>
              <w:snapToGrid w:val="0"/>
              <w:jc w:val="both"/>
            </w:pPr>
            <w:r>
              <w:t xml:space="preserve">- </w:t>
            </w:r>
            <w:r>
              <w:rPr>
                <w:lang w:val="uk-UA"/>
              </w:rPr>
              <w:t>заступник директора</w:t>
            </w:r>
            <w:r>
              <w:t xml:space="preserve"> департаменту освіти та науки міської ради;</w:t>
            </w:r>
          </w:p>
        </w:tc>
      </w:tr>
      <w:tr w:rsidR="00306BF4" w:rsidTr="00151276">
        <w:trPr>
          <w:trHeight w:val="1715"/>
        </w:trPr>
        <w:tc>
          <w:tcPr>
            <w:tcW w:w="4333" w:type="dxa"/>
            <w:shd w:val="clear" w:color="auto" w:fill="auto"/>
          </w:tcPr>
          <w:p w:rsidR="00306BF4" w:rsidRPr="00331583" w:rsidRDefault="00306BF4" w:rsidP="00306BF4">
            <w:pPr>
              <w:ind w:left="6"/>
            </w:pPr>
            <w:r w:rsidRPr="00331583">
              <w:t>Черняк Олена Юріївна</w:t>
            </w:r>
          </w:p>
        </w:tc>
        <w:tc>
          <w:tcPr>
            <w:tcW w:w="5245" w:type="dxa"/>
            <w:shd w:val="clear" w:color="auto" w:fill="auto"/>
          </w:tcPr>
          <w:p w:rsidR="00306BF4" w:rsidRPr="00331583" w:rsidRDefault="00306BF4" w:rsidP="00306BF4">
            <w:pPr>
              <w:snapToGrid w:val="0"/>
              <w:jc w:val="both"/>
            </w:pPr>
            <w:r w:rsidRPr="00331583">
              <w:t xml:space="preserve">- </w:t>
            </w:r>
            <w:r w:rsidRPr="00331583">
              <w:rPr>
                <w:lang w:val="uk-UA"/>
              </w:rPr>
              <w:t>кандидат юридичних наук, професор, професор кафедри міжнародного та європейського права Хмельницького університету управління та права імені Леоніда Юзькова, координатор Інформаційного центру ЄС (м. Хмельницький)</w:t>
            </w:r>
            <w:r w:rsidRPr="00331583">
              <w:t xml:space="preserve"> (за </w:t>
            </w:r>
            <w:proofErr w:type="spellStart"/>
            <w:r w:rsidRPr="00331583">
              <w:t>згодою</w:t>
            </w:r>
            <w:proofErr w:type="spellEnd"/>
            <w:r w:rsidRPr="00331583">
              <w:t>);</w:t>
            </w:r>
          </w:p>
        </w:tc>
      </w:tr>
      <w:tr w:rsidR="00306BF4" w:rsidTr="00306BF4">
        <w:trPr>
          <w:trHeight w:val="569"/>
        </w:trPr>
        <w:tc>
          <w:tcPr>
            <w:tcW w:w="4333" w:type="dxa"/>
            <w:shd w:val="clear" w:color="auto" w:fill="auto"/>
          </w:tcPr>
          <w:p w:rsidR="00306BF4" w:rsidRDefault="00306BF4" w:rsidP="00306BF4">
            <w:pPr>
              <w:ind w:left="6"/>
            </w:pPr>
            <w:r>
              <w:t xml:space="preserve">Шелест Юрій Юрійович </w:t>
            </w:r>
          </w:p>
        </w:tc>
        <w:tc>
          <w:tcPr>
            <w:tcW w:w="5245" w:type="dxa"/>
            <w:shd w:val="clear" w:color="auto" w:fill="auto"/>
          </w:tcPr>
          <w:p w:rsidR="00306BF4" w:rsidRDefault="00306BF4" w:rsidP="00306BF4">
            <w:pPr>
              <w:snapToGrid w:val="0"/>
              <w:jc w:val="both"/>
            </w:pPr>
            <w:r>
              <w:t xml:space="preserve">- депутат Хмельницької міської ради (за </w:t>
            </w:r>
            <w:proofErr w:type="spellStart"/>
            <w:r>
              <w:t>згодою</w:t>
            </w:r>
            <w:proofErr w:type="spellEnd"/>
            <w:r>
              <w:t>).</w:t>
            </w:r>
          </w:p>
        </w:tc>
      </w:tr>
    </w:tbl>
    <w:p w:rsidR="003E7BC4" w:rsidRPr="003E7BC4" w:rsidRDefault="003E7BC4" w:rsidP="003E7BC4">
      <w:pPr>
        <w:ind w:firstLine="708"/>
        <w:jc w:val="center"/>
        <w:rPr>
          <w:color w:val="111111"/>
        </w:rPr>
      </w:pPr>
    </w:p>
    <w:p w:rsidR="003E7BC4" w:rsidRDefault="003E7BC4" w:rsidP="003E7BC4">
      <w:pPr>
        <w:ind w:firstLine="708"/>
        <w:jc w:val="center"/>
        <w:rPr>
          <w:color w:val="3366FF"/>
          <w:lang w:val="uk-UA"/>
        </w:rPr>
      </w:pPr>
    </w:p>
    <w:p w:rsidR="006C7577" w:rsidRDefault="006C7577" w:rsidP="003E7BC4">
      <w:pPr>
        <w:ind w:firstLine="708"/>
        <w:jc w:val="center"/>
        <w:rPr>
          <w:color w:val="3366FF"/>
          <w:lang w:val="uk-UA"/>
        </w:rPr>
      </w:pPr>
    </w:p>
    <w:p w:rsidR="006C7577" w:rsidRDefault="006C7577" w:rsidP="003E7BC4">
      <w:pPr>
        <w:ind w:firstLine="708"/>
        <w:jc w:val="center"/>
        <w:rPr>
          <w:color w:val="3366FF"/>
          <w:lang w:val="uk-UA"/>
        </w:rPr>
      </w:pPr>
    </w:p>
    <w:p w:rsidR="00292D71" w:rsidRDefault="00292D71" w:rsidP="00F72700">
      <w:pPr>
        <w:pStyle w:val="Web"/>
        <w:spacing w:before="400" w:after="400"/>
        <w:ind w:left="-142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Керуючий справами виконавчого комітету</w:t>
      </w:r>
      <w:r>
        <w:rPr>
          <w:rFonts w:ascii="Times New Roman" w:eastAsia="Times New Roman" w:hAnsi="Times New Roman" w:cs="Times New Roman"/>
          <w:lang w:val="uk-UA"/>
        </w:rPr>
        <w:tab/>
      </w:r>
      <w:r>
        <w:rPr>
          <w:rFonts w:ascii="Times New Roman" w:eastAsia="Times New Roman" w:hAnsi="Times New Roman" w:cs="Times New Roman"/>
          <w:lang w:val="uk-UA"/>
        </w:rPr>
        <w:tab/>
      </w:r>
      <w:r>
        <w:rPr>
          <w:rFonts w:ascii="Times New Roman" w:eastAsia="Times New Roman" w:hAnsi="Times New Roman" w:cs="Times New Roman"/>
          <w:lang w:val="uk-UA"/>
        </w:rPr>
        <w:tab/>
      </w:r>
      <w:r w:rsidR="00331583">
        <w:rPr>
          <w:rFonts w:ascii="Times New Roman" w:eastAsia="Times New Roman" w:hAnsi="Times New Roman" w:cs="Times New Roman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lang w:val="uk-UA"/>
        </w:rPr>
        <w:t xml:space="preserve">  Ю</w:t>
      </w:r>
      <w:r w:rsidR="00331583">
        <w:rPr>
          <w:rFonts w:ascii="Times New Roman" w:eastAsia="Times New Roman" w:hAnsi="Times New Roman" w:cs="Times New Roman"/>
          <w:lang w:val="uk-UA"/>
        </w:rPr>
        <w:t>лія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="00F72700">
        <w:rPr>
          <w:rFonts w:ascii="Times New Roman" w:eastAsia="Times New Roman" w:hAnsi="Times New Roman" w:cs="Times New Roman"/>
          <w:lang w:val="uk-UA"/>
        </w:rPr>
        <w:t>САБІЙ</w:t>
      </w:r>
    </w:p>
    <w:p w:rsidR="00F73411" w:rsidRDefault="00F73411" w:rsidP="00292D71">
      <w:pPr>
        <w:pStyle w:val="Web"/>
        <w:spacing w:before="400" w:after="0"/>
        <w:rPr>
          <w:rFonts w:ascii="Times New Roman" w:eastAsia="Times New Roman" w:hAnsi="Times New Roman" w:cs="Times New Roman"/>
          <w:lang w:val="uk-UA"/>
        </w:rPr>
      </w:pPr>
    </w:p>
    <w:p w:rsidR="00F72700" w:rsidRDefault="00F73411" w:rsidP="00292D71">
      <w:pPr>
        <w:pStyle w:val="Web"/>
        <w:spacing w:before="400" w:after="0"/>
      </w:pPr>
      <w:r>
        <w:rPr>
          <w:rFonts w:ascii="Times New Roman" w:eastAsia="Times New Roman" w:hAnsi="Times New Roman" w:cs="Times New Roman"/>
          <w:lang w:val="uk-UA"/>
        </w:rPr>
        <w:t>В. о. н</w:t>
      </w:r>
      <w:r w:rsidR="00F72700">
        <w:rPr>
          <w:rFonts w:ascii="Times New Roman" w:eastAsia="Times New Roman" w:hAnsi="Times New Roman" w:cs="Times New Roman"/>
          <w:lang w:val="uk-UA"/>
        </w:rPr>
        <w:t>ачальник</w:t>
      </w:r>
      <w:r>
        <w:rPr>
          <w:rFonts w:ascii="Times New Roman" w:eastAsia="Times New Roman" w:hAnsi="Times New Roman" w:cs="Times New Roman"/>
          <w:lang w:val="uk-UA"/>
        </w:rPr>
        <w:t>а</w:t>
      </w:r>
      <w:r w:rsidR="00F72700">
        <w:rPr>
          <w:rFonts w:ascii="Times New Roman" w:eastAsia="Times New Roman" w:hAnsi="Times New Roman" w:cs="Times New Roman"/>
          <w:lang w:val="uk-UA"/>
        </w:rPr>
        <w:t xml:space="preserve"> управління економіки                                            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="00331583">
        <w:rPr>
          <w:rFonts w:ascii="Times New Roman" w:eastAsia="Times New Roman" w:hAnsi="Times New Roman" w:cs="Times New Roman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lang w:val="uk-UA"/>
        </w:rPr>
        <w:t>Н</w:t>
      </w:r>
      <w:r w:rsidR="00331583">
        <w:rPr>
          <w:rFonts w:ascii="Times New Roman" w:eastAsia="Times New Roman" w:hAnsi="Times New Roman" w:cs="Times New Roman"/>
          <w:lang w:val="uk-UA"/>
        </w:rPr>
        <w:t>аталія</w:t>
      </w:r>
      <w:r w:rsidR="00F72700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САХАРОВА</w:t>
      </w:r>
    </w:p>
    <w:p w:rsidR="00C30EDD" w:rsidRDefault="00C30EDD"/>
    <w:sectPr w:rsidR="00C30EDD" w:rsidSect="00470338">
      <w:pgSz w:w="11906" w:h="16838"/>
      <w:pgMar w:top="719" w:right="850" w:bottom="28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71"/>
    <w:rsid w:val="00151276"/>
    <w:rsid w:val="00292D71"/>
    <w:rsid w:val="00306BF4"/>
    <w:rsid w:val="00331583"/>
    <w:rsid w:val="003E7BC4"/>
    <w:rsid w:val="00405A00"/>
    <w:rsid w:val="0043031B"/>
    <w:rsid w:val="00470338"/>
    <w:rsid w:val="004B04B0"/>
    <w:rsid w:val="004D6BEC"/>
    <w:rsid w:val="00624C8D"/>
    <w:rsid w:val="00660969"/>
    <w:rsid w:val="00663037"/>
    <w:rsid w:val="00667303"/>
    <w:rsid w:val="006C7577"/>
    <w:rsid w:val="006E0EFE"/>
    <w:rsid w:val="007B6BE7"/>
    <w:rsid w:val="008A234A"/>
    <w:rsid w:val="0091741F"/>
    <w:rsid w:val="0092006E"/>
    <w:rsid w:val="00975356"/>
    <w:rsid w:val="00A30F53"/>
    <w:rsid w:val="00B76D0D"/>
    <w:rsid w:val="00C01662"/>
    <w:rsid w:val="00C30EDD"/>
    <w:rsid w:val="00C41D92"/>
    <w:rsid w:val="00D45DDD"/>
    <w:rsid w:val="00D83D9B"/>
    <w:rsid w:val="00EB6DD5"/>
    <w:rsid w:val="00F72700"/>
    <w:rsid w:val="00F73411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57F18-B6A0-4A35-80C1-BF60DA15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2D71"/>
    <w:pPr>
      <w:ind w:firstLine="708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292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292D71"/>
    <w:pPr>
      <w:spacing w:before="280" w:after="280"/>
    </w:pPr>
    <w:rPr>
      <w:rFonts w:ascii="Arial Unicode MS" w:eastAsia="Arial Unicode MS" w:hAnsi="Arial Unicode MS" w:cs="Arial Unicode MS"/>
    </w:rPr>
  </w:style>
  <w:style w:type="table" w:styleId="a5">
    <w:name w:val="Table Grid"/>
    <w:basedOn w:val="a1"/>
    <w:uiPriority w:val="39"/>
    <w:rsid w:val="00C01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031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3031B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1946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Отрощенко Сергій Володимирович</cp:lastModifiedBy>
  <cp:revision>7</cp:revision>
  <cp:lastPrinted>2023-06-20T06:41:00Z</cp:lastPrinted>
  <dcterms:created xsi:type="dcterms:W3CDTF">2021-02-04T14:05:00Z</dcterms:created>
  <dcterms:modified xsi:type="dcterms:W3CDTF">2023-06-27T05:31:00Z</dcterms:modified>
</cp:coreProperties>
</file>