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45" w:type="dxa"/>
        <w:jc w:val="right"/>
        <w:tblLook w:val="04A0" w:firstRow="1" w:lastRow="0" w:firstColumn="1" w:lastColumn="0" w:noHBand="0" w:noVBand="1"/>
      </w:tblPr>
      <w:tblGrid>
        <w:gridCol w:w="3445"/>
      </w:tblGrid>
      <w:tr w:rsidR="001D073A" w:rsidRPr="00895A7B" w:rsidTr="001D073A">
        <w:trPr>
          <w:trHeight w:val="312"/>
          <w:jc w:val="right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Додаток 1</w:t>
            </w:r>
          </w:p>
        </w:tc>
      </w:tr>
      <w:tr w:rsidR="001D073A" w:rsidRPr="00895A7B" w:rsidTr="001D073A">
        <w:trPr>
          <w:trHeight w:val="312"/>
          <w:jc w:val="right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 рішення виконавчого комітету</w:t>
            </w:r>
          </w:p>
        </w:tc>
      </w:tr>
      <w:tr w:rsidR="001D073A" w:rsidRPr="00895A7B" w:rsidTr="001D073A">
        <w:trPr>
          <w:trHeight w:val="312"/>
          <w:jc w:val="right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895A7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від </w:t>
            </w:r>
            <w:r w:rsid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23.03.2023 № 247</w:t>
            </w:r>
            <w:bookmarkStart w:id="0" w:name="_GoBack"/>
            <w:bookmarkEnd w:id="0"/>
          </w:p>
        </w:tc>
      </w:tr>
    </w:tbl>
    <w:p w:rsidR="001D073A" w:rsidRPr="00895A7B" w:rsidRDefault="001D073A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3B7F00" w:rsidRPr="00895A7B" w:rsidRDefault="003B7F00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 xml:space="preserve">Розрахунок вартості соціальних послуг </w:t>
      </w:r>
      <w:r w:rsidR="00967AEE"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 xml:space="preserve">для </w:t>
      </w:r>
      <w:r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категорі</w:t>
      </w:r>
      <w:r w:rsidR="00967AEE"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й</w:t>
      </w:r>
      <w:r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 xml:space="preserve"> осіб, які обслуговуються Хмельницьким міським територіальним центром соціального обслуговування (надання соціальних послуг)</w:t>
      </w:r>
    </w:p>
    <w:p w:rsidR="001D073A" w:rsidRPr="00895A7B" w:rsidRDefault="001D073A" w:rsidP="001D073A">
      <w:pPr>
        <w:widowControl/>
        <w:tabs>
          <w:tab w:val="left" w:pos="1626"/>
          <w:tab w:val="left" w:pos="11335"/>
          <w:tab w:val="left" w:pos="14700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1626"/>
          <w:tab w:val="left" w:pos="11335"/>
          <w:tab w:val="left" w:pos="14700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І. Відділення соціальної допомоги вдома мешканцям міста Хмельницького та відділення соціальної допомоги вдома мешканцям сіл Хмельницької міської територіальної громади</w:t>
      </w:r>
    </w:p>
    <w:p w:rsidR="001D073A" w:rsidRPr="00895A7B" w:rsidRDefault="001D073A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1626"/>
          <w:tab w:val="left" w:pos="14700"/>
        </w:tabs>
        <w:suppressAutoHyphens w:val="0"/>
        <w:autoSpaceDN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Соціальна послуга: - догляд вдома (код 015.1)</w:t>
      </w:r>
    </w:p>
    <w:p w:rsidR="001D073A" w:rsidRPr="00895A7B" w:rsidRDefault="001D073A" w:rsidP="001D073A">
      <w:pPr>
        <w:widowControl/>
        <w:tabs>
          <w:tab w:val="left" w:pos="1626"/>
          <w:tab w:val="left" w:pos="14700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                                    </w:t>
      </w:r>
      <w:r w:rsidR="00967AEE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   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- натуральна допомога (код 019.0)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1626"/>
          <w:tab w:val="left" w:pos="11335"/>
          <w:tab w:val="left" w:pos="14700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догляд вдома (код 015.1):</w:t>
      </w:r>
    </w:p>
    <w:p w:rsidR="001D073A" w:rsidRPr="00895A7B" w:rsidRDefault="001D073A" w:rsidP="001D073A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Придбання і доставка продовольчих, промислових та господарських товарів, медикаментів: магазин, аптека, ринок, доставка гарячих обідів.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Допомога у приготуванні їжі: підготовка продуктів для приготування їжі, миття овочів, фруктів, посуду тощо; винесення сміття.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Приготування їжі.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4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Допомога при консервації овочів та фруктів.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5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Косметичне прибирання житла.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6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Розпалювання печей, піднесення вугілля, дров, доставка води з колонки, розчищення снігу.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7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Ремонт одягу (дрібний).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8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Оплата комунальних платежів (звірення платежів).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9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Вмивання, обтирання, обмивання; допомога при вмиванні, обтиранні, обмиванні.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10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Вдягання, роздягання, взування; допомога при вдяганні, роздяганні, взуванні.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11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Зміна натільної білизни; допомога при зміні натільної білизни.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12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Зміна постільної білизни; допомога при зміні постільної білизни.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13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Зміна/заміна підгузок; пелюшок.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14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Купання, надання допомоги при купанні.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15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Чищення зубів; допомога при чищені зубів.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16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Миття голови; допомога при митті голови.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17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Розчісування, допомога при розчісуванні.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18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Гоління, допомога при голінні.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19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 xml:space="preserve">Обрізання нігтів (без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паталогії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) на руках або ногах.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20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Допомога у користуванні туалетом (подача й винесення судна з подальшою обробкою).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21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 xml:space="preserve">Допомога у користуванні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сечо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-чи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калоприймачами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22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Допомога у прийнятті їжі.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23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Годування (для ліжкових хворих).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24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Допомога у виконанні реабілітаційних, лікувально-фізичних вправ.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25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Допомога у догляді за особистими речами, зовнішнім виглядом.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26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Допомога у написанні й прочитанні листів.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27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Допомога при пересуванні в побутових умовах (по квартирі).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28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Допомога в організації взаємодії з іншими фахівцями та службами.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29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Виклик лікаря, працівників комунальних служб, транспортних служб.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30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Відвідання хворих у закладах охорони здоров'я.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lastRenderedPageBreak/>
        <w:t>31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Допомога в написанні заяв, скарг, отриманні довідок, інших документів, веденні переговорів з питань отримання соціальних та інших послуг.</w:t>
      </w:r>
    </w:p>
    <w:p w:rsidR="001D073A" w:rsidRPr="00895A7B" w:rsidRDefault="001D073A" w:rsidP="001D073A">
      <w:pPr>
        <w:widowControl/>
        <w:tabs>
          <w:tab w:val="left" w:pos="426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32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33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Сприяння в направленні до стаціонарної установи охорони здоров'я, соціального захисту населення.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34</w:t>
      </w:r>
      <w:r w:rsidR="00967AEE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Навчання навичкам: вмивання, обтирання, обмивання, вдягання, роздягання, зміни натільної білизни, зміни постільної білизни, користування туалетом, користування гігієнічними засобами.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35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Допомога у забезпеченні технічними засобами реабілітації (протезами, </w:t>
      </w:r>
      <w:proofErr w:type="spellStart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ортезами</w:t>
      </w:r>
      <w:proofErr w:type="spellEnd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, інвалідними колясками тощо) засобами догляду і реабілітації.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36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Навчання та вироблення практичних навичок самостійного користування технічними та іншими засобами реабілітації.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37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Бесіда, спілкування, читання газет, журналів, книг.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38</w:t>
      </w:r>
      <w:r w:rsidR="00967AEE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Супроводження (супровід) отримувача соціальної послуги в поліклініку, на прогулянку тощо.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39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Підтримка в організації консультування отримувача соціальної послуги з питань соціального захисту населення.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40</w:t>
      </w:r>
      <w:r w:rsidR="00967AEE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Надання інформації з питань соціального захисту населення.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41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Консультування щодо отримання правової допомоги через центри безоплатної правової допомоги.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42</w:t>
      </w:r>
      <w:r w:rsidR="00967AEE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Допомога у вигляді скерування, переадресації, супроводу до фахівця з правової допомоги.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43</w:t>
      </w:r>
      <w:r w:rsidR="00967AEE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Допомога в оформленні документів (оформлення субсидії на квартплату і комунальні послуги тощо).</w:t>
      </w:r>
    </w:p>
    <w:p w:rsidR="001D073A" w:rsidRPr="00895A7B" w:rsidRDefault="001D073A" w:rsidP="001D073A">
      <w:pPr>
        <w:widowControl/>
        <w:tabs>
          <w:tab w:val="left" w:pos="1626"/>
          <w:tab w:val="left" w:pos="11335"/>
          <w:tab w:val="left" w:pos="14700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ED34CD" w:rsidRPr="00895A7B" w:rsidRDefault="00ED34CD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Принесення вугілля, дров.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Прання дрібних речей, натільної білизни тощо.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Прасування.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4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Косметичне прибирання житла (підмітання підлоги, витирання пилу, поливання кімнатних рослин тощо).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5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Прання білизни та одягу автоматичне (прання постільної білизни, рушників, верхнього одягу тощо).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6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Прасування.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7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Вологе прибирання житла (підмітання підлоги, витирання пилу, миття підлоги, поливання кімнатних рослин).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8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Обробіток присадибної ділянки загальною площею 0,02 га: прополювання городу від бур'яну, прополювання квітника від бур'яну, посадка овочевих культур, підгортання картоплі / оброблення від шкідників, збирання врожаю, у тому числі копання картоплі.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9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 xml:space="preserve">Генеральне прибирання (підмітання підлоги, витирання пилу, миття підлоги з відсуванням меблів, вибивання/чищення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коврів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 (доріжок), чищення кухонних меблів (за потреби), прання занавісок і тюлі).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10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 xml:space="preserve">Миття вікон з обох боків (не більше ніж три вікна)   </w:t>
      </w:r>
    </w:p>
    <w:p w:rsidR="001D073A" w:rsidRPr="00895A7B" w:rsidRDefault="001D073A" w:rsidP="001D073A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11</w:t>
      </w:r>
      <w:r w:rsidR="00967AEE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Заклеювання вікон (не більше ніж три вікна).</w:t>
      </w:r>
    </w:p>
    <w:p w:rsidR="001D073A" w:rsidRPr="00895A7B" w:rsidRDefault="001D073A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967AEE" w:rsidRPr="00895A7B" w:rsidRDefault="00967AEE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967AEE" w:rsidRPr="00895A7B" w:rsidRDefault="00967AEE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A44E9" w:rsidRPr="00895A7B" w:rsidRDefault="001A44E9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br w:type="page"/>
      </w:r>
    </w:p>
    <w:p w:rsidR="001D073A" w:rsidRPr="00895A7B" w:rsidRDefault="001D073A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lastRenderedPageBreak/>
        <w:t>Виконавець: Соціальний робітник</w:t>
      </w:r>
    </w:p>
    <w:p w:rsidR="001D073A" w:rsidRPr="00895A7B" w:rsidRDefault="001D073A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99,64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79,76</w:t>
            </w:r>
          </w:p>
        </w:tc>
      </w:tr>
      <w:tr w:rsidR="001D073A" w:rsidRPr="00895A7B" w:rsidTr="001D073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17,55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0,25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2,08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11,96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111,60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A3525D" w:rsidRPr="00895A7B" w:rsidRDefault="00A3525D" w:rsidP="001D073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ІІ. Відділенням організації надання адресної натуральної допомоги</w:t>
      </w:r>
    </w:p>
    <w:p w:rsidR="001D073A" w:rsidRPr="00895A7B" w:rsidRDefault="001D073A" w:rsidP="001D073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1. Соціальна послуга - натуральна допомога (код 019.0)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1D073A" w:rsidRPr="00895A7B" w:rsidRDefault="001D073A" w:rsidP="001D073A">
      <w:pPr>
        <w:pStyle w:val="a5"/>
        <w:widowControl/>
        <w:numPr>
          <w:ilvl w:val="0"/>
          <w:numId w:val="2"/>
        </w:numPr>
        <w:suppressAutoHyphens w:val="0"/>
        <w:autoSpaceDN/>
        <w:ind w:left="567" w:hanging="578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Принесення вугілля, дров.</w:t>
      </w:r>
    </w:p>
    <w:p w:rsidR="001D073A" w:rsidRPr="00895A7B" w:rsidRDefault="001D073A" w:rsidP="001D073A">
      <w:pPr>
        <w:pStyle w:val="a5"/>
        <w:widowControl/>
        <w:numPr>
          <w:ilvl w:val="0"/>
          <w:numId w:val="2"/>
        </w:numPr>
        <w:suppressAutoHyphens w:val="0"/>
        <w:autoSpaceDN/>
        <w:ind w:left="567" w:hanging="57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Косметичне прибирання житла (підмітання підлоги, витирання пилу, поливання кімнатних рослин тощо).</w:t>
      </w:r>
    </w:p>
    <w:p w:rsidR="001D073A" w:rsidRPr="00895A7B" w:rsidRDefault="001D073A" w:rsidP="001D073A">
      <w:pPr>
        <w:pStyle w:val="a5"/>
        <w:widowControl/>
        <w:numPr>
          <w:ilvl w:val="0"/>
          <w:numId w:val="2"/>
        </w:numPr>
        <w:suppressAutoHyphens w:val="0"/>
        <w:autoSpaceDN/>
        <w:ind w:left="567" w:hanging="57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Вологе прибирання житла (підмітання підлоги, витирання пилу, миття підлоги, поливання кімнатних рослин).</w:t>
      </w:r>
    </w:p>
    <w:p w:rsidR="001D073A" w:rsidRPr="00895A7B" w:rsidRDefault="001D073A" w:rsidP="001D073A">
      <w:pPr>
        <w:pStyle w:val="a5"/>
        <w:widowControl/>
        <w:numPr>
          <w:ilvl w:val="0"/>
          <w:numId w:val="2"/>
        </w:numPr>
        <w:suppressAutoHyphens w:val="0"/>
        <w:autoSpaceDN/>
        <w:ind w:left="567" w:hanging="57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Обробіток присадибної ділянки загальною площею 0,02 га: прополювання городу від бур'яну, прополювання квітника від бур'яну, посадка овочевих культур, підгортання картоплі / оброблення від шкідників, збирання врожаю, у тому числі копання картоплі.</w:t>
      </w:r>
    </w:p>
    <w:p w:rsidR="001D073A" w:rsidRPr="00895A7B" w:rsidRDefault="001D073A" w:rsidP="001D073A">
      <w:pPr>
        <w:pStyle w:val="a5"/>
        <w:widowControl/>
        <w:numPr>
          <w:ilvl w:val="0"/>
          <w:numId w:val="2"/>
        </w:numPr>
        <w:suppressAutoHyphens w:val="0"/>
        <w:autoSpaceDN/>
        <w:ind w:left="567" w:hanging="57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Генеральне прибирання (підмітання підлоги, витирання пилу, миття підлоги з відсуванням меблів, вибивання/чищення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коврів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 (доріжок), чищення кухонних меблів (за потреби), прання занавісок і тюлі).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Виконавець: Соціальний робітник 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77,31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61,47</w:t>
            </w:r>
          </w:p>
        </w:tc>
      </w:tr>
      <w:tr w:rsidR="001D073A" w:rsidRPr="00895A7B" w:rsidTr="001D073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13,52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0,24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2,08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9,22</w:t>
            </w:r>
          </w:p>
        </w:tc>
      </w:tr>
      <w:tr w:rsidR="001D073A" w:rsidRPr="00895A7B" w:rsidTr="001D073A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86,53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2. Соціальна послуга - натуральна допомога (код 019.0)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 </w:t>
      </w: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A3525D" w:rsidRPr="00895A7B" w:rsidRDefault="00A3525D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3"/>
        </w:numPr>
        <w:suppressAutoHyphens w:val="0"/>
        <w:autoSpaceDN/>
        <w:ind w:left="567" w:hanging="567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Косіння трави біля будинку (площа 0,02 га)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1D073A">
      <w:pPr>
        <w:pStyle w:val="a5"/>
        <w:widowControl/>
        <w:numPr>
          <w:ilvl w:val="0"/>
          <w:numId w:val="3"/>
        </w:numPr>
        <w:suppressAutoHyphens w:val="0"/>
        <w:autoSpaceDN/>
        <w:ind w:left="567" w:hanging="567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Косіння трави біля паркану (не більше ніж 0,02 га)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4759CB" w:rsidRPr="00895A7B" w:rsidRDefault="001D073A" w:rsidP="001D073A">
      <w:pPr>
        <w:widowControl/>
        <w:tabs>
          <w:tab w:val="left" w:pos="817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A3525D" w:rsidRPr="00895A7B" w:rsidRDefault="00A3525D" w:rsidP="001D073A">
      <w:pPr>
        <w:widowControl/>
        <w:tabs>
          <w:tab w:val="left" w:pos="817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817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Виконавець: Соціальний робітник 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817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ind w:hanging="11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147,18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61,47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13,52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71,43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0,76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9,22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156,40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tabs>
          <w:tab w:val="left" w:pos="0"/>
        </w:tabs>
        <w:suppressAutoHyphens w:val="0"/>
        <w:autoSpaceDN/>
        <w:ind w:left="108" w:hanging="108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3. Соціальна послуга - натуральна допомога (код 019.0)</w:t>
      </w:r>
    </w:p>
    <w:p w:rsidR="001D073A" w:rsidRPr="00895A7B" w:rsidRDefault="001D073A" w:rsidP="001D073A">
      <w:pPr>
        <w:widowControl/>
        <w:tabs>
          <w:tab w:val="left" w:pos="1487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 </w:t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A3525D" w:rsidRPr="00895A7B" w:rsidRDefault="00A3525D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4"/>
        </w:numPr>
        <w:tabs>
          <w:tab w:val="left" w:pos="1487"/>
        </w:tabs>
        <w:suppressAutoHyphens w:val="0"/>
        <w:autoSpaceDN/>
        <w:ind w:left="567" w:hanging="567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Розпилювання дров (2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куб.м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. дров)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A3525D" w:rsidP="001D073A">
      <w:pPr>
        <w:widowControl/>
        <w:tabs>
          <w:tab w:val="left" w:pos="85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     </w:t>
      </w:r>
      <w:r w:rsidR="001D073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Виконавець: Соціальний робітник </w:t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103,10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61,47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13,52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27,59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0,52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9,22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112,32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4. Соціальна послуга - натуральна допомога (код 019.0)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 </w:t>
      </w: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1D073A" w:rsidRPr="00895A7B" w:rsidRDefault="001D073A" w:rsidP="001D073A">
      <w:pPr>
        <w:pStyle w:val="a5"/>
        <w:widowControl/>
        <w:numPr>
          <w:ilvl w:val="0"/>
          <w:numId w:val="5"/>
        </w:numPr>
        <w:suppressAutoHyphens w:val="0"/>
        <w:autoSpaceDN/>
        <w:ind w:left="567" w:hanging="567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Рубання дров (2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куб.м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. дров)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 </w:t>
      </w:r>
    </w:p>
    <w:p w:rsidR="001D073A" w:rsidRPr="00895A7B" w:rsidRDefault="001D073A" w:rsidP="00A3525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Виконавець: Соціальний робітник </w:t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75,43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61,47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13,52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0,19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0,25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9,22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84,65</w:t>
            </w:r>
          </w:p>
        </w:tc>
      </w:tr>
    </w:tbl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lastRenderedPageBreak/>
        <w:t>5. Соціальна послуга - натуральна допомога (код 019.0) 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 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4759CB" w:rsidRPr="00895A7B" w:rsidRDefault="004759CB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6"/>
        </w:numPr>
        <w:suppressAutoHyphens w:val="0"/>
        <w:autoSpaceDN/>
        <w:ind w:left="567" w:hanging="567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тощо).</w:t>
      </w:r>
    </w:p>
    <w:p w:rsidR="004759CB" w:rsidRPr="00895A7B" w:rsidRDefault="004759CB" w:rsidP="004759CB">
      <w:pPr>
        <w:pStyle w:val="a5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6"/>
        </w:numPr>
        <w:suppressAutoHyphens w:val="0"/>
        <w:autoSpaceDN/>
        <w:ind w:left="567" w:hanging="567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Ремонтні роботи зовнішні (дрібні ремонтно-будівельні роботи біля будинку, ремонт паркану тощо).</w:t>
      </w:r>
    </w:p>
    <w:p w:rsidR="001D073A" w:rsidRPr="00895A7B" w:rsidRDefault="001D073A" w:rsidP="001D073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Робітник з комплексного обслуговування й ремонту будинків</w:t>
      </w:r>
    </w:p>
    <w:p w:rsidR="001D073A" w:rsidRPr="00895A7B" w:rsidRDefault="001D073A" w:rsidP="001D073A">
      <w:pPr>
        <w:widowControl/>
        <w:suppressAutoHyphens w:val="0"/>
        <w:autoSpaceDN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75,77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59,85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13,17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0,22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2,53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8,98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84,75</w:t>
            </w:r>
          </w:p>
        </w:tc>
      </w:tr>
    </w:tbl>
    <w:p w:rsidR="001D073A" w:rsidRPr="00895A7B" w:rsidRDefault="001D073A" w:rsidP="001D073A">
      <w:pPr>
        <w:widowControl/>
        <w:tabs>
          <w:tab w:val="left" w:pos="684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A3525D" w:rsidP="00A3525D">
      <w:pPr>
        <w:pStyle w:val="a5"/>
        <w:widowControl/>
        <w:numPr>
          <w:ilvl w:val="0"/>
          <w:numId w:val="2"/>
        </w:numPr>
        <w:tabs>
          <w:tab w:val="left" w:pos="684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 </w:t>
      </w:r>
      <w:r w:rsidR="001D073A" w:rsidRPr="00895A7B">
        <w:rPr>
          <w:rFonts w:ascii="Times New Roman" w:eastAsia="Times New Roman" w:hAnsi="Times New Roman" w:cs="Times New Roman"/>
          <w:kern w:val="0"/>
          <w:lang w:val="uk-UA" w:eastAsia="ru-RU"/>
        </w:rPr>
        <w:t>Соціальна послуга - натуральна допомога (код 019.0)</w:t>
      </w:r>
    </w:p>
    <w:p w:rsidR="001D073A" w:rsidRPr="00895A7B" w:rsidRDefault="001D073A" w:rsidP="001D073A">
      <w:pPr>
        <w:pStyle w:val="a5"/>
        <w:widowControl/>
        <w:tabs>
          <w:tab w:val="left" w:pos="684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4759CB" w:rsidRPr="00895A7B" w:rsidRDefault="004759CB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567"/>
          <w:tab w:val="left" w:pos="5700"/>
          <w:tab w:val="left" w:pos="737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</w:t>
      </w:r>
      <w:r w:rsidR="004759CB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Заклеювання вікон (не більше ніж 3 вікна)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864"/>
          <w:tab w:val="left" w:pos="5700"/>
          <w:tab w:val="left" w:pos="737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864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Робітник з комплексного обслуговування й ремонту будинків</w:t>
      </w:r>
    </w:p>
    <w:p w:rsidR="001D073A" w:rsidRPr="00895A7B" w:rsidRDefault="001D073A" w:rsidP="001D073A">
      <w:pPr>
        <w:widowControl/>
        <w:tabs>
          <w:tab w:val="left" w:pos="864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75,22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59,85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13,17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0,12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2,08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8,98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84,20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19844" w:type="dxa"/>
        <w:tblInd w:w="108" w:type="dxa"/>
        <w:tblLook w:val="04A0" w:firstRow="1" w:lastRow="0" w:firstColumn="1" w:lastColumn="0" w:noHBand="0" w:noVBand="1"/>
      </w:tblPr>
      <w:tblGrid>
        <w:gridCol w:w="19844"/>
      </w:tblGrid>
      <w:tr w:rsidR="001D073A" w:rsidRPr="00895A7B" w:rsidTr="001D073A">
        <w:trPr>
          <w:trHeight w:val="315"/>
        </w:trPr>
        <w:tc>
          <w:tcPr>
            <w:tcW w:w="19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ind w:firstLine="318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7. Соціальна послуга - натуральна допомога (код 019.0)</w:t>
            </w:r>
          </w:p>
        </w:tc>
      </w:tr>
    </w:tbl>
    <w:p w:rsidR="001D073A" w:rsidRPr="00895A7B" w:rsidRDefault="001D073A" w:rsidP="001D073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3B7F00" w:rsidRPr="00895A7B" w:rsidRDefault="003B7F00" w:rsidP="003B7F00">
      <w:pPr>
        <w:pStyle w:val="a5"/>
        <w:widowControl/>
        <w:tabs>
          <w:tab w:val="left" w:pos="567"/>
        </w:tabs>
        <w:suppressAutoHyphens w:val="0"/>
        <w:autoSpaceDN/>
        <w:ind w:left="502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7"/>
        </w:numPr>
        <w:tabs>
          <w:tab w:val="left" w:pos="567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Перукарські послуги у приміщенні надавача соціальних послуг.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firstLine="7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Перукар</w:t>
      </w:r>
    </w:p>
    <w:p w:rsidR="001D073A" w:rsidRPr="00895A7B" w:rsidRDefault="001D073A" w:rsidP="001D073A">
      <w:pPr>
        <w:widowControl/>
        <w:suppressAutoHyphens w:val="0"/>
        <w:autoSpaceDN/>
        <w:ind w:firstLine="7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63,75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48,71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10,72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0,14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4,18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7,31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71,06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9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Соціальна послуга - натуральна допомога (код 019.0)</w:t>
      </w:r>
    </w:p>
    <w:p w:rsidR="001D073A" w:rsidRPr="00895A7B" w:rsidRDefault="001D073A" w:rsidP="001D073A">
      <w:pPr>
        <w:pStyle w:val="a5"/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A3525D" w:rsidRPr="00895A7B" w:rsidRDefault="003B7F00" w:rsidP="003B7F0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   </w:t>
      </w:r>
    </w:p>
    <w:p w:rsidR="001D073A" w:rsidRPr="00895A7B" w:rsidRDefault="003B7F00" w:rsidP="003B7F0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  1. </w:t>
      </w:r>
      <w:r w:rsidR="001D073A" w:rsidRPr="00895A7B">
        <w:rPr>
          <w:rFonts w:ascii="Times New Roman" w:eastAsia="Times New Roman" w:hAnsi="Times New Roman" w:cs="Times New Roman"/>
          <w:kern w:val="0"/>
          <w:lang w:val="uk-UA" w:eastAsia="ru-RU"/>
        </w:rPr>
        <w:t>Перукарські послуги за місцем проживання.</w:t>
      </w:r>
    </w:p>
    <w:p w:rsidR="00C8797F" w:rsidRPr="00895A7B" w:rsidRDefault="00C8797F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Перукар</w:t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69,76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54,96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12,09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0,14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2,57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8,24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78,00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suppressAutoHyphens w:val="0"/>
        <w:autoSpaceDN/>
        <w:ind w:firstLine="426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9. Соціальна послуга - натуральна допомога (код 019.0)</w:t>
      </w:r>
    </w:p>
    <w:p w:rsidR="00ED34CD" w:rsidRPr="00895A7B" w:rsidRDefault="00ED34CD" w:rsidP="001D073A">
      <w:pPr>
        <w:widowControl/>
        <w:suppressAutoHyphens w:val="0"/>
        <w:autoSpaceDN/>
        <w:ind w:firstLine="426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натуральна допомога (код 019.0):</w:t>
      </w:r>
    </w:p>
    <w:p w:rsidR="00ED34CD" w:rsidRPr="00895A7B" w:rsidRDefault="00ED34CD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10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Ремонт одягу (дрібний).</w:t>
      </w:r>
    </w:p>
    <w:p w:rsidR="00ED34CD" w:rsidRPr="00895A7B" w:rsidRDefault="00ED34CD" w:rsidP="00ED34CD">
      <w:pPr>
        <w:pStyle w:val="a5"/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Швачка</w:t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63,05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48,71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10,72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3,62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7,31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70,36</w:t>
            </w:r>
          </w:p>
        </w:tc>
      </w:tr>
    </w:tbl>
    <w:p w:rsidR="00ED34CD" w:rsidRPr="00895A7B" w:rsidRDefault="00ED34CD" w:rsidP="003F39A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1D073A" w:rsidRPr="00895A7B" w:rsidRDefault="001D073A" w:rsidP="003F39A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lastRenderedPageBreak/>
        <w:t>ІІІ. Відділення денного, цілодобового тимчасового  перебування</w:t>
      </w:r>
    </w:p>
    <w:p w:rsidR="00ED34CD" w:rsidRPr="00895A7B" w:rsidRDefault="00ED34CD" w:rsidP="003F39A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Соціальна послуга - денний догляд (код 015.3)</w:t>
      </w:r>
    </w:p>
    <w:p w:rsidR="001D073A" w:rsidRPr="00895A7B" w:rsidRDefault="001D073A" w:rsidP="00C174C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ED34CD" w:rsidRPr="00895A7B" w:rsidRDefault="00ED34CD" w:rsidP="00C174C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1. Спостереження за виконанням рекомендацій лікарів відповідно до медичних показань  (процедура </w:t>
      </w:r>
      <w:proofErr w:type="spellStart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міостимуляції</w:t>
      </w:r>
      <w:proofErr w:type="spellEnd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)</w:t>
      </w:r>
      <w:r w:rsidR="00FA2577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</w:p>
    <w:p w:rsidR="00C8797F" w:rsidRPr="00895A7B" w:rsidRDefault="00C8797F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Сестра медична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109,69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83,19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18,30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8,20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12,48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122,17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чол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</w:t>
            </w:r>
          </w:p>
        </w:tc>
      </w:tr>
      <w:tr w:rsidR="001D073A" w:rsidRPr="00895A7B" w:rsidTr="001D073A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на 1 особу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30,54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2. Соціальна послуга - денний догляд (код 015.3)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1D073A" w:rsidRPr="00895A7B" w:rsidRDefault="001D073A" w:rsidP="00C174C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1. Спостереження за виконанням рекомендацій лікарів відповідно до медичних показань (процедура "</w:t>
      </w:r>
      <w:proofErr w:type="spellStart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Серагем</w:t>
      </w:r>
      <w:proofErr w:type="spellEnd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")</w:t>
      </w:r>
      <w:r w:rsidR="00FA2577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Сестра медична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110,60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83,19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18,30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9,11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12,48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123,08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чол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на 1 особу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30,77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3F39AB" w:rsidRPr="00895A7B" w:rsidRDefault="003F39AB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lastRenderedPageBreak/>
        <w:t>3. Соціальна послуга - денний догляд (код 015.3)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1D073A" w:rsidRPr="00895A7B" w:rsidRDefault="001D073A" w:rsidP="00C174C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1. Спостереження за виконанням рекомендацій лікарів відповідно до медичних показань (процедура апаратом </w:t>
      </w:r>
      <w:proofErr w:type="spellStart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Коробова</w:t>
      </w:r>
      <w:proofErr w:type="spellEnd"/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)</w:t>
      </w:r>
      <w:r w:rsidR="00FA2577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Сестра медична</w:t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Одиниця вимір.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113,49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83,19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18,30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12,48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125,97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чол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на 1 особу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31,49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tabs>
          <w:tab w:val="left" w:pos="162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4. Соціальна послуга - денний догляд (код 015.3)</w:t>
      </w:r>
    </w:p>
    <w:p w:rsidR="001D073A" w:rsidRPr="00895A7B" w:rsidRDefault="001D073A" w:rsidP="001D073A">
      <w:pPr>
        <w:widowControl/>
        <w:tabs>
          <w:tab w:val="left" w:pos="162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1. Спостереження за виконанням рекомендацій лікарів відповідно до медичних пок</w:t>
      </w:r>
      <w:r w:rsidR="00FA2577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азань (апаратний масаж для ніг).</w:t>
      </w:r>
    </w:p>
    <w:p w:rsidR="001D073A" w:rsidRPr="00895A7B" w:rsidRDefault="00ED34CD" w:rsidP="001D073A">
      <w:pPr>
        <w:widowControl/>
        <w:tabs>
          <w:tab w:val="left" w:pos="162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Сестра медична</w:t>
      </w:r>
    </w:p>
    <w:p w:rsidR="00ED34CD" w:rsidRPr="00895A7B" w:rsidRDefault="00ED34CD" w:rsidP="001D073A">
      <w:pPr>
        <w:widowControl/>
        <w:tabs>
          <w:tab w:val="left" w:pos="162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ED34CD">
        <w:trPr>
          <w:trHeight w:val="624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ED34CD">
        <w:trPr>
          <w:trHeight w:val="31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110,21</w:t>
            </w:r>
          </w:p>
        </w:tc>
      </w:tr>
      <w:tr w:rsidR="001D073A" w:rsidRPr="00895A7B" w:rsidTr="00ED34CD">
        <w:trPr>
          <w:trHeight w:val="31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83,19</w:t>
            </w:r>
          </w:p>
        </w:tc>
      </w:tr>
      <w:tr w:rsidR="001D073A" w:rsidRPr="00895A7B" w:rsidTr="00ED34CD">
        <w:trPr>
          <w:trHeight w:val="624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18,30</w:t>
            </w:r>
          </w:p>
        </w:tc>
      </w:tr>
      <w:tr w:rsidR="001D073A" w:rsidRPr="00895A7B" w:rsidTr="00ED34CD">
        <w:trPr>
          <w:trHeight w:val="31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ED34CD">
        <w:trPr>
          <w:trHeight w:val="31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8,72</w:t>
            </w:r>
          </w:p>
        </w:tc>
      </w:tr>
      <w:tr w:rsidR="001D073A" w:rsidRPr="00895A7B" w:rsidTr="00ED34CD">
        <w:trPr>
          <w:trHeight w:val="31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12,48</w:t>
            </w:r>
          </w:p>
        </w:tc>
      </w:tr>
      <w:tr w:rsidR="001D073A" w:rsidRPr="00895A7B" w:rsidTr="00ED34CD">
        <w:trPr>
          <w:trHeight w:val="312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122,69</w:t>
            </w:r>
          </w:p>
        </w:tc>
      </w:tr>
      <w:tr w:rsidR="001D073A" w:rsidRPr="00895A7B" w:rsidTr="00ED34CD">
        <w:trPr>
          <w:trHeight w:val="624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чол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</w:t>
            </w:r>
          </w:p>
        </w:tc>
      </w:tr>
      <w:tr w:rsidR="001D073A" w:rsidRPr="00895A7B" w:rsidTr="00ED34CD">
        <w:trPr>
          <w:trHeight w:val="624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на 1 особу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30,67</w:t>
            </w:r>
          </w:p>
        </w:tc>
      </w:tr>
    </w:tbl>
    <w:p w:rsidR="003F39AB" w:rsidRPr="00895A7B" w:rsidRDefault="003F39AB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5. Соціальна послуга - денний догляд (код 015.3)</w:t>
      </w: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lastRenderedPageBreak/>
        <w:t>1. Спостереження за виконанням рекомендацій лікарів відповідно до медичних показань (процедура дарсонвалізації (апарат Корона).</w:t>
      </w:r>
    </w:p>
    <w:p w:rsidR="00C8797F" w:rsidRPr="00895A7B" w:rsidRDefault="00C8797F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Сестра медична</w:t>
      </w:r>
    </w:p>
    <w:p w:rsidR="001D073A" w:rsidRPr="00895A7B" w:rsidRDefault="001D073A" w:rsidP="001D073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109,70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83,19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18,30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8,21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12,48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122,18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Кількість осіб, які одночасно можуть перебувати під спостереженням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чол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на 1 особу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30,55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pStyle w:val="a5"/>
        <w:numPr>
          <w:ilvl w:val="0"/>
          <w:numId w:val="11"/>
        </w:numPr>
        <w:ind w:left="284" w:hanging="284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Соціальна послуга - денний догляд (код 015.3)</w:t>
      </w:r>
    </w:p>
    <w:p w:rsidR="001D073A" w:rsidRPr="00895A7B" w:rsidRDefault="001D073A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19844" w:type="dxa"/>
        <w:tblInd w:w="108" w:type="dxa"/>
        <w:tblLook w:val="04A0" w:firstRow="1" w:lastRow="0" w:firstColumn="1" w:lastColumn="0" w:noHBand="0" w:noVBand="1"/>
      </w:tblPr>
      <w:tblGrid>
        <w:gridCol w:w="19844"/>
      </w:tblGrid>
      <w:tr w:rsidR="001D073A" w:rsidRPr="00895A7B" w:rsidTr="001D073A">
        <w:trPr>
          <w:trHeight w:val="312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73A" w:rsidRPr="00895A7B" w:rsidRDefault="001D073A" w:rsidP="001A44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Основні заходи, що становлять зміст соціальної послуги - денний догляд (код 015.3)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:</w:t>
            </w:r>
          </w:p>
          <w:p w:rsidR="00A3525D" w:rsidRPr="00895A7B" w:rsidRDefault="00A3525D" w:rsidP="001A44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1D073A" w:rsidRPr="00895A7B" w:rsidTr="001D073A">
        <w:trPr>
          <w:trHeight w:val="312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73A" w:rsidRPr="00895A7B" w:rsidRDefault="001D073A" w:rsidP="001A44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 Допомога у виконанні лікувальних  фізичних вправ (масаж)</w:t>
            </w:r>
            <w:r w:rsidR="00FA2577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</w:tr>
    </w:tbl>
    <w:p w:rsidR="001D073A" w:rsidRPr="00895A7B" w:rsidRDefault="001D073A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Сестра медична</w:t>
      </w:r>
    </w:p>
    <w:p w:rsidR="001D073A" w:rsidRPr="00895A7B" w:rsidRDefault="001D073A" w:rsidP="001D073A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Од. вимір.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109,56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83,19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18,30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8,07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12,48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122,04</w:t>
            </w:r>
          </w:p>
        </w:tc>
      </w:tr>
    </w:tbl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A3525D" w:rsidRPr="00895A7B" w:rsidRDefault="00A3525D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7. Соціальна послуга - денний догляд (код 015.3)</w:t>
      </w: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3F39A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4759CB" w:rsidRPr="00895A7B" w:rsidRDefault="004759CB" w:rsidP="003F39A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pStyle w:val="a5"/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Допомога у виконанні лікувальних  фізичних вправ</w:t>
      </w:r>
      <w:r w:rsidR="00FA2577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</w:p>
    <w:p w:rsidR="001D073A" w:rsidRPr="00895A7B" w:rsidRDefault="001D073A" w:rsidP="001D073A">
      <w:pPr>
        <w:pStyle w:val="a5"/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Фахівець з фізичної реабілітації</w:t>
      </w:r>
    </w:p>
    <w:p w:rsidR="00A3525D" w:rsidRPr="00895A7B" w:rsidRDefault="00A3525D" w:rsidP="001D073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  <w:p w:rsidR="00A3525D" w:rsidRPr="00895A7B" w:rsidRDefault="00A3525D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102,79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78,15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17,19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7,45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11,72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114,51</w:t>
            </w:r>
          </w:p>
        </w:tc>
      </w:tr>
    </w:tbl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3B7F00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8. Соціальна послуга - денний догляд (код 015.3)</w:t>
      </w: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3B7F00" w:rsidRPr="00895A7B" w:rsidRDefault="003B7F00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</w:t>
      </w:r>
      <w:r w:rsidR="00C174C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Надання допомоги під час пересування у приміщенні суб’єкта, що надає соціальну послугу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2D2BC0" w:rsidRPr="00895A7B" w:rsidRDefault="002D2BC0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2</w:t>
      </w:r>
      <w:r w:rsidR="00C174C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Навчання користуванню технічними допоміжними та обов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’язковими гігієнічними засобами.</w:t>
      </w:r>
    </w:p>
    <w:p w:rsidR="002D2BC0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3B7F00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Виконавець: Фахівець з фізичної реабілітації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  <w:p w:rsidR="002D2BC0" w:rsidRPr="00895A7B" w:rsidRDefault="002D2BC0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  <w:p w:rsidR="002D2BC0" w:rsidRPr="00895A7B" w:rsidRDefault="002D2BC0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95,34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78,15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17,19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11,72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107,06</w:t>
            </w:r>
          </w:p>
        </w:tc>
      </w:tr>
    </w:tbl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9. Соціальна посл</w:t>
      </w:r>
      <w:r w:rsidR="00C174C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уга - денний догляд (код 015.3)</w:t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3B7F00" w:rsidRPr="00895A7B" w:rsidRDefault="003B7F00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1D073A" w:rsidP="003F39AB">
      <w:pPr>
        <w:widowControl/>
        <w:tabs>
          <w:tab w:val="left" w:pos="567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Допомога під час вдягання, роздягання, взування</w:t>
      </w:r>
      <w:r w:rsidR="00C174CA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 </w:t>
      </w: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Виконавець: Сестра медична/Фахівець з фізичної реабілітації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2D2BC0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</w:t>
            </w:r>
            <w:r w:rsidR="00C174C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98,42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80,67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17,75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1A44E9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12,10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1A44E9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110,52</w:t>
            </w:r>
          </w:p>
        </w:tc>
      </w:tr>
    </w:tbl>
    <w:p w:rsidR="002D2BC0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10. Соціальна послуга - денний догляд (код 015.3)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денний догляд (код 015.3):</w:t>
      </w:r>
    </w:p>
    <w:p w:rsidR="003B7F00" w:rsidRPr="00895A7B" w:rsidRDefault="003B7F00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  <w:tab w:val="left" w:pos="5353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Вимірювання артеріального тиску.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3F39AB">
      <w:pPr>
        <w:widowControl/>
        <w:tabs>
          <w:tab w:val="left" w:pos="567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Виконавець: Сестра медична/Фахівець з фізичної реабілітації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</w:t>
            </w:r>
            <w:r w:rsidR="001A44E9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98,54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80,67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17,75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0,12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1A44E9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12,10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</w:t>
            </w:r>
            <w:r w:rsidR="001A44E9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110,64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11. Соціальна послуга - денний догляд (код 015.3)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Основні заходи, що становлять зміст соціальної послуги - денний догляд  (код 015.3):</w:t>
      </w:r>
    </w:p>
    <w:p w:rsidR="003B7F00" w:rsidRPr="00895A7B" w:rsidRDefault="003B7F00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Проведення навчальних занять з різноманітної тематики щодо здорового способу життя та раціонального харчування тощо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Бесіди, спілкування, допомога в аналізі життєвих ситуацій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Проведення заходів щодо емоційного та психологічного розвантаження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4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Перегляд телепрограм, читання книжок, газет, спільні ігри тощо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5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Допомога під час занять рукоділлям, м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алюванням тощо; проведення ігор.</w:t>
      </w: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6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Організація екскурсій, виїздів на природу, залучення до участі в релігійних та обрядових заходах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3A2F6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3F39AB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2D2BC0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Виконавець: Фахівець із соціальної роботи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96,07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75,11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16,52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4,44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11,27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107,34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2D2BC0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 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</w:t>
      </w:r>
      <w:r w:rsidR="001D073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12. Соціальна послуга - соціальна адаптація (код 013.0)</w:t>
      </w:r>
      <w:r w:rsidR="001D073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 </w:t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соціальна адаптація (код 013.0):</w:t>
      </w:r>
    </w:p>
    <w:p w:rsidR="003B7F00" w:rsidRPr="00895A7B" w:rsidRDefault="003B7F00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1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Збір та аналіз інформації; ідентифікація проблеми клієнта і подій, які її викликали. Визначення прогнозу перспектив поліпшення стану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2D2BC0" w:rsidRPr="00895A7B" w:rsidRDefault="002D2BC0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2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Вибір шляхів вирішення проблеми, допомога у формуванні позитивної мотивації, вибір доступних і сприятливих можливостей та ресурсів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2D2BC0" w:rsidRPr="00895A7B" w:rsidRDefault="002D2BC0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3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Проведення лекцій, бесід, зустрічей з питань соціального захисту населення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2D2BC0" w:rsidRPr="00895A7B" w:rsidRDefault="002D2BC0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4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2D2BC0" w:rsidRPr="00895A7B" w:rsidRDefault="002D2BC0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5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Допомога в оформленні документів з питань отримання соціальних послуг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2D2BC0" w:rsidRPr="00895A7B" w:rsidRDefault="002D2BC0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6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 xml:space="preserve">Кризове короткотермінове консультування (застосовується при таких кризових станах, як </w:t>
      </w:r>
      <w:proofErr w:type="spellStart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суїцидальний</w:t>
      </w:r>
      <w:proofErr w:type="spellEnd"/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 xml:space="preserve"> намір, тривожність, ворожість, стрес від повідомлення про ВІЛ-інфікування, переживання втрати, агресія, спрямована на себе чи на інших, тощо)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2D2BC0" w:rsidRPr="00895A7B" w:rsidRDefault="002D2BC0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1D073A" w:rsidRPr="00895A7B" w:rsidRDefault="001D073A" w:rsidP="003F39AB">
      <w:pPr>
        <w:widowControl/>
        <w:tabs>
          <w:tab w:val="left" w:pos="56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7</w:t>
      </w:r>
      <w:r w:rsidR="001A44E9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  <w:t>Підтримка близьких родичів отримувача послуги соціальної адаптації та його найближчого соціального оточення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</w:p>
    <w:p w:rsidR="002D2BC0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Виконавець: Фахівець із соціальної роботи</w:t>
      </w: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2D2BC0" w:rsidRPr="00895A7B" w:rsidRDefault="002D2BC0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96,07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75,11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16,52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4,44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11,27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107,34</w:t>
            </w:r>
          </w:p>
        </w:tc>
      </w:tr>
    </w:tbl>
    <w:p w:rsidR="002D2BC0" w:rsidRPr="00895A7B" w:rsidRDefault="002D2BC0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684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13. Соціальна послуга - соціальна адаптація (код 013.0)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 </w:t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соціальна адаптація (код 013.0):</w:t>
      </w:r>
    </w:p>
    <w:p w:rsidR="004759CB" w:rsidRPr="00895A7B" w:rsidRDefault="004759CB" w:rsidP="003F39AB">
      <w:pPr>
        <w:widowControl/>
        <w:tabs>
          <w:tab w:val="left" w:pos="567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F97980" w:rsidRPr="00895A7B" w:rsidRDefault="001D073A" w:rsidP="003F39AB">
      <w:pPr>
        <w:widowControl/>
        <w:tabs>
          <w:tab w:val="left" w:pos="567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Сприяння денній зайнятості осіб похилого віку</w:t>
      </w:r>
      <w:r w:rsidR="00FA2577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</w:p>
    <w:p w:rsidR="001D073A" w:rsidRPr="00895A7B" w:rsidRDefault="001D073A" w:rsidP="003F39AB">
      <w:pPr>
        <w:widowControl/>
        <w:tabs>
          <w:tab w:val="left" w:pos="567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3B7F00">
      <w:pPr>
        <w:widowControl/>
        <w:tabs>
          <w:tab w:val="left" w:pos="426"/>
          <w:tab w:val="left" w:pos="5353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Виконавець: Соціальний працівник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87,03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67,70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14,89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4,44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10,15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97,18</w:t>
            </w:r>
          </w:p>
        </w:tc>
      </w:tr>
    </w:tbl>
    <w:p w:rsidR="002D2BC0" w:rsidRPr="00895A7B" w:rsidRDefault="001D073A" w:rsidP="003F39AB">
      <w:pPr>
        <w:widowControl/>
        <w:tabs>
          <w:tab w:val="left" w:pos="567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 </w:t>
      </w:r>
    </w:p>
    <w:p w:rsidR="003B7F00" w:rsidRPr="00895A7B" w:rsidRDefault="001D073A" w:rsidP="003F39AB">
      <w:pPr>
        <w:widowControl/>
        <w:tabs>
          <w:tab w:val="left" w:pos="567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14. Соціальна послуга - соціальна адаптація (код 013.0)</w:t>
      </w:r>
    </w:p>
    <w:p w:rsidR="001D073A" w:rsidRPr="00895A7B" w:rsidRDefault="001D073A" w:rsidP="003F39AB">
      <w:pPr>
        <w:widowControl/>
        <w:tabs>
          <w:tab w:val="left" w:pos="567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 </w:t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соціальна адаптація (код 013.0):</w:t>
      </w:r>
    </w:p>
    <w:p w:rsidR="001D073A" w:rsidRPr="00895A7B" w:rsidRDefault="001D073A" w:rsidP="003F39AB">
      <w:pPr>
        <w:widowControl/>
        <w:tabs>
          <w:tab w:val="left" w:pos="567"/>
          <w:tab w:val="left" w:pos="5353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</w:t>
      </w:r>
      <w:r w:rsidR="004759CB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>Заняття фізичними вправами</w:t>
      </w:r>
      <w:r w:rsidR="00FA2577" w:rsidRPr="00895A7B">
        <w:rPr>
          <w:rFonts w:ascii="Times New Roman" w:eastAsia="Times New Roman" w:hAnsi="Times New Roman" w:cs="Times New Roman"/>
          <w:kern w:val="0"/>
          <w:lang w:val="uk-UA" w:eastAsia="ru-RU"/>
        </w:rPr>
        <w:t>.</w:t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</w:p>
    <w:p w:rsidR="004759CB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3B7F00" w:rsidRPr="00895A7B" w:rsidRDefault="004759CB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В</w:t>
      </w:r>
      <w:r w:rsidR="001D073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иконавець: Фахівець з фізичної реабілітації</w:t>
      </w:r>
      <w:r w:rsidR="001D073A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  <w:p w:rsidR="00F97980" w:rsidRPr="00895A7B" w:rsidRDefault="00F97980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  <w:p w:rsidR="00F97980" w:rsidRPr="00895A7B" w:rsidRDefault="00F97980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107,22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78,15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17,19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0,00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11,88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11,72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118,94</w:t>
            </w:r>
          </w:p>
        </w:tc>
      </w:tr>
    </w:tbl>
    <w:p w:rsidR="00C8797F" w:rsidRPr="00895A7B" w:rsidRDefault="00C8797F" w:rsidP="001D073A">
      <w:pPr>
        <w:rPr>
          <w:rFonts w:ascii="Times New Roman" w:hAnsi="Times New Roman" w:cs="Times New Roman"/>
          <w:lang w:val="uk-UA"/>
        </w:rPr>
      </w:pPr>
    </w:p>
    <w:p w:rsidR="005F2BBC" w:rsidRPr="00895A7B" w:rsidRDefault="005F2BBC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lastRenderedPageBreak/>
        <w:t>15. Соціальна послуга- цілодобовий догляд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Основні заходи, що становлять зміст соціальної послуги - цілодобовий догляд:</w:t>
      </w:r>
    </w:p>
    <w:p w:rsidR="00F97980" w:rsidRPr="00895A7B" w:rsidRDefault="001D073A" w:rsidP="003F39AB">
      <w:pPr>
        <w:widowControl/>
        <w:tabs>
          <w:tab w:val="left" w:pos="567"/>
          <w:tab w:val="left" w:pos="5353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1.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Цілодобовий догляд</w:t>
      </w:r>
      <w:r w:rsidR="00FA2577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.</w:t>
      </w:r>
    </w:p>
    <w:p w:rsidR="001D073A" w:rsidRPr="00895A7B" w:rsidRDefault="001D073A" w:rsidP="003F39AB">
      <w:pPr>
        <w:widowControl/>
        <w:tabs>
          <w:tab w:val="left" w:pos="567"/>
          <w:tab w:val="left" w:pos="5353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kern w:val="0"/>
          <w:lang w:val="uk-UA" w:eastAsia="ru-RU"/>
        </w:rPr>
        <w:tab/>
      </w:r>
    </w:p>
    <w:p w:rsidR="001D073A" w:rsidRPr="00895A7B" w:rsidRDefault="001D073A" w:rsidP="004759CB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Виконавець: Сестра медична, </w:t>
      </w:r>
      <w:r w:rsidR="00F97980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с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оціальний робітник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418"/>
        <w:gridCol w:w="2693"/>
      </w:tblGrid>
      <w:tr w:rsidR="001D073A" w:rsidRPr="00895A7B" w:rsidTr="001D073A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№ з/п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Стаття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Од.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вим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соціальної послуги, грн.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166,32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100,53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Єдиний внесок на </w:t>
            </w:r>
            <w:proofErr w:type="spellStart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загальнообв'язкове</w:t>
            </w:r>
            <w:proofErr w:type="spellEnd"/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F97980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</w:t>
            </w:r>
            <w:r w:rsidR="001D073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2,12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F97980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24,0</w:t>
            </w:r>
            <w:r w:rsidR="001D073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F97980" w:rsidP="00F9798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19</w:t>
            </w:r>
            <w:r w:rsidR="001D073A"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,</w:t>
            </w: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 63</w:t>
            </w:r>
          </w:p>
        </w:tc>
      </w:tr>
      <w:tr w:rsidR="001D073A" w:rsidRPr="00895A7B" w:rsidTr="001D073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15,08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без харчування із розрахунку догляду 14 осіб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181,40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без харчування на 1 особу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12,96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без харчування на 1 особу за добу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доба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311,04</w:t>
            </w:r>
          </w:p>
        </w:tc>
      </w:tr>
      <w:tr w:rsidR="001D073A" w:rsidRPr="00895A7B" w:rsidTr="001D073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Вартість надання соціальної послуги з харчуванням на 1 особу за добу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 люд.- доба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A" w:rsidRPr="00895A7B" w:rsidRDefault="001D073A" w:rsidP="001D07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895A7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481,04</w:t>
            </w:r>
          </w:p>
        </w:tc>
      </w:tr>
    </w:tbl>
    <w:p w:rsidR="001D073A" w:rsidRPr="00895A7B" w:rsidRDefault="001D073A" w:rsidP="001D073A">
      <w:pPr>
        <w:rPr>
          <w:rFonts w:ascii="Times New Roman" w:hAnsi="Times New Roman" w:cs="Times New Roman"/>
          <w:lang w:val="uk-UA"/>
        </w:rPr>
      </w:pP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Примітка: Коди соціальних послуг зазначені відповідно до Класифікатора соціальних послуг.</w:t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684"/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1D073A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Керуючий справами виконавчого комітету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Юлія САБІЙ</w:t>
      </w:r>
    </w:p>
    <w:p w:rsidR="001D073A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1D073A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Директор Хмельницького міського </w:t>
      </w:r>
    </w:p>
    <w:p w:rsidR="00ED34CD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територіального </w:t>
      </w:r>
      <w:r w:rsidR="00ED34CD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 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центру соціального </w:t>
      </w:r>
    </w:p>
    <w:p w:rsidR="001D073A" w:rsidRPr="00895A7B" w:rsidRDefault="001D073A" w:rsidP="001D073A">
      <w:pPr>
        <w:widowControl/>
        <w:tabs>
          <w:tab w:val="left" w:pos="5353"/>
          <w:tab w:val="left" w:pos="6771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обслуговування </w:t>
      </w:r>
      <w:r w:rsidR="00ED34CD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(надання соціальних послуг)</w:t>
      </w:r>
      <w:r w:rsidR="00ED34CD"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                               Дмитро СТАРЦУН</w:t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895A7B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910FBD" w:rsidRPr="00895A7B" w:rsidRDefault="00910FBD">
      <w:pPr>
        <w:rPr>
          <w:rFonts w:ascii="Times New Roman" w:hAnsi="Times New Roman" w:cs="Times New Roman"/>
          <w:lang w:val="uk-UA"/>
        </w:rPr>
      </w:pPr>
    </w:p>
    <w:sectPr w:rsidR="00910FBD" w:rsidRPr="00895A7B" w:rsidSect="00ED34CD">
      <w:footerReference w:type="default" r:id="rId8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7B" w:rsidRDefault="00895A7B" w:rsidP="00C8797F">
      <w:r>
        <w:separator/>
      </w:r>
    </w:p>
  </w:endnote>
  <w:endnote w:type="continuationSeparator" w:id="0">
    <w:p w:rsidR="00895A7B" w:rsidRDefault="00895A7B" w:rsidP="00C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A7B" w:rsidRDefault="00895A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7B" w:rsidRDefault="00895A7B" w:rsidP="00C8797F">
      <w:r>
        <w:separator/>
      </w:r>
    </w:p>
  </w:footnote>
  <w:footnote w:type="continuationSeparator" w:id="0">
    <w:p w:rsidR="00895A7B" w:rsidRDefault="00895A7B" w:rsidP="00C8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6B0"/>
    <w:multiLevelType w:val="hybridMultilevel"/>
    <w:tmpl w:val="A7E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1D2"/>
    <w:multiLevelType w:val="hybridMultilevel"/>
    <w:tmpl w:val="DF9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522"/>
    <w:multiLevelType w:val="hybridMultilevel"/>
    <w:tmpl w:val="45B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7BDC"/>
    <w:multiLevelType w:val="hybridMultilevel"/>
    <w:tmpl w:val="C638E88A"/>
    <w:lvl w:ilvl="0" w:tplc="4AEA4B8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2E471FFE"/>
    <w:multiLevelType w:val="hybridMultilevel"/>
    <w:tmpl w:val="D10E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C05E3"/>
    <w:multiLevelType w:val="hybridMultilevel"/>
    <w:tmpl w:val="A154945C"/>
    <w:lvl w:ilvl="0" w:tplc="85D488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0F6586"/>
    <w:multiLevelType w:val="hybridMultilevel"/>
    <w:tmpl w:val="CB9CB1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75E7A"/>
    <w:multiLevelType w:val="hybridMultilevel"/>
    <w:tmpl w:val="380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09E"/>
    <w:multiLevelType w:val="hybridMultilevel"/>
    <w:tmpl w:val="C76E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E4D93"/>
    <w:multiLevelType w:val="hybridMultilevel"/>
    <w:tmpl w:val="7988B840"/>
    <w:lvl w:ilvl="0" w:tplc="487400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E01D3E"/>
    <w:multiLevelType w:val="hybridMultilevel"/>
    <w:tmpl w:val="0CF0C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31B60"/>
    <w:multiLevelType w:val="hybridMultilevel"/>
    <w:tmpl w:val="C59C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3A"/>
    <w:rsid w:val="001903EB"/>
    <w:rsid w:val="001A44E9"/>
    <w:rsid w:val="001A7C93"/>
    <w:rsid w:val="001D073A"/>
    <w:rsid w:val="002D2BC0"/>
    <w:rsid w:val="0031026F"/>
    <w:rsid w:val="003A2F6A"/>
    <w:rsid w:val="003B7F00"/>
    <w:rsid w:val="003F39AB"/>
    <w:rsid w:val="004759CB"/>
    <w:rsid w:val="004C578C"/>
    <w:rsid w:val="005F2BBC"/>
    <w:rsid w:val="00895A7B"/>
    <w:rsid w:val="00910FBD"/>
    <w:rsid w:val="00967AEE"/>
    <w:rsid w:val="00972A0E"/>
    <w:rsid w:val="00A3525D"/>
    <w:rsid w:val="00AF1CAE"/>
    <w:rsid w:val="00C174CA"/>
    <w:rsid w:val="00C8797F"/>
    <w:rsid w:val="00D11496"/>
    <w:rsid w:val="00ED34CD"/>
    <w:rsid w:val="00F97980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D316-6E80-4C61-A472-86437573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Ari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073A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972A0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972A0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02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A0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972A0E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a4">
    <w:name w:val="No Spacing"/>
    <w:uiPriority w:val="1"/>
    <w:qFormat/>
    <w:rsid w:val="00972A0E"/>
    <w:pPr>
      <w:suppressAutoHyphens/>
    </w:pPr>
    <w:rPr>
      <w:rFonts w:cs="Mangal"/>
      <w:szCs w:val="21"/>
    </w:rPr>
  </w:style>
  <w:style w:type="paragraph" w:styleId="a5">
    <w:name w:val="List Paragraph"/>
    <w:basedOn w:val="a"/>
    <w:uiPriority w:val="34"/>
    <w:qFormat/>
    <w:rsid w:val="001D07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797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8797F"/>
  </w:style>
  <w:style w:type="paragraph" w:styleId="a8">
    <w:name w:val="footer"/>
    <w:basedOn w:val="a"/>
    <w:link w:val="a9"/>
    <w:uiPriority w:val="99"/>
    <w:unhideWhenUsed/>
    <w:rsid w:val="00C8797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8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A832-5FC6-42D1-AFD8-E62F6C8F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16450</Words>
  <Characters>9378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Кірічук Оксана Володимирівна</cp:lastModifiedBy>
  <cp:revision>10</cp:revision>
  <dcterms:created xsi:type="dcterms:W3CDTF">2023-03-20T06:50:00Z</dcterms:created>
  <dcterms:modified xsi:type="dcterms:W3CDTF">2023-03-30T08:04:00Z</dcterms:modified>
</cp:coreProperties>
</file>