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85CA7">
        <w:rPr>
          <w:sz w:val="28"/>
          <w:szCs w:val="28"/>
          <w:lang w:val="uk-UA"/>
        </w:rPr>
        <w:t>Додаток 4</w:t>
      </w:r>
      <w:r w:rsidR="006C5473">
        <w:rPr>
          <w:sz w:val="28"/>
          <w:szCs w:val="28"/>
          <w:lang w:val="uk-UA"/>
        </w:rPr>
        <w:t xml:space="preserve"> </w:t>
      </w: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5473">
        <w:rPr>
          <w:sz w:val="28"/>
          <w:szCs w:val="28"/>
          <w:lang w:val="uk-UA"/>
        </w:rPr>
        <w:t xml:space="preserve">  </w:t>
      </w:r>
      <w:r w:rsidR="00485CA7">
        <w:rPr>
          <w:sz w:val="28"/>
          <w:szCs w:val="28"/>
          <w:lang w:val="uk-UA"/>
        </w:rPr>
        <w:t>до рішення</w:t>
      </w:r>
      <w:r w:rsidR="00DB1A2A">
        <w:rPr>
          <w:sz w:val="28"/>
          <w:szCs w:val="28"/>
          <w:lang w:val="uk-UA"/>
        </w:rPr>
        <w:t xml:space="preserve"> від </w:t>
      </w:r>
      <w:r w:rsidR="00D814F7">
        <w:rPr>
          <w:sz w:val="28"/>
          <w:szCs w:val="28"/>
          <w:lang w:val="uk-UA"/>
        </w:rPr>
        <w:t xml:space="preserve"> </w:t>
      </w:r>
      <w:r w:rsidR="00D16B75">
        <w:rPr>
          <w:sz w:val="28"/>
          <w:szCs w:val="28"/>
          <w:lang w:val="uk-UA"/>
        </w:rPr>
        <w:t>09.02.2023 №</w:t>
      </w:r>
      <w:bookmarkStart w:id="0" w:name="_GoBack"/>
      <w:bookmarkEnd w:id="0"/>
      <w:r w:rsidR="00D16B75">
        <w:rPr>
          <w:sz w:val="28"/>
          <w:szCs w:val="28"/>
          <w:lang w:val="uk-UA"/>
        </w:rPr>
        <w:t xml:space="preserve"> 79</w:t>
      </w:r>
    </w:p>
    <w:p w:rsidR="00AC4B75" w:rsidRDefault="00AC4B75" w:rsidP="003C0984">
      <w:pPr>
        <w:jc w:val="center"/>
        <w:rPr>
          <w:sz w:val="28"/>
          <w:szCs w:val="28"/>
          <w:lang w:val="uk-UA"/>
        </w:rPr>
      </w:pPr>
    </w:p>
    <w:p w:rsidR="006E190F" w:rsidRDefault="006E190F" w:rsidP="003C0984">
      <w:pPr>
        <w:jc w:val="center"/>
        <w:rPr>
          <w:sz w:val="28"/>
          <w:szCs w:val="28"/>
          <w:lang w:val="uk-UA"/>
        </w:rPr>
      </w:pPr>
    </w:p>
    <w:p w:rsidR="00485CA7" w:rsidRDefault="00485CA7" w:rsidP="003C0984">
      <w:pPr>
        <w:jc w:val="center"/>
        <w:rPr>
          <w:sz w:val="28"/>
          <w:szCs w:val="28"/>
          <w:lang w:val="uk-UA"/>
        </w:rPr>
      </w:pPr>
    </w:p>
    <w:p w:rsidR="00485CA7" w:rsidRPr="002F37F1" w:rsidRDefault="00485CA7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 xml:space="preserve">Інформація про стан місцевого боргу </w:t>
      </w:r>
    </w:p>
    <w:p w:rsidR="006C5473" w:rsidRPr="002F37F1" w:rsidRDefault="006C5473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>станом на 01.</w:t>
      </w:r>
      <w:r w:rsidR="003F07BA" w:rsidRPr="002F37F1">
        <w:rPr>
          <w:sz w:val="28"/>
          <w:szCs w:val="28"/>
          <w:lang w:val="uk-UA"/>
        </w:rPr>
        <w:t>01</w:t>
      </w:r>
      <w:r w:rsidR="006F71B3">
        <w:rPr>
          <w:sz w:val="28"/>
          <w:szCs w:val="28"/>
          <w:lang w:val="uk-UA"/>
        </w:rPr>
        <w:t>.2023</w:t>
      </w:r>
      <w:r w:rsidRPr="002F37F1">
        <w:rPr>
          <w:sz w:val="28"/>
          <w:szCs w:val="28"/>
          <w:lang w:val="uk-UA"/>
        </w:rPr>
        <w:t xml:space="preserve"> року</w:t>
      </w:r>
    </w:p>
    <w:p w:rsidR="00AC4B75" w:rsidRPr="002F37F1" w:rsidRDefault="00AC4B75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 xml:space="preserve">Бюджет Хмельницької міської територіальної громади </w:t>
      </w:r>
    </w:p>
    <w:p w:rsidR="00AC4B75" w:rsidRPr="002F37F1" w:rsidRDefault="00AC4B75" w:rsidP="003C0984">
      <w:pPr>
        <w:jc w:val="center"/>
        <w:rPr>
          <w:sz w:val="28"/>
          <w:szCs w:val="28"/>
          <w:lang w:val="uk-UA"/>
        </w:rPr>
      </w:pPr>
    </w:p>
    <w:p w:rsidR="00485CA7" w:rsidRPr="003C0984" w:rsidRDefault="00485CA7" w:rsidP="003C0984">
      <w:pPr>
        <w:jc w:val="center"/>
        <w:rPr>
          <w:sz w:val="28"/>
          <w:szCs w:val="28"/>
          <w:lang w:val="uk-UA"/>
        </w:rPr>
      </w:pPr>
    </w:p>
    <w:p w:rsidR="00AC4B75" w:rsidRDefault="00AC4B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2256400000 (код бюджету) </w:t>
      </w:r>
    </w:p>
    <w:p w:rsidR="00AC4B75" w:rsidRDefault="00AC4B75">
      <w:pPr>
        <w:rPr>
          <w:sz w:val="28"/>
          <w:szCs w:val="28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731"/>
        <w:gridCol w:w="2166"/>
        <w:gridCol w:w="2223"/>
      </w:tblGrid>
      <w:tr w:rsidR="00F120C2" w:rsidRPr="003C0984" w:rsidTr="00F120C2">
        <w:tc>
          <w:tcPr>
            <w:tcW w:w="2046" w:type="dxa"/>
          </w:tcPr>
          <w:p w:rsidR="00F120C2" w:rsidRPr="001B15FC" w:rsidRDefault="00F120C2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 бюджетної класифікації 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боргу за типом боргового зобов’язання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23" w:type="dxa"/>
          </w:tcPr>
          <w:p w:rsidR="00F120C2" w:rsidRPr="001B15FC" w:rsidRDefault="00F120C2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тому числі: позики банків та фінансових установ 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3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C4B75" w:rsidRPr="003C0984" w:rsidTr="00F120C2">
        <w:tc>
          <w:tcPr>
            <w:tcW w:w="2046" w:type="dxa"/>
          </w:tcPr>
          <w:p w:rsidR="00AC4B75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400000</w:t>
            </w:r>
          </w:p>
        </w:tc>
        <w:tc>
          <w:tcPr>
            <w:tcW w:w="4731" w:type="dxa"/>
          </w:tcPr>
          <w:p w:rsidR="00AC4B75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 xml:space="preserve">Внутрішній борг </w:t>
            </w:r>
          </w:p>
        </w:tc>
        <w:tc>
          <w:tcPr>
            <w:tcW w:w="2166" w:type="dxa"/>
          </w:tcPr>
          <w:p w:rsidR="00AC4B75" w:rsidRPr="00AC4B75" w:rsidRDefault="006F71B3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AC4B75" w:rsidRPr="00AC4B75" w:rsidRDefault="006F71B3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AC4B75" w:rsidRPr="003C0984" w:rsidTr="00F120C2">
        <w:tc>
          <w:tcPr>
            <w:tcW w:w="2046" w:type="dxa"/>
          </w:tcPr>
          <w:p w:rsidR="00AC4B75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410000</w:t>
            </w:r>
          </w:p>
        </w:tc>
        <w:tc>
          <w:tcPr>
            <w:tcW w:w="4731" w:type="dxa"/>
          </w:tcPr>
          <w:p w:rsidR="00AC4B75" w:rsidRDefault="00AC4B75" w:rsidP="00AC4B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Заборгованість за довгостроковими зобов’язаннями </w:t>
            </w:r>
          </w:p>
        </w:tc>
        <w:tc>
          <w:tcPr>
            <w:tcW w:w="2166" w:type="dxa"/>
          </w:tcPr>
          <w:p w:rsidR="00AC4B75" w:rsidRDefault="006F71B3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AC4B75" w:rsidRDefault="006F71B3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AC4B75" w:rsidRDefault="00F120C2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500000</w:t>
            </w:r>
          </w:p>
        </w:tc>
        <w:tc>
          <w:tcPr>
            <w:tcW w:w="4731" w:type="dxa"/>
          </w:tcPr>
          <w:p w:rsidR="00F120C2" w:rsidRPr="00AC4B75" w:rsidRDefault="00082F7C" w:rsidP="001B15FC">
            <w:pPr>
              <w:ind w:left="-10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AC4B75" w:rsidRPr="00AC4B75">
              <w:rPr>
                <w:b/>
                <w:sz w:val="28"/>
                <w:szCs w:val="28"/>
                <w:lang w:val="uk-UA"/>
              </w:rPr>
              <w:t xml:space="preserve">Зовнішній борг </w:t>
            </w:r>
          </w:p>
        </w:tc>
        <w:tc>
          <w:tcPr>
            <w:tcW w:w="2166" w:type="dxa"/>
          </w:tcPr>
          <w:p w:rsidR="00F120C2" w:rsidRPr="00AC4B75" w:rsidRDefault="006F71B3" w:rsidP="00E410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F120C2" w:rsidRPr="00AC4B75" w:rsidRDefault="006F71B3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F120C2">
              <w:rPr>
                <w:sz w:val="28"/>
                <w:szCs w:val="28"/>
                <w:lang w:val="uk-UA"/>
              </w:rPr>
              <w:t>0000</w:t>
            </w:r>
          </w:p>
        </w:tc>
        <w:tc>
          <w:tcPr>
            <w:tcW w:w="4731" w:type="dxa"/>
          </w:tcPr>
          <w:p w:rsidR="00F120C2" w:rsidRPr="001B15FC" w:rsidRDefault="00AC4B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Заборгованість за довгостроковими зобов’язаннями </w:t>
            </w:r>
            <w:r w:rsidR="00F120C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6" w:type="dxa"/>
          </w:tcPr>
          <w:p w:rsidR="00AC4B75" w:rsidRPr="003F07BA" w:rsidRDefault="006F71B3" w:rsidP="003F0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AC4B75" w:rsidRPr="001B15FC" w:rsidRDefault="006F71B3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17187E" w:rsidRDefault="006F71B3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:rsidR="00E555CA" w:rsidRDefault="00E555CA" w:rsidP="00D814F7">
      <w:pPr>
        <w:rPr>
          <w:sz w:val="32"/>
          <w:szCs w:val="32"/>
          <w:lang w:val="uk-UA"/>
        </w:rPr>
      </w:pPr>
    </w:p>
    <w:p w:rsidR="00E555CA" w:rsidRDefault="00E555CA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Начальник фінансового управління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</w:t>
      </w:r>
      <w:r w:rsidR="006F71B3"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С. ЯМЧУК </w:t>
      </w:r>
    </w:p>
    <w:sectPr w:rsidR="00E555CA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82F7C"/>
    <w:rsid w:val="000D315E"/>
    <w:rsid w:val="0017187E"/>
    <w:rsid w:val="001804F3"/>
    <w:rsid w:val="00183E60"/>
    <w:rsid w:val="0019596B"/>
    <w:rsid w:val="001978D6"/>
    <w:rsid w:val="001A17B0"/>
    <w:rsid w:val="001B15FC"/>
    <w:rsid w:val="001D0FD8"/>
    <w:rsid w:val="001D2B6B"/>
    <w:rsid w:val="001D6018"/>
    <w:rsid w:val="001F1587"/>
    <w:rsid w:val="00275304"/>
    <w:rsid w:val="00282C91"/>
    <w:rsid w:val="002C7571"/>
    <w:rsid w:val="002D1945"/>
    <w:rsid w:val="002D5783"/>
    <w:rsid w:val="002E0BBB"/>
    <w:rsid w:val="002E3693"/>
    <w:rsid w:val="002F37F1"/>
    <w:rsid w:val="00317BC6"/>
    <w:rsid w:val="0032376E"/>
    <w:rsid w:val="003B2D6A"/>
    <w:rsid w:val="003C0984"/>
    <w:rsid w:val="003F07BA"/>
    <w:rsid w:val="00464A53"/>
    <w:rsid w:val="004716BA"/>
    <w:rsid w:val="00485CA7"/>
    <w:rsid w:val="00493723"/>
    <w:rsid w:val="004D1FDC"/>
    <w:rsid w:val="00530905"/>
    <w:rsid w:val="00532636"/>
    <w:rsid w:val="00540764"/>
    <w:rsid w:val="005B6351"/>
    <w:rsid w:val="005D1AFF"/>
    <w:rsid w:val="005E1344"/>
    <w:rsid w:val="005E1789"/>
    <w:rsid w:val="00681139"/>
    <w:rsid w:val="00697C91"/>
    <w:rsid w:val="006C5473"/>
    <w:rsid w:val="006E190F"/>
    <w:rsid w:val="006F71B3"/>
    <w:rsid w:val="007148FF"/>
    <w:rsid w:val="00757006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35FA2"/>
    <w:rsid w:val="0094788C"/>
    <w:rsid w:val="00954784"/>
    <w:rsid w:val="00973E4B"/>
    <w:rsid w:val="009A02DF"/>
    <w:rsid w:val="009A20C2"/>
    <w:rsid w:val="00A506AF"/>
    <w:rsid w:val="00A81124"/>
    <w:rsid w:val="00A916B4"/>
    <w:rsid w:val="00AC4B75"/>
    <w:rsid w:val="00AF6126"/>
    <w:rsid w:val="00B07861"/>
    <w:rsid w:val="00C47EB4"/>
    <w:rsid w:val="00C547E3"/>
    <w:rsid w:val="00C618A2"/>
    <w:rsid w:val="00CC6407"/>
    <w:rsid w:val="00CD1522"/>
    <w:rsid w:val="00D13FCB"/>
    <w:rsid w:val="00D16B75"/>
    <w:rsid w:val="00D339CE"/>
    <w:rsid w:val="00D814F7"/>
    <w:rsid w:val="00DB1A2A"/>
    <w:rsid w:val="00DE7DCA"/>
    <w:rsid w:val="00E41019"/>
    <w:rsid w:val="00E53588"/>
    <w:rsid w:val="00E555CA"/>
    <w:rsid w:val="00F120C2"/>
    <w:rsid w:val="00F72350"/>
    <w:rsid w:val="00F82B64"/>
    <w:rsid w:val="00FA2BF6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Отрощенко Сергій Володимирович</cp:lastModifiedBy>
  <cp:revision>6</cp:revision>
  <cp:lastPrinted>2022-02-16T11:05:00Z</cp:lastPrinted>
  <dcterms:created xsi:type="dcterms:W3CDTF">2023-01-17T14:09:00Z</dcterms:created>
  <dcterms:modified xsi:type="dcterms:W3CDTF">2023-02-14T08:02:00Z</dcterms:modified>
</cp:coreProperties>
</file>