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B1" w:rsidRPr="00351FB1" w:rsidRDefault="00351FB1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noProof/>
          <w:color w:val="000000" w:themeColor="text1"/>
          <w:lang w:eastAsia="ru-RU" w:bidi="ar-SA"/>
        </w:rPr>
        <w:drawing>
          <wp:inline distT="0" distB="0" distL="0" distR="0" wp14:anchorId="24918A34" wp14:editId="7E6FB6C4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B1" w:rsidRPr="00351FB1" w:rsidRDefault="00351FB1" w:rsidP="00351FB1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351FB1" w:rsidRPr="00351FB1" w:rsidRDefault="00351FB1" w:rsidP="00351FB1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  <w:r w:rsidRPr="00351FB1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:rsidR="00351FB1" w:rsidRPr="00351FB1" w:rsidRDefault="00351FB1" w:rsidP="00351FB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</w:pPr>
      <w:r w:rsidRPr="00351FB1">
        <w:rPr>
          <w:rFonts w:ascii="Times New Roman" w:hAnsi="Times New Roman" w:cs="Times New Roman"/>
          <w:noProof/>
          <w:color w:val="000000" w:themeColor="text1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8127" wp14:editId="4D3E8A1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Pr="00CA59BD" w:rsidRDefault="00351FB1" w:rsidP="00351F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CA59B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38127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351FB1" w:rsidRPr="00CA59BD" w:rsidRDefault="00351FB1" w:rsidP="00351F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CA59B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51FB1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РІШЕННЯ</w:t>
      </w:r>
    </w:p>
    <w:p w:rsidR="00351FB1" w:rsidRPr="00351FB1" w:rsidRDefault="00351FB1" w:rsidP="00351FB1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0"/>
          <w:lang w:val="uk-UA"/>
        </w:rPr>
      </w:pPr>
      <w:r w:rsidRPr="00351FB1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______________________________</w:t>
      </w:r>
    </w:p>
    <w:p w:rsidR="00351FB1" w:rsidRPr="00351FB1" w:rsidRDefault="00351FB1" w:rsidP="00351FB1">
      <w:pPr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noProof/>
          <w:color w:val="000000" w:themeColor="text1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359EE" wp14:editId="79DE02A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Pr="00CA59BD" w:rsidRDefault="00351FB1" w:rsidP="00351F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59EE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351FB1" w:rsidRPr="00CA59BD" w:rsidRDefault="00351FB1" w:rsidP="00351FB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 w:rsidRPr="00351FB1">
        <w:rPr>
          <w:rFonts w:ascii="Times New Roman" w:hAnsi="Times New Roman" w:cs="Times New Roman"/>
          <w:noProof/>
          <w:color w:val="000000" w:themeColor="text1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8E955" wp14:editId="37BC36E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Pr="00CA59BD" w:rsidRDefault="00351FB1" w:rsidP="00351F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59BD">
                              <w:rPr>
                                <w:rFonts w:ascii="Times New Roman" w:hAnsi="Times New Roman" w:cs="Times New Roman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E955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351FB1" w:rsidRPr="00CA59BD" w:rsidRDefault="00351FB1" w:rsidP="00351F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A59BD">
                        <w:rPr>
                          <w:rFonts w:ascii="Times New Roman" w:hAnsi="Times New Roman" w:cs="Times New Roman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351FB1" w:rsidRPr="00351FB1" w:rsidRDefault="00351FB1" w:rsidP="00351FB1">
      <w:pPr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від __________________________ № __________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ab/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ab/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ab/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ab/>
      </w:r>
      <w:proofErr w:type="spellStart"/>
      <w:r w:rsidRPr="00351FB1">
        <w:rPr>
          <w:rFonts w:ascii="Times New Roman" w:hAnsi="Times New Roman" w:cs="Times New Roman"/>
          <w:color w:val="000000" w:themeColor="text1"/>
          <w:lang w:val="uk-UA"/>
        </w:rPr>
        <w:t>м.Хмельницький</w:t>
      </w:r>
      <w:proofErr w:type="spellEnd"/>
    </w:p>
    <w:p w:rsidR="00351FB1" w:rsidRPr="00351FB1" w:rsidRDefault="00351FB1" w:rsidP="00351FB1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351FB1" w:rsidRPr="00351FB1" w:rsidRDefault="00351FB1" w:rsidP="00351FB1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Про припинення права користування земельними ділянками, розірвання договорів оренди землі за згодою сторін, затвердження проектів землеустрою щодо відведення земельних ділянок зі зміною цільового призначення, надання земельних ділянок в оренду та постійне користування, затвердження технічної документації із землеустрою щодо поділу земельної ділянки, поновлення договору оренди землі, внесення змін в договори оренди землі, зміну коду КВЦПЗ земельної ділянки</w:t>
      </w:r>
    </w:p>
    <w:p w:rsidR="00351FB1" w:rsidRPr="00351FB1" w:rsidRDefault="00351FB1" w:rsidP="00351FB1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40584C" w:rsidRPr="00EF381F" w:rsidRDefault="0040584C" w:rsidP="0040584C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  <w:lang w:val="uk-UA"/>
        </w:rPr>
      </w:pPr>
      <w:r w:rsidRPr="00EF381F">
        <w:rPr>
          <w:rStyle w:val="aa"/>
          <w:color w:val="252B33"/>
          <w:lang w:val="uk-UA"/>
        </w:rPr>
        <w:t>Внесені зміни:</w:t>
      </w:r>
    </w:p>
    <w:p w:rsidR="0040584C" w:rsidRPr="00EF381F" w:rsidRDefault="0040584C" w:rsidP="0040584C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  <w:lang w:val="uk-UA"/>
        </w:rPr>
      </w:pPr>
      <w:hyperlink r:id="rId7" w:history="1">
        <w:r w:rsidRPr="00EF381F">
          <w:rPr>
            <w:rStyle w:val="aa"/>
            <w:color w:val="428BCA"/>
            <w:lang w:val="uk-UA"/>
          </w:rPr>
          <w:t>рішенням 21-ї сесії міської ради від 25.11.2022 №33</w:t>
        </w:r>
      </w:hyperlink>
    </w:p>
    <w:p w:rsidR="00351FB1" w:rsidRDefault="00351FB1" w:rsidP="0040584C">
      <w:pPr>
        <w:jc w:val="right"/>
        <w:rPr>
          <w:rFonts w:ascii="Times New Roman" w:hAnsi="Times New Roman" w:cs="Times New Roman"/>
          <w:color w:val="000000" w:themeColor="text1"/>
          <w:lang w:val="uk-UA"/>
        </w:rPr>
      </w:pPr>
    </w:p>
    <w:p w:rsidR="0040584C" w:rsidRPr="00351FB1" w:rsidRDefault="0040584C" w:rsidP="00351FB1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817E7" w:rsidRPr="00351FB1" w:rsidRDefault="009817E7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Розглянувши пропозиці</w:t>
      </w:r>
      <w:r w:rsidR="00C57921" w:rsidRPr="00351FB1">
        <w:rPr>
          <w:rFonts w:ascii="Times New Roman" w:hAnsi="Times New Roman" w:cs="Times New Roman"/>
          <w:color w:val="000000" w:themeColor="text1"/>
          <w:lang w:val="uk-UA"/>
        </w:rPr>
        <w:t>ї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351FB1" w:rsidRPr="00351FB1" w:rsidRDefault="00351FB1" w:rsidP="00351FB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:rsidR="009817E7" w:rsidRPr="00351FB1" w:rsidRDefault="009817E7" w:rsidP="00351FB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:rsidR="009817E7" w:rsidRPr="00351FB1" w:rsidRDefault="009817E7" w:rsidP="00351FB1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80852" w:rsidRPr="00351FB1" w:rsidRDefault="0008085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1. Внести зміни 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в договір оренди землі №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23/01 від 03.02.2021 визначивши орендарями земельної ділянки п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вул.Героїв</w:t>
      </w:r>
      <w:proofErr w:type="spellEnd"/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 Крут,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4/1 площею 730 м</w:t>
      </w:r>
      <w:r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</w:t>
      </w:r>
      <w:r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6810100000:08:001:0684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Pr="00351FB1">
        <w:rPr>
          <w:rFonts w:ascii="Times New Roman" w:hAnsi="Times New Roman" w:cs="Times New Roman"/>
          <w:color w:val="000000" w:themeColor="text1"/>
          <w:lang w:val="uk-UA"/>
        </w:rPr>
        <w:t>Гуменного</w:t>
      </w:r>
      <w:proofErr w:type="spellEnd"/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Богдана Борисовича та Боголюбську Діану Володимирівну відповідно до поданого клопотання Боголюбського Д.М., Боголюбської Д.В., </w:t>
      </w:r>
      <w:proofErr w:type="spellStart"/>
      <w:r w:rsidRPr="00351FB1">
        <w:rPr>
          <w:rFonts w:ascii="Times New Roman" w:hAnsi="Times New Roman" w:cs="Times New Roman"/>
          <w:color w:val="000000" w:themeColor="text1"/>
          <w:lang w:val="uk-UA"/>
        </w:rPr>
        <w:t>Гуменного</w:t>
      </w:r>
      <w:proofErr w:type="spellEnd"/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Д.М.</w:t>
      </w:r>
    </w:p>
    <w:p w:rsidR="00C74562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2. Внести зміни в договір оренди землі №198/01 від 27.04.2021, укладеного між Хмельницькою міською радою та фізичною особою Біликом Олександром Миколайовичем, застосувавши при розрахунку розміру орендної плати за земельну ділянку 3% від нормативної грошової оцінки земельної ділянки </w:t>
      </w:r>
      <w:r w:rsidR="009F45B8" w:rsidRPr="00351FB1">
        <w:rPr>
          <w:rFonts w:ascii="Times New Roman" w:hAnsi="Times New Roman" w:cs="Times New Roman"/>
          <w:color w:val="000000" w:themeColor="text1"/>
          <w:lang w:val="uk-UA"/>
        </w:rPr>
        <w:t>за період з 01.06.2022 року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9F45B8" w:rsidRPr="00351FB1">
        <w:rPr>
          <w:rFonts w:ascii="Times New Roman" w:hAnsi="Times New Roman" w:cs="Times New Roman"/>
          <w:color w:val="000000" w:themeColor="text1"/>
          <w:lang w:val="uk-UA"/>
        </w:rPr>
        <w:t>п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о 31.12.2022 року.</w:t>
      </w:r>
    </w:p>
    <w:p w:rsidR="00075B1C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Змінити код КВЦПЗ земельної ділянки по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>Гетьмана</w:t>
      </w:r>
      <w:proofErr w:type="spellEnd"/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Мазепи площею 3557 м</w:t>
      </w:r>
      <w:r w:rsidR="00080852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6810100000:06:001:0281 з «</w:t>
      </w:r>
      <w:r w:rsidR="00080852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12.08</w:t>
      </w:r>
      <w:r w:rsid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-</w:t>
      </w:r>
      <w:r w:rsidR="00080852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розміщення та експлуатації будівель і споруд додаткових транспортних послуг та допоміжних операцій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» на «12.11-</w:t>
      </w:r>
      <w:r w:rsidR="00080852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розміщення та експлуатації об’єктів дорожнього сервісу</w:t>
      </w:r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>» відповідно до поданого клопотання ТОВ «</w:t>
      </w:r>
      <w:proofErr w:type="spellStart"/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>Інвест</w:t>
      </w:r>
      <w:proofErr w:type="spellEnd"/>
      <w:r w:rsidR="00080852" w:rsidRPr="00351FB1">
        <w:rPr>
          <w:rFonts w:ascii="Times New Roman" w:hAnsi="Times New Roman" w:cs="Times New Roman"/>
          <w:color w:val="000000" w:themeColor="text1"/>
          <w:lang w:val="uk-UA"/>
        </w:rPr>
        <w:t>-Регіон».</w:t>
      </w:r>
    </w:p>
    <w:p w:rsidR="00A96E60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фізичній особі Кухарю Віктору Івановичу проект землеустрою щодо відведення земельної ділянки по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Львівське</w:t>
      </w:r>
      <w:proofErr w:type="spellEnd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шосе площею 700 м</w:t>
      </w:r>
      <w:r w:rsidR="00A96E60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6810100000:29:001:0058 зі зміною ц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ільового призначення з «01.03-</w:t>
      </w:r>
      <w:r w:rsidR="00A96E60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ведення особистого селянського господарства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- землі сільськогосподарського призначення» на «</w:t>
      </w:r>
      <w:r w:rsidR="00A96E60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12.08</w:t>
      </w:r>
      <w:r w:rsid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-</w:t>
      </w:r>
      <w:r w:rsidR="00A96E60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для </w:t>
      </w:r>
      <w:r w:rsidR="00A96E60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lastRenderedPageBreak/>
        <w:t>розміщення та експлуатації будівель і споруд додаткових транспортних послуг та допоміжних операцій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- землі промисловості, транспорту, зв’язку, енергетики, оборони та іншого призначення».</w:t>
      </w:r>
    </w:p>
    <w:p w:rsidR="00A96E60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.1. Затвердити розмір відшкодування втрат сільськогосподарського виробництва земельної ділянки 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по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Львівське</w:t>
      </w:r>
      <w:proofErr w:type="spellEnd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шосе площею 700 м</w:t>
      </w:r>
      <w:r w:rsidR="00A96E60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29:001:0058 на загальну суму 74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399,10 грн. (сімдесят чотири тисячі триста дев’яносто дев’ять грн. 10 коп.) згідно розрахунку розміру втрат сільськогосподарського виробництва складеного сертифіковани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м інженером-землевпорядником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А.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Цибульським</w:t>
      </w:r>
      <w:proofErr w:type="spellEnd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A96E60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.2. Фізичній особі Кухарю Віктору Івановичу сплатити втрати сільськогосподарського виробниц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тва за земельну ділянку по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Львівське</w:t>
      </w:r>
      <w:proofErr w:type="spellEnd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шосе площею 700 м</w:t>
      </w:r>
      <w:r w:rsidR="00A96E60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29:001:0058 на загальну суму 74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399,10 грн. (сімдесят чотири тисячі триста дев’яносто дев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’ять грн. 10 коп.) на рахунок №</w:t>
      </w:r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UA508999980334139848000022775, одержувач коштів: ГУК у Хмельницькій обл.\ Хмельницька </w:t>
      </w:r>
      <w:proofErr w:type="spellStart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мтг</w:t>
      </w:r>
      <w:proofErr w:type="spellEnd"/>
      <w:r w:rsidR="00A96E60" w:rsidRPr="00351FB1">
        <w:rPr>
          <w:rFonts w:ascii="Times New Roman" w:hAnsi="Times New Roman" w:cs="Times New Roman"/>
          <w:color w:val="000000" w:themeColor="text1"/>
          <w:lang w:val="uk-UA"/>
        </w:rPr>
        <w:t>.\ ЄДРПОУ 37971775, код платежу 21110000, банк одержувача: Казначейство України (ЕАП) в двомісячний термін з дати прийняття даного рішення.</w:t>
      </w:r>
    </w:p>
    <w:p w:rsidR="009F771F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фізичній особі </w:t>
      </w:r>
      <w:proofErr w:type="spellStart"/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>Геделевичу</w:t>
      </w:r>
      <w:proofErr w:type="spellEnd"/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E28B5" w:rsidRPr="00351FB1">
        <w:rPr>
          <w:rFonts w:ascii="Times New Roman" w:hAnsi="Times New Roman" w:cs="Times New Roman"/>
          <w:color w:val="000000" w:themeColor="text1"/>
          <w:lang w:val="uk-UA"/>
        </w:rPr>
        <w:t>Олегу Михайловичу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проект землеустрою щодо відведення земельної ділянки по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FE28B5" w:rsidRPr="00351FB1">
        <w:rPr>
          <w:rFonts w:ascii="Times New Roman" w:hAnsi="Times New Roman" w:cs="Times New Roman"/>
          <w:color w:val="000000" w:themeColor="text1"/>
          <w:lang w:val="uk-UA"/>
        </w:rPr>
        <w:t>Трудовій</w:t>
      </w:r>
      <w:proofErr w:type="spellEnd"/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площею 1500 м</w:t>
      </w:r>
      <w:r w:rsidR="009F771F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6810100000:26:002:039</w:t>
      </w:r>
      <w:r w:rsidR="00FE28B5" w:rsidRPr="00351FB1">
        <w:rPr>
          <w:rFonts w:ascii="Times New Roman" w:hAnsi="Times New Roman" w:cs="Times New Roman"/>
          <w:color w:val="000000" w:themeColor="text1"/>
          <w:lang w:val="uk-UA"/>
        </w:rPr>
        <w:t>0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зі зміною ц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ільового призначення з «01.03-</w:t>
      </w:r>
      <w:r w:rsidR="009F771F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ведення особистого селянського господарства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- землі сільськогосподар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ського призначення» на «14.01-</w:t>
      </w:r>
      <w:r w:rsidR="009F771F" w:rsidRPr="00351FB1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9F771F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- землі промисловості, транспорту, зв’язку, енергетики, оборони та іншого призначення».</w:t>
      </w:r>
    </w:p>
    <w:p w:rsidR="00F81435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6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фізичній особі </w:t>
      </w:r>
      <w:proofErr w:type="spellStart"/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Корбуту</w:t>
      </w:r>
      <w:proofErr w:type="spellEnd"/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Валерію Анатолійовичу проект землеустрою щодо відведення земельної ділянки по </w:t>
      </w:r>
      <w:proofErr w:type="spellStart"/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Панаса</w:t>
      </w:r>
      <w:proofErr w:type="spellEnd"/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 Мирного,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4 площею 22826 м</w:t>
      </w:r>
      <w:r w:rsidR="00F81435"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кадастровий номер 6810100000:16:007:0475 зі зміною цільового призначення 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з «11.02-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– землі промисловості, транспорту, зв'язку, енергетики, оборони та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 іншого призначення» на «02.03-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для будівництва і обслуговування багатоквартирного житлового будинку - землі житлової та громадської забудови».</w:t>
      </w:r>
    </w:p>
    <w:p w:rsidR="009817E7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Надати фізичн</w:t>
      </w:r>
      <w:r w:rsidR="00DB4242" w:rsidRPr="00351FB1">
        <w:rPr>
          <w:rFonts w:ascii="Times New Roman" w:hAnsi="Times New Roman" w:cs="Times New Roman"/>
          <w:color w:val="000000" w:themeColor="text1"/>
          <w:lang w:val="uk-UA"/>
        </w:rPr>
        <w:t>им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та юридичній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ам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земельну ділянку в оренду згідно з додатком 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9E1EC7" w:rsidRPr="00351FB1" w:rsidRDefault="00522873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Поновити </w:t>
      </w:r>
      <w:r w:rsidR="004B2940" w:rsidRPr="00351FB1">
        <w:rPr>
          <w:rFonts w:ascii="Times New Roman" w:hAnsi="Times New Roman" w:cs="Times New Roman"/>
          <w:color w:val="000000" w:themeColor="text1"/>
          <w:lang w:val="uk-UA"/>
        </w:rPr>
        <w:t xml:space="preserve">юридичній особі 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договір оренди </w:t>
      </w:r>
      <w:r w:rsidR="004B2940" w:rsidRPr="00351FB1">
        <w:rPr>
          <w:rFonts w:ascii="Times New Roman" w:hAnsi="Times New Roman" w:cs="Times New Roman"/>
          <w:color w:val="000000" w:themeColor="text1"/>
          <w:lang w:val="uk-UA"/>
        </w:rPr>
        <w:t>землі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шляхом укладання додаткової угоди на тих самих умовах, крім розміру орендної плати, яка змінюється на підставі рішень другої сесі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ї міської ради від 15.12.2010 №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20, дев’ятнадцятої сесії міської ради від 29.08.2012 №64, нормативної грошової оцінки та терміну оренди згідно з додатком </w:t>
      </w:r>
      <w:r w:rsidR="00E12CCE" w:rsidRPr="00351FB1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54991" w:rsidRPr="00351FB1" w:rsidRDefault="00522873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. Припинити право користування земельними ділянками, розірвати договори оренди землі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 №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336/01 від 20.08.2021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, №446/01 від 15.11.2019, №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447/01 від 15.11.2019 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за згодою сторін та надати земельн</w:t>
      </w:r>
      <w:r w:rsidR="009E7A1B" w:rsidRPr="00351FB1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ділянк</w:t>
      </w:r>
      <w:r w:rsidR="009E7A1B" w:rsidRPr="00351FB1">
        <w:rPr>
          <w:rFonts w:ascii="Times New Roman" w:hAnsi="Times New Roman" w:cs="Times New Roman"/>
          <w:color w:val="000000" w:themeColor="text1"/>
          <w:lang w:val="uk-UA"/>
        </w:rPr>
        <w:t>у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в оренду фізичній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та юридичній </w:t>
      </w:r>
      <w:r w:rsidR="009E7A1B" w:rsidRPr="00351FB1">
        <w:rPr>
          <w:rFonts w:ascii="Times New Roman" w:hAnsi="Times New Roman" w:cs="Times New Roman"/>
          <w:color w:val="000000" w:themeColor="text1"/>
          <w:lang w:val="uk-UA"/>
        </w:rPr>
        <w:t>особ</w:t>
      </w:r>
      <w:r w:rsidR="009E1EC7" w:rsidRPr="00351FB1">
        <w:rPr>
          <w:rFonts w:ascii="Times New Roman" w:hAnsi="Times New Roman" w:cs="Times New Roman"/>
          <w:color w:val="000000" w:themeColor="text1"/>
          <w:lang w:val="uk-UA"/>
        </w:rPr>
        <w:t>ам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 </w:t>
      </w:r>
      <w:r w:rsidR="00E12CCE" w:rsidRPr="00351FB1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54991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0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Припинити юридичній особі право постійного користування земельною ділянкою та надати її в постійне користування юридичній особі згідно з додатком </w:t>
      </w:r>
      <w:r w:rsidR="00E12CCE" w:rsidRPr="00351FB1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81435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Затвердити юридичній особі технічну документацію із землеустрою щодо поділу земельної ділянки згідно з додатком </w:t>
      </w:r>
      <w:r w:rsidR="00E12CCE" w:rsidRPr="00351FB1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F81435"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AA5028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AA5028" w:rsidRPr="00351FB1">
        <w:rPr>
          <w:rFonts w:ascii="Times New Roman" w:hAnsi="Times New Roman" w:cs="Times New Roman"/>
          <w:color w:val="000000" w:themeColor="text1"/>
          <w:lang w:val="uk-UA"/>
        </w:rPr>
        <w:t>. Припин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ити дію договору оренди землі №</w:t>
      </w:r>
      <w:r w:rsidR="00AA5028" w:rsidRPr="00351FB1">
        <w:rPr>
          <w:rFonts w:ascii="Times New Roman" w:hAnsi="Times New Roman" w:cs="Times New Roman"/>
          <w:color w:val="000000" w:themeColor="text1"/>
          <w:lang w:val="uk-UA"/>
        </w:rPr>
        <w:t xml:space="preserve">247/1 від 04.09.2017, укладеного між Хмельницькою міською радою та фізичною особою </w:t>
      </w:r>
      <w:proofErr w:type="spellStart"/>
      <w:r w:rsidR="00AA5028" w:rsidRPr="00351FB1">
        <w:rPr>
          <w:rFonts w:ascii="Times New Roman" w:hAnsi="Times New Roman" w:cs="Times New Roman"/>
          <w:color w:val="000000" w:themeColor="text1"/>
          <w:lang w:val="uk-UA"/>
        </w:rPr>
        <w:t>Щепанською</w:t>
      </w:r>
      <w:proofErr w:type="spellEnd"/>
      <w:r w:rsidR="00AA5028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Юлією Йосипівною, у зв’язку зі смертю орендаря земельної ділянки.</w:t>
      </w:r>
    </w:p>
    <w:p w:rsidR="00DB4242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3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. При укладанні додаткової угоди до договору оренди землі №184-01-2013/2921753 від 17.10.2013, укладеного між Хмельницькою міською радою та приватним виробничо-торгівельним підприємством «Алмаз», змінити площу земельної ділянки з 5000 м</w:t>
      </w:r>
      <w:r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на 2906 м</w:t>
      </w:r>
      <w:r w:rsidRPr="00351FB1">
        <w:rPr>
          <w:rFonts w:ascii="Times New Roman" w:hAnsi="Times New Roman" w:cs="Times New Roman"/>
          <w:color w:val="000000" w:themeColor="text1"/>
          <w:vertAlign w:val="superscript"/>
          <w:lang w:val="uk-UA"/>
        </w:rPr>
        <w:t>2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9817E7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9817E7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я здійснюється за правилами ст.</w:t>
      </w:r>
      <w:r w:rsidR="009817E7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126</w:t>
      </w:r>
      <w:r w:rsidR="009817E7" w:rsidRPr="00351FB1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  <w:lang w:val="uk-UA"/>
        </w:rPr>
        <w:t>1</w:t>
      </w:r>
      <w:r w:rsidR="009817E7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Земельного кодексу України.</w:t>
      </w:r>
    </w:p>
    <w:p w:rsidR="009817E7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4</w:t>
      </w:r>
      <w:r w:rsidR="009817E7" w:rsidRPr="00351FB1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F54991" w:rsidRPr="00351FB1" w:rsidRDefault="00C71559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>. Юридичн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ій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зареєструвати право постійного користування земельн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ою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ділянк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ою</w:t>
      </w:r>
      <w:r w:rsidR="00F54991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в установленому законом порядку.</w:t>
      </w:r>
    </w:p>
    <w:p w:rsidR="00C71559" w:rsidRPr="00351FB1" w:rsidRDefault="00C71559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6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. Фізичні та юридичні особи, зазначені у даному рішенні, які мають намі</w:t>
      </w:r>
      <w:r w:rsidR="00465229">
        <w:rPr>
          <w:rFonts w:ascii="Times New Roman" w:hAnsi="Times New Roman" w:cs="Times New Roman"/>
          <w:color w:val="000000" w:themeColor="text1"/>
          <w:lang w:val="uk-UA"/>
        </w:rPr>
        <w:t xml:space="preserve">р 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здійснити 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lastRenderedPageBreak/>
        <w:t xml:space="preserve">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>№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>68 від 17.02.2021.</w:t>
      </w:r>
    </w:p>
    <w:p w:rsidR="009817E7" w:rsidRPr="00351FB1" w:rsidRDefault="00C71559" w:rsidP="00351FB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7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9817E7" w:rsidRPr="00351FB1" w:rsidRDefault="00C71559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8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9817E7" w:rsidRPr="00351FB1" w:rsidRDefault="00522873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19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9817E7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0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Відповідальність за виконання рішення покласти на</w:t>
      </w:r>
      <w:r w:rsidR="00351FB1">
        <w:rPr>
          <w:rFonts w:ascii="Times New Roman" w:hAnsi="Times New Roman" w:cs="Times New Roman"/>
          <w:color w:val="000000" w:themeColor="text1"/>
          <w:lang w:val="uk-UA"/>
        </w:rPr>
        <w:t xml:space="preserve"> заступника міського голови </w:t>
      </w:r>
      <w:proofErr w:type="spellStart"/>
      <w:r w:rsidR="00351FB1">
        <w:rPr>
          <w:rFonts w:ascii="Times New Roman" w:hAnsi="Times New Roman" w:cs="Times New Roman"/>
          <w:color w:val="000000" w:themeColor="text1"/>
          <w:lang w:val="uk-UA"/>
        </w:rPr>
        <w:t>М.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Ваврищука</w:t>
      </w:r>
      <w:proofErr w:type="spellEnd"/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та Управління земельних ресурсів.</w:t>
      </w:r>
    </w:p>
    <w:p w:rsidR="009817E7" w:rsidRPr="00351FB1" w:rsidRDefault="00C74562" w:rsidP="00351FB1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522873" w:rsidRPr="00351FB1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817E7" w:rsidRPr="00351FB1" w:rsidRDefault="009817E7" w:rsidP="00351F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57921" w:rsidRPr="00351FB1" w:rsidRDefault="00C57921" w:rsidP="00351F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57921" w:rsidRPr="00351FB1" w:rsidRDefault="00C57921" w:rsidP="00351F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817E7" w:rsidRPr="00351FB1" w:rsidRDefault="00351FB1" w:rsidP="00351FB1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lang w:val="uk-UA"/>
        </w:rPr>
        <w:tab/>
        <w:t>О.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СИМЧИШИН</w:t>
      </w:r>
    </w:p>
    <w:p w:rsidR="009817E7" w:rsidRPr="00351FB1" w:rsidRDefault="009817E7" w:rsidP="00351FB1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817E7" w:rsidRPr="00351FB1" w:rsidRDefault="009817E7" w:rsidP="00351FB1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9817E7" w:rsidRPr="00351FB1" w:rsidSect="00351FB1">
          <w:pgSz w:w="11906" w:h="16838"/>
          <w:pgMar w:top="737" w:right="849" w:bottom="737" w:left="1418" w:header="720" w:footer="720" w:gutter="0"/>
          <w:cols w:space="720"/>
          <w:docGrid w:linePitch="600" w:charSpace="32768"/>
        </w:sectPr>
      </w:pP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 w:rsidRPr="00452DAC">
        <w:rPr>
          <w:rFonts w:ascii="Times New Roman" w:hAnsi="Times New Roman" w:cs="Times New Roman"/>
          <w:bCs/>
          <w:i/>
          <w:color w:val="000000" w:themeColor="text1"/>
        </w:rPr>
        <w:t xml:space="preserve"> 1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№50</w:t>
      </w:r>
    </w:p>
    <w:p w:rsidR="009817E7" w:rsidRPr="00351FB1" w:rsidRDefault="009817E7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9817E7" w:rsidRPr="00351FB1" w:rsidRDefault="00F54991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ф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>ізичних</w:t>
      </w: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 та юридичних</w:t>
      </w:r>
      <w:r w:rsidR="009817E7" w:rsidRPr="00351FB1">
        <w:rPr>
          <w:rFonts w:ascii="Times New Roman" w:hAnsi="Times New Roman" w:cs="Times New Roman"/>
          <w:color w:val="000000" w:themeColor="text1"/>
          <w:lang w:val="uk-UA"/>
        </w:rPr>
        <w:t xml:space="preserve"> осіб, яким надаються земельні ділянки в оренду</w:t>
      </w:r>
    </w:p>
    <w:tbl>
      <w:tblPr>
        <w:tblW w:w="151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693"/>
        <w:gridCol w:w="4536"/>
        <w:gridCol w:w="3402"/>
        <w:gridCol w:w="1134"/>
        <w:gridCol w:w="844"/>
      </w:tblGrid>
      <w:tr w:rsidR="00351FB1" w:rsidRPr="00351FB1" w:rsidTr="00465229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</w:t>
            </w:r>
            <w:r w:rsidR="00F54991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 юридичних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351FB1" w:rsidRPr="00351FB1" w:rsidTr="0046522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7E7" w:rsidRPr="00351FB1" w:rsidRDefault="009817E7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3C3" w:rsidRPr="00351FB1" w:rsidRDefault="005233C3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Гакало Вадим Валентинович</w:t>
            </w:r>
          </w:p>
          <w:p w:rsidR="009817E7" w:rsidRPr="00351FB1" w:rsidRDefault="005233C3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обмеженою відповідальністю «БНР Україна»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7E7" w:rsidRPr="00351FB1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817E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817E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817E7" w:rsidRPr="00351FB1" w:rsidRDefault="00465229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вул.Шухевича,</w:t>
            </w:r>
            <w:r w:rsidR="005233C3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</w:t>
            </w:r>
          </w:p>
          <w:p w:rsidR="009817E7" w:rsidRPr="00351FB1" w:rsidRDefault="009817E7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5233C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2:001:0001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7E7" w:rsidRPr="00351FB1" w:rsidRDefault="009817E7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5233C3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вбудованого приміщення для закритого розподі</w:t>
            </w:r>
            <w:r w:rsidR="004652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льчого пристрою (ЗРП-2) по вул.Шухевича,</w:t>
            </w:r>
            <w:r w:rsidR="005233C3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6, виробничих та допоміжних приміщень (1-й та </w:t>
            </w:r>
            <w:r w:rsidR="004652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2-й поверхи) по вул.Шухевича,</w:t>
            </w:r>
            <w:r w:rsidR="005233C3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6/5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="005233C3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свідоцтво</w:t>
            </w:r>
            <w:r w:rsidR="004652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від 19.10.2017 р/н</w:t>
            </w:r>
            <w:r w:rsidR="002F19A6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2005, договір куп</w:t>
            </w:r>
            <w:r w:rsidR="004652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20.06.2011 р/н</w:t>
            </w:r>
            <w:r w:rsidR="002F19A6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952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9817E7" w:rsidRPr="00351FB1" w:rsidRDefault="005233C3" w:rsidP="00351FB1">
            <w:pPr>
              <w:ind w:left="33" w:hanging="3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7E7" w:rsidRPr="00351FB1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11.02-</w:t>
            </w:r>
            <w:r w:rsidR="005233C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7E7" w:rsidRPr="00351FB1" w:rsidRDefault="005233C3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3594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E7" w:rsidRPr="00351FB1" w:rsidRDefault="009817E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1D0E0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</w:t>
            </w:r>
            <w:r w:rsidR="001D0E0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ік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351FB1" w:rsidRPr="00351FB1" w:rsidTr="0046522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D1" w:rsidRPr="00351FB1" w:rsidRDefault="00702CD1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D1" w:rsidRPr="00351FB1" w:rsidRDefault="00702CD1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Енергос</w:t>
            </w:r>
            <w:proofErr w:type="spellEnd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-Сервіс»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B78" w:rsidRPr="00351FB1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615B78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615B78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615B78" w:rsidRPr="00351FB1" w:rsidRDefault="00465229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вул.Кам’янецька,</w:t>
            </w:r>
            <w:r w:rsidR="00615B78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132/1</w:t>
            </w:r>
          </w:p>
          <w:p w:rsidR="00702CD1" w:rsidRPr="00351FB1" w:rsidRDefault="00615B78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6810100000:29:003:0028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D1" w:rsidRPr="00351FB1" w:rsidRDefault="00615B78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станції технічного обслуговування автомобілів (протокол загальних зборів засновників ТОВ «</w:t>
            </w:r>
            <w:proofErr w:type="spellStart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Енергос</w:t>
            </w:r>
            <w:proofErr w:type="spellEnd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-Сервіс» від 11.01.2005)</w:t>
            </w:r>
          </w:p>
          <w:p w:rsidR="00615B78" w:rsidRPr="00351FB1" w:rsidRDefault="00615B78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D1" w:rsidRPr="00351FB1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03.10-</w:t>
            </w:r>
            <w:r w:rsidR="00615B78"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CD1" w:rsidRPr="00351FB1" w:rsidRDefault="00615B78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CD1" w:rsidRPr="00351FB1" w:rsidRDefault="00615B78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465229" w:rsidRPr="00351FB1" w:rsidTr="0046522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A58" w:rsidRPr="00351FB1" w:rsidRDefault="00670A58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A58" w:rsidRPr="00351FB1" w:rsidRDefault="00670A58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Щепанський</w:t>
            </w:r>
            <w:proofErr w:type="spellEnd"/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Едуард Валерійович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028" w:rsidRPr="00351FB1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AA5028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AA5028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A5028" w:rsidRPr="00351FB1" w:rsidRDefault="00465229" w:rsidP="0046522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прв.</w:t>
            </w:r>
            <w:r w:rsidR="00AA5028"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Зенітний</w:t>
            </w:r>
            <w:proofErr w:type="spellEnd"/>
          </w:p>
          <w:p w:rsidR="00670A58" w:rsidRPr="00351FB1" w:rsidRDefault="00AA5028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6810100000:14:004:0250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A58" w:rsidRPr="00351FB1" w:rsidRDefault="00AA5028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городництва</w:t>
            </w:r>
          </w:p>
          <w:p w:rsidR="00AA5028" w:rsidRPr="00351FB1" w:rsidRDefault="00AA5028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сільськогосподарського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A58" w:rsidRPr="00351FB1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01.07-</w:t>
            </w:r>
            <w:r w:rsidR="00AA5028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городництва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A58" w:rsidRPr="00351FB1" w:rsidRDefault="00AA5028" w:rsidP="00351F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735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58" w:rsidRPr="00351FB1" w:rsidRDefault="00AA5028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5 років</w:t>
            </w:r>
          </w:p>
        </w:tc>
      </w:tr>
    </w:tbl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465229" w:rsidSect="0046522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2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№50</w:t>
      </w:r>
    </w:p>
    <w:p w:rsidR="009E1EC7" w:rsidRPr="00351FB1" w:rsidRDefault="009E1EC7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9E1EC7" w:rsidRPr="00351FB1" w:rsidRDefault="009E1EC7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юридичних осіб, яким поновлюються договори оренди землі шляхом укладання додаткових угод</w:t>
      </w:r>
    </w:p>
    <w:tbl>
      <w:tblPr>
        <w:tblpPr w:leftFromText="180" w:rightFromText="180" w:vertAnchor="text" w:tblpXSpec="center" w:tblpY="1"/>
        <w:tblOverlap w:val="never"/>
        <w:tblW w:w="15050" w:type="dxa"/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4394"/>
        <w:gridCol w:w="4678"/>
        <w:gridCol w:w="1021"/>
        <w:gridCol w:w="1134"/>
      </w:tblGrid>
      <w:tr w:rsidR="00351FB1" w:rsidRPr="00351FB1" w:rsidTr="00465229">
        <w:trPr>
          <w:cantSplit/>
          <w:trHeight w:val="7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229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EC7" w:rsidRPr="00351FB1" w:rsidRDefault="009E1EC7" w:rsidP="00465229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Підстава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Площа,</w:t>
            </w:r>
          </w:p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EC7" w:rsidRPr="00351FB1" w:rsidRDefault="009E1EC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Термін оренди</w:t>
            </w:r>
          </w:p>
        </w:tc>
      </w:tr>
      <w:tr w:rsidR="00351FB1" w:rsidRPr="00351FB1" w:rsidTr="00465229">
        <w:trPr>
          <w:cantSplit/>
          <w:trHeight w:val="7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C7" w:rsidRPr="00351FB1" w:rsidRDefault="009E1EC7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C7" w:rsidRPr="00351FB1" w:rsidRDefault="00844254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C7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E1EC7"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E1EC7"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E1EC7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4242"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Гетьмана</w:t>
            </w:r>
            <w:proofErr w:type="spellEnd"/>
            <w:r w:rsidR="00DB4242"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Мазепи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844254"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  <w:r w:rsidR="009E1EC7" w:rsidRPr="00465229"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  <w:t>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6810100000:07:003:0227,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6810100000:07:003:0224,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6810100000:07:003:0226,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6810100000:07:003:0222,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6810100000:07:003:0225,</w:t>
            </w:r>
          </w:p>
          <w:p w:rsidR="00465229" w:rsidRPr="00465229" w:rsidRDefault="0046522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6810100000:07:003:0223,</w:t>
            </w:r>
          </w:p>
          <w:p w:rsidR="009E1EC7" w:rsidRPr="00351FB1" w:rsidRDefault="00844254" w:rsidP="00465229">
            <w:pPr>
              <w:rPr>
                <w:rFonts w:ascii="Times New Roman" w:hAnsi="Times New Roman" w:cs="Times New Roman"/>
                <w:color w:val="000000" w:themeColor="text1"/>
                <w:cs/>
                <w:lang w:val="uk-UA"/>
              </w:rPr>
            </w:pPr>
            <w:r w:rsidRP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C7" w:rsidRPr="00351FB1" w:rsidRDefault="009E1EC7" w:rsidP="00351FB1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Договір оренди</w:t>
            </w:r>
          </w:p>
          <w:p w:rsidR="009E1EC7" w:rsidRPr="00351FB1" w:rsidRDefault="009E1EC7" w:rsidP="00351FB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  <w:r w:rsidR="0084425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184-01-2013/2921753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</w:t>
            </w:r>
            <w:r w:rsidR="0084425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17.10.2013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EC7" w:rsidRPr="00351FB1" w:rsidRDefault="0084425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C7" w:rsidRPr="00351FB1" w:rsidRDefault="009E1EC7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84425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рок</w:t>
            </w:r>
            <w:r w:rsidR="0084425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ів</w:t>
            </w:r>
          </w:p>
        </w:tc>
      </w:tr>
    </w:tbl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465229" w:rsidSect="0046522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3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465229" w:rsidRPr="00452DAC" w:rsidRDefault="00465229" w:rsidP="00465229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№50</w:t>
      </w:r>
    </w:p>
    <w:p w:rsidR="00465229" w:rsidRDefault="00465229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B93037" w:rsidRPr="00351FB1" w:rsidRDefault="00B93037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фізичних та 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34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4"/>
        <w:gridCol w:w="1628"/>
        <w:gridCol w:w="3758"/>
        <w:gridCol w:w="2126"/>
        <w:gridCol w:w="1418"/>
        <w:gridCol w:w="888"/>
      </w:tblGrid>
      <w:tr w:rsidR="00351FB1" w:rsidRPr="00351FB1" w:rsidTr="00F42F13">
        <w:trPr>
          <w:tblHeader/>
          <w:jc w:val="center"/>
        </w:trPr>
        <w:tc>
          <w:tcPr>
            <w:tcW w:w="550" w:type="dxa"/>
            <w:vAlign w:val="center"/>
          </w:tcPr>
          <w:p w:rsidR="00465229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694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465229" w:rsidRDefault="00465229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3758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фізичних, юридичних осіб, 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</w:t>
            </w:r>
            <w:r w:rsidR="0046522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им надаються земельні ділянки, 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126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18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B93037" w:rsidRPr="00351FB1" w:rsidRDefault="00B93037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E15618" w:rsidRPr="00351FB1" w:rsidTr="00E45363">
        <w:trPr>
          <w:trHeight w:val="171"/>
          <w:jc w:val="center"/>
        </w:trPr>
        <w:tc>
          <w:tcPr>
            <w:tcW w:w="15344" w:type="dxa"/>
            <w:gridSpan w:val="8"/>
          </w:tcPr>
          <w:p w:rsidR="00E15618" w:rsidRPr="00351FB1" w:rsidRDefault="00E15618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584C">
              <w:rPr>
                <w:rFonts w:ascii="Times New Roman" w:hAnsi="Times New Roman" w:cs="Times New Roman"/>
                <w:b/>
                <w:color w:val="FF0000"/>
                <w:lang w:val="uk-UA"/>
              </w:rPr>
              <w:t>Пункт 1 втратив чинність</w:t>
            </w:r>
          </w:p>
        </w:tc>
      </w:tr>
      <w:tr w:rsidR="00351FB1" w:rsidRPr="00351FB1" w:rsidTr="00F42F13">
        <w:trPr>
          <w:trHeight w:val="171"/>
          <w:jc w:val="center"/>
        </w:trPr>
        <w:tc>
          <w:tcPr>
            <w:tcW w:w="550" w:type="dxa"/>
          </w:tcPr>
          <w:p w:rsidR="00844254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2" w:type="dxa"/>
          </w:tcPr>
          <w:p w:rsidR="00844254" w:rsidRPr="00351FB1" w:rsidRDefault="00844254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2694" w:type="dxa"/>
          </w:tcPr>
          <w:p w:rsidR="00930280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30280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Гетьмана</w:t>
            </w:r>
            <w:proofErr w:type="spellEnd"/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Мазепи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  <w:p w:rsidR="00844254" w:rsidRPr="00351FB1" w:rsidRDefault="00930280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6810100000:07:003:0226</w:t>
            </w:r>
          </w:p>
        </w:tc>
        <w:tc>
          <w:tcPr>
            <w:tcW w:w="1628" w:type="dxa"/>
          </w:tcPr>
          <w:p w:rsidR="00844254" w:rsidRPr="00351FB1" w:rsidRDefault="0093028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1110</w:t>
            </w:r>
          </w:p>
        </w:tc>
        <w:tc>
          <w:tcPr>
            <w:tcW w:w="3758" w:type="dxa"/>
          </w:tcPr>
          <w:p w:rsidR="00844254" w:rsidRPr="00351FB1" w:rsidRDefault="0093028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</w:t>
            </w:r>
            <w:proofErr w:type="spellStart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Металсервіс</w:t>
            </w:r>
            <w:proofErr w:type="spellEnd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 під виробничо-складську площадку з козловим краном по </w:t>
            </w:r>
            <w:proofErr w:type="spellStart"/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Гетьмана</w:t>
            </w:r>
            <w:proofErr w:type="spellEnd"/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Мазепи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 (договір купівлі-продажу від 23.10.2018)</w:t>
            </w:r>
          </w:p>
          <w:p w:rsidR="00930280" w:rsidRPr="00351FB1" w:rsidRDefault="00930280" w:rsidP="00351FB1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</w:tcPr>
          <w:p w:rsidR="00844254" w:rsidRPr="00351FB1" w:rsidRDefault="0046522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03.15-</w:t>
            </w:r>
            <w:r w:rsidR="00930280"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418" w:type="dxa"/>
          </w:tcPr>
          <w:p w:rsidR="00844254" w:rsidRPr="00351FB1" w:rsidRDefault="0093028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1110</w:t>
            </w:r>
          </w:p>
        </w:tc>
        <w:tc>
          <w:tcPr>
            <w:tcW w:w="888" w:type="dxa"/>
          </w:tcPr>
          <w:p w:rsidR="00844254" w:rsidRPr="00351FB1" w:rsidRDefault="00930280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3 роки</w:t>
            </w:r>
          </w:p>
        </w:tc>
      </w:tr>
      <w:tr w:rsidR="00351FB1" w:rsidRPr="00351FB1" w:rsidTr="00F42F13">
        <w:trPr>
          <w:trHeight w:val="171"/>
          <w:jc w:val="center"/>
        </w:trPr>
        <w:tc>
          <w:tcPr>
            <w:tcW w:w="550" w:type="dxa"/>
          </w:tcPr>
          <w:p w:rsidR="00844254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2" w:type="dxa"/>
          </w:tcPr>
          <w:p w:rsidR="00844254" w:rsidRPr="00351FB1" w:rsidRDefault="00844254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2694" w:type="dxa"/>
          </w:tcPr>
          <w:p w:rsidR="00930280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930280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Гетьмана</w:t>
            </w:r>
            <w:proofErr w:type="spellEnd"/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Мазепи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93028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</w:p>
          <w:p w:rsidR="00844254" w:rsidRPr="00351FB1" w:rsidRDefault="00930280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6810100000:07:003:0225</w:t>
            </w:r>
          </w:p>
        </w:tc>
        <w:tc>
          <w:tcPr>
            <w:tcW w:w="1628" w:type="dxa"/>
          </w:tcPr>
          <w:p w:rsidR="00844254" w:rsidRPr="00351FB1" w:rsidRDefault="0093028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984</w:t>
            </w:r>
          </w:p>
        </w:tc>
        <w:tc>
          <w:tcPr>
            <w:tcW w:w="3758" w:type="dxa"/>
          </w:tcPr>
          <w:p w:rsidR="008913E4" w:rsidRPr="00351FB1" w:rsidRDefault="0093028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Яковлєва Ірина Петрівна</w:t>
            </w:r>
            <w:r w:rsidR="008913E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ування складу із рампою по </w:t>
            </w:r>
            <w:proofErr w:type="spellStart"/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Гетьмана</w:t>
            </w:r>
            <w:proofErr w:type="spellEnd"/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Мазепи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8913E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6 (договір купівлі-продажу від 30.11.2018 </w:t>
            </w:r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р/н</w:t>
            </w:r>
            <w:r w:rsidR="008913E4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1659)</w:t>
            </w:r>
          </w:p>
          <w:p w:rsidR="00844254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</w:tcPr>
          <w:p w:rsidR="00844254" w:rsidRPr="00351FB1" w:rsidRDefault="0046522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03.15-</w:t>
            </w:r>
            <w:r w:rsidR="008913E4"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418" w:type="dxa"/>
          </w:tcPr>
          <w:p w:rsidR="00844254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984</w:t>
            </w:r>
          </w:p>
        </w:tc>
        <w:tc>
          <w:tcPr>
            <w:tcW w:w="888" w:type="dxa"/>
          </w:tcPr>
          <w:p w:rsidR="00844254" w:rsidRPr="00351FB1" w:rsidRDefault="008913E4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51FB1" w:rsidRPr="00351FB1" w:rsidTr="00F42F13">
        <w:trPr>
          <w:trHeight w:val="171"/>
          <w:jc w:val="center"/>
        </w:trPr>
        <w:tc>
          <w:tcPr>
            <w:tcW w:w="550" w:type="dxa"/>
            <w:vMerge w:val="restart"/>
          </w:tcPr>
          <w:p w:rsidR="00EA5219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EA5219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282" w:type="dxa"/>
          </w:tcPr>
          <w:p w:rsidR="00EA5219" w:rsidRPr="00351FB1" w:rsidRDefault="00EA521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«Гранат і К»</w:t>
            </w:r>
          </w:p>
        </w:tc>
        <w:tc>
          <w:tcPr>
            <w:tcW w:w="2694" w:type="dxa"/>
          </w:tcPr>
          <w:p w:rsidR="00465229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EA5219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EA5219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Кам’янецька,11</w:t>
            </w:r>
          </w:p>
          <w:p w:rsidR="00EA5219" w:rsidRPr="00351FB1" w:rsidRDefault="00EA521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6810100000:01:003:0424</w:t>
            </w:r>
          </w:p>
        </w:tc>
        <w:tc>
          <w:tcPr>
            <w:tcW w:w="1628" w:type="dxa"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556</w:t>
            </w:r>
          </w:p>
        </w:tc>
        <w:tc>
          <w:tcPr>
            <w:tcW w:w="3758" w:type="dxa"/>
            <w:vMerge w:val="restart"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Обслуговуючий кооператив «Гранат і К» для обслуговування нежитлового комплексу</w:t>
            </w:r>
            <w:r w:rsidR="009E1EC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 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вул.Соборній,</w:t>
            </w:r>
            <w:r w:rsidR="009E1EC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12-А (акт приймання-передачі нежитлового комплексу від 23.02.2022)</w:t>
            </w:r>
          </w:p>
          <w:p w:rsidR="009E1EC7" w:rsidRPr="00465229" w:rsidRDefault="009E1EC7" w:rsidP="00465229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  <w:vMerge w:val="restart"/>
          </w:tcPr>
          <w:p w:rsidR="00EA5219" w:rsidRPr="00351FB1" w:rsidRDefault="0046522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03.07-</w:t>
            </w:r>
            <w:r w:rsidR="009E1EC7"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будівель торгівлі</w:t>
            </w:r>
          </w:p>
        </w:tc>
        <w:tc>
          <w:tcPr>
            <w:tcW w:w="1418" w:type="dxa"/>
            <w:vMerge w:val="restart"/>
          </w:tcPr>
          <w:p w:rsidR="00465229" w:rsidRDefault="0046522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756,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465229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діл.№1-556,</w:t>
            </w:r>
          </w:p>
          <w:p w:rsidR="00EA5219" w:rsidRPr="00351FB1" w:rsidRDefault="00465229" w:rsidP="0046522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діл.</w:t>
            </w:r>
            <w:r w:rsidR="009E1EC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№2-200</w:t>
            </w:r>
          </w:p>
        </w:tc>
        <w:tc>
          <w:tcPr>
            <w:tcW w:w="888" w:type="dxa"/>
            <w:vMerge w:val="restart"/>
          </w:tcPr>
          <w:p w:rsidR="00EA5219" w:rsidRPr="00351FB1" w:rsidRDefault="009E1EC7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51FB1" w:rsidRPr="00351FB1" w:rsidTr="00F42F13">
        <w:trPr>
          <w:trHeight w:val="20"/>
          <w:jc w:val="center"/>
        </w:trPr>
        <w:tc>
          <w:tcPr>
            <w:tcW w:w="550" w:type="dxa"/>
            <w:vMerge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282" w:type="dxa"/>
          </w:tcPr>
          <w:p w:rsidR="00EA5219" w:rsidRPr="00351FB1" w:rsidRDefault="00EA521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«Гранат і К»</w:t>
            </w:r>
          </w:p>
        </w:tc>
        <w:tc>
          <w:tcPr>
            <w:tcW w:w="2694" w:type="dxa"/>
          </w:tcPr>
          <w:p w:rsidR="00465229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46522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EA5219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</w:t>
            </w:r>
            <w:r w:rsidR="00EA5219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Кам’янецька,11/1</w:t>
            </w:r>
          </w:p>
          <w:p w:rsidR="00EA5219" w:rsidRPr="00351FB1" w:rsidRDefault="00EA5219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6810100000:01:003:0153</w:t>
            </w:r>
          </w:p>
        </w:tc>
        <w:tc>
          <w:tcPr>
            <w:tcW w:w="1628" w:type="dxa"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200</w:t>
            </w:r>
          </w:p>
        </w:tc>
        <w:tc>
          <w:tcPr>
            <w:tcW w:w="3758" w:type="dxa"/>
            <w:vMerge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26" w:type="dxa"/>
            <w:vMerge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  <w:vMerge/>
          </w:tcPr>
          <w:p w:rsidR="00EA5219" w:rsidRPr="00351FB1" w:rsidRDefault="00EA5219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888" w:type="dxa"/>
            <w:vMerge/>
          </w:tcPr>
          <w:p w:rsidR="00EA5219" w:rsidRPr="00351FB1" w:rsidRDefault="00EA5219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465229" w:rsidRPr="00351FB1" w:rsidTr="00F42F13">
        <w:trPr>
          <w:trHeight w:val="171"/>
          <w:jc w:val="center"/>
        </w:trPr>
        <w:tc>
          <w:tcPr>
            <w:tcW w:w="550" w:type="dxa"/>
          </w:tcPr>
          <w:p w:rsidR="00B93037" w:rsidRPr="00351FB1" w:rsidRDefault="008913E4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5</w:t>
            </w:r>
            <w:r w:rsidR="00B9303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2282" w:type="dxa"/>
          </w:tcPr>
          <w:p w:rsidR="00B93037" w:rsidRPr="00351FB1" w:rsidRDefault="002D24A0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«Хмельницький міський лікувально-діагностичний центр» Хмельницької міської ради</w:t>
            </w:r>
          </w:p>
        </w:tc>
        <w:tc>
          <w:tcPr>
            <w:tcW w:w="2694" w:type="dxa"/>
          </w:tcPr>
          <w:p w:rsidR="00B93037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9303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93037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93037" w:rsidRPr="00351FB1" w:rsidRDefault="00F42F13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вул.Шухевича,</w:t>
            </w:r>
            <w:r w:rsidR="002D24A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  <w:p w:rsidR="00B93037" w:rsidRPr="00351FB1" w:rsidRDefault="00B93037" w:rsidP="0046522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2D24A0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02:003:0334</w:t>
            </w:r>
          </w:p>
        </w:tc>
        <w:tc>
          <w:tcPr>
            <w:tcW w:w="1628" w:type="dxa"/>
          </w:tcPr>
          <w:p w:rsidR="00B93037" w:rsidRPr="00351FB1" w:rsidRDefault="002D24A0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351</w:t>
            </w:r>
          </w:p>
        </w:tc>
        <w:tc>
          <w:tcPr>
            <w:tcW w:w="8190" w:type="dxa"/>
            <w:gridSpan w:val="4"/>
          </w:tcPr>
          <w:p w:rsidR="00B93037" w:rsidRPr="00351FB1" w:rsidRDefault="00F42F13" w:rsidP="00351FB1">
            <w:pPr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 запас міста</w:t>
            </w:r>
          </w:p>
        </w:tc>
      </w:tr>
      <w:bookmarkEnd w:id="0"/>
    </w:tbl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465229" w:rsidRPr="00452DAC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40584C" w:rsidRDefault="0040584C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0584C" w:rsidRDefault="0040584C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0584C" w:rsidRDefault="0040584C" w:rsidP="0040584C">
      <w:pPr>
        <w:ind w:right="-5"/>
        <w:jc w:val="right"/>
        <w:rPr>
          <w:rFonts w:ascii="Times New Roman" w:hAnsi="Times New Roman" w:cs="Times New Roman"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lang w:val="uk-UA"/>
        </w:rPr>
        <w:t xml:space="preserve">(Пункт </w:t>
      </w:r>
      <w:r>
        <w:rPr>
          <w:rFonts w:ascii="Times New Roman" w:hAnsi="Times New Roman" w:cs="Times New Roman"/>
          <w:i/>
          <w:color w:val="000000" w:themeColor="text1"/>
          <w:lang w:val="uk-UA"/>
        </w:rPr>
        <w:t>1 додатку 3 втратив чинність</w:t>
      </w:r>
      <w:r>
        <w:rPr>
          <w:rFonts w:ascii="Times New Roman" w:hAnsi="Times New Roman" w:cs="Times New Roman"/>
          <w:i/>
          <w:color w:val="000000" w:themeColor="text1"/>
          <w:lang w:val="uk-UA"/>
        </w:rPr>
        <w:t xml:space="preserve"> відповідно до</w:t>
      </w:r>
    </w:p>
    <w:p w:rsidR="0040584C" w:rsidRDefault="0040584C" w:rsidP="0040584C">
      <w:pPr>
        <w:ind w:left="3686"/>
        <w:jc w:val="right"/>
        <w:rPr>
          <w:rFonts w:ascii="Times New Roman" w:hAnsi="Times New Roman" w:cs="Times New Roman"/>
          <w:color w:val="000000" w:themeColor="text1"/>
          <w:lang w:val="uk-UA" w:eastAsia="zh-CN"/>
        </w:rPr>
      </w:pPr>
      <w:hyperlink r:id="rId8" w:history="1">
        <w:r w:rsidRPr="00EF3092">
          <w:rPr>
            <w:rStyle w:val="aa"/>
            <w:color w:val="428BCA"/>
            <w:lang w:val="uk-UA"/>
          </w:rPr>
          <w:t>рішення 21-ї сесії міської ради від 25.11.2022 №33</w:t>
        </w:r>
      </w:hyperlink>
      <w:r w:rsidRPr="00EF3092">
        <w:rPr>
          <w:rStyle w:val="aa"/>
          <w:color w:val="252B33"/>
          <w:lang w:val="uk-UA"/>
        </w:rPr>
        <w:t>)</w:t>
      </w: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65229" w:rsidRDefault="00465229" w:rsidP="0046522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465229" w:rsidSect="0046522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4</w:t>
      </w: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№50</w:t>
      </w:r>
    </w:p>
    <w:p w:rsidR="00F42F13" w:rsidRDefault="00F42F13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FF0936" w:rsidRPr="00351FB1" w:rsidRDefault="00FF0936" w:rsidP="00351FB1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 xml:space="preserve">юридичних осіб, яким припиняється право користування земельними ділянками та надаються земельні ділянки в </w:t>
      </w:r>
      <w:r w:rsidR="00BD61B3" w:rsidRPr="00351FB1">
        <w:rPr>
          <w:rFonts w:ascii="Times New Roman" w:hAnsi="Times New Roman" w:cs="Times New Roman"/>
          <w:color w:val="000000" w:themeColor="text1"/>
          <w:lang w:val="uk-UA"/>
        </w:rPr>
        <w:t>постійне користування</w:t>
      </w:r>
    </w:p>
    <w:tbl>
      <w:tblPr>
        <w:tblW w:w="147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4"/>
        <w:gridCol w:w="1628"/>
        <w:gridCol w:w="4325"/>
        <w:gridCol w:w="2126"/>
        <w:gridCol w:w="1134"/>
      </w:tblGrid>
      <w:tr w:rsidR="00351FB1" w:rsidRPr="00351FB1" w:rsidTr="00F42F13">
        <w:trPr>
          <w:tblHeader/>
          <w:jc w:val="center"/>
        </w:trPr>
        <w:tc>
          <w:tcPr>
            <w:tcW w:w="550" w:type="dxa"/>
            <w:vAlign w:val="center"/>
          </w:tcPr>
          <w:p w:rsidR="00F42F13" w:rsidRDefault="00F42F13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4" w:type="dxa"/>
            <w:vAlign w:val="center"/>
          </w:tcPr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F42F13" w:rsidRDefault="00F42F1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 що припиняється,</w:t>
            </w:r>
          </w:p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4325" w:type="dxa"/>
            <w:vAlign w:val="center"/>
          </w:tcPr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юридичних осіб, 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</w:t>
            </w:r>
            <w:r w:rsidR="00F42F1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им надаються земельні ділянки, 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126" w:type="dxa"/>
            <w:vAlign w:val="center"/>
          </w:tcPr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 земельної ділянки,</w:t>
            </w:r>
          </w:p>
          <w:p w:rsidR="00BD61B3" w:rsidRPr="00351FB1" w:rsidRDefault="00BD61B3" w:rsidP="00F42F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F42F13" w:rsidRPr="00351FB1" w:rsidTr="00F42F13">
        <w:trPr>
          <w:trHeight w:val="171"/>
          <w:jc w:val="center"/>
        </w:trPr>
        <w:tc>
          <w:tcPr>
            <w:tcW w:w="550" w:type="dxa"/>
          </w:tcPr>
          <w:p w:rsidR="00BD61B3" w:rsidRPr="00351FB1" w:rsidRDefault="00BD61B3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2" w:type="dxa"/>
          </w:tcPr>
          <w:p w:rsidR="00BD61B3" w:rsidRPr="00351FB1" w:rsidRDefault="00D1272F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обласний еколого-натуралістичний центр учнівської молоді</w:t>
            </w:r>
          </w:p>
        </w:tc>
        <w:tc>
          <w:tcPr>
            <w:tcW w:w="2694" w:type="dxa"/>
          </w:tcPr>
          <w:p w:rsidR="00BD61B3" w:rsidRPr="00351FB1" w:rsidRDefault="00F42F13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D61B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D61B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D61B3" w:rsidRPr="00351FB1" w:rsidRDefault="00F42F13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прв.</w:t>
            </w:r>
            <w:r w:rsidR="00D1272F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Шкільний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="00D1272F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  <w:p w:rsidR="00BD61B3" w:rsidRPr="00351FB1" w:rsidRDefault="00BD61B3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D1272F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2:006:0589</w:t>
            </w:r>
          </w:p>
        </w:tc>
        <w:tc>
          <w:tcPr>
            <w:tcW w:w="1628" w:type="dxa"/>
          </w:tcPr>
          <w:p w:rsidR="00BD61B3" w:rsidRPr="00351FB1" w:rsidRDefault="00D1272F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20600</w:t>
            </w:r>
          </w:p>
        </w:tc>
        <w:tc>
          <w:tcPr>
            <w:tcW w:w="4325" w:type="dxa"/>
          </w:tcPr>
          <w:p w:rsidR="00BD61B3" w:rsidRPr="00351FB1" w:rsidRDefault="00D1272F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обласний центр туризму і краєзнавства учнівської молоді</w:t>
            </w:r>
            <w:r w:rsidR="00BD61B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обслуговування 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нежитлових приміщень літ.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«Д-1», </w:t>
            </w:r>
            <w:proofErr w:type="spellStart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л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іт.«Ж</w:t>
            </w:r>
            <w:proofErr w:type="spellEnd"/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», літ.«Г-1», літ.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«А-1», 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літ.«Б-1», </w:t>
            </w:r>
            <w:proofErr w:type="spellStart"/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літ.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«З</w:t>
            </w:r>
            <w:proofErr w:type="spellEnd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», </w:t>
            </w:r>
            <w:proofErr w:type="spellStart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літ.«К</w:t>
            </w:r>
            <w:proofErr w:type="spellEnd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» </w:t>
            </w:r>
            <w:r w:rsidR="00BD61B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(</w:t>
            </w:r>
            <w:r w:rsidR="00EF439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розпорядження Хмельницької обласної ради від 12.05.2022 №75/2022-0</w:t>
            </w:r>
            <w:r w:rsidR="00BD61B3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:rsidR="00BD61B3" w:rsidRPr="00F42F13" w:rsidRDefault="00BD61B3" w:rsidP="00F42F13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 xml:space="preserve">Категорія земель – землі </w:t>
            </w:r>
            <w:r w:rsidR="00D1272F"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житлової та громадської забудови</w:t>
            </w:r>
          </w:p>
        </w:tc>
        <w:tc>
          <w:tcPr>
            <w:tcW w:w="2126" w:type="dxa"/>
          </w:tcPr>
          <w:p w:rsidR="00BD61B3" w:rsidRPr="00351FB1" w:rsidRDefault="00D1272F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03.02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351FB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1134" w:type="dxa"/>
          </w:tcPr>
          <w:p w:rsidR="00BD61B3" w:rsidRPr="00351FB1" w:rsidRDefault="00D1272F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20600</w:t>
            </w:r>
          </w:p>
        </w:tc>
      </w:tr>
    </w:tbl>
    <w:p w:rsidR="00F42F13" w:rsidRPr="00452DAC" w:rsidRDefault="00F42F13" w:rsidP="00F42F13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Pr="00452DAC" w:rsidRDefault="00F42F13" w:rsidP="00F42F13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F42F13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F42F13" w:rsidSect="0046522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5</w:t>
      </w: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 w:rsidRPr="00452DAC">
        <w:rPr>
          <w:rFonts w:ascii="Times New Roman" w:hAnsi="Times New Roman" w:cs="Times New Roman"/>
          <w:bCs/>
          <w:i/>
          <w:color w:val="000000" w:themeColor="text1"/>
          <w:lang w:val="uk-UA"/>
        </w:rPr>
        <w:t>до рішення сесії міської ради</w:t>
      </w:r>
    </w:p>
    <w:p w:rsidR="00F42F13" w:rsidRPr="00452DAC" w:rsidRDefault="00F42F13" w:rsidP="00F42F1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i/>
          <w:color w:val="000000" w:themeColor="text1"/>
          <w:lang w:val="uk-UA"/>
        </w:rPr>
        <w:t>від 17.06.2022 року №50</w:t>
      </w:r>
    </w:p>
    <w:p w:rsidR="00F81435" w:rsidRPr="00351FB1" w:rsidRDefault="00F81435" w:rsidP="00F42F1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:rsidR="00F81435" w:rsidRPr="00351FB1" w:rsidRDefault="00F81435" w:rsidP="00F42F13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51FB1">
        <w:rPr>
          <w:rFonts w:ascii="Times New Roman" w:hAnsi="Times New Roman" w:cs="Times New Roman"/>
          <w:color w:val="000000" w:themeColor="text1"/>
          <w:lang w:val="uk-UA"/>
        </w:rPr>
        <w:t>юридичних осіб, яким затверджується технічна документація із землеустро</w:t>
      </w:r>
      <w:r w:rsidR="00F42F13">
        <w:rPr>
          <w:rFonts w:ascii="Times New Roman" w:hAnsi="Times New Roman" w:cs="Times New Roman"/>
          <w:color w:val="000000" w:themeColor="text1"/>
          <w:lang w:val="uk-UA"/>
        </w:rPr>
        <w:t>ю щодо поділу земельних ділянок</w:t>
      </w:r>
    </w:p>
    <w:tbl>
      <w:tblPr>
        <w:tblW w:w="15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2140"/>
        <w:gridCol w:w="2726"/>
        <w:gridCol w:w="1268"/>
        <w:gridCol w:w="2725"/>
        <w:gridCol w:w="1242"/>
        <w:gridCol w:w="2241"/>
        <w:gridCol w:w="2437"/>
      </w:tblGrid>
      <w:tr w:rsidR="00351FB1" w:rsidRPr="00351FB1" w:rsidTr="00F42F13">
        <w:trPr>
          <w:tblHeader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42F13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Пло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ща земельної ділянки до поділу,</w:t>
            </w:r>
          </w:p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351FB1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 земельної ділянки після поділу, м</w:t>
            </w:r>
            <w:r w:rsidRPr="00351FB1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2241" w:type="dxa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F81435" w:rsidRPr="00351FB1" w:rsidRDefault="00F81435" w:rsidP="00F42F1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Підстава та категорія земель</w:t>
            </w:r>
          </w:p>
        </w:tc>
      </w:tr>
      <w:tr w:rsidR="00351FB1" w:rsidRPr="00351FB1" w:rsidTr="00C05145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F81435" w:rsidRPr="00351FB1" w:rsidRDefault="00F81435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Приватне підприємство «Атлант-</w:t>
            </w:r>
            <w:proofErr w:type="spellStart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Пром</w:t>
            </w:r>
            <w:proofErr w:type="spellEnd"/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F81435" w:rsidRPr="00351FB1" w:rsidRDefault="004F1F26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вул.Озерна,</w:t>
            </w:r>
            <w:r w:rsidR="00F8143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16/1</w:t>
            </w:r>
          </w:p>
          <w:p w:rsidR="00F81435" w:rsidRPr="00351FB1" w:rsidRDefault="00F81435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6810100000:16:007:0157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26336</w:t>
            </w:r>
          </w:p>
        </w:tc>
        <w:tc>
          <w:tcPr>
            <w:tcW w:w="2725" w:type="dxa"/>
            <w:shd w:val="clear" w:color="auto" w:fill="auto"/>
          </w:tcPr>
          <w:p w:rsidR="00F81435" w:rsidRPr="00351FB1" w:rsidRDefault="004F1F26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вул.Озерна,</w:t>
            </w:r>
            <w:r w:rsidR="00F8143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16/1</w:t>
            </w:r>
          </w:p>
          <w:p w:rsidR="00F81435" w:rsidRPr="00351FB1" w:rsidRDefault="00F81435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16:007:0783</w:t>
            </w:r>
          </w:p>
        </w:tc>
        <w:tc>
          <w:tcPr>
            <w:tcW w:w="1242" w:type="dxa"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3900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F81435" w:rsidRPr="00351FB1" w:rsidRDefault="00F42F13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11.02-</w:t>
            </w:r>
            <w:r w:rsidR="00F8143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2437" w:type="dxa"/>
            <w:vMerge w:val="restart"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Рішення десятої сесі</w:t>
            </w:r>
            <w:r w:rsidR="00F42F13">
              <w:rPr>
                <w:rFonts w:ascii="Times New Roman" w:hAnsi="Times New Roman" w:cs="Times New Roman"/>
                <w:color w:val="000000" w:themeColor="text1"/>
                <w:lang w:val="uk-UA"/>
              </w:rPr>
              <w:t>ї міської ради від 15.12.2021 №</w:t>
            </w: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110.</w:t>
            </w:r>
          </w:p>
          <w:p w:rsidR="00F81435" w:rsidRPr="00F42F13" w:rsidRDefault="00F81435" w:rsidP="00F42F13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</w:pPr>
            <w:r w:rsidRPr="00351FB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</w:tr>
      <w:tr w:rsidR="00F42F13" w:rsidRPr="00351FB1" w:rsidTr="00C05145">
        <w:trPr>
          <w:jc w:val="center"/>
        </w:trPr>
        <w:tc>
          <w:tcPr>
            <w:tcW w:w="543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725" w:type="dxa"/>
            <w:shd w:val="clear" w:color="auto" w:fill="auto"/>
          </w:tcPr>
          <w:p w:rsidR="00F81435" w:rsidRPr="00351FB1" w:rsidRDefault="004F1F26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вул.Озерна,</w:t>
            </w:r>
            <w:r w:rsidR="00F81435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16/1</w:t>
            </w:r>
          </w:p>
          <w:p w:rsidR="00F81435" w:rsidRPr="00351FB1" w:rsidRDefault="00F81435" w:rsidP="00F42F13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6810100000:16:007:0</w:t>
            </w:r>
            <w:r w:rsidR="00DB4242"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784</w:t>
            </w:r>
          </w:p>
        </w:tc>
        <w:tc>
          <w:tcPr>
            <w:tcW w:w="1242" w:type="dxa"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51FB1">
              <w:rPr>
                <w:rFonts w:ascii="Times New Roman" w:hAnsi="Times New Roman" w:cs="Times New Roman"/>
                <w:color w:val="000000" w:themeColor="text1"/>
                <w:lang w:val="uk-UA"/>
              </w:rPr>
              <w:t>22436</w:t>
            </w:r>
          </w:p>
        </w:tc>
        <w:tc>
          <w:tcPr>
            <w:tcW w:w="2241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F81435" w:rsidRPr="00351FB1" w:rsidRDefault="00F81435" w:rsidP="00351FB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</w:tbl>
    <w:p w:rsidR="00F42F13" w:rsidRPr="00452DAC" w:rsidRDefault="00F42F13" w:rsidP="00F42F13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Pr="00452DAC" w:rsidRDefault="00F42F13" w:rsidP="00F42F13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F42F13" w:rsidRPr="00452DAC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F42F13" w:rsidRDefault="00F42F13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452DAC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40584C" w:rsidRDefault="0040584C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0584C" w:rsidRDefault="0040584C" w:rsidP="00F42F13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40584C" w:rsidRDefault="0040584C" w:rsidP="0040584C">
      <w:pPr>
        <w:ind w:right="-5"/>
        <w:jc w:val="right"/>
        <w:rPr>
          <w:rFonts w:ascii="Times New Roman" w:hAnsi="Times New Roman" w:cs="Times New Roman"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lang w:val="uk-UA"/>
        </w:rPr>
        <w:t>(Пункт 1 додатку 3 втратив чинність відповідно до</w:t>
      </w:r>
    </w:p>
    <w:p w:rsidR="0040584C" w:rsidRDefault="0040584C" w:rsidP="0040584C">
      <w:pPr>
        <w:ind w:left="3686"/>
        <w:jc w:val="right"/>
        <w:rPr>
          <w:rFonts w:ascii="Times New Roman" w:hAnsi="Times New Roman" w:cs="Times New Roman"/>
          <w:color w:val="000000" w:themeColor="text1"/>
          <w:lang w:val="uk-UA" w:eastAsia="zh-CN"/>
        </w:rPr>
      </w:pPr>
      <w:hyperlink r:id="rId9" w:history="1">
        <w:r w:rsidRPr="00EF3092">
          <w:rPr>
            <w:rStyle w:val="aa"/>
            <w:color w:val="428BCA"/>
            <w:lang w:val="uk-UA"/>
          </w:rPr>
          <w:t>рішення 21-ї сесії міської ради від 25.11.2022 №33</w:t>
        </w:r>
      </w:hyperlink>
      <w:r w:rsidRPr="00EF3092">
        <w:rPr>
          <w:rStyle w:val="aa"/>
          <w:color w:val="252B33"/>
          <w:lang w:val="uk-UA"/>
        </w:rPr>
        <w:t>)</w:t>
      </w:r>
    </w:p>
    <w:sectPr w:rsidR="0040584C" w:rsidSect="00465229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E7"/>
    <w:rsid w:val="00075B1C"/>
    <w:rsid w:val="00080852"/>
    <w:rsid w:val="00084ADD"/>
    <w:rsid w:val="001D0E03"/>
    <w:rsid w:val="001E2C96"/>
    <w:rsid w:val="00207BDC"/>
    <w:rsid w:val="002B708A"/>
    <w:rsid w:val="002D24A0"/>
    <w:rsid w:val="002F19A6"/>
    <w:rsid w:val="00351FB1"/>
    <w:rsid w:val="00384A21"/>
    <w:rsid w:val="0040584C"/>
    <w:rsid w:val="00465229"/>
    <w:rsid w:val="004B2940"/>
    <w:rsid w:val="004F1F26"/>
    <w:rsid w:val="00522873"/>
    <w:rsid w:val="005233C3"/>
    <w:rsid w:val="00593F43"/>
    <w:rsid w:val="00615B78"/>
    <w:rsid w:val="0061654A"/>
    <w:rsid w:val="00670A58"/>
    <w:rsid w:val="006F5E55"/>
    <w:rsid w:val="00702CD1"/>
    <w:rsid w:val="00844254"/>
    <w:rsid w:val="008913E4"/>
    <w:rsid w:val="009005F1"/>
    <w:rsid w:val="00930280"/>
    <w:rsid w:val="009817E7"/>
    <w:rsid w:val="009850F2"/>
    <w:rsid w:val="009E1EC7"/>
    <w:rsid w:val="009E7A1B"/>
    <w:rsid w:val="009F45B8"/>
    <w:rsid w:val="009F771F"/>
    <w:rsid w:val="00A65B21"/>
    <w:rsid w:val="00A86D48"/>
    <w:rsid w:val="00A96E60"/>
    <w:rsid w:val="00AA5028"/>
    <w:rsid w:val="00B668C4"/>
    <w:rsid w:val="00B93037"/>
    <w:rsid w:val="00BD61B3"/>
    <w:rsid w:val="00C27463"/>
    <w:rsid w:val="00C57921"/>
    <w:rsid w:val="00C71559"/>
    <w:rsid w:val="00C74562"/>
    <w:rsid w:val="00D1272F"/>
    <w:rsid w:val="00D634C6"/>
    <w:rsid w:val="00D66626"/>
    <w:rsid w:val="00D73885"/>
    <w:rsid w:val="00DB4242"/>
    <w:rsid w:val="00E12CCE"/>
    <w:rsid w:val="00E15618"/>
    <w:rsid w:val="00EA5219"/>
    <w:rsid w:val="00EF4395"/>
    <w:rsid w:val="00F32E00"/>
    <w:rsid w:val="00F42F13"/>
    <w:rsid w:val="00F54991"/>
    <w:rsid w:val="00F55F59"/>
    <w:rsid w:val="00F81435"/>
    <w:rsid w:val="00FE28B5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335BC-7B24-480B-9820-C8FC296C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1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9817E7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817E7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9817E7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9817E7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9817E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6">
    <w:name w:val="Strong"/>
    <w:qFormat/>
    <w:rsid w:val="009817E7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9817E7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9817E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rvts0">
    <w:name w:val="rvts0"/>
    <w:basedOn w:val="a1"/>
    <w:rsid w:val="006F5E55"/>
  </w:style>
  <w:style w:type="paragraph" w:styleId="a8">
    <w:name w:val="Balloon Text"/>
    <w:basedOn w:val="a"/>
    <w:link w:val="a9"/>
    <w:uiPriority w:val="99"/>
    <w:semiHidden/>
    <w:unhideWhenUsed/>
    <w:rsid w:val="00D73885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D7388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Emphasis"/>
    <w:basedOn w:val="a1"/>
    <w:uiPriority w:val="20"/>
    <w:qFormat/>
    <w:rsid w:val="0040584C"/>
    <w:rPr>
      <w:i/>
      <w:iCs/>
    </w:rPr>
  </w:style>
  <w:style w:type="paragraph" w:customStyle="1" w:styleId="rteright">
    <w:name w:val="rteright"/>
    <w:basedOn w:val="a"/>
    <w:rsid w:val="004058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ro-prypynennya-prava-korystuvannya-zemelnymy-dilyankamy-zatverdzhennya-proektiv-28" TargetMode="External"/><Relationship Id="rId3" Type="http://schemas.openxmlformats.org/officeDocument/2006/relationships/styles" Target="styles.xml"/><Relationship Id="rId7" Type="http://schemas.openxmlformats.org/officeDocument/2006/relationships/hyperlink" Target="https://khm.gov.ua/uk/content/pro-prypynennya-prava-korystuvannya-zemelnymy-dilyankamy-zatverdzhennya-proektiv-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hm.gov.ua/uk/content/pro-prypynennya-prava-korystuvannya-zemelnymy-dilyankamy-zatverdzhennya-proektiv-2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6497-CE49-4605-9714-BC505A26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2379</Words>
  <Characters>13566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5</cp:revision>
  <cp:lastPrinted>2022-06-10T10:08:00Z</cp:lastPrinted>
  <dcterms:created xsi:type="dcterms:W3CDTF">2023-01-18T09:15:00Z</dcterms:created>
  <dcterms:modified xsi:type="dcterms:W3CDTF">2023-01-18T09:25:00Z</dcterms:modified>
</cp:coreProperties>
</file>