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004D0" w14:textId="77777777" w:rsidR="00A621D2" w:rsidRPr="000A6BF3" w:rsidRDefault="00A621D2" w:rsidP="00A621D2">
      <w:pPr>
        <w:spacing w:after="100"/>
        <w:jc w:val="right"/>
        <w:rPr>
          <w:bCs/>
          <w:sz w:val="22"/>
          <w:lang w:val="uk-UA"/>
        </w:rPr>
      </w:pPr>
      <w:r w:rsidRPr="000A6BF3">
        <w:rPr>
          <w:rFonts w:eastAsia="Calibri"/>
          <w:bCs/>
          <w:lang w:val="uk-UA"/>
        </w:rPr>
        <w:t>Додаток 1</w:t>
      </w:r>
      <w:r w:rsidRPr="000A6BF3">
        <w:rPr>
          <w:bCs/>
          <w:sz w:val="22"/>
          <w:lang w:val="uk-UA"/>
        </w:rPr>
        <w:t xml:space="preserve"> </w:t>
      </w:r>
    </w:p>
    <w:p w14:paraId="65558098" w14:textId="77777777" w:rsidR="00A621D2" w:rsidRPr="000A6BF3" w:rsidRDefault="00A621D2" w:rsidP="00A621D2">
      <w:pPr>
        <w:spacing w:after="100"/>
        <w:jc w:val="right"/>
        <w:rPr>
          <w:sz w:val="22"/>
          <w:lang w:val="uk-UA"/>
        </w:rPr>
      </w:pPr>
      <w:r w:rsidRPr="000A6BF3">
        <w:rPr>
          <w:sz w:val="22"/>
          <w:lang w:val="uk-UA"/>
        </w:rPr>
        <w:t>до рішення виконавчого комітету</w:t>
      </w:r>
    </w:p>
    <w:p w14:paraId="1C3329AD" w14:textId="0100B6C4" w:rsidR="00A621D2" w:rsidRPr="000A6BF3" w:rsidRDefault="00A621D2" w:rsidP="00A621D2">
      <w:pPr>
        <w:tabs>
          <w:tab w:val="left" w:pos="2552"/>
          <w:tab w:val="left" w:pos="2835"/>
        </w:tabs>
        <w:spacing w:before="60" w:after="100"/>
        <w:ind w:firstLine="709"/>
        <w:jc w:val="right"/>
        <w:rPr>
          <w:rFonts w:eastAsiaTheme="minorHAnsi"/>
          <w:sz w:val="22"/>
          <w:szCs w:val="22"/>
          <w:lang w:val="uk-UA" w:eastAsia="en-US"/>
        </w:rPr>
      </w:pPr>
      <w:bookmarkStart w:id="0" w:name="_GoBack"/>
      <w:r w:rsidRPr="000A6BF3">
        <w:rPr>
          <w:rFonts w:eastAsiaTheme="minorHAnsi"/>
          <w:sz w:val="22"/>
          <w:szCs w:val="22"/>
          <w:lang w:val="uk-UA" w:eastAsia="en-US"/>
        </w:rPr>
        <w:t xml:space="preserve">від </w:t>
      </w:r>
      <w:r w:rsidR="006D6C40">
        <w:rPr>
          <w:rFonts w:eastAsiaTheme="minorHAnsi"/>
          <w:sz w:val="22"/>
          <w:szCs w:val="22"/>
          <w:lang w:val="uk-UA" w:eastAsia="en-US"/>
        </w:rPr>
        <w:t>22.12.</w:t>
      </w:r>
      <w:r w:rsidRPr="000A6BF3">
        <w:rPr>
          <w:rFonts w:eastAsiaTheme="minorHAnsi"/>
          <w:sz w:val="22"/>
          <w:szCs w:val="22"/>
          <w:lang w:val="uk-UA" w:eastAsia="en-US"/>
        </w:rPr>
        <w:t>2022 №</w:t>
      </w:r>
      <w:r w:rsidR="006D6C40">
        <w:rPr>
          <w:rFonts w:eastAsiaTheme="minorHAnsi"/>
          <w:sz w:val="22"/>
          <w:szCs w:val="22"/>
          <w:lang w:val="uk-UA" w:eastAsia="en-US"/>
        </w:rPr>
        <w:t xml:space="preserve"> 1012</w:t>
      </w:r>
    </w:p>
    <w:bookmarkEnd w:id="0"/>
    <w:p w14:paraId="71D29F3F" w14:textId="77777777" w:rsidR="00A621D2" w:rsidRPr="000A6BF3" w:rsidRDefault="00A621D2" w:rsidP="00A621D2">
      <w:pPr>
        <w:jc w:val="right"/>
        <w:rPr>
          <w:lang w:val="uk-UA"/>
        </w:rPr>
      </w:pPr>
    </w:p>
    <w:p w14:paraId="38342614" w14:textId="77777777" w:rsidR="00A621D2" w:rsidRPr="000A6BF3" w:rsidRDefault="00A621D2" w:rsidP="00A621D2">
      <w:pPr>
        <w:jc w:val="center"/>
        <w:rPr>
          <w:lang w:val="uk-UA"/>
        </w:rPr>
      </w:pPr>
      <w:r w:rsidRPr="000A6BF3">
        <w:rPr>
          <w:lang w:val="uk-UA"/>
        </w:rPr>
        <w:t>Базовий рівень споживання енергетичних ресурсів установами підпорядкованими управлінню культури і туризму Хмельницької міської ради</w:t>
      </w:r>
    </w:p>
    <w:p w14:paraId="43A5A036" w14:textId="77777777" w:rsidR="00A621D2" w:rsidRPr="000A6BF3" w:rsidRDefault="00A621D2" w:rsidP="00A621D2">
      <w:pPr>
        <w:jc w:val="right"/>
        <w:rPr>
          <w:lang w:val="uk-UA"/>
        </w:rPr>
      </w:pPr>
    </w:p>
    <w:tbl>
      <w:tblPr>
        <w:tblW w:w="96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2392"/>
        <w:gridCol w:w="1848"/>
        <w:gridCol w:w="1667"/>
        <w:gridCol w:w="1560"/>
        <w:gridCol w:w="1560"/>
      </w:tblGrid>
      <w:tr w:rsidR="00A621D2" w:rsidRPr="000A6BF3" w14:paraId="6BF612B1" w14:textId="77777777" w:rsidTr="00AD5EA0">
        <w:trPr>
          <w:trHeight w:val="765"/>
          <w:tblHeader/>
        </w:trPr>
        <w:tc>
          <w:tcPr>
            <w:tcW w:w="622" w:type="dxa"/>
            <w:vAlign w:val="center"/>
          </w:tcPr>
          <w:p w14:paraId="44001461" w14:textId="77777777" w:rsidR="00A621D2" w:rsidRPr="000A6BF3" w:rsidRDefault="00A621D2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521AA222" w14:textId="77777777" w:rsidR="00A621D2" w:rsidRPr="000A6BF3" w:rsidRDefault="00A621D2" w:rsidP="00AD5EA0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0A6BF3">
              <w:rPr>
                <w:bCs/>
                <w:color w:val="000000"/>
                <w:lang w:val="uk-UA"/>
              </w:rPr>
              <w:t>Організація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2CAC479" w14:textId="77777777" w:rsidR="00A621D2" w:rsidRPr="000A6BF3" w:rsidRDefault="00A621D2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Електроенергія, кВт*год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7E032CC" w14:textId="77777777" w:rsidR="00A621D2" w:rsidRPr="000A6BF3" w:rsidRDefault="00A621D2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Теплова енергія, 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09719D" w14:textId="77777777" w:rsidR="00A621D2" w:rsidRPr="000A6BF3" w:rsidRDefault="00A621D2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 xml:space="preserve">Природний газ, </w:t>
            </w:r>
            <w:proofErr w:type="spellStart"/>
            <w:r w:rsidRPr="000A6BF3">
              <w:rPr>
                <w:bCs/>
                <w:color w:val="000000"/>
                <w:lang w:val="uk-UA"/>
              </w:rPr>
              <w:t>м.куб</w:t>
            </w:r>
            <w:proofErr w:type="spellEnd"/>
            <w:r w:rsidRPr="000A6BF3">
              <w:rPr>
                <w:bCs/>
                <w:color w:val="000000"/>
                <w:lang w:val="uk-UA"/>
              </w:rPr>
              <w:t>.</w:t>
            </w:r>
          </w:p>
        </w:tc>
        <w:tc>
          <w:tcPr>
            <w:tcW w:w="1560" w:type="dxa"/>
            <w:vAlign w:val="center"/>
          </w:tcPr>
          <w:p w14:paraId="78583BAB" w14:textId="77777777" w:rsidR="00A621D2" w:rsidRPr="000A6BF3" w:rsidRDefault="00A621D2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 xml:space="preserve">Холодна вода, </w:t>
            </w:r>
            <w:proofErr w:type="spellStart"/>
            <w:r w:rsidRPr="000A6BF3">
              <w:rPr>
                <w:bCs/>
                <w:color w:val="000000"/>
                <w:lang w:val="uk-UA"/>
              </w:rPr>
              <w:t>м.куб</w:t>
            </w:r>
            <w:proofErr w:type="spellEnd"/>
            <w:r w:rsidRPr="000A6BF3">
              <w:rPr>
                <w:bCs/>
                <w:color w:val="000000"/>
                <w:lang w:val="uk-UA"/>
              </w:rPr>
              <w:t>.</w:t>
            </w:r>
          </w:p>
        </w:tc>
      </w:tr>
      <w:tr w:rsidR="00A621D2" w:rsidRPr="000A6BF3" w14:paraId="1281B4AA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5A380F01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33A47933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Хмельницький міський будинок культури</w:t>
            </w:r>
          </w:p>
        </w:tc>
        <w:tc>
          <w:tcPr>
            <w:tcW w:w="1848" w:type="dxa"/>
            <w:shd w:val="clear" w:color="auto" w:fill="auto"/>
            <w:noWrap/>
          </w:tcPr>
          <w:p w14:paraId="47CA5937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16 284</w:t>
            </w:r>
          </w:p>
        </w:tc>
        <w:tc>
          <w:tcPr>
            <w:tcW w:w="1667" w:type="dxa"/>
            <w:shd w:val="clear" w:color="auto" w:fill="auto"/>
            <w:noWrap/>
          </w:tcPr>
          <w:p w14:paraId="38CD7BF5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148</w:t>
            </w:r>
          </w:p>
        </w:tc>
        <w:tc>
          <w:tcPr>
            <w:tcW w:w="1560" w:type="dxa"/>
            <w:shd w:val="clear" w:color="auto" w:fill="auto"/>
            <w:noWrap/>
          </w:tcPr>
          <w:p w14:paraId="3E192BD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66B395AB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265</w:t>
            </w:r>
          </w:p>
        </w:tc>
      </w:tr>
      <w:tr w:rsidR="00A621D2" w:rsidRPr="000A6BF3" w14:paraId="50647E36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14FC94AF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38E0B685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№2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1FC6E7F5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1 022</w:t>
            </w:r>
          </w:p>
        </w:tc>
        <w:tc>
          <w:tcPr>
            <w:tcW w:w="1667" w:type="dxa"/>
            <w:shd w:val="clear" w:color="auto" w:fill="auto"/>
            <w:noWrap/>
          </w:tcPr>
          <w:p w14:paraId="2CBD5B1A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75CB7A7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3AFE7F40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12</w:t>
            </w:r>
          </w:p>
        </w:tc>
      </w:tr>
      <w:tr w:rsidR="00A621D2" w:rsidRPr="000A6BF3" w14:paraId="18822EC0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3A4AADCB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5DFA05DB" w14:textId="77777777" w:rsidR="00A621D2" w:rsidRPr="000A6BF3" w:rsidRDefault="00A621D2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№3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5BBF9CD7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427</w:t>
            </w:r>
          </w:p>
        </w:tc>
        <w:tc>
          <w:tcPr>
            <w:tcW w:w="1667" w:type="dxa"/>
            <w:shd w:val="clear" w:color="auto" w:fill="auto"/>
            <w:noWrap/>
          </w:tcPr>
          <w:p w14:paraId="60F0CEBA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137A19F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1E400164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A621D2" w:rsidRPr="000A6BF3" w14:paraId="364BD5F9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554831EC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4DB01116" w14:textId="77777777" w:rsidR="00A621D2" w:rsidRPr="000A6BF3" w:rsidRDefault="00A621D2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№4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768C5779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774</w:t>
            </w:r>
          </w:p>
        </w:tc>
        <w:tc>
          <w:tcPr>
            <w:tcW w:w="1667" w:type="dxa"/>
            <w:shd w:val="clear" w:color="auto" w:fill="auto"/>
            <w:noWrap/>
          </w:tcPr>
          <w:p w14:paraId="0104BF09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E217C5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55ABAE55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22</w:t>
            </w:r>
          </w:p>
        </w:tc>
      </w:tr>
      <w:tr w:rsidR="00A621D2" w:rsidRPr="000A6BF3" w14:paraId="4087ACFC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165C8096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75BDA6C6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№6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07B3E12F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117</w:t>
            </w:r>
          </w:p>
        </w:tc>
        <w:tc>
          <w:tcPr>
            <w:tcW w:w="1667" w:type="dxa"/>
            <w:shd w:val="clear" w:color="auto" w:fill="auto"/>
            <w:noWrap/>
          </w:tcPr>
          <w:p w14:paraId="1AD2873E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99B0DB9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6C6A2E8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A621D2" w:rsidRPr="000A6BF3" w14:paraId="32410BA1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30042560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2A1AA7F2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№7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5BA9C11C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1 064</w:t>
            </w:r>
          </w:p>
        </w:tc>
        <w:tc>
          <w:tcPr>
            <w:tcW w:w="1667" w:type="dxa"/>
            <w:shd w:val="clear" w:color="auto" w:fill="auto"/>
            <w:noWrap/>
          </w:tcPr>
          <w:p w14:paraId="1A6232FB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44A7890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77FFFAAF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A621D2" w:rsidRPr="000A6BF3" w14:paraId="335DF40A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0467E34D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2087C336" w14:textId="77777777" w:rsidR="00A621D2" w:rsidRPr="000A6BF3" w:rsidRDefault="00A621D2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№8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1358B7FA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741</w:t>
            </w:r>
          </w:p>
        </w:tc>
        <w:tc>
          <w:tcPr>
            <w:tcW w:w="1667" w:type="dxa"/>
            <w:shd w:val="clear" w:color="auto" w:fill="auto"/>
            <w:noWrap/>
          </w:tcPr>
          <w:p w14:paraId="4D969EA0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65051CB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725EA14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26</w:t>
            </w:r>
          </w:p>
        </w:tc>
      </w:tr>
      <w:tr w:rsidR="00A621D2" w:rsidRPr="000A6BF3" w14:paraId="01B1E97E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3667F5FB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4D546990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№9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3A6288D0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465</w:t>
            </w:r>
          </w:p>
        </w:tc>
        <w:tc>
          <w:tcPr>
            <w:tcW w:w="1667" w:type="dxa"/>
            <w:shd w:val="clear" w:color="auto" w:fill="auto"/>
            <w:noWrap/>
          </w:tcPr>
          <w:p w14:paraId="712762AF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F01CC9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53125774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9</w:t>
            </w:r>
          </w:p>
        </w:tc>
      </w:tr>
      <w:tr w:rsidR="00A621D2" w:rsidRPr="000A6BF3" w14:paraId="5CA6CD2C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21572CEA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2862D1F2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№10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721CFF9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706</w:t>
            </w:r>
          </w:p>
        </w:tc>
        <w:tc>
          <w:tcPr>
            <w:tcW w:w="1667" w:type="dxa"/>
            <w:shd w:val="clear" w:color="auto" w:fill="auto"/>
            <w:noWrap/>
          </w:tcPr>
          <w:p w14:paraId="5D86130E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B95D9C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3ED06B07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12</w:t>
            </w:r>
          </w:p>
        </w:tc>
      </w:tr>
      <w:tr w:rsidR="00A621D2" w:rsidRPr="000A6BF3" w14:paraId="4BE5DC72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061A04D4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2F37E573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№11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0E6A3B9B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781</w:t>
            </w:r>
          </w:p>
        </w:tc>
        <w:tc>
          <w:tcPr>
            <w:tcW w:w="1667" w:type="dxa"/>
            <w:shd w:val="clear" w:color="auto" w:fill="auto"/>
            <w:noWrap/>
          </w:tcPr>
          <w:p w14:paraId="1C7D6015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0DBD701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5CD3FEE1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18</w:t>
            </w:r>
          </w:p>
        </w:tc>
      </w:tr>
      <w:tr w:rsidR="00A621D2" w:rsidRPr="000A6BF3" w14:paraId="0E4C708D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4C46F208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58BFF6F8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№12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57726EAB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1 556</w:t>
            </w:r>
          </w:p>
        </w:tc>
        <w:tc>
          <w:tcPr>
            <w:tcW w:w="1667" w:type="dxa"/>
            <w:shd w:val="clear" w:color="auto" w:fill="auto"/>
            <w:noWrap/>
          </w:tcPr>
          <w:p w14:paraId="5C0C8982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80435F0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04961FBE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29</w:t>
            </w:r>
          </w:p>
        </w:tc>
      </w:tr>
      <w:tr w:rsidR="00A621D2" w:rsidRPr="000A6BF3" w14:paraId="777947E7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2586915D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368362D8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№13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6973CBF0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876</w:t>
            </w:r>
          </w:p>
        </w:tc>
        <w:tc>
          <w:tcPr>
            <w:tcW w:w="1667" w:type="dxa"/>
            <w:shd w:val="clear" w:color="auto" w:fill="auto"/>
            <w:noWrap/>
          </w:tcPr>
          <w:p w14:paraId="1A639D5E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A98D731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54846DE8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12</w:t>
            </w:r>
          </w:p>
        </w:tc>
      </w:tr>
      <w:tr w:rsidR="00A621D2" w:rsidRPr="000A6BF3" w14:paraId="486F26A8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02C854F8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5A705EDF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№14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23F4745F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1 124</w:t>
            </w:r>
          </w:p>
        </w:tc>
        <w:tc>
          <w:tcPr>
            <w:tcW w:w="1667" w:type="dxa"/>
            <w:shd w:val="clear" w:color="auto" w:fill="auto"/>
            <w:noWrap/>
          </w:tcPr>
          <w:p w14:paraId="74212571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36A66473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2868681F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13</w:t>
            </w:r>
          </w:p>
        </w:tc>
      </w:tr>
      <w:tr w:rsidR="00A621D2" w:rsidRPr="000A6BF3" w14:paraId="400B609E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6B2ADA1D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65FE77A1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Бібліотека-філія №15 Хмельницької міської ЦБС</w:t>
            </w:r>
          </w:p>
        </w:tc>
        <w:tc>
          <w:tcPr>
            <w:tcW w:w="1848" w:type="dxa"/>
            <w:shd w:val="clear" w:color="auto" w:fill="auto"/>
            <w:noWrap/>
          </w:tcPr>
          <w:p w14:paraId="6E40474F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178</w:t>
            </w:r>
          </w:p>
        </w:tc>
        <w:tc>
          <w:tcPr>
            <w:tcW w:w="1667" w:type="dxa"/>
            <w:shd w:val="clear" w:color="auto" w:fill="auto"/>
            <w:noWrap/>
          </w:tcPr>
          <w:p w14:paraId="32FC8A27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D4CB5BD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22E4D6A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</w:t>
            </w:r>
          </w:p>
        </w:tc>
      </w:tr>
      <w:tr w:rsidR="00A621D2" w:rsidRPr="000A6BF3" w14:paraId="133A5997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0F865DBA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30C65142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дитяча музична школа № 1 ім. Миколи Мозгового</w:t>
            </w:r>
          </w:p>
        </w:tc>
        <w:tc>
          <w:tcPr>
            <w:tcW w:w="1848" w:type="dxa"/>
            <w:shd w:val="clear" w:color="auto" w:fill="auto"/>
            <w:noWrap/>
          </w:tcPr>
          <w:p w14:paraId="43281CA7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9 176</w:t>
            </w:r>
          </w:p>
        </w:tc>
        <w:tc>
          <w:tcPr>
            <w:tcW w:w="1667" w:type="dxa"/>
            <w:shd w:val="clear" w:color="auto" w:fill="auto"/>
            <w:noWrap/>
          </w:tcPr>
          <w:p w14:paraId="74E01E0A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234</w:t>
            </w:r>
          </w:p>
        </w:tc>
        <w:tc>
          <w:tcPr>
            <w:tcW w:w="1560" w:type="dxa"/>
            <w:shd w:val="clear" w:color="auto" w:fill="auto"/>
            <w:noWrap/>
          </w:tcPr>
          <w:p w14:paraId="54ED4AA3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2E55235C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107</w:t>
            </w:r>
          </w:p>
        </w:tc>
      </w:tr>
      <w:tr w:rsidR="00A621D2" w:rsidRPr="000A6BF3" w14:paraId="28872D99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408BAF2D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49CC2977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lang w:val="uk-UA"/>
              </w:rPr>
              <w:t>Хмельницька школа мистецтв «Заріччя»</w:t>
            </w:r>
          </w:p>
        </w:tc>
        <w:tc>
          <w:tcPr>
            <w:tcW w:w="1848" w:type="dxa"/>
            <w:shd w:val="clear" w:color="auto" w:fill="auto"/>
            <w:noWrap/>
          </w:tcPr>
          <w:p w14:paraId="385F851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1 372</w:t>
            </w:r>
          </w:p>
        </w:tc>
        <w:tc>
          <w:tcPr>
            <w:tcW w:w="1667" w:type="dxa"/>
            <w:shd w:val="clear" w:color="auto" w:fill="auto"/>
            <w:noWrap/>
          </w:tcPr>
          <w:p w14:paraId="43816214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72</w:t>
            </w:r>
          </w:p>
        </w:tc>
        <w:tc>
          <w:tcPr>
            <w:tcW w:w="1560" w:type="dxa"/>
            <w:shd w:val="clear" w:color="auto" w:fill="auto"/>
            <w:noWrap/>
          </w:tcPr>
          <w:p w14:paraId="559C5EDF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6AF08765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149</w:t>
            </w:r>
          </w:p>
        </w:tc>
      </w:tr>
      <w:tr w:rsidR="00A621D2" w:rsidRPr="000A6BF3" w14:paraId="55D2F8DB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64ECFC74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729DDEFB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lang w:val="uk-UA"/>
              </w:rPr>
              <w:t>Хмельницька школа мистецтв «Озерна»</w:t>
            </w:r>
          </w:p>
        </w:tc>
        <w:tc>
          <w:tcPr>
            <w:tcW w:w="1848" w:type="dxa"/>
            <w:shd w:val="clear" w:color="auto" w:fill="auto"/>
            <w:noWrap/>
          </w:tcPr>
          <w:p w14:paraId="2D803227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4 678</w:t>
            </w:r>
          </w:p>
        </w:tc>
        <w:tc>
          <w:tcPr>
            <w:tcW w:w="1667" w:type="dxa"/>
            <w:shd w:val="clear" w:color="auto" w:fill="auto"/>
            <w:noWrap/>
          </w:tcPr>
          <w:p w14:paraId="2A10DC75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81</w:t>
            </w:r>
          </w:p>
        </w:tc>
        <w:tc>
          <w:tcPr>
            <w:tcW w:w="1560" w:type="dxa"/>
            <w:shd w:val="clear" w:color="auto" w:fill="auto"/>
            <w:noWrap/>
          </w:tcPr>
          <w:p w14:paraId="63E6499F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2 573</w:t>
            </w:r>
          </w:p>
        </w:tc>
        <w:tc>
          <w:tcPr>
            <w:tcW w:w="1560" w:type="dxa"/>
          </w:tcPr>
          <w:p w14:paraId="14A33FCB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149</w:t>
            </w:r>
          </w:p>
        </w:tc>
      </w:tr>
      <w:tr w:rsidR="00A621D2" w:rsidRPr="000A6BF3" w14:paraId="1C13D3E6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19A1C68C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6E4AAC4B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дитяча школа мистецтв «Райдуга»</w:t>
            </w:r>
          </w:p>
        </w:tc>
        <w:tc>
          <w:tcPr>
            <w:tcW w:w="1848" w:type="dxa"/>
            <w:shd w:val="clear" w:color="auto" w:fill="auto"/>
            <w:noWrap/>
          </w:tcPr>
          <w:p w14:paraId="41C0A55E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2 619</w:t>
            </w:r>
          </w:p>
        </w:tc>
        <w:tc>
          <w:tcPr>
            <w:tcW w:w="1667" w:type="dxa"/>
            <w:shd w:val="clear" w:color="auto" w:fill="auto"/>
            <w:noWrap/>
          </w:tcPr>
          <w:p w14:paraId="1694E530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115</w:t>
            </w:r>
          </w:p>
        </w:tc>
        <w:tc>
          <w:tcPr>
            <w:tcW w:w="1560" w:type="dxa"/>
            <w:shd w:val="clear" w:color="auto" w:fill="auto"/>
            <w:noWrap/>
          </w:tcPr>
          <w:p w14:paraId="6929145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67FE2665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137</w:t>
            </w:r>
          </w:p>
        </w:tc>
      </w:tr>
      <w:tr w:rsidR="00A621D2" w:rsidRPr="000A6BF3" w14:paraId="75B73219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3FB4E4EA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19BEADFE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дитяча школа образотворчого та декоративно-прикладного мистецтва</w:t>
            </w:r>
          </w:p>
        </w:tc>
        <w:tc>
          <w:tcPr>
            <w:tcW w:w="1848" w:type="dxa"/>
            <w:shd w:val="clear" w:color="auto" w:fill="auto"/>
            <w:noWrap/>
          </w:tcPr>
          <w:p w14:paraId="4325999A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10 970</w:t>
            </w:r>
          </w:p>
        </w:tc>
        <w:tc>
          <w:tcPr>
            <w:tcW w:w="1667" w:type="dxa"/>
            <w:shd w:val="clear" w:color="auto" w:fill="auto"/>
            <w:noWrap/>
          </w:tcPr>
          <w:p w14:paraId="148288DB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398</w:t>
            </w:r>
          </w:p>
        </w:tc>
        <w:tc>
          <w:tcPr>
            <w:tcW w:w="1560" w:type="dxa"/>
            <w:shd w:val="clear" w:color="auto" w:fill="auto"/>
            <w:noWrap/>
          </w:tcPr>
          <w:p w14:paraId="6EC90037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301A22D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369</w:t>
            </w:r>
          </w:p>
        </w:tc>
      </w:tr>
      <w:tr w:rsidR="00A621D2" w:rsidRPr="000A6BF3" w14:paraId="0CD2C370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1009D86E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64C0A470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Культурно-мистецький центр «Ветеран»</w:t>
            </w:r>
          </w:p>
        </w:tc>
        <w:tc>
          <w:tcPr>
            <w:tcW w:w="1848" w:type="dxa"/>
            <w:shd w:val="clear" w:color="auto" w:fill="auto"/>
            <w:noWrap/>
          </w:tcPr>
          <w:p w14:paraId="4D714A88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1 834</w:t>
            </w:r>
          </w:p>
        </w:tc>
        <w:tc>
          <w:tcPr>
            <w:tcW w:w="1667" w:type="dxa"/>
            <w:shd w:val="clear" w:color="auto" w:fill="auto"/>
            <w:noWrap/>
          </w:tcPr>
          <w:p w14:paraId="0E452830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E2378AE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01D96A61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60</w:t>
            </w:r>
          </w:p>
        </w:tc>
      </w:tr>
      <w:tr w:rsidR="00A621D2" w:rsidRPr="000A6BF3" w14:paraId="10BB27B8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0CA05C03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7EF68BA9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lang w:val="uk-UA"/>
              </w:rPr>
              <w:t>Клуб «Книжківці»</w:t>
            </w:r>
          </w:p>
        </w:tc>
        <w:tc>
          <w:tcPr>
            <w:tcW w:w="1848" w:type="dxa"/>
            <w:shd w:val="clear" w:color="auto" w:fill="auto"/>
            <w:noWrap/>
          </w:tcPr>
          <w:p w14:paraId="5358C643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2 642</w:t>
            </w:r>
          </w:p>
        </w:tc>
        <w:tc>
          <w:tcPr>
            <w:tcW w:w="1667" w:type="dxa"/>
            <w:shd w:val="clear" w:color="auto" w:fill="auto"/>
            <w:noWrap/>
          </w:tcPr>
          <w:p w14:paraId="0FBAD2A2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D2F3F9C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4 237</w:t>
            </w:r>
          </w:p>
        </w:tc>
        <w:tc>
          <w:tcPr>
            <w:tcW w:w="1560" w:type="dxa"/>
          </w:tcPr>
          <w:p w14:paraId="68A80455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A621D2" w:rsidRPr="000A6BF3" w14:paraId="3E4956BE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76EF7477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5B53E307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Музей історії міста Хмельницького</w:t>
            </w:r>
          </w:p>
        </w:tc>
        <w:tc>
          <w:tcPr>
            <w:tcW w:w="1848" w:type="dxa"/>
            <w:shd w:val="clear" w:color="auto" w:fill="auto"/>
            <w:noWrap/>
          </w:tcPr>
          <w:p w14:paraId="3C396FAA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10 261</w:t>
            </w:r>
          </w:p>
        </w:tc>
        <w:tc>
          <w:tcPr>
            <w:tcW w:w="1667" w:type="dxa"/>
            <w:shd w:val="clear" w:color="auto" w:fill="auto"/>
            <w:noWrap/>
          </w:tcPr>
          <w:p w14:paraId="027DAAB9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79</w:t>
            </w:r>
          </w:p>
        </w:tc>
        <w:tc>
          <w:tcPr>
            <w:tcW w:w="1560" w:type="dxa"/>
            <w:shd w:val="clear" w:color="auto" w:fill="auto"/>
            <w:noWrap/>
          </w:tcPr>
          <w:p w14:paraId="2A0B2625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08C30FFF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133</w:t>
            </w:r>
          </w:p>
        </w:tc>
      </w:tr>
      <w:tr w:rsidR="00A621D2" w:rsidRPr="000A6BF3" w14:paraId="60FC5952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1E919E34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536EE8F0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Музей Проскурівського підпілля</w:t>
            </w:r>
          </w:p>
        </w:tc>
        <w:tc>
          <w:tcPr>
            <w:tcW w:w="1848" w:type="dxa"/>
            <w:shd w:val="clear" w:color="auto" w:fill="auto"/>
            <w:noWrap/>
          </w:tcPr>
          <w:p w14:paraId="60EB13EE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274</w:t>
            </w:r>
          </w:p>
        </w:tc>
        <w:tc>
          <w:tcPr>
            <w:tcW w:w="1667" w:type="dxa"/>
            <w:shd w:val="clear" w:color="auto" w:fill="auto"/>
            <w:noWrap/>
          </w:tcPr>
          <w:p w14:paraId="35687C03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46A3DCF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7AD1E2F2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A621D2" w:rsidRPr="000A6BF3" w14:paraId="43D8AD18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4BFB7EEC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0A40FF4D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Хмельницький музей-студія фотомистецтва</w:t>
            </w:r>
          </w:p>
        </w:tc>
        <w:tc>
          <w:tcPr>
            <w:tcW w:w="1848" w:type="dxa"/>
            <w:shd w:val="clear" w:color="auto" w:fill="auto"/>
            <w:noWrap/>
          </w:tcPr>
          <w:p w14:paraId="7A8EDF19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2 190</w:t>
            </w:r>
          </w:p>
        </w:tc>
        <w:tc>
          <w:tcPr>
            <w:tcW w:w="1667" w:type="dxa"/>
            <w:shd w:val="clear" w:color="auto" w:fill="auto"/>
            <w:noWrap/>
          </w:tcPr>
          <w:p w14:paraId="5611AFC7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F913C22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01BCD233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34</w:t>
            </w:r>
          </w:p>
        </w:tc>
      </w:tr>
      <w:tr w:rsidR="00A621D2" w:rsidRPr="000A6BF3" w14:paraId="25E5FB63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6A753EE5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2EFACB7B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дитяча школа мистецтв</w:t>
            </w:r>
          </w:p>
        </w:tc>
        <w:tc>
          <w:tcPr>
            <w:tcW w:w="1848" w:type="dxa"/>
            <w:shd w:val="clear" w:color="auto" w:fill="auto"/>
            <w:noWrap/>
          </w:tcPr>
          <w:p w14:paraId="665D03ED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36 675</w:t>
            </w:r>
          </w:p>
        </w:tc>
        <w:tc>
          <w:tcPr>
            <w:tcW w:w="1667" w:type="dxa"/>
            <w:shd w:val="clear" w:color="auto" w:fill="auto"/>
            <w:noWrap/>
          </w:tcPr>
          <w:p w14:paraId="196C7790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384</w:t>
            </w:r>
          </w:p>
        </w:tc>
        <w:tc>
          <w:tcPr>
            <w:tcW w:w="1560" w:type="dxa"/>
            <w:shd w:val="clear" w:color="auto" w:fill="auto"/>
            <w:noWrap/>
          </w:tcPr>
          <w:p w14:paraId="71338855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5 109</w:t>
            </w:r>
          </w:p>
        </w:tc>
        <w:tc>
          <w:tcPr>
            <w:tcW w:w="1560" w:type="dxa"/>
          </w:tcPr>
          <w:p w14:paraId="6102077C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487</w:t>
            </w:r>
          </w:p>
        </w:tc>
      </w:tr>
      <w:tr w:rsidR="00A621D2" w:rsidRPr="000A6BF3" w14:paraId="0C286ABE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02E9C88E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5DBF9CEB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Центр національного виховання учнівської молоді</w:t>
            </w:r>
          </w:p>
        </w:tc>
        <w:tc>
          <w:tcPr>
            <w:tcW w:w="1848" w:type="dxa"/>
            <w:shd w:val="clear" w:color="auto" w:fill="auto"/>
            <w:noWrap/>
          </w:tcPr>
          <w:p w14:paraId="1AF3B918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5 503</w:t>
            </w:r>
          </w:p>
        </w:tc>
        <w:tc>
          <w:tcPr>
            <w:tcW w:w="1667" w:type="dxa"/>
            <w:shd w:val="clear" w:color="auto" w:fill="auto"/>
            <w:noWrap/>
          </w:tcPr>
          <w:p w14:paraId="13109068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118</w:t>
            </w:r>
          </w:p>
        </w:tc>
        <w:tc>
          <w:tcPr>
            <w:tcW w:w="1560" w:type="dxa"/>
            <w:shd w:val="clear" w:color="auto" w:fill="auto"/>
            <w:noWrap/>
          </w:tcPr>
          <w:p w14:paraId="7D80B294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4D4FDEF0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89</w:t>
            </w:r>
          </w:p>
        </w:tc>
      </w:tr>
      <w:tr w:rsidR="00A621D2" w:rsidRPr="000A6BF3" w14:paraId="65E4CAE3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0593AE6E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0D97564E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lang w:val="uk-UA"/>
              </w:rPr>
              <w:t>Центральна бібліотека</w:t>
            </w:r>
          </w:p>
        </w:tc>
        <w:tc>
          <w:tcPr>
            <w:tcW w:w="1848" w:type="dxa"/>
            <w:shd w:val="clear" w:color="auto" w:fill="auto"/>
            <w:noWrap/>
          </w:tcPr>
          <w:p w14:paraId="01D6A57D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7 225</w:t>
            </w:r>
          </w:p>
        </w:tc>
        <w:tc>
          <w:tcPr>
            <w:tcW w:w="1667" w:type="dxa"/>
            <w:shd w:val="clear" w:color="auto" w:fill="auto"/>
            <w:noWrap/>
          </w:tcPr>
          <w:p w14:paraId="229753E6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51</w:t>
            </w:r>
          </w:p>
        </w:tc>
        <w:tc>
          <w:tcPr>
            <w:tcW w:w="1560" w:type="dxa"/>
            <w:shd w:val="clear" w:color="auto" w:fill="auto"/>
            <w:noWrap/>
          </w:tcPr>
          <w:p w14:paraId="227A6DD5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4DD4559A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141</w:t>
            </w:r>
          </w:p>
        </w:tc>
      </w:tr>
      <w:tr w:rsidR="00A621D2" w:rsidRPr="000A6BF3" w14:paraId="27D60AE5" w14:textId="77777777" w:rsidTr="00AD5EA0">
        <w:trPr>
          <w:trHeight w:val="510"/>
        </w:trPr>
        <w:tc>
          <w:tcPr>
            <w:tcW w:w="622" w:type="dxa"/>
            <w:vAlign w:val="center"/>
          </w:tcPr>
          <w:p w14:paraId="15484D6B" w14:textId="77777777" w:rsidR="00A621D2" w:rsidRPr="000A6BF3" w:rsidRDefault="00A621D2" w:rsidP="00A621D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11CECB61" w14:textId="77777777" w:rsidR="00A621D2" w:rsidRPr="000A6BF3" w:rsidRDefault="00A621D2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школа іконопису «</w:t>
            </w:r>
            <w:proofErr w:type="spellStart"/>
            <w:r w:rsidRPr="000A6BF3">
              <w:rPr>
                <w:color w:val="000000"/>
                <w:lang w:val="uk-UA"/>
              </w:rPr>
              <w:t>Нікош</w:t>
            </w:r>
            <w:proofErr w:type="spellEnd"/>
            <w:r w:rsidRPr="000A6BF3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</w:tcPr>
          <w:p w14:paraId="455D02FB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1 088</w:t>
            </w:r>
          </w:p>
        </w:tc>
        <w:tc>
          <w:tcPr>
            <w:tcW w:w="1667" w:type="dxa"/>
            <w:shd w:val="clear" w:color="auto" w:fill="auto"/>
            <w:noWrap/>
          </w:tcPr>
          <w:p w14:paraId="1C48409C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</w:tcPr>
          <w:p w14:paraId="1AE369F4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216481D8" w14:textId="77777777" w:rsidR="00A621D2" w:rsidRPr="000A6BF3" w:rsidRDefault="00A621D2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31</w:t>
            </w:r>
          </w:p>
        </w:tc>
      </w:tr>
    </w:tbl>
    <w:p w14:paraId="596CBB59" w14:textId="77777777" w:rsidR="00A621D2" w:rsidRPr="000A6BF3" w:rsidRDefault="00A621D2" w:rsidP="00A621D2">
      <w:pPr>
        <w:rPr>
          <w:lang w:val="uk-UA"/>
        </w:rPr>
      </w:pPr>
    </w:p>
    <w:p w14:paraId="3B5C1C19" w14:textId="77777777" w:rsidR="00A621D2" w:rsidRPr="000A6BF3" w:rsidRDefault="00A621D2" w:rsidP="00A621D2">
      <w:pPr>
        <w:rPr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621D2" w:rsidRPr="000A6BF3" w14:paraId="315F5F26" w14:textId="77777777" w:rsidTr="00AD5EA0">
        <w:tc>
          <w:tcPr>
            <w:tcW w:w="2500" w:type="pct"/>
          </w:tcPr>
          <w:p w14:paraId="57AED1F5" w14:textId="05B54861" w:rsidR="00A621D2" w:rsidRPr="000A6BF3" w:rsidRDefault="0091756B" w:rsidP="00AD5EA0">
            <w:pPr>
              <w:spacing w:after="160" w:line="276" w:lineRule="auto"/>
              <w:contextualSpacing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Заступник міського голови</w:t>
            </w:r>
          </w:p>
        </w:tc>
        <w:tc>
          <w:tcPr>
            <w:tcW w:w="2500" w:type="pct"/>
          </w:tcPr>
          <w:p w14:paraId="68B98CE7" w14:textId="7760C255" w:rsidR="00A621D2" w:rsidRPr="000A6BF3" w:rsidRDefault="0091756B" w:rsidP="00AD5EA0">
            <w:pPr>
              <w:spacing w:after="160" w:line="276" w:lineRule="auto"/>
              <w:contextualSpacing/>
              <w:jc w:val="righ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М. КРИВАК</w:t>
            </w:r>
          </w:p>
        </w:tc>
      </w:tr>
      <w:tr w:rsidR="00A621D2" w:rsidRPr="000A6BF3" w14:paraId="5CAF0D35" w14:textId="77777777" w:rsidTr="00AD5EA0">
        <w:tc>
          <w:tcPr>
            <w:tcW w:w="2500" w:type="pct"/>
          </w:tcPr>
          <w:p w14:paraId="32D1F77E" w14:textId="77777777" w:rsidR="00A621D2" w:rsidRPr="000A6BF3" w:rsidRDefault="00A621D2" w:rsidP="00AD5EA0">
            <w:pPr>
              <w:spacing w:after="160" w:line="276" w:lineRule="auto"/>
              <w:contextualSpacing/>
              <w:rPr>
                <w:rFonts w:eastAsia="Calibri"/>
                <w:lang w:val="uk-UA"/>
              </w:rPr>
            </w:pPr>
            <w:r w:rsidRPr="000A6BF3">
              <w:rPr>
                <w:rFonts w:eastAsia="Calibri"/>
                <w:lang w:val="uk-UA"/>
              </w:rPr>
              <w:t xml:space="preserve">Завідувач відділу енергоменеджменту </w:t>
            </w:r>
          </w:p>
        </w:tc>
        <w:tc>
          <w:tcPr>
            <w:tcW w:w="2500" w:type="pct"/>
          </w:tcPr>
          <w:p w14:paraId="3C106993" w14:textId="77777777" w:rsidR="00A621D2" w:rsidRPr="000A6BF3" w:rsidRDefault="00A621D2" w:rsidP="00AD5EA0">
            <w:pPr>
              <w:spacing w:after="160" w:line="276" w:lineRule="auto"/>
              <w:contextualSpacing/>
              <w:jc w:val="right"/>
              <w:rPr>
                <w:rFonts w:eastAsia="Calibri"/>
                <w:lang w:val="uk-UA"/>
              </w:rPr>
            </w:pPr>
            <w:r w:rsidRPr="000A6BF3">
              <w:rPr>
                <w:rFonts w:eastAsia="Calibri"/>
                <w:lang w:val="uk-UA"/>
              </w:rPr>
              <w:t>Д. ЛЕСЬКІВ</w:t>
            </w:r>
          </w:p>
        </w:tc>
      </w:tr>
    </w:tbl>
    <w:p w14:paraId="429A9E2B" w14:textId="77777777" w:rsidR="00A621D2" w:rsidRPr="000A6BF3" w:rsidRDefault="00A621D2" w:rsidP="00A621D2">
      <w:pPr>
        <w:rPr>
          <w:lang w:val="uk-UA"/>
        </w:rPr>
      </w:pPr>
    </w:p>
    <w:p w14:paraId="21A1792C" w14:textId="77777777" w:rsidR="00375073" w:rsidRDefault="00375073"/>
    <w:sectPr w:rsidR="003750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155"/>
    <w:multiLevelType w:val="hybridMultilevel"/>
    <w:tmpl w:val="62D285B2"/>
    <w:lvl w:ilvl="0" w:tplc="FAA05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D2"/>
    <w:rsid w:val="0003131C"/>
    <w:rsid w:val="000872A7"/>
    <w:rsid w:val="000941A3"/>
    <w:rsid w:val="00097B56"/>
    <w:rsid w:val="000D770D"/>
    <w:rsid w:val="001D0C8D"/>
    <w:rsid w:val="001E0476"/>
    <w:rsid w:val="00241615"/>
    <w:rsid w:val="00306534"/>
    <w:rsid w:val="00330B43"/>
    <w:rsid w:val="003453B6"/>
    <w:rsid w:val="00375073"/>
    <w:rsid w:val="0039457B"/>
    <w:rsid w:val="00430152"/>
    <w:rsid w:val="0043667D"/>
    <w:rsid w:val="0047490B"/>
    <w:rsid w:val="00511AC0"/>
    <w:rsid w:val="0053369C"/>
    <w:rsid w:val="005A5601"/>
    <w:rsid w:val="005F1A53"/>
    <w:rsid w:val="006477AB"/>
    <w:rsid w:val="006D6C40"/>
    <w:rsid w:val="00736088"/>
    <w:rsid w:val="007553D0"/>
    <w:rsid w:val="007C3EC1"/>
    <w:rsid w:val="00815A06"/>
    <w:rsid w:val="008609D6"/>
    <w:rsid w:val="00863784"/>
    <w:rsid w:val="008F2FFE"/>
    <w:rsid w:val="00900A1B"/>
    <w:rsid w:val="0091756B"/>
    <w:rsid w:val="00957925"/>
    <w:rsid w:val="009640A7"/>
    <w:rsid w:val="00A01FD9"/>
    <w:rsid w:val="00A621D2"/>
    <w:rsid w:val="00A7703D"/>
    <w:rsid w:val="00AD0EE7"/>
    <w:rsid w:val="00BA0089"/>
    <w:rsid w:val="00D4783F"/>
    <w:rsid w:val="00D9060D"/>
    <w:rsid w:val="00D93332"/>
    <w:rsid w:val="00DA4C4D"/>
    <w:rsid w:val="00DB3B9B"/>
    <w:rsid w:val="00DB730F"/>
    <w:rsid w:val="00DF1190"/>
    <w:rsid w:val="00E23362"/>
    <w:rsid w:val="00E64EB1"/>
    <w:rsid w:val="00E66469"/>
    <w:rsid w:val="00ED0825"/>
    <w:rsid w:val="00FA771F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F368"/>
  <w15:chartTrackingRefBased/>
  <w15:docId w15:val="{8326D4E4-11EE-44F9-BDD4-A18493CF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before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D2"/>
    <w:pPr>
      <w:spacing w:before="0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AB"/>
    <w:pPr>
      <w:spacing w:before="0"/>
      <w:ind w:firstLine="0"/>
    </w:pPr>
    <w:rPr>
      <w:rFonts w:eastAsia="Times New Roman"/>
      <w:sz w:val="24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En tête 1,Mummuga loetelu,Loendi lõik,Report Para,WinDForce-Letter,Bullet Points,Liste Paragraf,List Paragraph in table,Akapit z listą"/>
    <w:basedOn w:val="a"/>
    <w:link w:val="a5"/>
    <w:autoRedefine/>
    <w:uiPriority w:val="34"/>
    <w:qFormat/>
    <w:rsid w:val="00BA0089"/>
    <w:pPr>
      <w:spacing w:after="60"/>
      <w:ind w:left="567"/>
      <w:contextualSpacing/>
    </w:pPr>
    <w:rPr>
      <w:rFonts w:eastAsia="Calibri"/>
    </w:rPr>
  </w:style>
  <w:style w:type="character" w:customStyle="1" w:styleId="a5">
    <w:name w:val="Абзац списку Знак"/>
    <w:aliases w:val="En tête 1 Знак,Mummuga loetelu Знак,Loendi lõik Знак,Report Para Знак,WinDForce-Letter Знак,Bullet Points Знак,Liste Paragraf Знак,List Paragraph in table Знак,Akapit z listą Знак"/>
    <w:basedOn w:val="a0"/>
    <w:link w:val="a4"/>
    <w:uiPriority w:val="34"/>
    <w:rsid w:val="00BA0089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1251</Words>
  <Characters>714</Characters>
  <Application>Microsoft Office Word</Application>
  <DocSecurity>0</DocSecurity>
  <Lines>5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 Rami</dc:creator>
  <cp:keywords/>
  <dc:description/>
  <cp:lastModifiedBy>Отрощенко Сергій Володимирович</cp:lastModifiedBy>
  <cp:revision>4</cp:revision>
  <dcterms:created xsi:type="dcterms:W3CDTF">2022-12-20T06:50:00Z</dcterms:created>
  <dcterms:modified xsi:type="dcterms:W3CDTF">2022-12-26T14:34:00Z</dcterms:modified>
</cp:coreProperties>
</file>