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FF" w:rsidRDefault="00E352FF">
      <w:r>
        <w:rPr>
          <w:noProof/>
          <w:lang w:eastAsia="uk-UA"/>
        </w:rPr>
        <w:drawing>
          <wp:inline distT="0" distB="0" distL="0" distR="0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FF" w:rsidRPr="00E352FF" w:rsidRDefault="00E352FF" w:rsidP="00E352FF"/>
    <w:p w:rsidR="00E352FF" w:rsidRDefault="00E352FF" w:rsidP="00E352FF">
      <w:pPr>
        <w:ind w:right="5244"/>
        <w:jc w:val="both"/>
      </w:pPr>
      <w:r>
        <w:t>Про внесення на розгляд сесії міської ради пропозиці</w:t>
      </w:r>
      <w:r w:rsidR="00180B7D">
        <w:t>й</w:t>
      </w:r>
      <w:r>
        <w:t xml:space="preserve"> про </w:t>
      </w:r>
      <w:r w:rsidR="006B50CA">
        <w:t xml:space="preserve">затвердження Положення  про відділ бухгалтерського обліку, планування та звітності </w:t>
      </w:r>
      <w:r w:rsidR="00FE5C19">
        <w:t xml:space="preserve"> Хмельницької міської ради </w:t>
      </w:r>
      <w:r w:rsidR="006B50CA">
        <w:t>та втрату чинності</w:t>
      </w:r>
      <w:r>
        <w:t xml:space="preserve"> рішення </w:t>
      </w:r>
      <w:r w:rsidR="009614CA">
        <w:t xml:space="preserve"> </w:t>
      </w:r>
      <w:r w:rsidR="003D3C59">
        <w:t>тринадцятої</w:t>
      </w:r>
      <w:r w:rsidR="009614CA">
        <w:t xml:space="preserve"> сесії міської ради від 29.0</w:t>
      </w:r>
      <w:r w:rsidR="003D3C59">
        <w:t>2</w:t>
      </w:r>
      <w:r w:rsidR="009614CA">
        <w:t>.</w:t>
      </w:r>
      <w:r>
        <w:t>20</w:t>
      </w:r>
      <w:r w:rsidR="003D3C59">
        <w:t>0</w:t>
      </w:r>
      <w:r>
        <w:t>0р. №</w:t>
      </w:r>
      <w:r w:rsidR="003D3C59">
        <w:t>14</w:t>
      </w:r>
      <w:r w:rsidR="000A1EFB">
        <w:t>, із змінами</w:t>
      </w:r>
    </w:p>
    <w:p w:rsidR="00E352FF" w:rsidRDefault="00E352FF" w:rsidP="00E352FF">
      <w:pPr>
        <w:pStyle w:val="31"/>
        <w:ind w:left="0" w:right="72" w:firstLine="567"/>
        <w:jc w:val="both"/>
      </w:pPr>
    </w:p>
    <w:p w:rsidR="000A1EFB" w:rsidRDefault="000A1EFB" w:rsidP="00E352FF">
      <w:pPr>
        <w:pStyle w:val="31"/>
        <w:ind w:left="0" w:right="72" w:firstLine="567"/>
        <w:jc w:val="both"/>
      </w:pPr>
    </w:p>
    <w:p w:rsidR="00E352FF" w:rsidRDefault="00E352FF" w:rsidP="00180B7D">
      <w:pPr>
        <w:pStyle w:val="31"/>
        <w:ind w:left="0" w:firstLine="567"/>
        <w:jc w:val="both"/>
        <w:rPr>
          <w:color w:val="000000"/>
        </w:rPr>
      </w:pPr>
      <w:r>
        <w:t xml:space="preserve">Розглянувши подання </w:t>
      </w:r>
      <w:r w:rsidR="006E7653">
        <w:t>керуючого справами виконавчого комітету</w:t>
      </w:r>
      <w:r>
        <w:t>, к</w:t>
      </w:r>
      <w:r w:rsidRPr="00533883">
        <w:t>еруючись Законом України «Про місцеве самоврядування в Україні»,</w:t>
      </w:r>
      <w:r w:rsidR="006C1967">
        <w:t xml:space="preserve"> постановою Кабінету Міністрів України</w:t>
      </w:r>
      <w:r w:rsidR="00464247">
        <w:t xml:space="preserve"> від</w:t>
      </w:r>
      <w:r w:rsidR="006C1967">
        <w:t xml:space="preserve"> </w:t>
      </w:r>
      <w:r w:rsidRPr="00533883">
        <w:t xml:space="preserve"> </w:t>
      </w:r>
      <w:r w:rsidR="006E7653">
        <w:t>09.03.20</w:t>
      </w:r>
      <w:r w:rsidR="00157A7F">
        <w:t>06</w:t>
      </w:r>
      <w:r w:rsidR="00464247">
        <w:t xml:space="preserve">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 Національного агентства з питань д</w:t>
      </w:r>
      <w:r w:rsidR="006E7653">
        <w:t>ержавної служби від 07.11.2019</w:t>
      </w:r>
      <w:r w:rsidR="00464247">
        <w:t xml:space="preserve"> №203-19 «Про затвердження Типових </w:t>
      </w:r>
      <w:proofErr w:type="spellStart"/>
      <w:r w:rsidR="00464247">
        <w:t>професійно</w:t>
      </w:r>
      <w:proofErr w:type="spellEnd"/>
      <w:r w:rsidR="004F29E0">
        <w:t xml:space="preserve"> </w:t>
      </w:r>
      <w:r w:rsidR="00464247">
        <w:t>-</w:t>
      </w:r>
      <w:r w:rsidR="004F29E0">
        <w:t xml:space="preserve"> </w:t>
      </w:r>
      <w:r w:rsidR="00464247">
        <w:t>кваліфікаційних характеристик посадових осіб місцевого самоврядування»</w:t>
      </w:r>
      <w:r w:rsidR="00F9400F">
        <w:t>,</w:t>
      </w:r>
      <w:r w:rsidR="00464247">
        <w:t xml:space="preserve"> </w:t>
      </w:r>
      <w:r>
        <w:rPr>
          <w:color w:val="000000"/>
        </w:rPr>
        <w:t>виконавчий комітет міської ради</w:t>
      </w:r>
    </w:p>
    <w:p w:rsidR="000A1EFB" w:rsidRDefault="000A1EFB" w:rsidP="00180B7D">
      <w:pPr>
        <w:pStyle w:val="31"/>
        <w:ind w:left="0" w:firstLine="567"/>
        <w:jc w:val="both"/>
      </w:pPr>
    </w:p>
    <w:p w:rsidR="00E352FF" w:rsidRDefault="00E352FF" w:rsidP="00FE5C19">
      <w:r w:rsidRPr="00A5268E">
        <w:t>ВИРІШИВ:</w:t>
      </w:r>
    </w:p>
    <w:p w:rsidR="000A1EFB" w:rsidRPr="00F020A7" w:rsidRDefault="000A1EFB" w:rsidP="00FE5C19"/>
    <w:p w:rsidR="00180B7D" w:rsidRDefault="00464247" w:rsidP="00065321">
      <w:pPr>
        <w:ind w:firstLine="708"/>
        <w:jc w:val="both"/>
      </w:pPr>
      <w:r w:rsidRPr="00F020A7">
        <w:t>1.</w:t>
      </w:r>
      <w:r w:rsidR="00E352FF" w:rsidRPr="00F020A7">
        <w:t>Внести на розгляд сесії міської ради пропозиці</w:t>
      </w:r>
      <w:r w:rsidR="00180B7D">
        <w:t>ї</w:t>
      </w:r>
      <w:r w:rsidRPr="00F020A7">
        <w:t xml:space="preserve"> про</w:t>
      </w:r>
      <w:r w:rsidR="00180B7D">
        <w:t>:</w:t>
      </w:r>
    </w:p>
    <w:p w:rsidR="00E352FF" w:rsidRDefault="00180B7D" w:rsidP="00065321">
      <w:pPr>
        <w:ind w:firstLine="708"/>
        <w:jc w:val="both"/>
        <w:rPr>
          <w:rStyle w:val="a3"/>
          <w:b w:val="0"/>
          <w:color w:val="252B33"/>
          <w:shd w:val="clear" w:color="auto" w:fill="FFFFFF"/>
        </w:rPr>
      </w:pPr>
      <w:r>
        <w:t xml:space="preserve">1.1 </w:t>
      </w:r>
      <w:r w:rsidR="000A1EFB">
        <w:t>з</w:t>
      </w:r>
      <w:r w:rsidR="003D3C59">
        <w:rPr>
          <w:rStyle w:val="a3"/>
          <w:b w:val="0"/>
          <w:color w:val="252B33"/>
          <w:shd w:val="clear" w:color="auto" w:fill="FFFFFF"/>
        </w:rPr>
        <w:t xml:space="preserve">атвердження </w:t>
      </w:r>
      <w:r w:rsidR="006B50CA">
        <w:rPr>
          <w:rStyle w:val="a3"/>
          <w:b w:val="0"/>
          <w:color w:val="252B33"/>
          <w:shd w:val="clear" w:color="auto" w:fill="FFFFFF"/>
        </w:rPr>
        <w:t>П</w:t>
      </w:r>
      <w:r w:rsidR="003D3C59">
        <w:rPr>
          <w:rStyle w:val="a3"/>
          <w:b w:val="0"/>
          <w:color w:val="252B33"/>
          <w:shd w:val="clear" w:color="auto" w:fill="FFFFFF"/>
        </w:rPr>
        <w:t>оложення про відділ бухгалтерського обліку,</w:t>
      </w:r>
      <w:r>
        <w:rPr>
          <w:rStyle w:val="a3"/>
          <w:b w:val="0"/>
          <w:color w:val="252B33"/>
          <w:shd w:val="clear" w:color="auto" w:fill="FFFFFF"/>
        </w:rPr>
        <w:t xml:space="preserve"> </w:t>
      </w:r>
      <w:r w:rsidR="003D3C59">
        <w:rPr>
          <w:rStyle w:val="a3"/>
          <w:b w:val="0"/>
          <w:color w:val="252B33"/>
          <w:shd w:val="clear" w:color="auto" w:fill="FFFFFF"/>
        </w:rPr>
        <w:t>планування та звітності  Хмельницької міської ради</w:t>
      </w:r>
      <w:r w:rsidR="000A1EFB">
        <w:rPr>
          <w:rStyle w:val="a3"/>
          <w:b w:val="0"/>
          <w:color w:val="252B33"/>
          <w:shd w:val="clear" w:color="auto" w:fill="FFFFFF"/>
        </w:rPr>
        <w:t>, згідно з додатком</w:t>
      </w:r>
      <w:r w:rsidR="00F020A7">
        <w:rPr>
          <w:rStyle w:val="a3"/>
          <w:b w:val="0"/>
          <w:color w:val="252B33"/>
          <w:shd w:val="clear" w:color="auto" w:fill="FFFFFF"/>
        </w:rPr>
        <w:t>.</w:t>
      </w:r>
    </w:p>
    <w:p w:rsidR="006B50CA" w:rsidRPr="00F020A7" w:rsidRDefault="006B50CA" w:rsidP="00065321">
      <w:pPr>
        <w:ind w:firstLine="708"/>
        <w:jc w:val="both"/>
        <w:rPr>
          <w:b/>
          <w:lang w:val="en-US"/>
        </w:rPr>
      </w:pPr>
      <w:r>
        <w:rPr>
          <w:rStyle w:val="a3"/>
          <w:b w:val="0"/>
          <w:color w:val="252B33"/>
          <w:shd w:val="clear" w:color="auto" w:fill="FFFFFF"/>
        </w:rPr>
        <w:t xml:space="preserve">1.2 </w:t>
      </w:r>
      <w:r w:rsidR="000A1EFB">
        <w:rPr>
          <w:rStyle w:val="a3"/>
          <w:b w:val="0"/>
          <w:color w:val="252B33"/>
          <w:shd w:val="clear" w:color="auto" w:fill="FFFFFF"/>
        </w:rPr>
        <w:t>в</w:t>
      </w:r>
      <w:r w:rsidR="00B816A4">
        <w:rPr>
          <w:rStyle w:val="a3"/>
          <w:b w:val="0"/>
          <w:color w:val="252B33"/>
          <w:shd w:val="clear" w:color="auto" w:fill="FFFFFF"/>
        </w:rPr>
        <w:t>изна</w:t>
      </w:r>
      <w:r w:rsidR="000A1EFB">
        <w:rPr>
          <w:rStyle w:val="a3"/>
          <w:b w:val="0"/>
          <w:color w:val="252B33"/>
          <w:shd w:val="clear" w:color="auto" w:fill="FFFFFF"/>
        </w:rPr>
        <w:t>ння</w:t>
      </w:r>
      <w:r w:rsidR="00B816A4">
        <w:rPr>
          <w:rStyle w:val="a3"/>
          <w:b w:val="0"/>
          <w:color w:val="252B33"/>
          <w:shd w:val="clear" w:color="auto" w:fill="FFFFFF"/>
        </w:rPr>
        <w:t xml:space="preserve"> таким</w:t>
      </w:r>
      <w:r>
        <w:rPr>
          <w:rStyle w:val="a3"/>
          <w:b w:val="0"/>
          <w:color w:val="252B33"/>
          <w:shd w:val="clear" w:color="auto" w:fill="FFFFFF"/>
        </w:rPr>
        <w:t>, що втратило чинність рішення тринадцятої сесії міської ради від 29.02.2000р. № 14</w:t>
      </w:r>
      <w:r w:rsidR="00180B7D">
        <w:rPr>
          <w:rStyle w:val="a3"/>
          <w:b w:val="0"/>
          <w:color w:val="252B33"/>
          <w:shd w:val="clear" w:color="auto" w:fill="FFFFFF"/>
        </w:rPr>
        <w:t xml:space="preserve"> «Про затвердження положення про відділ бухгалтерського обліку, планування та звітності Хмельницької міської ради»</w:t>
      </w:r>
      <w:r w:rsidR="002364BC">
        <w:rPr>
          <w:rStyle w:val="a3"/>
          <w:b w:val="0"/>
          <w:color w:val="252B33"/>
          <w:shd w:val="clear" w:color="auto" w:fill="FFFFFF"/>
        </w:rPr>
        <w:t xml:space="preserve"> із змінами</w:t>
      </w:r>
      <w:r w:rsidR="000A1EFB">
        <w:rPr>
          <w:rStyle w:val="a3"/>
          <w:b w:val="0"/>
          <w:color w:val="252B33"/>
          <w:shd w:val="clear" w:color="auto" w:fill="FFFFFF"/>
        </w:rPr>
        <w:t>.</w:t>
      </w:r>
    </w:p>
    <w:p w:rsidR="00E352FF" w:rsidRPr="006C6EE0" w:rsidRDefault="006B50CA" w:rsidP="00B816A4">
      <w:pPr>
        <w:ind w:firstLine="708"/>
        <w:jc w:val="both"/>
      </w:pPr>
      <w:r>
        <w:t>2.</w:t>
      </w:r>
      <w:r w:rsidR="00E352FF">
        <w:t xml:space="preserve"> </w:t>
      </w:r>
      <w:r w:rsidR="00E352FF" w:rsidRPr="0099734B">
        <w:t>Контроль за виконанням рішення покласти на керуючого справами виконавчого коміте</w:t>
      </w:r>
      <w:r w:rsidR="00E352FF">
        <w:t>ту Ю. Сабій.</w:t>
      </w:r>
    </w:p>
    <w:p w:rsidR="00E352FF" w:rsidRDefault="00E352FF" w:rsidP="00E352FF">
      <w:pPr>
        <w:ind w:firstLine="709"/>
        <w:jc w:val="both"/>
      </w:pPr>
    </w:p>
    <w:p w:rsidR="000A1EFB" w:rsidRDefault="000A1EFB" w:rsidP="00E352FF">
      <w:pPr>
        <w:ind w:firstLine="709"/>
        <w:jc w:val="both"/>
      </w:pPr>
    </w:p>
    <w:p w:rsidR="000A1EFB" w:rsidRDefault="000A1EFB" w:rsidP="00E352FF">
      <w:pPr>
        <w:ind w:firstLine="709"/>
        <w:jc w:val="both"/>
      </w:pPr>
    </w:p>
    <w:p w:rsidR="000A1EFB" w:rsidRDefault="000A1EFB" w:rsidP="00E352FF">
      <w:pPr>
        <w:ind w:firstLine="709"/>
        <w:jc w:val="both"/>
      </w:pPr>
    </w:p>
    <w:p w:rsidR="000A1EFB" w:rsidRPr="006C6EE0" w:rsidRDefault="000A1EFB" w:rsidP="00E352FF">
      <w:pPr>
        <w:ind w:firstLine="709"/>
        <w:jc w:val="both"/>
      </w:pPr>
    </w:p>
    <w:p w:rsidR="00E352FF" w:rsidRDefault="00C54F82" w:rsidP="00E352FF">
      <w:pPr>
        <w:tabs>
          <w:tab w:val="left" w:pos="1418"/>
          <w:tab w:val="left" w:pos="6946"/>
        </w:tabs>
      </w:pPr>
      <w:r>
        <w:t>Заступник міського голови</w:t>
      </w:r>
      <w:r>
        <w:tab/>
      </w:r>
      <w:r>
        <w:tab/>
        <w:t>М. ВАВРИЩУК</w:t>
      </w:r>
    </w:p>
    <w:p w:rsidR="00A36239" w:rsidRDefault="00A36239">
      <w:pPr>
        <w:spacing w:after="160" w:line="259" w:lineRule="auto"/>
      </w:pPr>
      <w:r>
        <w:br w:type="page"/>
      </w:r>
    </w:p>
    <w:p w:rsidR="00A36239" w:rsidRDefault="00A36239" w:rsidP="00A36239">
      <w:pPr>
        <w:widowControl w:val="0"/>
        <w:autoSpaceDE w:val="0"/>
        <w:autoSpaceDN w:val="0"/>
        <w:adjustRightInd w:val="0"/>
        <w:spacing w:line="315" w:lineRule="exact"/>
        <w:ind w:right="-38" w:firstLine="552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Додаток</w:t>
      </w:r>
    </w:p>
    <w:p w:rsidR="00A36239" w:rsidRDefault="00A36239" w:rsidP="00A36239">
      <w:pPr>
        <w:widowControl w:val="0"/>
        <w:autoSpaceDE w:val="0"/>
        <w:autoSpaceDN w:val="0"/>
        <w:adjustRightInd w:val="0"/>
        <w:spacing w:line="315" w:lineRule="exact"/>
        <w:ind w:right="-38" w:firstLine="5529"/>
        <w:rPr>
          <w:b/>
          <w:bCs/>
          <w:color w:val="000000"/>
        </w:rPr>
      </w:pPr>
      <w:r>
        <w:rPr>
          <w:b/>
          <w:bCs/>
          <w:color w:val="000000"/>
        </w:rPr>
        <w:t>до рішення виконавчого комітету</w:t>
      </w:r>
    </w:p>
    <w:p w:rsidR="00A36239" w:rsidRDefault="00A36239" w:rsidP="00A36239">
      <w:pPr>
        <w:widowControl w:val="0"/>
        <w:autoSpaceDE w:val="0"/>
        <w:autoSpaceDN w:val="0"/>
        <w:adjustRightInd w:val="0"/>
        <w:spacing w:line="315" w:lineRule="exact"/>
        <w:ind w:right="-38" w:firstLine="5529"/>
        <w:rPr>
          <w:b/>
          <w:bCs/>
          <w:color w:val="000000"/>
        </w:rPr>
      </w:pPr>
      <w:r>
        <w:rPr>
          <w:b/>
          <w:bCs/>
          <w:color w:val="000000"/>
        </w:rPr>
        <w:t xml:space="preserve">від </w:t>
      </w:r>
      <w:r w:rsidR="00157A7F">
        <w:rPr>
          <w:b/>
          <w:bCs/>
          <w:color w:val="000000"/>
        </w:rPr>
        <w:t>08.12.2022</w:t>
      </w:r>
      <w:r>
        <w:rPr>
          <w:b/>
          <w:bCs/>
          <w:color w:val="000000"/>
        </w:rPr>
        <w:t xml:space="preserve"> № </w:t>
      </w:r>
      <w:r w:rsidR="00157A7F">
        <w:rPr>
          <w:b/>
          <w:bCs/>
          <w:color w:val="000000"/>
        </w:rPr>
        <w:t>947</w:t>
      </w:r>
    </w:p>
    <w:p w:rsidR="00A36239" w:rsidRDefault="00A36239" w:rsidP="00A36239">
      <w:pPr>
        <w:widowControl w:val="0"/>
        <w:autoSpaceDE w:val="0"/>
        <w:autoSpaceDN w:val="0"/>
        <w:adjustRightInd w:val="0"/>
        <w:spacing w:line="315" w:lineRule="exact"/>
        <w:ind w:right="-38"/>
        <w:rPr>
          <w:b/>
          <w:bCs/>
          <w:color w:val="000000"/>
        </w:rPr>
      </w:pPr>
    </w:p>
    <w:p w:rsidR="00A36239" w:rsidRPr="00253E16" w:rsidRDefault="00A36239" w:rsidP="00A36239">
      <w:pPr>
        <w:widowControl w:val="0"/>
        <w:autoSpaceDE w:val="0"/>
        <w:autoSpaceDN w:val="0"/>
        <w:adjustRightInd w:val="0"/>
        <w:spacing w:line="315" w:lineRule="exact"/>
        <w:ind w:right="-38"/>
        <w:jc w:val="center"/>
        <w:rPr>
          <w:b/>
          <w:bCs/>
          <w:color w:val="000000"/>
        </w:rPr>
      </w:pPr>
      <w:r w:rsidRPr="00253E16">
        <w:rPr>
          <w:b/>
          <w:bCs/>
          <w:color w:val="000000"/>
        </w:rPr>
        <w:t>ПОЛОЖЕННЯ</w:t>
      </w:r>
    </w:p>
    <w:p w:rsidR="00A36239" w:rsidRPr="00253E16" w:rsidRDefault="00A36239" w:rsidP="00A36239">
      <w:pPr>
        <w:jc w:val="center"/>
        <w:rPr>
          <w:rStyle w:val="a3"/>
        </w:rPr>
      </w:pPr>
      <w:r w:rsidRPr="00253E16">
        <w:rPr>
          <w:rStyle w:val="a3"/>
        </w:rPr>
        <w:t>про відділ бухгалтерського обліку, планування та звітності</w:t>
      </w:r>
    </w:p>
    <w:p w:rsidR="00A36239" w:rsidRPr="00253E16" w:rsidRDefault="00A36239" w:rsidP="00A36239">
      <w:pPr>
        <w:jc w:val="center"/>
        <w:rPr>
          <w:rStyle w:val="a3"/>
          <w:bCs w:val="0"/>
        </w:rPr>
      </w:pPr>
      <w:r w:rsidRPr="00253E16">
        <w:rPr>
          <w:rStyle w:val="a3"/>
        </w:rPr>
        <w:t xml:space="preserve"> Хмельницької міської ради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spacing w:line="315" w:lineRule="exact"/>
        <w:ind w:right="-38"/>
        <w:jc w:val="both"/>
        <w:rPr>
          <w:color w:val="000000"/>
        </w:rPr>
      </w:pPr>
    </w:p>
    <w:p w:rsidR="00A36239" w:rsidRPr="00253E16" w:rsidRDefault="00A36239" w:rsidP="00A36239">
      <w:pPr>
        <w:ind w:firstLine="380"/>
        <w:jc w:val="both"/>
      </w:pPr>
      <w:r w:rsidRPr="00253E16">
        <w:rPr>
          <w:b/>
        </w:rPr>
        <w:t>І.</w:t>
      </w:r>
      <w:r w:rsidRPr="00253E16">
        <w:t xml:space="preserve">  </w:t>
      </w:r>
      <w:r w:rsidRPr="00253E16">
        <w:rPr>
          <w:b/>
          <w:bCs/>
        </w:rPr>
        <w:t>Загальні положення.</w:t>
      </w:r>
    </w:p>
    <w:p w:rsidR="00A36239" w:rsidRPr="00253E16" w:rsidRDefault="00A36239" w:rsidP="00A36239">
      <w:pPr>
        <w:ind w:firstLine="380"/>
        <w:jc w:val="both"/>
        <w:rPr>
          <w:color w:val="000000"/>
          <w:bdr w:val="none" w:sz="0" w:space="0" w:color="auto" w:frame="1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1.1 Відділ бухгалтерського обліку, планування та звітності Хмельницької міської ради (далі - Відділ) є виконавчим органом Хмельницької міської ради, який створено у порядку, визначеному Законом України «Про місцеве самоврядування в Україні».</w:t>
      </w:r>
    </w:p>
    <w:p w:rsidR="00A36239" w:rsidRPr="00253E16" w:rsidRDefault="00A36239" w:rsidP="00A36239">
      <w:pPr>
        <w:ind w:firstLine="380"/>
        <w:jc w:val="both"/>
        <w:rPr>
          <w:color w:val="000000"/>
          <w:bdr w:val="none" w:sz="0" w:space="0" w:color="auto" w:frame="1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1.2. Відділ підзвітний і підконтрольний міській раді та підпорядкований міському голові.</w:t>
      </w:r>
    </w:p>
    <w:p w:rsidR="00A36239" w:rsidRPr="00253E16" w:rsidRDefault="00A36239" w:rsidP="00A36239">
      <w:pPr>
        <w:ind w:firstLine="380"/>
        <w:jc w:val="both"/>
        <w:rPr>
          <w:color w:val="333333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1.3. Відділ є самостійним, має круглу печатку, бланк із своїм найменуванням. Відділ утримується за рахунок коштів  бюджету Хмельницької міської територіальної громади. Відділ володіє та користується закріпленим майном в межах, визначених законодавством України.</w:t>
      </w:r>
      <w:r w:rsidRPr="00253E16">
        <w:rPr>
          <w:color w:val="333333"/>
          <w:lang w:eastAsia="uk-UA"/>
        </w:rPr>
        <w:t>  </w:t>
      </w:r>
    </w:p>
    <w:p w:rsidR="00A36239" w:rsidRPr="00253E16" w:rsidRDefault="00A36239" w:rsidP="00A36239">
      <w:pPr>
        <w:ind w:firstLine="380"/>
        <w:jc w:val="both"/>
        <w:rPr>
          <w:color w:val="000000"/>
          <w:bdr w:val="none" w:sz="0" w:space="0" w:color="auto" w:frame="1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 xml:space="preserve">1.4. У своїй діяльності відділ  керується Конституцією України, Законами України «Про місцеве самоврядування», «Про службу в органах місцевого самоврядування», </w:t>
      </w:r>
      <w:bookmarkStart w:id="0" w:name="_Hlk119315603"/>
      <w:r w:rsidRPr="00253E16">
        <w:rPr>
          <w:color w:val="000000"/>
          <w:bdr w:val="none" w:sz="0" w:space="0" w:color="auto" w:frame="1"/>
          <w:lang w:eastAsia="uk-UA"/>
        </w:rPr>
        <w:t xml:space="preserve">«Про бухгалтерський облік та фінансову звітність в Україні», </w:t>
      </w:r>
      <w:bookmarkEnd w:id="0"/>
      <w:r w:rsidRPr="00253E16">
        <w:rPr>
          <w:color w:val="000000"/>
          <w:bdr w:val="none" w:sz="0" w:space="0" w:color="auto" w:frame="1"/>
          <w:lang w:eastAsia="uk-UA"/>
        </w:rPr>
        <w:t>Бюджетним кодексом України,  Податковим кодексом України, нормативно-правовими актами Президента України, Верховної ради України, Кабінету Міністрів України, що регламентують бюджетні відносини і фінансово-господарську діяльність бюджетної установи,  наказами Міністерства фінансів України, Державної казначейської служби України, рішеннями сесії міської ради,  розпорядженнями міського голови, а також цим Положенням.</w:t>
      </w:r>
    </w:p>
    <w:p w:rsidR="00A36239" w:rsidRPr="00253E16" w:rsidRDefault="00A36239" w:rsidP="00A36239">
      <w:pPr>
        <w:ind w:firstLine="380"/>
        <w:jc w:val="both"/>
        <w:rPr>
          <w:rFonts w:eastAsiaTheme="minorHAnsi"/>
          <w:color w:val="4B4B4B"/>
          <w:shd w:val="clear" w:color="auto" w:fill="FFFFFF"/>
          <w:lang w:val="en-US" w:eastAsia="en-US"/>
        </w:rPr>
      </w:pPr>
      <w:r w:rsidRPr="00253E16">
        <w:rPr>
          <w:color w:val="000000"/>
          <w:bdr w:val="none" w:sz="0" w:space="0" w:color="auto" w:frame="1"/>
          <w:lang w:eastAsia="uk-UA"/>
        </w:rPr>
        <w:t>1.5 Міська рада створює  умови для роботи та підвищення кваліфікації працівників Відділу, забезпечує їх окремими приміщеннями, телефонним зв’язком, сучасними засобами оргтехніки, законодавчими та іншими нормативно- правовими актами і довідковими матеріалами.</w:t>
      </w:r>
      <w:r w:rsidRPr="00253E16">
        <w:rPr>
          <w:rFonts w:eastAsiaTheme="minorHAnsi"/>
          <w:color w:val="4B4B4B"/>
          <w:shd w:val="clear" w:color="auto" w:fill="FFFFFF"/>
          <w:lang w:val="en-US" w:eastAsia="en-US"/>
        </w:rPr>
        <w:t xml:space="preserve"> 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253E16">
        <w:rPr>
          <w:b/>
          <w:lang w:val="uk-UA"/>
        </w:rPr>
        <w:t xml:space="preserve">       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b/>
          <w:lang w:val="uk-UA"/>
        </w:rPr>
      </w:pPr>
      <w:r w:rsidRPr="00253E16">
        <w:rPr>
          <w:b/>
          <w:lang w:val="uk-UA"/>
        </w:rPr>
        <w:t xml:space="preserve">ІІ. Основні завдання та функції. </w:t>
      </w:r>
    </w:p>
    <w:p w:rsidR="00A36239" w:rsidRPr="00253E16" w:rsidRDefault="00A36239" w:rsidP="00A36239">
      <w:pPr>
        <w:ind w:firstLine="380"/>
        <w:jc w:val="both"/>
        <w:rPr>
          <w:color w:val="000000"/>
          <w:bdr w:val="none" w:sz="0" w:space="0" w:color="auto" w:frame="1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2.1. Забезпечення реалізації державної бюджетної політики відповідно до Бюджетного кодексу України, здійснення повноважень головного розпорядника бюджетних коштів  виконавчого комітету Хмельницької міської ради.</w:t>
      </w:r>
    </w:p>
    <w:p w:rsidR="00A36239" w:rsidRPr="00253E16" w:rsidRDefault="00A36239" w:rsidP="00A36239">
      <w:pPr>
        <w:ind w:firstLine="380"/>
        <w:jc w:val="both"/>
        <w:rPr>
          <w:color w:val="333333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2.</w:t>
      </w:r>
      <w:r w:rsidR="00157A7F">
        <w:rPr>
          <w:color w:val="000000"/>
          <w:bdr w:val="none" w:sz="0" w:space="0" w:color="auto" w:frame="1"/>
          <w:lang w:eastAsia="uk-UA"/>
        </w:rPr>
        <w:t>2</w:t>
      </w:r>
      <w:r w:rsidRPr="00253E16">
        <w:rPr>
          <w:color w:val="000000"/>
          <w:bdr w:val="none" w:sz="0" w:space="0" w:color="auto" w:frame="1"/>
          <w:lang w:eastAsia="uk-UA"/>
        </w:rPr>
        <w:t>. Ведення бухгалтерського обліку  відповідно до національних положень (стандартів) бухгалтерського обліку в державному секторі та інших нормативно- правових актів.</w:t>
      </w:r>
    </w:p>
    <w:p w:rsidR="00A36239" w:rsidRPr="00253E16" w:rsidRDefault="00A36239" w:rsidP="00A36239">
      <w:pPr>
        <w:ind w:firstLine="380"/>
        <w:jc w:val="both"/>
        <w:rPr>
          <w:color w:val="333333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2.</w:t>
      </w:r>
      <w:r w:rsidR="00157A7F">
        <w:rPr>
          <w:color w:val="000000"/>
          <w:bdr w:val="none" w:sz="0" w:space="0" w:color="auto" w:frame="1"/>
          <w:lang w:eastAsia="uk-UA"/>
        </w:rPr>
        <w:t>3</w:t>
      </w:r>
      <w:r w:rsidRPr="00253E16">
        <w:rPr>
          <w:color w:val="000000"/>
          <w:bdr w:val="none" w:sz="0" w:space="0" w:color="auto" w:frame="1"/>
          <w:lang w:eastAsia="uk-UA"/>
        </w:rPr>
        <w:t>. Забезпечення 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ресурсами.</w:t>
      </w:r>
    </w:p>
    <w:p w:rsidR="00A36239" w:rsidRPr="00253E16" w:rsidRDefault="00A36239" w:rsidP="00A36239">
      <w:pPr>
        <w:ind w:firstLine="380"/>
        <w:jc w:val="both"/>
        <w:rPr>
          <w:color w:val="333333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2.</w:t>
      </w:r>
      <w:r w:rsidR="00157A7F">
        <w:rPr>
          <w:color w:val="000000"/>
          <w:bdr w:val="none" w:sz="0" w:space="0" w:color="auto" w:frame="1"/>
          <w:lang w:eastAsia="uk-UA"/>
        </w:rPr>
        <w:t>4</w:t>
      </w:r>
      <w:r w:rsidRPr="00253E16">
        <w:rPr>
          <w:color w:val="000000"/>
          <w:bdr w:val="none" w:sz="0" w:space="0" w:color="auto" w:frame="1"/>
          <w:lang w:eastAsia="uk-UA"/>
        </w:rPr>
        <w:t>. 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звітності.</w:t>
      </w:r>
    </w:p>
    <w:p w:rsidR="00A36239" w:rsidRPr="00253E16" w:rsidRDefault="00A36239" w:rsidP="00A36239">
      <w:pPr>
        <w:ind w:firstLine="380"/>
        <w:jc w:val="both"/>
        <w:rPr>
          <w:color w:val="333333"/>
          <w:lang w:eastAsia="uk-UA"/>
        </w:rPr>
      </w:pPr>
      <w:r w:rsidRPr="00253E16">
        <w:rPr>
          <w:color w:val="000000"/>
          <w:bdr w:val="none" w:sz="0" w:space="0" w:color="auto" w:frame="1"/>
          <w:lang w:eastAsia="uk-UA"/>
        </w:rPr>
        <w:t>2.</w:t>
      </w:r>
      <w:r w:rsidR="00157A7F">
        <w:rPr>
          <w:color w:val="000000"/>
          <w:bdr w:val="none" w:sz="0" w:space="0" w:color="auto" w:frame="1"/>
          <w:lang w:eastAsia="uk-UA"/>
        </w:rPr>
        <w:t>5</w:t>
      </w:r>
      <w:r w:rsidRPr="00253E16">
        <w:rPr>
          <w:color w:val="000000"/>
          <w:bdr w:val="none" w:sz="0" w:space="0" w:color="auto" w:frame="1"/>
          <w:lang w:eastAsia="uk-UA"/>
        </w:rPr>
        <w:t>. Складання на підставі даних бухгалтерського обліку фінансової, бюджетної,  статистичної, податкової  та іншої звітності відповідно до законодавства.</w:t>
      </w:r>
    </w:p>
    <w:p w:rsidR="00A36239" w:rsidRPr="00253E16" w:rsidRDefault="00157A7F" w:rsidP="00A36239">
      <w:pPr>
        <w:ind w:firstLine="380"/>
        <w:jc w:val="both"/>
        <w:rPr>
          <w:color w:val="333333"/>
          <w:lang w:eastAsia="uk-UA"/>
        </w:rPr>
      </w:pPr>
      <w:r>
        <w:rPr>
          <w:color w:val="000000"/>
          <w:bdr w:val="none" w:sz="0" w:space="0" w:color="auto" w:frame="1"/>
          <w:lang w:eastAsia="uk-UA"/>
        </w:rPr>
        <w:t>2.6</w:t>
      </w:r>
      <w:r w:rsidR="00A36239" w:rsidRPr="00253E16">
        <w:rPr>
          <w:color w:val="000000"/>
          <w:bdr w:val="none" w:sz="0" w:space="0" w:color="auto" w:frame="1"/>
          <w:lang w:eastAsia="uk-UA"/>
        </w:rPr>
        <w:t>. Вживання заходів щодо запобігання виникненню негативних явищ у фінансово-господарській діяльності, виявлення і мобілізація внутрішньогосподарських резервів.</w:t>
      </w:r>
    </w:p>
    <w:p w:rsidR="00A36239" w:rsidRPr="00253E16" w:rsidRDefault="00157A7F" w:rsidP="00A36239">
      <w:pPr>
        <w:ind w:firstLine="380"/>
        <w:jc w:val="both"/>
        <w:rPr>
          <w:color w:val="333333"/>
          <w:lang w:eastAsia="uk-UA"/>
        </w:rPr>
      </w:pPr>
      <w:r>
        <w:rPr>
          <w:color w:val="000000"/>
          <w:bdr w:val="none" w:sz="0" w:space="0" w:color="auto" w:frame="1"/>
          <w:lang w:eastAsia="uk-UA"/>
        </w:rPr>
        <w:t>2.7</w:t>
      </w:r>
      <w:bookmarkStart w:id="1" w:name="_GoBack"/>
      <w:bookmarkEnd w:id="1"/>
      <w:r w:rsidR="00A36239" w:rsidRPr="00253E16">
        <w:rPr>
          <w:color w:val="000000"/>
          <w:bdr w:val="none" w:sz="0" w:space="0" w:color="auto" w:frame="1"/>
          <w:lang w:eastAsia="uk-UA"/>
        </w:rPr>
        <w:t>. Забезпечення здійснення методичного керівництва та контролю за дотриманням вимог законодавства з питань ведення бухгалтерського обліку, складання фінансової та бюджетної звітності в установах, які підпорядковані виконавчому комітету  міської ради.</w:t>
      </w:r>
    </w:p>
    <w:p w:rsidR="00A36239" w:rsidRPr="00253E16" w:rsidRDefault="00A36239" w:rsidP="00A36239">
      <w:pPr>
        <w:jc w:val="both"/>
      </w:pPr>
      <w:r w:rsidRPr="00253E16">
        <w:rPr>
          <w:color w:val="333333"/>
          <w:lang w:eastAsia="uk-UA"/>
        </w:rPr>
        <w:t> 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b/>
        </w:rPr>
      </w:pPr>
      <w:r w:rsidRPr="00253E16">
        <w:rPr>
          <w:b/>
          <w:lang w:val="uk-UA"/>
        </w:rPr>
        <w:t>ІІІ</w:t>
      </w:r>
      <w:r w:rsidRPr="00253E16">
        <w:rPr>
          <w:b/>
        </w:rPr>
        <w:t xml:space="preserve">. </w:t>
      </w:r>
      <w:r w:rsidRPr="00253E16">
        <w:rPr>
          <w:b/>
          <w:lang w:val="uk-UA"/>
        </w:rPr>
        <w:t>Відділ</w:t>
      </w:r>
      <w:r w:rsidRPr="00253E16">
        <w:rPr>
          <w:b/>
        </w:rPr>
        <w:t xml:space="preserve"> </w:t>
      </w:r>
      <w:proofErr w:type="spellStart"/>
      <w:r w:rsidRPr="00253E16">
        <w:rPr>
          <w:b/>
        </w:rPr>
        <w:t>вiдповiдно</w:t>
      </w:r>
      <w:proofErr w:type="spellEnd"/>
      <w:r w:rsidRPr="00253E16">
        <w:rPr>
          <w:b/>
        </w:rPr>
        <w:t xml:space="preserve"> до </w:t>
      </w:r>
      <w:proofErr w:type="spellStart"/>
      <w:r w:rsidRPr="00253E16">
        <w:rPr>
          <w:b/>
        </w:rPr>
        <w:t>покладених</w:t>
      </w:r>
      <w:proofErr w:type="spellEnd"/>
      <w:r w:rsidRPr="00253E16">
        <w:rPr>
          <w:b/>
        </w:rPr>
        <w:t xml:space="preserve"> на</w:t>
      </w:r>
      <w:r w:rsidRPr="00253E16">
        <w:rPr>
          <w:b/>
          <w:lang w:val="uk-UA"/>
        </w:rPr>
        <w:t xml:space="preserve"> нього</w:t>
      </w:r>
      <w:r w:rsidRPr="00253E16">
        <w:rPr>
          <w:b/>
        </w:rPr>
        <w:t xml:space="preserve"> </w:t>
      </w:r>
      <w:proofErr w:type="spellStart"/>
      <w:r w:rsidRPr="00253E16">
        <w:rPr>
          <w:b/>
        </w:rPr>
        <w:t>завдань</w:t>
      </w:r>
      <w:proofErr w:type="spellEnd"/>
      <w:r w:rsidRPr="00253E16">
        <w:rPr>
          <w:b/>
        </w:rPr>
        <w:t>: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>3.1</w:t>
      </w:r>
      <w:r w:rsidRPr="00253E16">
        <w:t xml:space="preserve"> </w:t>
      </w:r>
      <w:r w:rsidRPr="00253E16">
        <w:rPr>
          <w:lang w:val="uk-UA"/>
        </w:rPr>
        <w:t>здійснює</w:t>
      </w:r>
      <w:r w:rsidRPr="00253E16">
        <w:t xml:space="preserve"> </w:t>
      </w:r>
      <w:proofErr w:type="spellStart"/>
      <w:r w:rsidRPr="00253E16">
        <w:t>бухгалтерський</w:t>
      </w:r>
      <w:proofErr w:type="spellEnd"/>
      <w:r w:rsidRPr="00253E16">
        <w:t xml:space="preserve"> </w:t>
      </w:r>
      <w:proofErr w:type="spellStart"/>
      <w:r w:rsidRPr="00253E16">
        <w:t>облiк</w:t>
      </w:r>
      <w:proofErr w:type="spellEnd"/>
      <w:r w:rsidRPr="00253E16">
        <w:t xml:space="preserve"> </w:t>
      </w:r>
      <w:proofErr w:type="spellStart"/>
      <w:r w:rsidRPr="00253E16">
        <w:t>вiдповiдно</w:t>
      </w:r>
      <w:proofErr w:type="spellEnd"/>
      <w:r w:rsidRPr="00253E16">
        <w:t xml:space="preserve"> до </w:t>
      </w:r>
      <w:proofErr w:type="spellStart"/>
      <w:r w:rsidRPr="00253E16">
        <w:t>нацiональних</w:t>
      </w:r>
      <w:proofErr w:type="spellEnd"/>
      <w:r w:rsidRPr="00253E16">
        <w:t xml:space="preserve"> </w:t>
      </w:r>
      <w:proofErr w:type="spellStart"/>
      <w:r w:rsidRPr="00253E16">
        <w:t>положень</w:t>
      </w:r>
      <w:proofErr w:type="spellEnd"/>
      <w:r w:rsidRPr="00253E16">
        <w:t xml:space="preserve"> (</w:t>
      </w:r>
      <w:proofErr w:type="spellStart"/>
      <w:r w:rsidRPr="00253E16">
        <w:t>стандартiв</w:t>
      </w:r>
      <w:proofErr w:type="spellEnd"/>
      <w:r w:rsidRPr="00253E16">
        <w:t xml:space="preserve">) бухгалтерського </w:t>
      </w:r>
      <w:proofErr w:type="spellStart"/>
      <w:r w:rsidRPr="00253E16">
        <w:t>облiку</w:t>
      </w:r>
      <w:proofErr w:type="spellEnd"/>
      <w:r w:rsidRPr="00253E16">
        <w:t xml:space="preserve"> в державному </w:t>
      </w:r>
      <w:proofErr w:type="spellStart"/>
      <w:r w:rsidRPr="00253E16">
        <w:t>секторi</w:t>
      </w:r>
      <w:proofErr w:type="spellEnd"/>
      <w:r w:rsidRPr="00253E16">
        <w:t xml:space="preserve">, а </w:t>
      </w:r>
      <w:proofErr w:type="spellStart"/>
      <w:r w:rsidRPr="00253E16">
        <w:t>також</w:t>
      </w:r>
      <w:proofErr w:type="spellEnd"/>
      <w:r w:rsidRPr="00253E16">
        <w:t xml:space="preserve"> </w:t>
      </w:r>
      <w:proofErr w:type="spellStart"/>
      <w:r w:rsidRPr="00253E16">
        <w:t>iнших</w:t>
      </w:r>
      <w:proofErr w:type="spellEnd"/>
      <w:r w:rsidRPr="00253E16">
        <w:t xml:space="preserve"> нормативно-</w:t>
      </w:r>
      <w:proofErr w:type="spellStart"/>
      <w:r w:rsidRPr="00253E16">
        <w:t>правових</w:t>
      </w:r>
      <w:proofErr w:type="spellEnd"/>
      <w:r w:rsidRPr="00253E16">
        <w:t xml:space="preserve"> </w:t>
      </w:r>
      <w:proofErr w:type="spellStart"/>
      <w:r w:rsidRPr="00253E16">
        <w:t>актiв</w:t>
      </w:r>
      <w:proofErr w:type="spellEnd"/>
      <w:r w:rsidRPr="00253E16">
        <w:t xml:space="preserve"> </w:t>
      </w:r>
      <w:proofErr w:type="spellStart"/>
      <w:r w:rsidRPr="00253E16">
        <w:t>щодо</w:t>
      </w:r>
      <w:proofErr w:type="spellEnd"/>
      <w:r w:rsidRPr="00253E16">
        <w:t xml:space="preserve"> </w:t>
      </w:r>
      <w:r w:rsidRPr="00253E16">
        <w:lastRenderedPageBreak/>
        <w:t xml:space="preserve">ведення бухгалтерського </w:t>
      </w:r>
      <w:proofErr w:type="spellStart"/>
      <w:r w:rsidRPr="00253E16">
        <w:t>облiку</w:t>
      </w:r>
      <w:proofErr w:type="spellEnd"/>
      <w:r w:rsidRPr="00253E16">
        <w:t xml:space="preserve">, в тому </w:t>
      </w:r>
      <w:proofErr w:type="spellStart"/>
      <w:r w:rsidRPr="00253E16">
        <w:t>числi</w:t>
      </w:r>
      <w:proofErr w:type="spellEnd"/>
      <w:r w:rsidRPr="00253E16">
        <w:t xml:space="preserve"> з </w:t>
      </w:r>
      <w:proofErr w:type="spellStart"/>
      <w:r w:rsidRPr="00253E16">
        <w:t>використанням</w:t>
      </w:r>
      <w:proofErr w:type="spellEnd"/>
      <w:r w:rsidRPr="00253E16">
        <w:t xml:space="preserve"> </w:t>
      </w:r>
      <w:proofErr w:type="spellStart"/>
      <w:r w:rsidRPr="00253E16">
        <w:t>унiфiкованої</w:t>
      </w:r>
      <w:proofErr w:type="spellEnd"/>
      <w:r w:rsidRPr="00253E16">
        <w:t xml:space="preserve"> </w:t>
      </w:r>
      <w:proofErr w:type="spellStart"/>
      <w:r w:rsidRPr="00253E16">
        <w:t>автоматизованої</w:t>
      </w:r>
      <w:proofErr w:type="spellEnd"/>
      <w:r w:rsidRPr="00253E16">
        <w:t xml:space="preserve"> </w:t>
      </w:r>
      <w:proofErr w:type="spellStart"/>
      <w:r w:rsidRPr="00253E16">
        <w:t>системи</w:t>
      </w:r>
      <w:proofErr w:type="spellEnd"/>
      <w:r w:rsidRPr="00253E16">
        <w:t xml:space="preserve"> бухгалтерського </w:t>
      </w:r>
      <w:proofErr w:type="spellStart"/>
      <w:r w:rsidRPr="00253E16">
        <w:t>облiку</w:t>
      </w:r>
      <w:proofErr w:type="spellEnd"/>
      <w:r w:rsidRPr="00253E16">
        <w:t xml:space="preserve"> та </w:t>
      </w:r>
      <w:proofErr w:type="spellStart"/>
      <w:r w:rsidRPr="00253E16">
        <w:t>звiтностi</w:t>
      </w:r>
      <w:proofErr w:type="spellEnd"/>
      <w:r w:rsidRPr="00253E16">
        <w:t>;</w:t>
      </w:r>
    </w:p>
    <w:p w:rsidR="00A36239" w:rsidRPr="00253E16" w:rsidRDefault="00A36239" w:rsidP="00A36239">
      <w:pPr>
        <w:ind w:firstLine="380"/>
        <w:jc w:val="both"/>
      </w:pPr>
      <w:r w:rsidRPr="00253E16">
        <w:t xml:space="preserve">3.2 складає на </w:t>
      </w:r>
      <w:proofErr w:type="spellStart"/>
      <w:r w:rsidRPr="00253E16">
        <w:t>пiдставi</w:t>
      </w:r>
      <w:proofErr w:type="spellEnd"/>
      <w:r w:rsidRPr="00253E16">
        <w:t xml:space="preserve"> даних бухгалтерського </w:t>
      </w:r>
      <w:proofErr w:type="spellStart"/>
      <w:r w:rsidRPr="00253E16">
        <w:t>облiку</w:t>
      </w:r>
      <w:proofErr w:type="spellEnd"/>
      <w:r w:rsidRPr="00253E16">
        <w:t xml:space="preserve"> </w:t>
      </w:r>
      <w:proofErr w:type="spellStart"/>
      <w:r w:rsidRPr="00253E16">
        <w:t>фiнансову</w:t>
      </w:r>
      <w:proofErr w:type="spellEnd"/>
      <w:r w:rsidRPr="00253E16">
        <w:t>,  бюджетну, статистичну, податкову та пенсійну звітності в порядку, встановленому законодавством; забезпечує своєчасне подання звітності у відповідні інстанції;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 xml:space="preserve">3.3 </w:t>
      </w:r>
      <w:proofErr w:type="spellStart"/>
      <w:r w:rsidRPr="00253E16">
        <w:rPr>
          <w:lang w:val="uk-UA"/>
        </w:rPr>
        <w:t>зд</w:t>
      </w:r>
      <w:proofErr w:type="spellEnd"/>
      <w:r w:rsidRPr="00253E16">
        <w:t>i</w:t>
      </w:r>
      <w:proofErr w:type="spellStart"/>
      <w:r w:rsidRPr="00253E16">
        <w:rPr>
          <w:lang w:val="uk-UA"/>
        </w:rPr>
        <w:t>йснює</w:t>
      </w:r>
      <w:proofErr w:type="spellEnd"/>
      <w:r w:rsidRPr="00253E16">
        <w:rPr>
          <w:lang w:val="uk-UA"/>
        </w:rPr>
        <w:t xml:space="preserve"> поточний контроль за дотриманням бюджетного законодавства при </w:t>
      </w:r>
      <w:proofErr w:type="spellStart"/>
      <w:r w:rsidRPr="00253E16">
        <w:rPr>
          <w:lang w:val="uk-UA"/>
        </w:rPr>
        <w:t>взятт</w:t>
      </w:r>
      <w:proofErr w:type="spellEnd"/>
      <w:r w:rsidRPr="00253E16">
        <w:t>i</w:t>
      </w:r>
      <w:r w:rsidRPr="00253E16">
        <w:rPr>
          <w:lang w:val="uk-UA"/>
        </w:rPr>
        <w:t xml:space="preserve"> бюджетних зобов'язань, їх </w:t>
      </w:r>
      <w:proofErr w:type="spellStart"/>
      <w:r w:rsidRPr="00253E16">
        <w:rPr>
          <w:lang w:val="uk-UA"/>
        </w:rPr>
        <w:t>реєстрац</w:t>
      </w:r>
      <w:proofErr w:type="spellEnd"/>
      <w:r w:rsidRPr="00253E16">
        <w:t>i</w:t>
      </w:r>
      <w:r w:rsidRPr="00253E16">
        <w:rPr>
          <w:lang w:val="uk-UA"/>
        </w:rPr>
        <w:t xml:space="preserve">ї в управлінні Державної казначейської служби, за </w:t>
      </w:r>
      <w:proofErr w:type="spellStart"/>
      <w:r w:rsidRPr="00253E16">
        <w:rPr>
          <w:lang w:val="uk-UA"/>
        </w:rPr>
        <w:t>зд</w:t>
      </w:r>
      <w:proofErr w:type="spellEnd"/>
      <w:r w:rsidRPr="00253E16">
        <w:t>i</w:t>
      </w:r>
      <w:proofErr w:type="spellStart"/>
      <w:r w:rsidRPr="00253E16">
        <w:rPr>
          <w:lang w:val="uk-UA"/>
        </w:rPr>
        <w:t>йсненням</w:t>
      </w:r>
      <w:proofErr w:type="spellEnd"/>
      <w:r w:rsidRPr="00253E16">
        <w:rPr>
          <w:lang w:val="uk-UA"/>
        </w:rPr>
        <w:t xml:space="preserve"> </w:t>
      </w:r>
      <w:proofErr w:type="spellStart"/>
      <w:r w:rsidRPr="00253E16">
        <w:rPr>
          <w:lang w:val="uk-UA"/>
        </w:rPr>
        <w:t>платеж</w:t>
      </w:r>
      <w:proofErr w:type="spellEnd"/>
      <w:r w:rsidRPr="00253E16">
        <w:t>i</w:t>
      </w:r>
      <w:r w:rsidRPr="00253E16">
        <w:rPr>
          <w:lang w:val="uk-UA"/>
        </w:rPr>
        <w:t xml:space="preserve">в </w:t>
      </w:r>
      <w:proofErr w:type="spellStart"/>
      <w:r w:rsidRPr="00253E16">
        <w:rPr>
          <w:lang w:val="uk-UA"/>
        </w:rPr>
        <w:t>в</w:t>
      </w:r>
      <w:proofErr w:type="spellEnd"/>
      <w:r w:rsidRPr="00253E16">
        <w:t>i</w:t>
      </w:r>
      <w:proofErr w:type="spellStart"/>
      <w:r w:rsidRPr="00253E16">
        <w:rPr>
          <w:lang w:val="uk-UA"/>
        </w:rPr>
        <w:t>дпов</w:t>
      </w:r>
      <w:proofErr w:type="spellEnd"/>
      <w:r w:rsidRPr="00253E16">
        <w:t>i</w:t>
      </w:r>
      <w:r w:rsidRPr="00253E16">
        <w:rPr>
          <w:lang w:val="uk-UA"/>
        </w:rPr>
        <w:t xml:space="preserve">дно до взятих бюджетних зобов'язань, за веденням бухгалтерського </w:t>
      </w:r>
      <w:proofErr w:type="spellStart"/>
      <w:r w:rsidRPr="00253E16">
        <w:rPr>
          <w:lang w:val="uk-UA"/>
        </w:rPr>
        <w:t>обл</w:t>
      </w:r>
      <w:proofErr w:type="spellEnd"/>
      <w:r w:rsidRPr="00253E16">
        <w:t>i</w:t>
      </w:r>
      <w:r w:rsidRPr="00253E16">
        <w:rPr>
          <w:lang w:val="uk-UA"/>
        </w:rPr>
        <w:t>ку, складанням ф</w:t>
      </w:r>
      <w:r w:rsidRPr="00253E16">
        <w:t>i</w:t>
      </w:r>
      <w:proofErr w:type="spellStart"/>
      <w:r w:rsidRPr="00253E16">
        <w:rPr>
          <w:lang w:val="uk-UA"/>
        </w:rPr>
        <w:t>нансової</w:t>
      </w:r>
      <w:proofErr w:type="spellEnd"/>
      <w:r w:rsidRPr="00253E16">
        <w:rPr>
          <w:lang w:val="uk-UA"/>
        </w:rPr>
        <w:t xml:space="preserve"> та бюджетної зв</w:t>
      </w:r>
      <w:r w:rsidRPr="00253E16">
        <w:t>i</w:t>
      </w:r>
      <w:proofErr w:type="spellStart"/>
      <w:r w:rsidRPr="00253E16">
        <w:rPr>
          <w:lang w:val="uk-UA"/>
        </w:rPr>
        <w:t>тност</w:t>
      </w:r>
      <w:proofErr w:type="spellEnd"/>
      <w:r w:rsidRPr="00253E16">
        <w:t>i</w:t>
      </w:r>
      <w:r w:rsidRPr="00253E16">
        <w:rPr>
          <w:lang w:val="uk-UA"/>
        </w:rPr>
        <w:t xml:space="preserve">, дотриманням бюджетного законодавства та </w:t>
      </w:r>
      <w:proofErr w:type="spellStart"/>
      <w:r w:rsidRPr="00253E16">
        <w:rPr>
          <w:lang w:val="uk-UA"/>
        </w:rPr>
        <w:t>нац</w:t>
      </w:r>
      <w:proofErr w:type="spellEnd"/>
      <w:r w:rsidRPr="00253E16">
        <w:t>i</w:t>
      </w:r>
      <w:proofErr w:type="spellStart"/>
      <w:r w:rsidRPr="00253E16">
        <w:rPr>
          <w:lang w:val="uk-UA"/>
        </w:rPr>
        <w:t>ональних</w:t>
      </w:r>
      <w:proofErr w:type="spellEnd"/>
      <w:r w:rsidRPr="00253E16">
        <w:rPr>
          <w:lang w:val="uk-UA"/>
        </w:rPr>
        <w:t xml:space="preserve"> положень (стандарт</w:t>
      </w:r>
      <w:r w:rsidRPr="00253E16">
        <w:t>i</w:t>
      </w:r>
      <w:r w:rsidRPr="00253E16">
        <w:rPr>
          <w:lang w:val="uk-UA"/>
        </w:rPr>
        <w:t xml:space="preserve">в) бухгалтерського </w:t>
      </w:r>
      <w:proofErr w:type="spellStart"/>
      <w:r w:rsidRPr="00253E16">
        <w:rPr>
          <w:lang w:val="uk-UA"/>
        </w:rPr>
        <w:t>обл</w:t>
      </w:r>
      <w:proofErr w:type="spellEnd"/>
      <w:r w:rsidRPr="00253E16">
        <w:t>i</w:t>
      </w:r>
      <w:r w:rsidRPr="00253E16">
        <w:rPr>
          <w:lang w:val="uk-UA"/>
        </w:rPr>
        <w:t xml:space="preserve">ку в державному секторі, а також </w:t>
      </w:r>
      <w:r w:rsidRPr="00253E16">
        <w:t>i</w:t>
      </w:r>
      <w:proofErr w:type="spellStart"/>
      <w:r w:rsidRPr="00253E16">
        <w:rPr>
          <w:lang w:val="uk-UA"/>
        </w:rPr>
        <w:t>нших</w:t>
      </w:r>
      <w:proofErr w:type="spellEnd"/>
      <w:r w:rsidRPr="00253E16">
        <w:rPr>
          <w:lang w:val="uk-UA"/>
        </w:rPr>
        <w:t xml:space="preserve"> нормативно-правових акт</w:t>
      </w:r>
      <w:r w:rsidRPr="00253E16">
        <w:t>i</w:t>
      </w:r>
      <w:r w:rsidRPr="00253E16">
        <w:rPr>
          <w:lang w:val="uk-UA"/>
        </w:rPr>
        <w:t xml:space="preserve">в щодо ведення бухгалтерського </w:t>
      </w:r>
      <w:proofErr w:type="spellStart"/>
      <w:r w:rsidRPr="00253E16">
        <w:rPr>
          <w:lang w:val="uk-UA"/>
        </w:rPr>
        <w:t>обл</w:t>
      </w:r>
      <w:proofErr w:type="spellEnd"/>
      <w:r w:rsidRPr="00253E16">
        <w:t>i</w:t>
      </w:r>
      <w:r w:rsidRPr="00253E16">
        <w:rPr>
          <w:lang w:val="uk-UA"/>
        </w:rPr>
        <w:t>ку бухгалтерськими службами установ, які підпорядковані головному розпоряднику коштів – виконавчому комітету Хмельницької міської ради;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color w:val="000000"/>
          <w:spacing w:val="-4"/>
          <w:lang w:val="uk-UA"/>
        </w:rPr>
      </w:pPr>
      <w:r w:rsidRPr="00253E16">
        <w:rPr>
          <w:lang w:val="uk-UA"/>
        </w:rPr>
        <w:t xml:space="preserve">3.4 забезпечує </w:t>
      </w:r>
      <w:r w:rsidRPr="00253E16">
        <w:rPr>
          <w:color w:val="000000"/>
          <w:spacing w:val="-4"/>
          <w:lang w:val="uk-UA"/>
        </w:rPr>
        <w:t>цільове і ефективне використання бюджетних коштів;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 xml:space="preserve">3.5 своєчасно та у повному </w:t>
      </w:r>
      <w:proofErr w:type="spellStart"/>
      <w:r w:rsidRPr="00253E16">
        <w:rPr>
          <w:lang w:val="uk-UA"/>
        </w:rPr>
        <w:t>обсяз</w:t>
      </w:r>
      <w:proofErr w:type="spellEnd"/>
      <w:r w:rsidRPr="00253E16">
        <w:t>i</w:t>
      </w:r>
      <w:r w:rsidRPr="00253E16">
        <w:rPr>
          <w:lang w:val="uk-UA"/>
        </w:rPr>
        <w:t xml:space="preserve"> перераховує податки </w:t>
      </w:r>
      <w:r w:rsidRPr="00253E16">
        <w:t>i</w:t>
      </w:r>
      <w:r w:rsidRPr="00253E16">
        <w:rPr>
          <w:lang w:val="uk-UA"/>
        </w:rPr>
        <w:t xml:space="preserve"> збори (</w:t>
      </w:r>
      <w:proofErr w:type="spellStart"/>
      <w:r w:rsidRPr="00253E16">
        <w:rPr>
          <w:lang w:val="uk-UA"/>
        </w:rPr>
        <w:t>обов'язков</w:t>
      </w:r>
      <w:proofErr w:type="spellEnd"/>
      <w:r w:rsidRPr="00253E16">
        <w:t>i</w:t>
      </w:r>
      <w:r w:rsidRPr="00253E16">
        <w:rPr>
          <w:lang w:val="uk-UA"/>
        </w:rPr>
        <w:t xml:space="preserve"> </w:t>
      </w:r>
      <w:proofErr w:type="spellStart"/>
      <w:r w:rsidRPr="00253E16">
        <w:rPr>
          <w:lang w:val="uk-UA"/>
        </w:rPr>
        <w:t>платеж</w:t>
      </w:r>
      <w:proofErr w:type="spellEnd"/>
      <w:r w:rsidRPr="00253E16">
        <w:t>i</w:t>
      </w:r>
      <w:r w:rsidRPr="00253E16">
        <w:rPr>
          <w:lang w:val="uk-UA"/>
        </w:rPr>
        <w:t>) до в</w:t>
      </w:r>
      <w:r w:rsidRPr="00253E16">
        <w:t>i</w:t>
      </w:r>
      <w:proofErr w:type="spellStart"/>
      <w:r w:rsidRPr="00253E16">
        <w:rPr>
          <w:lang w:val="uk-UA"/>
        </w:rPr>
        <w:t>дпов</w:t>
      </w:r>
      <w:proofErr w:type="spellEnd"/>
      <w:r w:rsidRPr="00253E16">
        <w:t>i</w:t>
      </w:r>
      <w:proofErr w:type="spellStart"/>
      <w:r w:rsidRPr="00253E16">
        <w:rPr>
          <w:lang w:val="uk-UA"/>
        </w:rPr>
        <w:t>дних</w:t>
      </w:r>
      <w:proofErr w:type="spellEnd"/>
      <w:r w:rsidRPr="00253E16">
        <w:rPr>
          <w:lang w:val="uk-UA"/>
        </w:rPr>
        <w:t xml:space="preserve"> бюджет</w:t>
      </w:r>
      <w:r w:rsidRPr="00253E16">
        <w:t>i</w:t>
      </w:r>
      <w:r w:rsidRPr="00253E16">
        <w:rPr>
          <w:lang w:val="uk-UA"/>
        </w:rPr>
        <w:t>в;</w:t>
      </w:r>
    </w:p>
    <w:p w:rsidR="00A36239" w:rsidRPr="00253E16" w:rsidRDefault="00A36239" w:rsidP="00A36239">
      <w:pPr>
        <w:pStyle w:val="a6"/>
        <w:numPr>
          <w:ilvl w:val="1"/>
          <w:numId w:val="3"/>
        </w:numPr>
        <w:spacing w:before="0" w:beforeAutospacing="0" w:after="0" w:afterAutospacing="0"/>
        <w:jc w:val="both"/>
      </w:pPr>
      <w:r w:rsidRPr="00253E16">
        <w:rPr>
          <w:lang w:val="uk-UA"/>
        </w:rPr>
        <w:t xml:space="preserve"> </w:t>
      </w:r>
      <w:proofErr w:type="spellStart"/>
      <w:proofErr w:type="gramStart"/>
      <w:r w:rsidRPr="00253E16">
        <w:t>забезпечує</w:t>
      </w:r>
      <w:proofErr w:type="spellEnd"/>
      <w:proofErr w:type="gramEnd"/>
      <w:r w:rsidRPr="00253E16">
        <w:t xml:space="preserve"> </w:t>
      </w:r>
      <w:proofErr w:type="spellStart"/>
      <w:r w:rsidRPr="00253E16">
        <w:t>дотримання</w:t>
      </w:r>
      <w:proofErr w:type="spellEnd"/>
      <w:r w:rsidRPr="00253E16">
        <w:t xml:space="preserve"> </w:t>
      </w:r>
      <w:proofErr w:type="spellStart"/>
      <w:r w:rsidRPr="00253E16">
        <w:t>вимог</w:t>
      </w:r>
      <w:proofErr w:type="spellEnd"/>
      <w:r w:rsidRPr="00253E16">
        <w:t xml:space="preserve"> нормативно-</w:t>
      </w:r>
      <w:proofErr w:type="spellStart"/>
      <w:r w:rsidRPr="00253E16">
        <w:t>правових</w:t>
      </w:r>
      <w:proofErr w:type="spellEnd"/>
      <w:r w:rsidRPr="00253E16">
        <w:t xml:space="preserve"> </w:t>
      </w:r>
      <w:proofErr w:type="spellStart"/>
      <w:r w:rsidRPr="00253E16">
        <w:t>актiв</w:t>
      </w:r>
      <w:proofErr w:type="spellEnd"/>
      <w:r w:rsidRPr="00253E16">
        <w:t xml:space="preserve"> </w:t>
      </w:r>
      <w:proofErr w:type="spellStart"/>
      <w:r w:rsidRPr="00253E16">
        <w:t>щодо</w:t>
      </w:r>
      <w:proofErr w:type="spellEnd"/>
      <w:r w:rsidRPr="00253E16">
        <w:t>:</w:t>
      </w:r>
    </w:p>
    <w:p w:rsidR="00A36239" w:rsidRPr="00253E16" w:rsidRDefault="00A36239" w:rsidP="00A36239">
      <w:pPr>
        <w:pStyle w:val="a6"/>
        <w:numPr>
          <w:ilvl w:val="0"/>
          <w:numId w:val="2"/>
        </w:numPr>
        <w:spacing w:before="0" w:beforeAutospacing="0" w:after="0" w:afterAutospacing="0"/>
        <w:ind w:left="0" w:firstLine="380"/>
        <w:jc w:val="both"/>
      </w:pPr>
      <w:proofErr w:type="spellStart"/>
      <w:proofErr w:type="gramStart"/>
      <w:r w:rsidRPr="00253E16">
        <w:t>використання</w:t>
      </w:r>
      <w:proofErr w:type="spellEnd"/>
      <w:proofErr w:type="gramEnd"/>
      <w:r w:rsidRPr="00253E16">
        <w:t xml:space="preserve"> </w:t>
      </w:r>
      <w:proofErr w:type="spellStart"/>
      <w:r w:rsidRPr="00253E16">
        <w:t>фiнансових</w:t>
      </w:r>
      <w:proofErr w:type="spellEnd"/>
      <w:r w:rsidRPr="00253E16">
        <w:t xml:space="preserve">, </w:t>
      </w:r>
      <w:proofErr w:type="spellStart"/>
      <w:r w:rsidRPr="00253E16">
        <w:t>матерiальних</w:t>
      </w:r>
      <w:proofErr w:type="spellEnd"/>
      <w:r w:rsidRPr="00253E16">
        <w:t xml:space="preserve"> (</w:t>
      </w:r>
      <w:proofErr w:type="spellStart"/>
      <w:r w:rsidRPr="00253E16">
        <w:t>нематерiальних</w:t>
      </w:r>
      <w:proofErr w:type="spellEnd"/>
      <w:r w:rsidRPr="00253E16">
        <w:t>) та</w:t>
      </w:r>
      <w:r w:rsidRPr="00253E16">
        <w:rPr>
          <w:lang w:val="uk-UA"/>
        </w:rPr>
        <w:t xml:space="preserve"> </w:t>
      </w:r>
      <w:proofErr w:type="spellStart"/>
      <w:r w:rsidRPr="00253E16">
        <w:t>iнформацiйних</w:t>
      </w:r>
      <w:proofErr w:type="spellEnd"/>
      <w:r w:rsidRPr="00253E16">
        <w:t xml:space="preserve"> </w:t>
      </w:r>
      <w:proofErr w:type="spellStart"/>
      <w:r w:rsidRPr="00253E16">
        <w:t>ресурсiв</w:t>
      </w:r>
      <w:proofErr w:type="spellEnd"/>
      <w:r w:rsidRPr="00253E16">
        <w:t xml:space="preserve"> </w:t>
      </w:r>
      <w:proofErr w:type="spellStart"/>
      <w:r w:rsidRPr="00253E16">
        <w:t>пiд</w:t>
      </w:r>
      <w:proofErr w:type="spellEnd"/>
      <w:r w:rsidRPr="00253E16">
        <w:t xml:space="preserve"> час </w:t>
      </w:r>
      <w:proofErr w:type="spellStart"/>
      <w:r w:rsidRPr="00253E16">
        <w:t>прийняття</w:t>
      </w:r>
      <w:proofErr w:type="spellEnd"/>
      <w:r w:rsidRPr="00253E16">
        <w:t xml:space="preserve"> та </w:t>
      </w:r>
      <w:proofErr w:type="spellStart"/>
      <w:r w:rsidRPr="00253E16">
        <w:t>оформлення</w:t>
      </w:r>
      <w:proofErr w:type="spellEnd"/>
      <w:r w:rsidRPr="00253E16">
        <w:t xml:space="preserve"> </w:t>
      </w:r>
      <w:proofErr w:type="spellStart"/>
      <w:r w:rsidRPr="00253E16">
        <w:t>документiв</w:t>
      </w:r>
      <w:proofErr w:type="spellEnd"/>
      <w:r w:rsidRPr="00253E16">
        <w:t xml:space="preserve"> </w:t>
      </w:r>
      <w:proofErr w:type="spellStart"/>
      <w:r w:rsidRPr="00253E16">
        <w:t>щодо</w:t>
      </w:r>
      <w:proofErr w:type="spellEnd"/>
      <w:r w:rsidRPr="00253E16">
        <w:t xml:space="preserve"> </w:t>
      </w:r>
      <w:proofErr w:type="spellStart"/>
      <w:r w:rsidRPr="00253E16">
        <w:t>проведення</w:t>
      </w:r>
      <w:proofErr w:type="spellEnd"/>
      <w:r w:rsidRPr="00253E16">
        <w:t xml:space="preserve"> </w:t>
      </w:r>
      <w:proofErr w:type="spellStart"/>
      <w:r w:rsidRPr="00253E16">
        <w:t>господарських</w:t>
      </w:r>
      <w:proofErr w:type="spellEnd"/>
      <w:r w:rsidRPr="00253E16">
        <w:t xml:space="preserve"> </w:t>
      </w:r>
      <w:proofErr w:type="spellStart"/>
      <w:r w:rsidRPr="00253E16">
        <w:t>операцiй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numPr>
          <w:ilvl w:val="0"/>
          <w:numId w:val="2"/>
        </w:numPr>
        <w:spacing w:before="0" w:beforeAutospacing="0" w:after="0" w:afterAutospacing="0"/>
        <w:ind w:left="0" w:firstLine="380"/>
        <w:jc w:val="both"/>
      </w:pPr>
      <w:proofErr w:type="spellStart"/>
      <w:proofErr w:type="gramStart"/>
      <w:r w:rsidRPr="00253E16">
        <w:t>i</w:t>
      </w:r>
      <w:proofErr w:type="gramEnd"/>
      <w:r w:rsidRPr="00253E16">
        <w:t>нвентаризацiї</w:t>
      </w:r>
      <w:proofErr w:type="spellEnd"/>
      <w:r w:rsidRPr="00253E16">
        <w:t xml:space="preserve"> </w:t>
      </w:r>
      <w:proofErr w:type="spellStart"/>
      <w:r w:rsidRPr="00253E16">
        <w:t>необоротних</w:t>
      </w:r>
      <w:proofErr w:type="spellEnd"/>
      <w:r w:rsidRPr="00253E16">
        <w:t xml:space="preserve"> </w:t>
      </w:r>
      <w:proofErr w:type="spellStart"/>
      <w:r w:rsidRPr="00253E16">
        <w:t>активiв</w:t>
      </w:r>
      <w:proofErr w:type="spellEnd"/>
      <w:r w:rsidRPr="00253E16">
        <w:t>, товарно-</w:t>
      </w:r>
      <w:proofErr w:type="spellStart"/>
      <w:r w:rsidRPr="00253E16">
        <w:t>матерiальних</w:t>
      </w:r>
      <w:proofErr w:type="spellEnd"/>
      <w:r w:rsidRPr="00253E16">
        <w:t xml:space="preserve"> </w:t>
      </w:r>
      <w:proofErr w:type="spellStart"/>
      <w:r w:rsidRPr="00253E16">
        <w:t>цiнностей</w:t>
      </w:r>
      <w:proofErr w:type="spellEnd"/>
      <w:r w:rsidRPr="00253E16">
        <w:t xml:space="preserve">, </w:t>
      </w:r>
      <w:proofErr w:type="spellStart"/>
      <w:r w:rsidRPr="00253E16">
        <w:t>грошових</w:t>
      </w:r>
      <w:proofErr w:type="spellEnd"/>
      <w:r w:rsidRPr="00253E16">
        <w:t xml:space="preserve"> </w:t>
      </w:r>
      <w:proofErr w:type="spellStart"/>
      <w:r w:rsidRPr="00253E16">
        <w:t>коштiв</w:t>
      </w:r>
      <w:proofErr w:type="spellEnd"/>
      <w:r w:rsidRPr="00253E16">
        <w:t xml:space="preserve">, </w:t>
      </w:r>
      <w:proofErr w:type="spellStart"/>
      <w:r w:rsidRPr="00253E16">
        <w:t>документiв</w:t>
      </w:r>
      <w:proofErr w:type="spellEnd"/>
      <w:r w:rsidRPr="00253E16">
        <w:t xml:space="preserve">, </w:t>
      </w:r>
      <w:proofErr w:type="spellStart"/>
      <w:r w:rsidRPr="00253E16">
        <w:t>розрахункiв</w:t>
      </w:r>
      <w:proofErr w:type="spellEnd"/>
      <w:r w:rsidRPr="00253E16">
        <w:t xml:space="preserve"> та </w:t>
      </w:r>
      <w:proofErr w:type="spellStart"/>
      <w:r w:rsidRPr="00253E16">
        <w:t>iнших</w:t>
      </w:r>
      <w:proofErr w:type="spellEnd"/>
      <w:r w:rsidRPr="00253E16">
        <w:t xml:space="preserve"> статей балансу;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>3.7</w:t>
      </w:r>
      <w:r w:rsidRPr="00253E16">
        <w:t xml:space="preserve"> проводить </w:t>
      </w:r>
      <w:proofErr w:type="spellStart"/>
      <w:r w:rsidRPr="00253E16">
        <w:t>аналiз</w:t>
      </w:r>
      <w:proofErr w:type="spellEnd"/>
      <w:r w:rsidRPr="00253E16">
        <w:t xml:space="preserve"> </w:t>
      </w:r>
      <w:proofErr w:type="spellStart"/>
      <w:r w:rsidRPr="00253E16">
        <w:t>даних</w:t>
      </w:r>
      <w:proofErr w:type="spellEnd"/>
      <w:r w:rsidRPr="00253E16">
        <w:t xml:space="preserve"> бухгалтерського </w:t>
      </w:r>
      <w:proofErr w:type="spellStart"/>
      <w:r w:rsidRPr="00253E16">
        <w:t>облiку</w:t>
      </w:r>
      <w:proofErr w:type="spellEnd"/>
      <w:r w:rsidRPr="00253E16">
        <w:t xml:space="preserve"> та </w:t>
      </w:r>
      <w:proofErr w:type="spellStart"/>
      <w:r w:rsidRPr="00253E16">
        <w:t>звiтностi</w:t>
      </w:r>
      <w:proofErr w:type="spellEnd"/>
      <w:r w:rsidRPr="00253E16">
        <w:t xml:space="preserve">, у тому </w:t>
      </w:r>
      <w:proofErr w:type="spellStart"/>
      <w:r w:rsidRPr="00253E16">
        <w:t>числi</w:t>
      </w:r>
      <w:proofErr w:type="spellEnd"/>
      <w:r w:rsidRPr="00253E16">
        <w:t xml:space="preserve"> </w:t>
      </w:r>
      <w:r w:rsidRPr="00253E16">
        <w:rPr>
          <w:lang w:val="uk-UA"/>
        </w:rPr>
        <w:t>консолідованої</w:t>
      </w:r>
      <w:r w:rsidRPr="00253E16">
        <w:t xml:space="preserve"> </w:t>
      </w:r>
      <w:proofErr w:type="spellStart"/>
      <w:r w:rsidRPr="00253E16">
        <w:t>звiтностi</w:t>
      </w:r>
      <w:proofErr w:type="spellEnd"/>
      <w:r w:rsidRPr="00253E16">
        <w:t xml:space="preserve">, </w:t>
      </w:r>
      <w:proofErr w:type="spellStart"/>
      <w:r w:rsidRPr="00253E16">
        <w:t>щодо</w:t>
      </w:r>
      <w:proofErr w:type="spellEnd"/>
      <w:r w:rsidRPr="00253E16">
        <w:t xml:space="preserve"> причин </w:t>
      </w:r>
      <w:proofErr w:type="spellStart"/>
      <w:r w:rsidRPr="00253E16">
        <w:t>зростання</w:t>
      </w:r>
      <w:proofErr w:type="spellEnd"/>
      <w:r w:rsidRPr="00253E16">
        <w:t xml:space="preserve"> </w:t>
      </w:r>
      <w:proofErr w:type="spellStart"/>
      <w:r w:rsidRPr="00253E16">
        <w:t>дебiторської</w:t>
      </w:r>
      <w:proofErr w:type="spellEnd"/>
      <w:r w:rsidRPr="00253E16">
        <w:t xml:space="preserve"> та </w:t>
      </w:r>
      <w:proofErr w:type="spellStart"/>
      <w:r w:rsidRPr="00253E16">
        <w:t>кредиторської</w:t>
      </w:r>
      <w:proofErr w:type="spellEnd"/>
      <w:r w:rsidRPr="00253E16">
        <w:t xml:space="preserve"> </w:t>
      </w:r>
      <w:proofErr w:type="spellStart"/>
      <w:r w:rsidRPr="00253E16">
        <w:t>заборгованостi</w:t>
      </w:r>
      <w:proofErr w:type="spellEnd"/>
      <w:r w:rsidRPr="00253E16">
        <w:t xml:space="preserve">, </w:t>
      </w:r>
      <w:proofErr w:type="spellStart"/>
      <w:r w:rsidRPr="00253E16">
        <w:t>розробляє</w:t>
      </w:r>
      <w:proofErr w:type="spellEnd"/>
      <w:r w:rsidRPr="00253E16">
        <w:t xml:space="preserve"> та </w:t>
      </w:r>
      <w:proofErr w:type="spellStart"/>
      <w:r w:rsidRPr="00253E16">
        <w:t>здiйснює</w:t>
      </w:r>
      <w:proofErr w:type="spellEnd"/>
      <w:r w:rsidRPr="00253E16">
        <w:t xml:space="preserve"> заходи </w:t>
      </w:r>
      <w:proofErr w:type="spellStart"/>
      <w:r w:rsidRPr="00253E16">
        <w:t>щодо</w:t>
      </w:r>
      <w:proofErr w:type="spellEnd"/>
      <w:r w:rsidRPr="00253E16">
        <w:t xml:space="preserve"> </w:t>
      </w:r>
      <w:proofErr w:type="spellStart"/>
      <w:r w:rsidRPr="00253E16">
        <w:t>стягнення</w:t>
      </w:r>
      <w:proofErr w:type="spellEnd"/>
      <w:r w:rsidRPr="00253E16">
        <w:t xml:space="preserve"> </w:t>
      </w:r>
      <w:proofErr w:type="spellStart"/>
      <w:r w:rsidRPr="00253E16">
        <w:t>дебiторської</w:t>
      </w:r>
      <w:proofErr w:type="spellEnd"/>
      <w:r w:rsidRPr="00253E16">
        <w:t xml:space="preserve"> та </w:t>
      </w:r>
      <w:proofErr w:type="spellStart"/>
      <w:r w:rsidRPr="00253E16">
        <w:t>погашення</w:t>
      </w:r>
      <w:proofErr w:type="spellEnd"/>
      <w:r w:rsidRPr="00253E16">
        <w:t xml:space="preserve"> </w:t>
      </w:r>
      <w:proofErr w:type="spellStart"/>
      <w:r w:rsidRPr="00253E16">
        <w:t>кредиторської</w:t>
      </w:r>
      <w:proofErr w:type="spellEnd"/>
      <w:r w:rsidRPr="00253E16">
        <w:t xml:space="preserve"> </w:t>
      </w:r>
      <w:proofErr w:type="spellStart"/>
      <w:r w:rsidRPr="00253E16">
        <w:t>заборгованостi</w:t>
      </w:r>
      <w:proofErr w:type="spellEnd"/>
      <w:r w:rsidRPr="00253E16">
        <w:t xml:space="preserve">, </w:t>
      </w:r>
      <w:proofErr w:type="spellStart"/>
      <w:r w:rsidRPr="00253E16">
        <w:t>органiзовує</w:t>
      </w:r>
      <w:proofErr w:type="spellEnd"/>
      <w:r w:rsidRPr="00253E16">
        <w:t xml:space="preserve"> та проводить роботу з </w:t>
      </w:r>
      <w:proofErr w:type="spellStart"/>
      <w:r w:rsidRPr="00253E16">
        <w:t>її</w:t>
      </w:r>
      <w:proofErr w:type="spellEnd"/>
      <w:r w:rsidRPr="00253E16">
        <w:t xml:space="preserve"> </w:t>
      </w:r>
      <w:proofErr w:type="spellStart"/>
      <w:r w:rsidRPr="00253E16">
        <w:t>списання</w:t>
      </w:r>
      <w:proofErr w:type="spellEnd"/>
      <w:r w:rsidRPr="00253E16">
        <w:t xml:space="preserve"> </w:t>
      </w:r>
      <w:proofErr w:type="spellStart"/>
      <w:r w:rsidRPr="00253E16">
        <w:t>вiдповiдно</w:t>
      </w:r>
      <w:proofErr w:type="spellEnd"/>
      <w:r w:rsidRPr="00253E16">
        <w:t xml:space="preserve"> до </w:t>
      </w:r>
      <w:proofErr w:type="spellStart"/>
      <w:r w:rsidRPr="00253E16">
        <w:t>законодавства</w:t>
      </w:r>
      <w:proofErr w:type="spellEnd"/>
      <w:r w:rsidRPr="00253E16">
        <w:t>;</w:t>
      </w:r>
      <w:r w:rsidRPr="00253E16">
        <w:rPr>
          <w:lang w:val="uk-UA"/>
        </w:rPr>
        <w:t xml:space="preserve"> готує пояснювальні записки до квартальних та річних звітів;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>3.8</w:t>
      </w:r>
      <w:r w:rsidRPr="00253E16">
        <w:t xml:space="preserve"> </w:t>
      </w:r>
      <w:proofErr w:type="spellStart"/>
      <w:r w:rsidRPr="00253E16">
        <w:t>забезпечує</w:t>
      </w:r>
      <w:proofErr w:type="spellEnd"/>
      <w:r w:rsidRPr="00253E16">
        <w:t>:</w:t>
      </w:r>
    </w:p>
    <w:p w:rsidR="00A36239" w:rsidRPr="00253E16" w:rsidRDefault="00A36239" w:rsidP="00A36239">
      <w:pPr>
        <w:pStyle w:val="a6"/>
        <w:numPr>
          <w:ilvl w:val="0"/>
          <w:numId w:val="2"/>
        </w:numPr>
        <w:spacing w:before="0" w:beforeAutospacing="0" w:after="0" w:afterAutospacing="0"/>
        <w:ind w:left="0" w:firstLine="380"/>
        <w:jc w:val="both"/>
      </w:pPr>
      <w:proofErr w:type="spellStart"/>
      <w:proofErr w:type="gramStart"/>
      <w:r w:rsidRPr="00253E16">
        <w:t>дотримання</w:t>
      </w:r>
      <w:proofErr w:type="spellEnd"/>
      <w:proofErr w:type="gramEnd"/>
      <w:r w:rsidRPr="00253E16">
        <w:t xml:space="preserve"> порядку </w:t>
      </w:r>
      <w:proofErr w:type="spellStart"/>
      <w:r w:rsidRPr="00253E16">
        <w:t>проведення</w:t>
      </w:r>
      <w:proofErr w:type="spellEnd"/>
      <w:r w:rsidRPr="00253E16">
        <w:t xml:space="preserve"> </w:t>
      </w:r>
      <w:proofErr w:type="spellStart"/>
      <w:r w:rsidRPr="00253E16">
        <w:t>розрахункiв</w:t>
      </w:r>
      <w:proofErr w:type="spellEnd"/>
      <w:r w:rsidRPr="00253E16">
        <w:t xml:space="preserve"> за </w:t>
      </w:r>
      <w:proofErr w:type="spellStart"/>
      <w:r w:rsidRPr="00253E16">
        <w:t>товари</w:t>
      </w:r>
      <w:proofErr w:type="spellEnd"/>
      <w:r w:rsidRPr="00253E16">
        <w:t xml:space="preserve">, роботи та </w:t>
      </w:r>
      <w:proofErr w:type="spellStart"/>
      <w:r w:rsidRPr="00253E16">
        <w:t>послуги</w:t>
      </w:r>
      <w:proofErr w:type="spellEnd"/>
      <w:r w:rsidRPr="00253E16">
        <w:t xml:space="preserve">, </w:t>
      </w:r>
      <w:proofErr w:type="spellStart"/>
      <w:r w:rsidRPr="00253E16">
        <w:t>що</w:t>
      </w:r>
      <w:proofErr w:type="spellEnd"/>
      <w:r w:rsidRPr="00253E16">
        <w:t xml:space="preserve"> </w:t>
      </w:r>
      <w:proofErr w:type="spellStart"/>
      <w:r w:rsidRPr="00253E16">
        <w:t>закуповуються</w:t>
      </w:r>
      <w:proofErr w:type="spellEnd"/>
      <w:r w:rsidRPr="00253E16">
        <w:t xml:space="preserve"> за </w:t>
      </w:r>
      <w:proofErr w:type="spellStart"/>
      <w:r w:rsidRPr="00253E16">
        <w:t>бюджетнi</w:t>
      </w:r>
      <w:proofErr w:type="spellEnd"/>
      <w:r w:rsidRPr="00253E16">
        <w:t xml:space="preserve"> </w:t>
      </w:r>
      <w:proofErr w:type="spellStart"/>
      <w:r w:rsidRPr="00253E16">
        <w:t>кошти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numPr>
          <w:ilvl w:val="0"/>
          <w:numId w:val="2"/>
        </w:numPr>
        <w:spacing w:before="0" w:beforeAutospacing="0" w:after="0" w:afterAutospacing="0"/>
        <w:ind w:left="0" w:firstLine="380"/>
        <w:jc w:val="both"/>
      </w:pPr>
      <w:proofErr w:type="spellStart"/>
      <w:proofErr w:type="gramStart"/>
      <w:r w:rsidRPr="00253E16">
        <w:t>достов</w:t>
      </w:r>
      <w:proofErr w:type="gramEnd"/>
      <w:r w:rsidRPr="00253E16">
        <w:t>iрнiсть</w:t>
      </w:r>
      <w:proofErr w:type="spellEnd"/>
      <w:r w:rsidRPr="00253E16">
        <w:t xml:space="preserve"> та </w:t>
      </w:r>
      <w:proofErr w:type="spellStart"/>
      <w:r w:rsidRPr="00253E16">
        <w:t>правильнiсть</w:t>
      </w:r>
      <w:proofErr w:type="spellEnd"/>
      <w:r w:rsidRPr="00253E16">
        <w:t xml:space="preserve"> </w:t>
      </w:r>
      <w:proofErr w:type="spellStart"/>
      <w:r w:rsidRPr="00253E16">
        <w:t>оформлення</w:t>
      </w:r>
      <w:proofErr w:type="spellEnd"/>
      <w:r w:rsidRPr="00253E16">
        <w:t xml:space="preserve"> </w:t>
      </w:r>
      <w:proofErr w:type="spellStart"/>
      <w:r w:rsidRPr="00253E16">
        <w:t>iнформацiї</w:t>
      </w:r>
      <w:proofErr w:type="spellEnd"/>
      <w:r w:rsidRPr="00253E16">
        <w:t xml:space="preserve">, </w:t>
      </w:r>
      <w:proofErr w:type="spellStart"/>
      <w:r w:rsidRPr="00253E16">
        <w:t>включеної</w:t>
      </w:r>
      <w:proofErr w:type="spellEnd"/>
      <w:r w:rsidRPr="00253E16">
        <w:t xml:space="preserve"> до </w:t>
      </w:r>
      <w:proofErr w:type="spellStart"/>
      <w:r w:rsidRPr="00253E16">
        <w:t>реєстрiв</w:t>
      </w:r>
      <w:proofErr w:type="spellEnd"/>
      <w:r w:rsidRPr="00253E16">
        <w:t xml:space="preserve"> </w:t>
      </w:r>
      <w:proofErr w:type="spellStart"/>
      <w:r w:rsidRPr="00253E16">
        <w:t>бюджетних</w:t>
      </w:r>
      <w:proofErr w:type="spellEnd"/>
      <w:r w:rsidRPr="00253E16">
        <w:t xml:space="preserve"> </w:t>
      </w:r>
      <w:proofErr w:type="spellStart"/>
      <w:r w:rsidRPr="00253E16">
        <w:t>зобов'язань</w:t>
      </w:r>
      <w:proofErr w:type="spellEnd"/>
      <w:r w:rsidRPr="00253E16">
        <w:t xml:space="preserve"> та </w:t>
      </w:r>
      <w:proofErr w:type="spellStart"/>
      <w:r w:rsidRPr="00253E16">
        <w:t>бюджетних</w:t>
      </w:r>
      <w:proofErr w:type="spellEnd"/>
      <w:r w:rsidRPr="00253E16">
        <w:t xml:space="preserve"> </w:t>
      </w:r>
      <w:proofErr w:type="spellStart"/>
      <w:r w:rsidRPr="00253E16">
        <w:t>фiнансових</w:t>
      </w:r>
      <w:proofErr w:type="spellEnd"/>
      <w:r w:rsidRPr="00253E16">
        <w:t xml:space="preserve"> </w:t>
      </w:r>
      <w:proofErr w:type="spellStart"/>
      <w:r w:rsidRPr="00253E16">
        <w:t>зобов'язань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numPr>
          <w:ilvl w:val="0"/>
          <w:numId w:val="2"/>
        </w:numPr>
        <w:spacing w:before="0" w:beforeAutospacing="0" w:after="0" w:afterAutospacing="0"/>
        <w:ind w:left="0" w:firstLine="380"/>
        <w:jc w:val="both"/>
        <w:rPr>
          <w:lang w:val="uk-UA"/>
        </w:rPr>
      </w:pPr>
      <w:proofErr w:type="spellStart"/>
      <w:proofErr w:type="gramStart"/>
      <w:r w:rsidRPr="00253E16">
        <w:t>повноту</w:t>
      </w:r>
      <w:proofErr w:type="spellEnd"/>
      <w:proofErr w:type="gramEnd"/>
      <w:r w:rsidRPr="00253E16">
        <w:t xml:space="preserve"> та </w:t>
      </w:r>
      <w:proofErr w:type="spellStart"/>
      <w:r w:rsidRPr="00253E16">
        <w:t>достовiрнiсть</w:t>
      </w:r>
      <w:proofErr w:type="spellEnd"/>
      <w:r w:rsidRPr="00253E16">
        <w:t xml:space="preserve"> </w:t>
      </w:r>
      <w:proofErr w:type="spellStart"/>
      <w:r w:rsidRPr="00253E16">
        <w:t>даних</w:t>
      </w:r>
      <w:proofErr w:type="spellEnd"/>
      <w:r w:rsidRPr="00253E16">
        <w:t xml:space="preserve"> </w:t>
      </w:r>
      <w:proofErr w:type="spellStart"/>
      <w:r w:rsidRPr="00253E16">
        <w:t>пiдтвердних</w:t>
      </w:r>
      <w:proofErr w:type="spellEnd"/>
      <w:r w:rsidRPr="00253E16">
        <w:t xml:space="preserve"> </w:t>
      </w:r>
      <w:proofErr w:type="spellStart"/>
      <w:r w:rsidRPr="00253E16">
        <w:t>документiв</w:t>
      </w:r>
      <w:proofErr w:type="spellEnd"/>
      <w:r w:rsidRPr="00253E16">
        <w:t xml:space="preserve">, </w:t>
      </w:r>
      <w:proofErr w:type="spellStart"/>
      <w:r w:rsidRPr="00253E16">
        <w:t>якi</w:t>
      </w:r>
      <w:proofErr w:type="spellEnd"/>
      <w:r w:rsidRPr="00253E16">
        <w:t xml:space="preserve"> </w:t>
      </w:r>
      <w:proofErr w:type="spellStart"/>
      <w:r w:rsidRPr="00253E16">
        <w:t>формуються</w:t>
      </w:r>
      <w:proofErr w:type="spellEnd"/>
      <w:r w:rsidRPr="00253E16">
        <w:t xml:space="preserve"> та </w:t>
      </w:r>
      <w:proofErr w:type="spellStart"/>
      <w:r w:rsidRPr="00253E16">
        <w:t>подаються</w:t>
      </w:r>
      <w:proofErr w:type="spellEnd"/>
      <w:r w:rsidRPr="00253E16">
        <w:t xml:space="preserve"> в </w:t>
      </w:r>
      <w:proofErr w:type="spellStart"/>
      <w:r w:rsidRPr="00253E16">
        <w:t>процесi</w:t>
      </w:r>
      <w:proofErr w:type="spellEnd"/>
      <w:r w:rsidRPr="00253E16">
        <w:t xml:space="preserve"> </w:t>
      </w:r>
      <w:proofErr w:type="spellStart"/>
      <w:r w:rsidRPr="00253E16">
        <w:t>казначейського</w:t>
      </w:r>
      <w:proofErr w:type="spellEnd"/>
      <w:r w:rsidRPr="00253E16">
        <w:t xml:space="preserve"> </w:t>
      </w:r>
      <w:proofErr w:type="spellStart"/>
      <w:r w:rsidRPr="00253E16">
        <w:t>обслуговування</w:t>
      </w:r>
      <w:proofErr w:type="spellEnd"/>
      <w:r w:rsidRPr="00253E16">
        <w:t>;</w:t>
      </w:r>
    </w:p>
    <w:p w:rsidR="00A36239" w:rsidRPr="00253E16" w:rsidRDefault="00A36239" w:rsidP="00A36239">
      <w:pPr>
        <w:pStyle w:val="a7"/>
        <w:numPr>
          <w:ilvl w:val="0"/>
          <w:numId w:val="2"/>
        </w:numPr>
        <w:tabs>
          <w:tab w:val="left" w:pos="0"/>
          <w:tab w:val="left" w:pos="567"/>
        </w:tabs>
        <w:ind w:left="0" w:firstLine="380"/>
        <w:jc w:val="both"/>
        <w:rPr>
          <w:sz w:val="24"/>
          <w:szCs w:val="24"/>
          <w:lang w:val="uk-UA"/>
        </w:rPr>
      </w:pPr>
      <w:r w:rsidRPr="00253E16">
        <w:rPr>
          <w:sz w:val="24"/>
          <w:szCs w:val="24"/>
          <w:lang w:val="uk-UA"/>
        </w:rPr>
        <w:t>своєчасне та цільове використання субвенцій з державного, обласного та інших бюджетів;</w:t>
      </w:r>
    </w:p>
    <w:p w:rsidR="00A36239" w:rsidRPr="00253E16" w:rsidRDefault="00A36239" w:rsidP="00A36239">
      <w:pPr>
        <w:pStyle w:val="a6"/>
        <w:numPr>
          <w:ilvl w:val="0"/>
          <w:numId w:val="2"/>
        </w:numPr>
        <w:spacing w:before="0" w:beforeAutospacing="0" w:after="0" w:afterAutospacing="0"/>
        <w:ind w:left="0" w:firstLine="380"/>
        <w:jc w:val="both"/>
      </w:pPr>
      <w:proofErr w:type="spellStart"/>
      <w:proofErr w:type="gramStart"/>
      <w:r w:rsidRPr="00253E16">
        <w:t>збер</w:t>
      </w:r>
      <w:proofErr w:type="gramEnd"/>
      <w:r w:rsidRPr="00253E16">
        <w:t>iгання</w:t>
      </w:r>
      <w:proofErr w:type="spellEnd"/>
      <w:r w:rsidRPr="00253E16">
        <w:t xml:space="preserve">, </w:t>
      </w:r>
      <w:proofErr w:type="spellStart"/>
      <w:r w:rsidRPr="00253E16">
        <w:t>оформлення</w:t>
      </w:r>
      <w:proofErr w:type="spellEnd"/>
      <w:r w:rsidRPr="00253E16">
        <w:t xml:space="preserve"> та передачу до </w:t>
      </w:r>
      <w:proofErr w:type="spellStart"/>
      <w:r w:rsidRPr="00253E16">
        <w:t>архiву</w:t>
      </w:r>
      <w:proofErr w:type="spellEnd"/>
      <w:r w:rsidRPr="00253E16">
        <w:t xml:space="preserve"> </w:t>
      </w:r>
      <w:proofErr w:type="spellStart"/>
      <w:r w:rsidRPr="00253E16">
        <w:t>оброблених</w:t>
      </w:r>
      <w:proofErr w:type="spellEnd"/>
      <w:r w:rsidRPr="00253E16">
        <w:t xml:space="preserve"> </w:t>
      </w:r>
      <w:proofErr w:type="spellStart"/>
      <w:r w:rsidRPr="00253E16">
        <w:t>первинних</w:t>
      </w:r>
      <w:proofErr w:type="spellEnd"/>
      <w:r w:rsidRPr="00253E16">
        <w:t xml:space="preserve"> </w:t>
      </w:r>
      <w:proofErr w:type="spellStart"/>
      <w:r w:rsidRPr="00253E16">
        <w:t>документiв</w:t>
      </w:r>
      <w:proofErr w:type="spellEnd"/>
      <w:r w:rsidRPr="00253E16">
        <w:rPr>
          <w:lang w:val="uk-UA"/>
        </w:rPr>
        <w:t xml:space="preserve">, </w:t>
      </w:r>
      <w:r w:rsidRPr="00253E16">
        <w:t>склад</w:t>
      </w:r>
      <w:r w:rsidRPr="00253E16">
        <w:rPr>
          <w:lang w:val="uk-UA"/>
        </w:rPr>
        <w:t>а</w:t>
      </w:r>
      <w:proofErr w:type="spellStart"/>
      <w:r w:rsidRPr="00253E16">
        <w:t>ння</w:t>
      </w:r>
      <w:proofErr w:type="spellEnd"/>
      <w:r w:rsidRPr="00253E16">
        <w:t xml:space="preserve"> </w:t>
      </w:r>
      <w:proofErr w:type="spellStart"/>
      <w:r w:rsidRPr="00253E16">
        <w:t>звiтностi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 xml:space="preserve">3.9 </w:t>
      </w:r>
      <w:proofErr w:type="spellStart"/>
      <w:r w:rsidRPr="00253E16">
        <w:t>бере</w:t>
      </w:r>
      <w:proofErr w:type="spellEnd"/>
      <w:r w:rsidRPr="00253E16">
        <w:t xml:space="preserve"> участь у </w:t>
      </w:r>
      <w:proofErr w:type="spellStart"/>
      <w:r w:rsidRPr="00253E16">
        <w:t>роботi</w:t>
      </w:r>
      <w:proofErr w:type="spellEnd"/>
      <w:r w:rsidRPr="00253E16">
        <w:t xml:space="preserve"> з </w:t>
      </w:r>
      <w:proofErr w:type="spellStart"/>
      <w:r w:rsidRPr="00253E16">
        <w:t>оформлення</w:t>
      </w:r>
      <w:proofErr w:type="spellEnd"/>
      <w:r w:rsidRPr="00253E16">
        <w:t xml:space="preserve"> </w:t>
      </w:r>
      <w:proofErr w:type="spellStart"/>
      <w:r w:rsidRPr="00253E16">
        <w:t>матерiалiв</w:t>
      </w:r>
      <w:proofErr w:type="spellEnd"/>
      <w:r w:rsidRPr="00253E16">
        <w:t xml:space="preserve"> </w:t>
      </w:r>
      <w:proofErr w:type="spellStart"/>
      <w:r w:rsidRPr="00253E16">
        <w:t>щодо</w:t>
      </w:r>
      <w:proofErr w:type="spellEnd"/>
      <w:r w:rsidRPr="00253E16">
        <w:t xml:space="preserve"> </w:t>
      </w:r>
      <w:proofErr w:type="spellStart"/>
      <w:r w:rsidRPr="00253E16">
        <w:t>нестачi</w:t>
      </w:r>
      <w:proofErr w:type="spellEnd"/>
      <w:r w:rsidRPr="00253E16">
        <w:t xml:space="preserve">, </w:t>
      </w:r>
      <w:proofErr w:type="spellStart"/>
      <w:r w:rsidRPr="00253E16">
        <w:t>крадiжки</w:t>
      </w:r>
      <w:proofErr w:type="spellEnd"/>
      <w:r w:rsidRPr="00253E16">
        <w:t xml:space="preserve"> </w:t>
      </w:r>
      <w:proofErr w:type="spellStart"/>
      <w:r w:rsidRPr="00253E16">
        <w:t>грошових</w:t>
      </w:r>
      <w:proofErr w:type="spellEnd"/>
      <w:r w:rsidRPr="00253E16">
        <w:t xml:space="preserve"> </w:t>
      </w:r>
      <w:proofErr w:type="spellStart"/>
      <w:r w:rsidRPr="00253E16">
        <w:t>коштiв</w:t>
      </w:r>
      <w:proofErr w:type="spellEnd"/>
      <w:r w:rsidRPr="00253E16">
        <w:t xml:space="preserve"> та майна, </w:t>
      </w:r>
      <w:proofErr w:type="spellStart"/>
      <w:r w:rsidRPr="00253E16">
        <w:t>псування</w:t>
      </w:r>
      <w:proofErr w:type="spellEnd"/>
      <w:r w:rsidRPr="00253E16">
        <w:t xml:space="preserve"> </w:t>
      </w:r>
      <w:proofErr w:type="spellStart"/>
      <w:r w:rsidRPr="00253E16">
        <w:t>активiв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 xml:space="preserve">3.10 </w:t>
      </w:r>
      <w:proofErr w:type="spellStart"/>
      <w:r w:rsidRPr="00253E16">
        <w:t>розробляє</w:t>
      </w:r>
      <w:proofErr w:type="spellEnd"/>
      <w:r w:rsidRPr="00253E16">
        <w:t xml:space="preserve"> та </w:t>
      </w:r>
      <w:proofErr w:type="spellStart"/>
      <w:r w:rsidRPr="00253E16">
        <w:t>забезпечує</w:t>
      </w:r>
      <w:proofErr w:type="spellEnd"/>
      <w:r w:rsidRPr="00253E16">
        <w:t xml:space="preserve"> </w:t>
      </w:r>
      <w:proofErr w:type="spellStart"/>
      <w:r w:rsidRPr="00253E16">
        <w:t>здiйснення</w:t>
      </w:r>
      <w:proofErr w:type="spellEnd"/>
      <w:r w:rsidRPr="00253E16">
        <w:t xml:space="preserve"> </w:t>
      </w:r>
      <w:proofErr w:type="spellStart"/>
      <w:r w:rsidRPr="00253E16">
        <w:t>заходiв</w:t>
      </w:r>
      <w:proofErr w:type="spellEnd"/>
      <w:r w:rsidRPr="00253E16">
        <w:t xml:space="preserve"> </w:t>
      </w:r>
      <w:proofErr w:type="spellStart"/>
      <w:r w:rsidRPr="00253E16">
        <w:t>щодо</w:t>
      </w:r>
      <w:proofErr w:type="spellEnd"/>
      <w:r w:rsidRPr="00253E16">
        <w:t xml:space="preserve"> </w:t>
      </w:r>
      <w:proofErr w:type="spellStart"/>
      <w:r w:rsidRPr="00253E16">
        <w:t>дотримання</w:t>
      </w:r>
      <w:proofErr w:type="spellEnd"/>
      <w:r w:rsidRPr="00253E16">
        <w:t xml:space="preserve"> та </w:t>
      </w:r>
      <w:proofErr w:type="spellStart"/>
      <w:r w:rsidRPr="00253E16">
        <w:t>пiдвищення</w:t>
      </w:r>
      <w:proofErr w:type="spellEnd"/>
      <w:r w:rsidRPr="00253E16">
        <w:t xml:space="preserve"> </w:t>
      </w:r>
      <w:proofErr w:type="spellStart"/>
      <w:r w:rsidRPr="00253E16">
        <w:t>рiвня</w:t>
      </w:r>
      <w:proofErr w:type="spellEnd"/>
      <w:r w:rsidRPr="00253E16">
        <w:t xml:space="preserve"> </w:t>
      </w:r>
      <w:proofErr w:type="spellStart"/>
      <w:r w:rsidRPr="00253E16">
        <w:t>фiнансово-бюджетної</w:t>
      </w:r>
      <w:proofErr w:type="spellEnd"/>
      <w:r w:rsidRPr="00253E16">
        <w:t xml:space="preserve"> </w:t>
      </w:r>
      <w:proofErr w:type="spellStart"/>
      <w:r w:rsidRPr="00253E16">
        <w:t>дисциплiни</w:t>
      </w:r>
      <w:proofErr w:type="spellEnd"/>
      <w:r w:rsidRPr="00253E16">
        <w:t xml:space="preserve">  </w:t>
      </w:r>
      <w:proofErr w:type="spellStart"/>
      <w:r w:rsidRPr="00253E16">
        <w:t>працiвникiв</w:t>
      </w:r>
      <w:proofErr w:type="spellEnd"/>
      <w:r w:rsidRPr="00253E16">
        <w:t xml:space="preserve"> </w:t>
      </w:r>
      <w:r w:rsidRPr="00253E16">
        <w:rPr>
          <w:lang w:val="uk-UA"/>
        </w:rPr>
        <w:t xml:space="preserve">відділу </w:t>
      </w:r>
      <w:r w:rsidRPr="00253E16">
        <w:t xml:space="preserve">та </w:t>
      </w:r>
      <w:r w:rsidRPr="00253E16">
        <w:rPr>
          <w:lang w:val="uk-UA"/>
        </w:rPr>
        <w:t xml:space="preserve">контролює виконання заходів </w:t>
      </w:r>
      <w:proofErr w:type="spellStart"/>
      <w:r w:rsidRPr="00253E16">
        <w:t>працiвник</w:t>
      </w:r>
      <w:r w:rsidRPr="00253E16">
        <w:rPr>
          <w:lang w:val="uk-UA"/>
        </w:rPr>
        <w:t>ами</w:t>
      </w:r>
      <w:proofErr w:type="spellEnd"/>
      <w:r w:rsidRPr="00253E16">
        <w:t xml:space="preserve"> </w:t>
      </w:r>
      <w:proofErr w:type="spellStart"/>
      <w:r w:rsidRPr="00253E16">
        <w:t>бухгалтерських</w:t>
      </w:r>
      <w:proofErr w:type="spellEnd"/>
      <w:r w:rsidRPr="00253E16">
        <w:t xml:space="preserve"> служб</w:t>
      </w:r>
      <w:r w:rsidRPr="00253E16">
        <w:rPr>
          <w:lang w:val="uk-UA"/>
        </w:rPr>
        <w:t xml:space="preserve"> підзвітних</w:t>
      </w:r>
      <w:r w:rsidRPr="00253E16">
        <w:t xml:space="preserve"> </w:t>
      </w:r>
      <w:proofErr w:type="spellStart"/>
      <w:r w:rsidRPr="00253E16">
        <w:t>установ</w:t>
      </w:r>
      <w:proofErr w:type="spellEnd"/>
      <w:r w:rsidRPr="00253E16">
        <w:rPr>
          <w:lang w:val="uk-UA"/>
        </w:rPr>
        <w:t>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color w:val="000000"/>
          <w:lang w:val="uk-UA"/>
        </w:rPr>
      </w:pPr>
      <w:r w:rsidRPr="00253E16">
        <w:rPr>
          <w:lang w:val="uk-UA"/>
        </w:rPr>
        <w:t xml:space="preserve">3.11 </w:t>
      </w:r>
      <w:proofErr w:type="spellStart"/>
      <w:r w:rsidRPr="00253E16">
        <w:t>здiйснює</w:t>
      </w:r>
      <w:proofErr w:type="spellEnd"/>
      <w:r w:rsidRPr="00253E16">
        <w:t xml:space="preserve"> заходи </w:t>
      </w:r>
      <w:proofErr w:type="spellStart"/>
      <w:r w:rsidRPr="00253E16">
        <w:t>щодо</w:t>
      </w:r>
      <w:proofErr w:type="spellEnd"/>
      <w:r w:rsidRPr="00253E16">
        <w:t xml:space="preserve"> </w:t>
      </w:r>
      <w:proofErr w:type="spellStart"/>
      <w:r w:rsidRPr="00253E16">
        <w:t>усунення</w:t>
      </w:r>
      <w:proofErr w:type="spellEnd"/>
      <w:r w:rsidRPr="00253E16">
        <w:t xml:space="preserve"> </w:t>
      </w:r>
      <w:proofErr w:type="spellStart"/>
      <w:r w:rsidRPr="00253E16">
        <w:t>порушень</w:t>
      </w:r>
      <w:proofErr w:type="spellEnd"/>
      <w:r w:rsidRPr="00253E16">
        <w:t xml:space="preserve"> i </w:t>
      </w:r>
      <w:proofErr w:type="spellStart"/>
      <w:r w:rsidRPr="00253E16">
        <w:t>недолiкiв</w:t>
      </w:r>
      <w:proofErr w:type="spellEnd"/>
      <w:r w:rsidRPr="00253E16">
        <w:t xml:space="preserve">, </w:t>
      </w:r>
      <w:proofErr w:type="spellStart"/>
      <w:r w:rsidRPr="00253E16">
        <w:t>виявлених</w:t>
      </w:r>
      <w:proofErr w:type="spellEnd"/>
      <w:r w:rsidRPr="00253E16">
        <w:t xml:space="preserve"> </w:t>
      </w:r>
      <w:proofErr w:type="spellStart"/>
      <w:r w:rsidRPr="00253E16">
        <w:t>пiд</w:t>
      </w:r>
      <w:proofErr w:type="spellEnd"/>
      <w:r w:rsidRPr="00253E16">
        <w:t xml:space="preserve"> час </w:t>
      </w:r>
      <w:proofErr w:type="spellStart"/>
      <w:r w:rsidRPr="00253E16">
        <w:t>контрольних</w:t>
      </w:r>
      <w:proofErr w:type="spellEnd"/>
      <w:r w:rsidRPr="00253E16">
        <w:t xml:space="preserve"> </w:t>
      </w:r>
      <w:proofErr w:type="spellStart"/>
      <w:r w:rsidRPr="00253E16">
        <w:t>заходiв</w:t>
      </w:r>
      <w:proofErr w:type="spellEnd"/>
      <w:r w:rsidRPr="00253E16">
        <w:rPr>
          <w:lang w:val="uk-UA"/>
        </w:rPr>
        <w:t>,</w:t>
      </w:r>
      <w:r w:rsidRPr="00253E16">
        <w:t xml:space="preserve"> </w:t>
      </w:r>
      <w:proofErr w:type="spellStart"/>
      <w:r w:rsidRPr="00253E16">
        <w:t>проведених</w:t>
      </w:r>
      <w:proofErr w:type="spellEnd"/>
      <w:r w:rsidRPr="00253E16">
        <w:t xml:space="preserve"> </w:t>
      </w:r>
      <w:proofErr w:type="spellStart"/>
      <w:r w:rsidRPr="00253E16">
        <w:t>державними</w:t>
      </w:r>
      <w:proofErr w:type="spellEnd"/>
      <w:r w:rsidRPr="00253E16">
        <w:t xml:space="preserve"> органами</w:t>
      </w:r>
      <w:r w:rsidRPr="00253E16">
        <w:rPr>
          <w:lang w:val="uk-UA"/>
        </w:rPr>
        <w:t>,</w:t>
      </w:r>
      <w:r w:rsidRPr="00253E16">
        <w:t xml:space="preserve"> </w:t>
      </w:r>
      <w:proofErr w:type="spellStart"/>
      <w:r w:rsidRPr="00253E16">
        <w:t>що</w:t>
      </w:r>
      <w:proofErr w:type="spellEnd"/>
      <w:r w:rsidRPr="00253E16">
        <w:t xml:space="preserve"> </w:t>
      </w:r>
      <w:proofErr w:type="spellStart"/>
      <w:r w:rsidRPr="00253E16">
        <w:t>уповноваженi</w:t>
      </w:r>
      <w:proofErr w:type="spellEnd"/>
      <w:r w:rsidRPr="00253E16">
        <w:t xml:space="preserve"> </w:t>
      </w:r>
      <w:proofErr w:type="spellStart"/>
      <w:r w:rsidRPr="00253E16">
        <w:t>здiйснювати</w:t>
      </w:r>
      <w:proofErr w:type="spellEnd"/>
      <w:r w:rsidRPr="00253E16">
        <w:t xml:space="preserve"> контроль за </w:t>
      </w:r>
      <w:proofErr w:type="spellStart"/>
      <w:r w:rsidRPr="00253E16">
        <w:t>дотриманням</w:t>
      </w:r>
      <w:proofErr w:type="spellEnd"/>
      <w:r w:rsidRPr="00253E16">
        <w:t xml:space="preserve"> </w:t>
      </w:r>
      <w:proofErr w:type="spellStart"/>
      <w:r w:rsidRPr="00253E16">
        <w:t>вимог</w:t>
      </w:r>
      <w:proofErr w:type="spellEnd"/>
      <w:r w:rsidRPr="00253E16">
        <w:t xml:space="preserve"> бюджетного </w:t>
      </w:r>
      <w:proofErr w:type="spellStart"/>
      <w:r w:rsidRPr="00253E16">
        <w:t>законодавства</w:t>
      </w:r>
      <w:proofErr w:type="spellEnd"/>
      <w:r w:rsidRPr="00253E16">
        <w:rPr>
          <w:lang w:val="uk-UA"/>
        </w:rPr>
        <w:t>;</w:t>
      </w:r>
      <w:r w:rsidRPr="00253E16">
        <w:rPr>
          <w:color w:val="000000"/>
          <w:lang w:val="uk-UA"/>
        </w:rPr>
        <w:t xml:space="preserve">          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color w:val="000000"/>
          <w:lang w:val="uk-UA"/>
        </w:rPr>
        <w:t xml:space="preserve">3.12 </w:t>
      </w:r>
      <w:r w:rsidRPr="00253E16">
        <w:rPr>
          <w:lang w:val="uk-UA"/>
        </w:rPr>
        <w:t>з</w:t>
      </w:r>
      <w:proofErr w:type="spellStart"/>
      <w:r w:rsidRPr="00253E16">
        <w:rPr>
          <w:shd w:val="clear" w:color="auto" w:fill="FFFFFF"/>
        </w:rPr>
        <w:t>дійснює</w:t>
      </w:r>
      <w:proofErr w:type="spellEnd"/>
      <w:r w:rsidRPr="00253E16">
        <w:rPr>
          <w:shd w:val="clear" w:color="auto" w:fill="FFFFFF"/>
        </w:rPr>
        <w:t xml:space="preserve"> </w:t>
      </w:r>
      <w:proofErr w:type="spellStart"/>
      <w:r w:rsidRPr="00253E16">
        <w:rPr>
          <w:shd w:val="clear" w:color="auto" w:fill="FFFFFF"/>
        </w:rPr>
        <w:t>нарахування</w:t>
      </w:r>
      <w:proofErr w:type="spellEnd"/>
      <w:r w:rsidRPr="00253E16">
        <w:rPr>
          <w:shd w:val="clear" w:color="auto" w:fill="FFFFFF"/>
        </w:rPr>
        <w:t xml:space="preserve"> і </w:t>
      </w:r>
      <w:proofErr w:type="spellStart"/>
      <w:r w:rsidRPr="00253E16">
        <w:rPr>
          <w:shd w:val="clear" w:color="auto" w:fill="FFFFFF"/>
        </w:rPr>
        <w:t>виплату</w:t>
      </w:r>
      <w:proofErr w:type="spellEnd"/>
      <w:r w:rsidRPr="00253E16">
        <w:rPr>
          <w:shd w:val="clear" w:color="auto" w:fill="FFFFFF"/>
        </w:rPr>
        <w:t xml:space="preserve"> в строки, </w:t>
      </w:r>
      <w:proofErr w:type="spellStart"/>
      <w:r w:rsidRPr="00253E16">
        <w:rPr>
          <w:shd w:val="clear" w:color="auto" w:fill="FFFFFF"/>
        </w:rPr>
        <w:t>передбачені</w:t>
      </w:r>
      <w:proofErr w:type="spellEnd"/>
      <w:r w:rsidRPr="00253E16">
        <w:rPr>
          <w:shd w:val="clear" w:color="auto" w:fill="FFFFFF"/>
        </w:rPr>
        <w:t xml:space="preserve"> </w:t>
      </w:r>
      <w:proofErr w:type="spellStart"/>
      <w:r w:rsidRPr="00253E16">
        <w:rPr>
          <w:shd w:val="clear" w:color="auto" w:fill="FFFFFF"/>
        </w:rPr>
        <w:t>чинним</w:t>
      </w:r>
      <w:proofErr w:type="spellEnd"/>
      <w:r w:rsidRPr="00253E16">
        <w:rPr>
          <w:shd w:val="clear" w:color="auto" w:fill="FFFFFF"/>
        </w:rPr>
        <w:t xml:space="preserve"> </w:t>
      </w:r>
      <w:proofErr w:type="spellStart"/>
      <w:r w:rsidRPr="00253E16">
        <w:rPr>
          <w:shd w:val="clear" w:color="auto" w:fill="FFFFFF"/>
        </w:rPr>
        <w:t>законодавством</w:t>
      </w:r>
      <w:proofErr w:type="spellEnd"/>
      <w:r w:rsidRPr="00253E16">
        <w:rPr>
          <w:shd w:val="clear" w:color="auto" w:fill="FFFFFF"/>
        </w:rPr>
        <w:t xml:space="preserve">, </w:t>
      </w:r>
      <w:proofErr w:type="spellStart"/>
      <w:r w:rsidRPr="00253E16">
        <w:rPr>
          <w:shd w:val="clear" w:color="auto" w:fill="FFFFFF"/>
        </w:rPr>
        <w:t>заробітної</w:t>
      </w:r>
      <w:proofErr w:type="spellEnd"/>
      <w:r w:rsidRPr="00253E16">
        <w:rPr>
          <w:shd w:val="clear" w:color="auto" w:fill="FFFFFF"/>
        </w:rPr>
        <w:t xml:space="preserve"> плати </w:t>
      </w:r>
      <w:proofErr w:type="spellStart"/>
      <w:r w:rsidRPr="00253E16">
        <w:rPr>
          <w:shd w:val="clear" w:color="auto" w:fill="FFFFFF"/>
        </w:rPr>
        <w:t>працівникам</w:t>
      </w:r>
      <w:proofErr w:type="spellEnd"/>
      <w:r w:rsidRPr="00253E16">
        <w:rPr>
          <w:shd w:val="clear" w:color="auto" w:fill="FFFFFF"/>
          <w:lang w:val="uk-UA"/>
        </w:rPr>
        <w:t>; з</w:t>
      </w:r>
      <w:proofErr w:type="spellStart"/>
      <w:r w:rsidRPr="00253E16">
        <w:rPr>
          <w:shd w:val="clear" w:color="auto" w:fill="FFFFFF"/>
        </w:rPr>
        <w:t>дійснює</w:t>
      </w:r>
      <w:proofErr w:type="spellEnd"/>
      <w:r w:rsidRPr="00253E16">
        <w:rPr>
          <w:shd w:val="clear" w:color="auto" w:fill="FFFFFF"/>
        </w:rPr>
        <w:t xml:space="preserve"> </w:t>
      </w:r>
      <w:proofErr w:type="spellStart"/>
      <w:r w:rsidRPr="00253E16">
        <w:rPr>
          <w:shd w:val="clear" w:color="auto" w:fill="FFFFFF"/>
        </w:rPr>
        <w:t>облік</w:t>
      </w:r>
      <w:proofErr w:type="spellEnd"/>
      <w:r w:rsidRPr="00253E16">
        <w:rPr>
          <w:shd w:val="clear" w:color="auto" w:fill="FFFFFF"/>
          <w:lang w:val="uk-UA"/>
        </w:rPr>
        <w:t xml:space="preserve"> видатків</w:t>
      </w:r>
      <w:r w:rsidRPr="00253E16">
        <w:rPr>
          <w:shd w:val="clear" w:color="auto" w:fill="FFFFFF"/>
        </w:rPr>
        <w:t xml:space="preserve"> по </w:t>
      </w:r>
      <w:proofErr w:type="spellStart"/>
      <w:r w:rsidRPr="00253E16">
        <w:rPr>
          <w:shd w:val="clear" w:color="auto" w:fill="FFFFFF"/>
        </w:rPr>
        <w:t>заробітній</w:t>
      </w:r>
      <w:proofErr w:type="spellEnd"/>
      <w:r w:rsidRPr="00253E16">
        <w:rPr>
          <w:shd w:val="clear" w:color="auto" w:fill="FFFFFF"/>
        </w:rPr>
        <w:t xml:space="preserve"> </w:t>
      </w:r>
      <w:proofErr w:type="spellStart"/>
      <w:r w:rsidRPr="00253E16">
        <w:rPr>
          <w:shd w:val="clear" w:color="auto" w:fill="FFFFFF"/>
        </w:rPr>
        <w:t>платі</w:t>
      </w:r>
      <w:proofErr w:type="spellEnd"/>
      <w:r w:rsidRPr="00253E16">
        <w:rPr>
          <w:shd w:val="clear" w:color="auto" w:fill="FFFFFF"/>
          <w:lang w:val="uk-UA"/>
        </w:rPr>
        <w:t>;</w:t>
      </w:r>
      <w:r w:rsidRPr="00253E16">
        <w:rPr>
          <w:lang w:val="uk-UA"/>
        </w:rPr>
        <w:t xml:space="preserve"> </w:t>
      </w:r>
    </w:p>
    <w:p w:rsidR="00A36239" w:rsidRPr="00253E16" w:rsidRDefault="00A36239" w:rsidP="00A36239">
      <w:pPr>
        <w:shd w:val="clear" w:color="auto" w:fill="FFFFFF"/>
        <w:ind w:firstLine="380"/>
        <w:jc w:val="both"/>
      </w:pPr>
      <w:r w:rsidRPr="00253E16">
        <w:t>3.13 бере участь у вирішенні відповідно до законодавства колективних трудових спорів (конфліктів);</w:t>
      </w:r>
    </w:p>
    <w:p w:rsidR="00A36239" w:rsidRPr="00253E16" w:rsidRDefault="00A36239" w:rsidP="00A36239">
      <w:pPr>
        <w:ind w:firstLine="380"/>
        <w:jc w:val="both"/>
      </w:pPr>
      <w:r w:rsidRPr="00253E16">
        <w:t>3.14 розглядає у межах своєї компетенції в установленому законодавством порядку звернення, пропозиції, листи і скарги громадян, підприємств, установ та організацій, що надходять до Хмельницької міської ради, готує відповідні пропозиції;</w:t>
      </w:r>
    </w:p>
    <w:p w:rsidR="00A36239" w:rsidRPr="00253E16" w:rsidRDefault="00A36239" w:rsidP="00A36239">
      <w:pPr>
        <w:ind w:firstLine="380"/>
        <w:jc w:val="both"/>
      </w:pPr>
      <w:r w:rsidRPr="00253E16">
        <w:t xml:space="preserve">3.15 опрацьовує </w:t>
      </w:r>
      <w:r w:rsidRPr="00253E16">
        <w:rPr>
          <w:color w:val="000000"/>
        </w:rPr>
        <w:t xml:space="preserve">у  межах  своєї  компетенції  </w:t>
      </w:r>
      <w:r w:rsidRPr="00253E16">
        <w:t xml:space="preserve">запити і звернення народних депутатів України,  депутатів обласної та міської рад;   </w:t>
      </w:r>
    </w:p>
    <w:p w:rsidR="00A36239" w:rsidRPr="00253E16" w:rsidRDefault="00A36239" w:rsidP="00A36239">
      <w:pPr>
        <w:ind w:firstLine="380"/>
        <w:jc w:val="both"/>
      </w:pPr>
      <w:r w:rsidRPr="00253E16">
        <w:rPr>
          <w:color w:val="000000"/>
          <w:shd w:val="clear" w:color="auto" w:fill="FFFFFF"/>
        </w:rPr>
        <w:lastRenderedPageBreak/>
        <w:t xml:space="preserve">3.16 </w:t>
      </w:r>
      <w:r w:rsidRPr="00253E16">
        <w:t>надає методичну допомогу розпорядникам бюджетних коштів, розпорядникам нижчого рівня та одержувачам з питань дотримання бюджетного законодавства;</w:t>
      </w:r>
    </w:p>
    <w:p w:rsidR="00A36239" w:rsidRPr="00253E16" w:rsidRDefault="00A36239" w:rsidP="00A36239">
      <w:pPr>
        <w:ind w:firstLine="380"/>
        <w:jc w:val="both"/>
      </w:pPr>
      <w:r w:rsidRPr="00253E16">
        <w:t>3.17 забезпечує здійснення заходів щодо запобігання і протидії корупції;</w:t>
      </w:r>
    </w:p>
    <w:p w:rsidR="00A36239" w:rsidRPr="00253E16" w:rsidRDefault="00A36239" w:rsidP="00A36239">
      <w:pPr>
        <w:ind w:firstLine="380"/>
        <w:jc w:val="both"/>
      </w:pPr>
      <w:r w:rsidRPr="00253E16">
        <w:t>3.18 готує щомісячні  та квартальні плани роботи Відділу та звіти про їх виконання;</w:t>
      </w:r>
    </w:p>
    <w:p w:rsidR="00A36239" w:rsidRPr="00253E16" w:rsidRDefault="00A36239" w:rsidP="00A36239">
      <w:pPr>
        <w:ind w:firstLine="380"/>
        <w:jc w:val="both"/>
      </w:pPr>
      <w:r w:rsidRPr="00253E16">
        <w:t>3.19 забезпечує вчасне та якісне виконання доручень та завдань, наданих Відділу;</w:t>
      </w:r>
    </w:p>
    <w:p w:rsidR="00A36239" w:rsidRPr="00253E16" w:rsidRDefault="00A36239" w:rsidP="00A36239">
      <w:pPr>
        <w:ind w:firstLine="380"/>
        <w:jc w:val="both"/>
      </w:pPr>
      <w:r w:rsidRPr="00253E16">
        <w:t xml:space="preserve">3.20 </w:t>
      </w:r>
      <w:r w:rsidRPr="00253E16">
        <w:rPr>
          <w:color w:val="000000"/>
        </w:rPr>
        <w:t>здійснює  інші  функції,  пов’язані   з  виконанням  покладених  на   Відділ завдань.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rPr>
          <w:b/>
          <w:lang w:val="uk-UA"/>
        </w:rPr>
      </w:pPr>
      <w:r w:rsidRPr="00253E16">
        <w:rPr>
          <w:b/>
          <w:lang w:val="en-US"/>
        </w:rPr>
        <w:t>IV</w:t>
      </w:r>
      <w:r w:rsidRPr="00253E16">
        <w:rPr>
          <w:b/>
          <w:lang w:val="uk-UA"/>
        </w:rPr>
        <w:t>. Права відділу.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rPr>
          <w:lang w:val="uk-UA"/>
        </w:rPr>
      </w:pPr>
      <w:r w:rsidRPr="00253E16">
        <w:rPr>
          <w:lang w:val="uk-UA"/>
        </w:rPr>
        <w:t>Відділ має  право: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>4.</w:t>
      </w:r>
      <w:r w:rsidRPr="00253E16">
        <w:t xml:space="preserve">1 </w:t>
      </w:r>
      <w:r w:rsidRPr="00253E16">
        <w:rPr>
          <w:lang w:val="uk-UA"/>
        </w:rPr>
        <w:t xml:space="preserve">за дорученням керівництва </w:t>
      </w:r>
      <w:proofErr w:type="spellStart"/>
      <w:r w:rsidRPr="00253E16">
        <w:t>представляти</w:t>
      </w:r>
      <w:proofErr w:type="spellEnd"/>
      <w:r w:rsidRPr="00253E16">
        <w:t xml:space="preserve"> </w:t>
      </w:r>
      <w:r w:rsidRPr="00253E16">
        <w:rPr>
          <w:lang w:val="uk-UA"/>
        </w:rPr>
        <w:t>установу</w:t>
      </w:r>
      <w:r w:rsidRPr="00253E16">
        <w:t xml:space="preserve"> в </w:t>
      </w:r>
      <w:proofErr w:type="spellStart"/>
      <w:r w:rsidRPr="00253E16">
        <w:t>установленому</w:t>
      </w:r>
      <w:proofErr w:type="spellEnd"/>
      <w:r w:rsidRPr="00253E16">
        <w:t xml:space="preserve"> порядку з питань, </w:t>
      </w:r>
      <w:proofErr w:type="spellStart"/>
      <w:r w:rsidRPr="00253E16">
        <w:t>що</w:t>
      </w:r>
      <w:proofErr w:type="spellEnd"/>
      <w:r w:rsidRPr="00253E16">
        <w:t xml:space="preserve"> </w:t>
      </w:r>
      <w:proofErr w:type="spellStart"/>
      <w:r w:rsidRPr="00253E16">
        <w:t>вiдносяться</w:t>
      </w:r>
      <w:proofErr w:type="spellEnd"/>
      <w:r w:rsidRPr="00253E16">
        <w:t xml:space="preserve"> до </w:t>
      </w:r>
      <w:proofErr w:type="spellStart"/>
      <w:r w:rsidRPr="00253E16">
        <w:t>компетенцiї</w:t>
      </w:r>
      <w:proofErr w:type="spellEnd"/>
      <w:r w:rsidRPr="00253E16">
        <w:t xml:space="preserve"> </w:t>
      </w:r>
      <w:r w:rsidRPr="00253E16">
        <w:rPr>
          <w:lang w:val="uk-UA"/>
        </w:rPr>
        <w:t>Відділу</w:t>
      </w:r>
      <w:r w:rsidRPr="00253E16">
        <w:t xml:space="preserve">, в органах державної </w:t>
      </w:r>
      <w:proofErr w:type="spellStart"/>
      <w:r w:rsidRPr="00253E16">
        <w:t>влади</w:t>
      </w:r>
      <w:proofErr w:type="spellEnd"/>
      <w:r w:rsidRPr="00253E16">
        <w:t xml:space="preserve">, органах </w:t>
      </w:r>
      <w:proofErr w:type="spellStart"/>
      <w:r w:rsidRPr="00253E16">
        <w:t>мiсцевого</w:t>
      </w:r>
      <w:proofErr w:type="spellEnd"/>
      <w:r w:rsidRPr="00253E16">
        <w:t xml:space="preserve"> </w:t>
      </w:r>
      <w:proofErr w:type="spellStart"/>
      <w:r w:rsidRPr="00253E16">
        <w:t>самоврядування</w:t>
      </w:r>
      <w:proofErr w:type="spellEnd"/>
      <w:r w:rsidRPr="00253E16">
        <w:t xml:space="preserve">, фондах </w:t>
      </w:r>
      <w:proofErr w:type="spellStart"/>
      <w:r w:rsidRPr="00253E16">
        <w:t>загальнообов'язкового</w:t>
      </w:r>
      <w:proofErr w:type="spellEnd"/>
      <w:r w:rsidRPr="00253E16">
        <w:t xml:space="preserve"> державного </w:t>
      </w:r>
      <w:proofErr w:type="spellStart"/>
      <w:r w:rsidRPr="00253E16">
        <w:t>соцiального</w:t>
      </w:r>
      <w:proofErr w:type="spellEnd"/>
      <w:r w:rsidRPr="00253E16">
        <w:t xml:space="preserve"> </w:t>
      </w:r>
      <w:proofErr w:type="spellStart"/>
      <w:r w:rsidRPr="00253E16">
        <w:t>страхування</w:t>
      </w:r>
      <w:proofErr w:type="spellEnd"/>
      <w:r w:rsidRPr="00253E16">
        <w:t xml:space="preserve">, </w:t>
      </w:r>
      <w:proofErr w:type="spellStart"/>
      <w:r w:rsidRPr="00253E16">
        <w:t>пiдприємствах</w:t>
      </w:r>
      <w:proofErr w:type="spellEnd"/>
      <w:r w:rsidRPr="00253E16">
        <w:t xml:space="preserve">, </w:t>
      </w:r>
      <w:proofErr w:type="spellStart"/>
      <w:r w:rsidRPr="00253E16">
        <w:t>установах</w:t>
      </w:r>
      <w:proofErr w:type="spellEnd"/>
      <w:r w:rsidRPr="00253E16">
        <w:t xml:space="preserve"> та </w:t>
      </w:r>
      <w:proofErr w:type="spellStart"/>
      <w:r w:rsidRPr="00253E16">
        <w:t>органiзацiях</w:t>
      </w:r>
      <w:proofErr w:type="spellEnd"/>
      <w:r w:rsidRPr="00253E16">
        <w:t xml:space="preserve"> </w:t>
      </w:r>
      <w:proofErr w:type="spellStart"/>
      <w:r w:rsidRPr="00253E16">
        <w:t>незалежно</w:t>
      </w:r>
      <w:proofErr w:type="spellEnd"/>
      <w:r w:rsidRPr="00253E16">
        <w:t xml:space="preserve"> </w:t>
      </w:r>
      <w:proofErr w:type="spellStart"/>
      <w:r w:rsidRPr="00253E16">
        <w:t>вiд</w:t>
      </w:r>
      <w:proofErr w:type="spellEnd"/>
      <w:r w:rsidRPr="00253E16">
        <w:t xml:space="preserve"> </w:t>
      </w:r>
      <w:proofErr w:type="spellStart"/>
      <w:r w:rsidRPr="00253E16">
        <w:t>форми</w:t>
      </w:r>
      <w:proofErr w:type="spellEnd"/>
      <w:r w:rsidRPr="00253E16">
        <w:t xml:space="preserve"> </w:t>
      </w:r>
      <w:proofErr w:type="spellStart"/>
      <w:r w:rsidRPr="00253E16">
        <w:t>власностi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>4.</w:t>
      </w:r>
      <w:r w:rsidRPr="00253E16">
        <w:t xml:space="preserve">2 </w:t>
      </w:r>
      <w:proofErr w:type="spellStart"/>
      <w:r w:rsidRPr="00253E16">
        <w:t>встановлювати</w:t>
      </w:r>
      <w:proofErr w:type="spellEnd"/>
      <w:r w:rsidRPr="00253E16">
        <w:t xml:space="preserve"> </w:t>
      </w:r>
      <w:proofErr w:type="spellStart"/>
      <w:r w:rsidRPr="00253E16">
        <w:t>обґрунтованi</w:t>
      </w:r>
      <w:proofErr w:type="spellEnd"/>
      <w:r w:rsidRPr="00253E16">
        <w:t xml:space="preserve"> </w:t>
      </w:r>
      <w:proofErr w:type="spellStart"/>
      <w:r w:rsidRPr="00253E16">
        <w:t>вимоги</w:t>
      </w:r>
      <w:proofErr w:type="spellEnd"/>
      <w:r w:rsidRPr="00253E16">
        <w:t xml:space="preserve"> до порядку </w:t>
      </w:r>
      <w:proofErr w:type="spellStart"/>
      <w:r w:rsidRPr="00253E16">
        <w:t>оформлення</w:t>
      </w:r>
      <w:proofErr w:type="spellEnd"/>
      <w:r w:rsidRPr="00253E16">
        <w:t xml:space="preserve"> i </w:t>
      </w:r>
      <w:proofErr w:type="spellStart"/>
      <w:r w:rsidRPr="00253E16">
        <w:t>подання</w:t>
      </w:r>
      <w:proofErr w:type="spellEnd"/>
      <w:r w:rsidRPr="00253E16">
        <w:rPr>
          <w:lang w:val="uk-UA"/>
        </w:rPr>
        <w:t xml:space="preserve"> </w:t>
      </w:r>
      <w:r w:rsidRPr="00253E16">
        <w:t xml:space="preserve"> до </w:t>
      </w:r>
      <w:r w:rsidRPr="00253E16">
        <w:rPr>
          <w:lang w:val="uk-UA"/>
        </w:rPr>
        <w:t>відділу</w:t>
      </w:r>
      <w:r w:rsidRPr="00253E16">
        <w:t xml:space="preserve"> </w:t>
      </w:r>
      <w:r w:rsidRPr="00253E16">
        <w:rPr>
          <w:lang w:val="uk-UA"/>
        </w:rPr>
        <w:t>виконавчими органами</w:t>
      </w:r>
      <w:r w:rsidRPr="00253E16">
        <w:t xml:space="preserve"> </w:t>
      </w:r>
      <w:r w:rsidRPr="00253E16">
        <w:rPr>
          <w:lang w:val="uk-UA"/>
        </w:rPr>
        <w:t>міської ради</w:t>
      </w:r>
      <w:r w:rsidRPr="00253E16">
        <w:rPr>
          <w:rStyle w:val="a3"/>
          <w:lang w:val="uk-UA"/>
        </w:rPr>
        <w:t xml:space="preserve"> </w:t>
      </w:r>
      <w:proofErr w:type="spellStart"/>
      <w:r w:rsidRPr="00253E16">
        <w:t>первинних</w:t>
      </w:r>
      <w:proofErr w:type="spellEnd"/>
      <w:r w:rsidRPr="00253E16">
        <w:t xml:space="preserve"> </w:t>
      </w:r>
      <w:proofErr w:type="spellStart"/>
      <w:r w:rsidRPr="00253E16">
        <w:t>документiв</w:t>
      </w:r>
      <w:proofErr w:type="spellEnd"/>
      <w:r w:rsidRPr="00253E16">
        <w:t xml:space="preserve"> для </w:t>
      </w:r>
      <w:proofErr w:type="spellStart"/>
      <w:r w:rsidRPr="00253E16">
        <w:t>їх</w:t>
      </w:r>
      <w:proofErr w:type="spellEnd"/>
      <w:r w:rsidRPr="00253E16">
        <w:t xml:space="preserve"> </w:t>
      </w:r>
      <w:proofErr w:type="spellStart"/>
      <w:r w:rsidRPr="00253E16">
        <w:t>вiдображення</w:t>
      </w:r>
      <w:proofErr w:type="spellEnd"/>
      <w:r w:rsidRPr="00253E16">
        <w:t xml:space="preserve"> у </w:t>
      </w:r>
      <w:proofErr w:type="spellStart"/>
      <w:r w:rsidRPr="00253E16">
        <w:t>бухгалтерському</w:t>
      </w:r>
      <w:proofErr w:type="spellEnd"/>
      <w:r w:rsidRPr="00253E16">
        <w:t xml:space="preserve"> </w:t>
      </w:r>
      <w:proofErr w:type="spellStart"/>
      <w:r w:rsidRPr="00253E16">
        <w:t>облiку</w:t>
      </w:r>
      <w:proofErr w:type="spellEnd"/>
      <w:r w:rsidRPr="00253E16">
        <w:t xml:space="preserve">, а </w:t>
      </w:r>
      <w:proofErr w:type="spellStart"/>
      <w:r w:rsidRPr="00253E16">
        <w:t>також</w:t>
      </w:r>
      <w:proofErr w:type="spellEnd"/>
      <w:r w:rsidRPr="00253E16">
        <w:t xml:space="preserve"> </w:t>
      </w:r>
      <w:proofErr w:type="spellStart"/>
      <w:r w:rsidRPr="00253E16">
        <w:t>здiйснювати</w:t>
      </w:r>
      <w:proofErr w:type="spellEnd"/>
      <w:r w:rsidRPr="00253E16">
        <w:t xml:space="preserve"> контроль за </w:t>
      </w:r>
      <w:proofErr w:type="spellStart"/>
      <w:r w:rsidRPr="00253E16">
        <w:t>їх</w:t>
      </w:r>
      <w:proofErr w:type="spellEnd"/>
      <w:r w:rsidRPr="00253E16">
        <w:t xml:space="preserve"> </w:t>
      </w:r>
      <w:proofErr w:type="spellStart"/>
      <w:r w:rsidRPr="00253E16">
        <w:t>дотриманням</w:t>
      </w:r>
      <w:proofErr w:type="spellEnd"/>
      <w:r w:rsidRPr="00253E16">
        <w:t>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</w:pPr>
      <w:r w:rsidRPr="00253E16">
        <w:rPr>
          <w:lang w:val="uk-UA"/>
        </w:rPr>
        <w:t>4.3</w:t>
      </w:r>
      <w:r w:rsidRPr="00253E16">
        <w:t xml:space="preserve"> </w:t>
      </w:r>
      <w:proofErr w:type="spellStart"/>
      <w:r w:rsidRPr="00253E16">
        <w:t>одержувати</w:t>
      </w:r>
      <w:proofErr w:type="spellEnd"/>
      <w:r w:rsidRPr="00253E16">
        <w:t xml:space="preserve"> </w:t>
      </w:r>
      <w:proofErr w:type="spellStart"/>
      <w:r w:rsidRPr="00253E16">
        <w:t>вiд</w:t>
      </w:r>
      <w:proofErr w:type="spellEnd"/>
      <w:r w:rsidRPr="00253E16">
        <w:t xml:space="preserve"> </w:t>
      </w:r>
      <w:r w:rsidRPr="00253E16">
        <w:rPr>
          <w:lang w:val="uk-UA"/>
        </w:rPr>
        <w:t>виконавчих органів</w:t>
      </w:r>
      <w:r w:rsidRPr="00253E16">
        <w:t xml:space="preserve"> </w:t>
      </w:r>
      <w:r w:rsidRPr="00253E16">
        <w:rPr>
          <w:lang w:val="uk-UA"/>
        </w:rPr>
        <w:t>міської ради</w:t>
      </w:r>
      <w:r w:rsidRPr="00253E16">
        <w:rPr>
          <w:rStyle w:val="a3"/>
          <w:lang w:val="uk-UA"/>
        </w:rPr>
        <w:t xml:space="preserve"> </w:t>
      </w:r>
      <w:r w:rsidRPr="00253E16">
        <w:t xml:space="preserve">та </w:t>
      </w:r>
      <w:r w:rsidRPr="00253E16">
        <w:rPr>
          <w:lang w:val="uk-UA"/>
        </w:rPr>
        <w:t>підпорядкованих</w:t>
      </w:r>
      <w:r w:rsidRPr="00253E16">
        <w:t xml:space="preserve"> </w:t>
      </w:r>
      <w:proofErr w:type="spellStart"/>
      <w:r w:rsidRPr="00253E16">
        <w:t>установ</w:t>
      </w:r>
      <w:proofErr w:type="spellEnd"/>
      <w:r w:rsidRPr="00253E16">
        <w:rPr>
          <w:lang w:val="uk-UA"/>
        </w:rPr>
        <w:t xml:space="preserve">  </w:t>
      </w:r>
      <w:r w:rsidRPr="00253E16">
        <w:t xml:space="preserve"> </w:t>
      </w:r>
      <w:proofErr w:type="spellStart"/>
      <w:r w:rsidRPr="00253E16">
        <w:t>необхiднi</w:t>
      </w:r>
      <w:proofErr w:type="spellEnd"/>
      <w:r w:rsidRPr="00253E16">
        <w:t xml:space="preserve"> </w:t>
      </w:r>
      <w:proofErr w:type="spellStart"/>
      <w:r w:rsidRPr="00253E16">
        <w:t>вiдомостi</w:t>
      </w:r>
      <w:proofErr w:type="spellEnd"/>
      <w:r w:rsidRPr="00253E16">
        <w:t xml:space="preserve">, </w:t>
      </w:r>
      <w:proofErr w:type="spellStart"/>
      <w:r w:rsidRPr="00253E16">
        <w:t>довiдки</w:t>
      </w:r>
      <w:proofErr w:type="spellEnd"/>
      <w:r w:rsidRPr="00253E16">
        <w:t xml:space="preserve"> та </w:t>
      </w:r>
      <w:proofErr w:type="spellStart"/>
      <w:r w:rsidRPr="00253E16">
        <w:t>iншi</w:t>
      </w:r>
      <w:proofErr w:type="spellEnd"/>
      <w:r w:rsidRPr="00253E16">
        <w:t xml:space="preserve"> </w:t>
      </w:r>
      <w:proofErr w:type="spellStart"/>
      <w:r w:rsidRPr="00253E16">
        <w:t>матерiали</w:t>
      </w:r>
      <w:proofErr w:type="spellEnd"/>
      <w:r w:rsidRPr="00253E16">
        <w:t xml:space="preserve">, а </w:t>
      </w:r>
      <w:proofErr w:type="spellStart"/>
      <w:r w:rsidRPr="00253E16">
        <w:t>також</w:t>
      </w:r>
      <w:proofErr w:type="spellEnd"/>
      <w:r w:rsidRPr="00253E16">
        <w:t xml:space="preserve"> </w:t>
      </w:r>
      <w:proofErr w:type="spellStart"/>
      <w:r w:rsidRPr="00253E16">
        <w:t>пояснення</w:t>
      </w:r>
      <w:proofErr w:type="spellEnd"/>
      <w:r w:rsidRPr="00253E16">
        <w:t xml:space="preserve"> до них;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>4.</w:t>
      </w:r>
      <w:r w:rsidRPr="00253E16">
        <w:t xml:space="preserve">4 </w:t>
      </w:r>
      <w:proofErr w:type="spellStart"/>
      <w:r w:rsidRPr="00253E16">
        <w:t>вносити</w:t>
      </w:r>
      <w:proofErr w:type="spellEnd"/>
      <w:r w:rsidRPr="00253E16">
        <w:t xml:space="preserve"> </w:t>
      </w:r>
      <w:r w:rsidRPr="00253E16">
        <w:rPr>
          <w:lang w:val="uk-UA"/>
        </w:rPr>
        <w:t>керівництву</w:t>
      </w:r>
      <w:r w:rsidRPr="00253E16">
        <w:rPr>
          <w:rStyle w:val="a3"/>
          <w:lang w:val="uk-UA"/>
        </w:rPr>
        <w:t xml:space="preserve"> </w:t>
      </w:r>
      <w:proofErr w:type="spellStart"/>
      <w:r w:rsidRPr="00253E16">
        <w:t>пропозицiї</w:t>
      </w:r>
      <w:proofErr w:type="spellEnd"/>
      <w:r w:rsidRPr="00253E16">
        <w:t xml:space="preserve"> </w:t>
      </w:r>
      <w:proofErr w:type="spellStart"/>
      <w:r w:rsidRPr="00253E16">
        <w:t>щодо</w:t>
      </w:r>
      <w:proofErr w:type="spellEnd"/>
      <w:r w:rsidRPr="00253E16">
        <w:t xml:space="preserve"> </w:t>
      </w:r>
      <w:proofErr w:type="spellStart"/>
      <w:r w:rsidRPr="00253E16">
        <w:t>удосконалення</w:t>
      </w:r>
      <w:proofErr w:type="spellEnd"/>
      <w:r w:rsidRPr="00253E16">
        <w:t xml:space="preserve"> порядку ведення бухгалтерського </w:t>
      </w:r>
      <w:proofErr w:type="spellStart"/>
      <w:r w:rsidRPr="00253E16">
        <w:t>облiку</w:t>
      </w:r>
      <w:proofErr w:type="spellEnd"/>
      <w:r w:rsidRPr="00253E16">
        <w:t>, склад</w:t>
      </w:r>
      <w:r w:rsidRPr="00253E16">
        <w:rPr>
          <w:lang w:val="uk-UA"/>
        </w:rPr>
        <w:t>а</w:t>
      </w:r>
      <w:proofErr w:type="spellStart"/>
      <w:r w:rsidRPr="00253E16">
        <w:t>ння</w:t>
      </w:r>
      <w:proofErr w:type="spellEnd"/>
      <w:r w:rsidRPr="00253E16">
        <w:t xml:space="preserve"> </w:t>
      </w:r>
      <w:proofErr w:type="spellStart"/>
      <w:r w:rsidRPr="00253E16">
        <w:t>звiтностi</w:t>
      </w:r>
      <w:proofErr w:type="spellEnd"/>
      <w:r w:rsidRPr="00253E16">
        <w:t xml:space="preserve">, </w:t>
      </w:r>
      <w:proofErr w:type="spellStart"/>
      <w:r w:rsidRPr="00253E16">
        <w:t>здiйснення</w:t>
      </w:r>
      <w:proofErr w:type="spellEnd"/>
      <w:r w:rsidRPr="00253E16">
        <w:t xml:space="preserve"> поточного контролю, </w:t>
      </w:r>
      <w:proofErr w:type="spellStart"/>
      <w:r w:rsidRPr="00253E16">
        <w:t>провадження</w:t>
      </w:r>
      <w:proofErr w:type="spellEnd"/>
      <w:r w:rsidRPr="00253E16">
        <w:t xml:space="preserve"> </w:t>
      </w:r>
      <w:proofErr w:type="spellStart"/>
      <w:r w:rsidRPr="00253E16">
        <w:t>фiнансово-господарської</w:t>
      </w:r>
      <w:proofErr w:type="spellEnd"/>
      <w:r w:rsidRPr="00253E16">
        <w:t xml:space="preserve"> </w:t>
      </w:r>
      <w:proofErr w:type="spellStart"/>
      <w:r w:rsidRPr="00253E16">
        <w:t>дiяльностi</w:t>
      </w:r>
      <w:proofErr w:type="spellEnd"/>
      <w:r w:rsidRPr="00253E16">
        <w:rPr>
          <w:lang w:val="uk-UA"/>
        </w:rPr>
        <w:t>;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spacing w:line="320" w:lineRule="exact"/>
        <w:ind w:firstLine="380"/>
        <w:jc w:val="both"/>
        <w:rPr>
          <w:color w:val="000000"/>
        </w:rPr>
      </w:pPr>
      <w:r w:rsidRPr="00253E16">
        <w:rPr>
          <w:color w:val="000000"/>
          <w:spacing w:val="1"/>
        </w:rPr>
        <w:t xml:space="preserve"> 4.5 скликати в установленому порядку наради, приймати участь у проведенні семінарів з питань, що  належать до його </w:t>
      </w:r>
      <w:r w:rsidRPr="00253E16">
        <w:rPr>
          <w:color w:val="000000"/>
        </w:rPr>
        <w:t>компетенції;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spacing w:line="320" w:lineRule="exact"/>
        <w:ind w:firstLine="380"/>
        <w:jc w:val="both"/>
        <w:rPr>
          <w:color w:val="000000"/>
        </w:rPr>
      </w:pPr>
      <w:r w:rsidRPr="00253E16">
        <w:rPr>
          <w:color w:val="000000"/>
        </w:rPr>
        <w:t xml:space="preserve">  4.6 здійснювати  перевірки   підзвітних установ  одержувачів бюджетних коштів згідно з чинним законодавством у межах наданих повноважень;</w:t>
      </w:r>
    </w:p>
    <w:p w:rsidR="00A36239" w:rsidRPr="00253E16" w:rsidRDefault="00A36239" w:rsidP="00A36239">
      <w:pPr>
        <w:tabs>
          <w:tab w:val="left" w:pos="0"/>
        </w:tabs>
        <w:ind w:firstLine="380"/>
        <w:jc w:val="both"/>
        <w:rPr>
          <w:color w:val="000000"/>
        </w:rPr>
      </w:pPr>
      <w:r w:rsidRPr="00253E16">
        <w:rPr>
          <w:color w:val="000000"/>
        </w:rPr>
        <w:t xml:space="preserve"> 4.7 вносити пропозиції  для усунення і профілактики порушень і недоліків, виявлених у процесі перевірок;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ind w:firstLine="380"/>
        <w:jc w:val="both"/>
        <w:rPr>
          <w:color w:val="000000"/>
        </w:rPr>
      </w:pPr>
      <w:r w:rsidRPr="00253E16">
        <w:rPr>
          <w:color w:val="000000"/>
          <w:spacing w:val="1"/>
        </w:rPr>
        <w:t xml:space="preserve">  4.8 взаємодіяти  з іншими </w:t>
      </w:r>
      <w:r w:rsidRPr="00253E16">
        <w:rPr>
          <w:color w:val="000000"/>
        </w:rPr>
        <w:t>підрозділами міської ради, органами місцевого самоврядування, підприємствами,  установами,  організаціями,  головними розпорядниками, розпорядниками та одержувачами коштів бюджету  Хмельницької міської територіальної громади.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ind w:firstLine="380"/>
        <w:jc w:val="both"/>
        <w:rPr>
          <w:color w:val="000000"/>
        </w:rPr>
      </w:pPr>
    </w:p>
    <w:p w:rsidR="00A36239" w:rsidRPr="00253E16" w:rsidRDefault="00A36239" w:rsidP="00A36239">
      <w:pPr>
        <w:widowControl w:val="0"/>
        <w:autoSpaceDE w:val="0"/>
        <w:autoSpaceDN w:val="0"/>
        <w:adjustRightInd w:val="0"/>
        <w:ind w:firstLine="380"/>
        <w:jc w:val="both"/>
        <w:rPr>
          <w:b/>
          <w:bCs/>
          <w:color w:val="000000"/>
        </w:rPr>
      </w:pPr>
      <w:r w:rsidRPr="00253E16">
        <w:rPr>
          <w:b/>
          <w:bCs/>
          <w:color w:val="000000"/>
          <w:lang w:val="en-US"/>
        </w:rPr>
        <w:t>V</w:t>
      </w:r>
      <w:r w:rsidRPr="00253E16">
        <w:rPr>
          <w:b/>
          <w:bCs/>
          <w:color w:val="000000"/>
        </w:rPr>
        <w:t xml:space="preserve">. </w:t>
      </w:r>
      <w:proofErr w:type="gramStart"/>
      <w:r w:rsidRPr="00253E16">
        <w:rPr>
          <w:b/>
          <w:bCs/>
          <w:color w:val="000000"/>
        </w:rPr>
        <w:t>Керівництво  та</w:t>
      </w:r>
      <w:proofErr w:type="gramEnd"/>
      <w:r w:rsidRPr="00253E16">
        <w:rPr>
          <w:b/>
          <w:bCs/>
          <w:color w:val="000000"/>
        </w:rPr>
        <w:t xml:space="preserve"> структура.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>5.1. Відділ очолює начальник відділу - головний бухгалтер  (далі – начальник Відділу), який призначається на посаду та звільняється з посади міським головою, п</w:t>
      </w:r>
      <w:r w:rsidRPr="00253E16">
        <w:t>i</w:t>
      </w:r>
      <w:proofErr w:type="spellStart"/>
      <w:r w:rsidRPr="00253E16">
        <w:rPr>
          <w:lang w:val="uk-UA"/>
        </w:rPr>
        <w:t>дпорядковується</w:t>
      </w:r>
      <w:proofErr w:type="spellEnd"/>
      <w:r w:rsidRPr="00253E16">
        <w:rPr>
          <w:lang w:val="uk-UA"/>
        </w:rPr>
        <w:t xml:space="preserve"> та є п</w:t>
      </w:r>
      <w:r w:rsidRPr="00253E16">
        <w:t>i</w:t>
      </w:r>
      <w:proofErr w:type="spellStart"/>
      <w:r w:rsidRPr="00253E16">
        <w:rPr>
          <w:lang w:val="uk-UA"/>
        </w:rPr>
        <w:t>дзв</w:t>
      </w:r>
      <w:proofErr w:type="spellEnd"/>
      <w:r w:rsidRPr="00253E16">
        <w:t>i</w:t>
      </w:r>
      <w:proofErr w:type="spellStart"/>
      <w:r w:rsidRPr="00253E16">
        <w:rPr>
          <w:lang w:val="uk-UA"/>
        </w:rPr>
        <w:t>тним</w:t>
      </w:r>
      <w:proofErr w:type="spellEnd"/>
      <w:r w:rsidRPr="00253E16">
        <w:rPr>
          <w:lang w:val="uk-UA"/>
        </w:rPr>
        <w:t xml:space="preserve">  міському голові.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>5.2 Начальник Відділу має заступника, який призначається на посаду та звільняється з посади міським головою відповідно до законодавства про працю.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 xml:space="preserve">5.3 </w:t>
      </w:r>
      <w:r w:rsidRPr="00253E16">
        <w:rPr>
          <w:lang w:val="en-US"/>
        </w:rPr>
        <w:t xml:space="preserve"> </w:t>
      </w:r>
      <w:r w:rsidRPr="00253E16">
        <w:rPr>
          <w:lang w:val="uk-UA"/>
        </w:rPr>
        <w:t>Начальник Відділу, заступник начальника Відділу, працівники Відділу  повинні мати повну вищу освіту відповідного напряму підготовки, як правило економічну, або фінансово – економічну та  необхідний стаж роботи в органах місцевого самоврядування, або на державній службі за фахом.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lang w:val="uk-UA"/>
        </w:rPr>
        <w:t>5.4. Начальник Відділу:</w:t>
      </w:r>
    </w:p>
    <w:p w:rsidR="00A36239" w:rsidRPr="00253E16" w:rsidRDefault="00A36239" w:rsidP="00A36239">
      <w:pPr>
        <w:pStyle w:val="a6"/>
        <w:spacing w:before="0" w:beforeAutospacing="0" w:after="0" w:afterAutospacing="0"/>
        <w:ind w:firstLine="380"/>
        <w:jc w:val="both"/>
        <w:rPr>
          <w:lang w:val="uk-UA"/>
        </w:rPr>
      </w:pPr>
      <w:r w:rsidRPr="00253E16">
        <w:rPr>
          <w:rFonts w:eastAsia="Calibri"/>
          <w:lang w:val="uk-UA"/>
        </w:rPr>
        <w:t>5.4.1. Здійснює керівництво діяльністю відділу, забезпечує раціональний та ефективний розподіл посадових обов’язків між працівниками відділу з урахуванням вимог щодо забезпечення захисту інформації та запобігання зловживанням під час ведення бухгалтерського обліку, несе персональну відповідальність відповідно до вимог чинного законодавства за виконання покладених на відділ завдань.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5.4.2. Організовує роботу та визначає міру відповідальності працівників відділу.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5.4.3. Одержує від виконавчих органів міської ради, установ та організацій необхідні матеріали для складання бюджетних запитів, паспортів за програмно-цільовим методом та кошторисів, а також матеріали та звітні дані.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5.4.4. Організовує роботу з планування, ведення бухгалтерського обліку та складання фінансової, бюджетної та іншої звітності.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5.4.5. Розробляє посадові інструкції  працівників Відділу.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lastRenderedPageBreak/>
        <w:t>5.4.6. Складає та підписує щомісячні та квартальні плани роботи Відділу, забезпечує підвищення особистої ділової кваліфікації, дотримання правил внутрішнього трудового розпорядку.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 xml:space="preserve">5.4.7. Погоджує </w:t>
      </w:r>
      <w:proofErr w:type="spellStart"/>
      <w:r w:rsidRPr="00253E16">
        <w:rPr>
          <w:rFonts w:eastAsia="Calibri"/>
        </w:rPr>
        <w:t>проєкти</w:t>
      </w:r>
      <w:proofErr w:type="spellEnd"/>
      <w:r w:rsidRPr="00253E16">
        <w:rPr>
          <w:rFonts w:eastAsia="Calibri"/>
        </w:rPr>
        <w:t xml:space="preserve"> договорів (контрактів), забезпечуючи дотримання вимог законодавства щодо цільового використання бюджетних коштів та збереження майна.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5.2.8. Здійснює у межах своїх повноважень заходи щодо відшкодування винними особами збитків від нестач, розтрат, крадіжок.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5.4.9. Підписує звітність та документи, які є підставою для:</w:t>
      </w:r>
    </w:p>
    <w:p w:rsidR="00A36239" w:rsidRPr="00253E16" w:rsidRDefault="00A36239" w:rsidP="00A36239">
      <w:pPr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перерахування податків і зборів (обов’язкових платежів);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проведення розрахунків відповідно до укладених договорів;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приймання і видачі грошових коштів;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оприбуткування та списання рухомого і нерухомого майна;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проведення інших господарських операцій;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інші документи в межах своєї компетенції.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5.4.10. Відмовляє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</w:t>
      </w:r>
      <w:r>
        <w:rPr>
          <w:rFonts w:eastAsia="Calibri"/>
        </w:rPr>
        <w:t>, та</w:t>
      </w:r>
      <w:r>
        <w:rPr>
          <w:rFonts w:eastAsia="Calibri"/>
          <w:lang w:val="en-US"/>
        </w:rPr>
        <w:t xml:space="preserve"> </w:t>
      </w:r>
      <w:r>
        <w:rPr>
          <w:rFonts w:eastAsia="Calibri"/>
        </w:rPr>
        <w:t>інформує керівника про встановлені факти порушення бюджетного законодавства.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5.4.11. Здійснює контроль за: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правильністю проведення планування витрат;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відображенням у бухгалтерському обліку всіх господарських операцій, що проводяться виконавчим комітетом міської ради;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складенням звітності;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цільовим та ефективним використанням фінансових, матеріальних (нематеріальних), інформаційних та трудових ресурсів, збереженням майна;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дотриманням вимог законодавства щодо списання (передачі) рухомого та нерухомого майна виконавчого комітету Хмельницької міської ради;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відповідністю взятих бюджетних зобов’язань відповідним бюджетним асигнуванням та відповідністю платежів взятим бюджетним зобов’язанням та бюджетним асигнуванням;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станом погашення та списання відповідно до законодавства дебіторської та кредиторської заборгованості установи та бюджетних установ;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додержанням вимог законодавства під час здійснення попередньої оплати товарів, робіт та послуг у разі їх закупівлі за бюджетні кошти;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оформленням матеріалів щодо нестачі, крадіжки грошових коштів та майна, псування активів;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розробленням та здійсненням заходів щодо дотримання та підвищення рівня фінансово-бюджетної дисципліни працівників відділу;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- усуненням порушень і недоліків, виявлених під час контрольних заходів, проведених державними органами та виконавчими органами міської ради, що уповноважені здійснювати контроль за дотриманням вимог бюджетного законодавства.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5.4.12. Погоджує документи, пов’язані з витрачанням фонду заробітної плати, встановленням посадових окладів і надбавок працівникам.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  <w:rPr>
          <w:rFonts w:eastAsia="Calibri"/>
        </w:rPr>
      </w:pPr>
      <w:r w:rsidRPr="00253E16">
        <w:rPr>
          <w:rFonts w:eastAsia="Calibri"/>
        </w:rPr>
        <w:t>5.4.13. Виконує інші обов’язки, передбачені законодавством.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</w:pPr>
      <w:r w:rsidRPr="00253E16">
        <w:t>5.5.  Працівники Відділу призначаються на посаду та звільняються з посади міським головою у порядку, визначеному чинним законодавством.</w:t>
      </w:r>
    </w:p>
    <w:p w:rsidR="00A36239" w:rsidRPr="00253E16" w:rsidRDefault="00A36239" w:rsidP="00A36239">
      <w:pPr>
        <w:tabs>
          <w:tab w:val="left" w:pos="567"/>
        </w:tabs>
        <w:ind w:firstLine="567"/>
        <w:jc w:val="both"/>
      </w:pPr>
    </w:p>
    <w:p w:rsidR="00A36239" w:rsidRPr="00253E16" w:rsidRDefault="00A36239" w:rsidP="00A36239">
      <w:pPr>
        <w:pStyle w:val="a6"/>
        <w:spacing w:before="0" w:beforeAutospacing="0" w:after="0" w:afterAutospacing="0"/>
        <w:ind w:firstLine="720"/>
        <w:jc w:val="both"/>
        <w:rPr>
          <w:b/>
          <w:lang w:val="uk-UA"/>
        </w:rPr>
      </w:pPr>
      <w:r w:rsidRPr="00253E16">
        <w:rPr>
          <w:b/>
        </w:rPr>
        <w:t>V</w:t>
      </w:r>
      <w:r w:rsidRPr="00253E16">
        <w:rPr>
          <w:b/>
          <w:lang w:val="uk-UA"/>
        </w:rPr>
        <w:t>І.    Відповідальність.</w:t>
      </w:r>
    </w:p>
    <w:p w:rsidR="00A36239" w:rsidRPr="00253E16" w:rsidRDefault="00A36239" w:rsidP="00A36239">
      <w:pPr>
        <w:ind w:firstLine="380"/>
        <w:jc w:val="both"/>
      </w:pPr>
      <w:r w:rsidRPr="00253E16">
        <w:t>6.1. Працівники відділу несуть відповідальність за неналежне виконання, покладених на Відділ даним положенням повноважень, у порядку, передбаченому чинним законодавством України.</w:t>
      </w:r>
    </w:p>
    <w:p w:rsidR="00A36239" w:rsidRPr="00253E16" w:rsidRDefault="00A36239" w:rsidP="00A36239">
      <w:pPr>
        <w:ind w:firstLine="380"/>
        <w:jc w:val="both"/>
      </w:pPr>
      <w:r w:rsidRPr="00253E16">
        <w:t>6.2 За порушення трудової та виконавчої дисципліни працівники відділу несуть відповідальність згідно з чинним законодавством України.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53E16">
        <w:rPr>
          <w:b/>
        </w:rPr>
        <w:t xml:space="preserve">     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53E16">
        <w:rPr>
          <w:b/>
          <w:lang w:val="en-US"/>
        </w:rPr>
        <w:lastRenderedPageBreak/>
        <w:tab/>
        <w:t>VI</w:t>
      </w:r>
      <w:r w:rsidRPr="00253E16">
        <w:rPr>
          <w:b/>
        </w:rPr>
        <w:t>І. Заключні положення.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36239" w:rsidRPr="00253E16" w:rsidRDefault="00A36239" w:rsidP="00A3623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53E16">
        <w:rPr>
          <w:bCs/>
        </w:rPr>
        <w:t xml:space="preserve">     7.1. </w:t>
      </w:r>
      <w:r w:rsidRPr="00253E16">
        <w:t xml:space="preserve"> Припинення  діяльності  Відділу  здійснюється  за  рішенням  Хмельницької міської  ради  відповідно  до  вимог  чинного  законодавства  України.</w:t>
      </w: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  <w:r w:rsidRPr="00253E16">
        <w:t>7.2. Зміни  і  доповнення  до цього  Положення  вносяться   на підставі рішення сесії Хмельницької міської ради у порядку, встановленому для його прийняття.</w:t>
      </w: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</w:p>
    <w:p w:rsidR="00A36239" w:rsidRPr="00205811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  <w:r>
        <w:t xml:space="preserve"> </w:t>
      </w:r>
      <w:r w:rsidRPr="00205811">
        <w:t xml:space="preserve">Керуючий справами </w:t>
      </w: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  <w:r w:rsidRPr="00205811">
        <w:t xml:space="preserve"> </w:t>
      </w:r>
      <w:r>
        <w:t>в</w:t>
      </w:r>
      <w:r w:rsidRPr="00205811">
        <w:t>иконавчого комітету                                                                                Ю</w:t>
      </w:r>
      <w:r>
        <w:t>.</w:t>
      </w:r>
      <w:r w:rsidRPr="00205811">
        <w:t xml:space="preserve"> САБІЙ</w:t>
      </w: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</w:p>
    <w:p w:rsidR="00A36239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  <w:r>
        <w:t>Завідувач відділу бухгалтерського обліку,</w:t>
      </w:r>
    </w:p>
    <w:p w:rsidR="00A36239" w:rsidRPr="00253E16" w:rsidRDefault="00A36239" w:rsidP="00A36239">
      <w:pPr>
        <w:widowControl w:val="0"/>
        <w:autoSpaceDE w:val="0"/>
        <w:autoSpaceDN w:val="0"/>
        <w:adjustRightInd w:val="0"/>
        <w:ind w:firstLine="380"/>
        <w:jc w:val="both"/>
      </w:pPr>
      <w:r>
        <w:t xml:space="preserve">планування та звітності-головний бухгалтер                                          Л. СТАРОДУБ                                           </w:t>
      </w:r>
    </w:p>
    <w:p w:rsidR="00A36239" w:rsidRPr="00253E16" w:rsidRDefault="00A36239" w:rsidP="00A36239">
      <w:r w:rsidRPr="00253E16">
        <w:t xml:space="preserve">            </w:t>
      </w:r>
    </w:p>
    <w:p w:rsidR="000A1EFB" w:rsidRDefault="000A1EFB" w:rsidP="00E352FF">
      <w:pPr>
        <w:tabs>
          <w:tab w:val="left" w:pos="1418"/>
          <w:tab w:val="left" w:pos="6946"/>
        </w:tabs>
      </w:pPr>
    </w:p>
    <w:sectPr w:rsidR="000A1EFB" w:rsidSect="00AD29A3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3019"/>
    <w:multiLevelType w:val="hybridMultilevel"/>
    <w:tmpl w:val="E2989B9C"/>
    <w:lvl w:ilvl="0" w:tplc="042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F8F063E"/>
    <w:multiLevelType w:val="multilevel"/>
    <w:tmpl w:val="4AAE70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F"/>
    <w:rsid w:val="00065321"/>
    <w:rsid w:val="000A1EFB"/>
    <w:rsid w:val="00157A7F"/>
    <w:rsid w:val="00180B7D"/>
    <w:rsid w:val="001E6230"/>
    <w:rsid w:val="00235ADB"/>
    <w:rsid w:val="002364BC"/>
    <w:rsid w:val="00284B26"/>
    <w:rsid w:val="003016B6"/>
    <w:rsid w:val="003C47A3"/>
    <w:rsid w:val="003D3C59"/>
    <w:rsid w:val="00464247"/>
    <w:rsid w:val="004F29E0"/>
    <w:rsid w:val="005316D7"/>
    <w:rsid w:val="005C13B4"/>
    <w:rsid w:val="006240C8"/>
    <w:rsid w:val="006B50CA"/>
    <w:rsid w:val="006C1967"/>
    <w:rsid w:val="006E7653"/>
    <w:rsid w:val="009614CA"/>
    <w:rsid w:val="00A24F19"/>
    <w:rsid w:val="00A36239"/>
    <w:rsid w:val="00A57667"/>
    <w:rsid w:val="00A75C94"/>
    <w:rsid w:val="00AD25BB"/>
    <w:rsid w:val="00AD29A3"/>
    <w:rsid w:val="00B816A4"/>
    <w:rsid w:val="00BE263D"/>
    <w:rsid w:val="00BF49E7"/>
    <w:rsid w:val="00C54F82"/>
    <w:rsid w:val="00CB52EC"/>
    <w:rsid w:val="00E352FF"/>
    <w:rsid w:val="00EA2430"/>
    <w:rsid w:val="00F020A7"/>
    <w:rsid w:val="00F9400F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0A7-B3A9-4085-89AD-6A19BA6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352FF"/>
    <w:pPr>
      <w:suppressAutoHyphens/>
      <w:ind w:left="72" w:hanging="252"/>
    </w:pPr>
    <w:rPr>
      <w:lang w:eastAsia="zh-CN"/>
    </w:rPr>
  </w:style>
  <w:style w:type="character" w:styleId="a3">
    <w:name w:val="Strong"/>
    <w:basedOn w:val="a0"/>
    <w:qFormat/>
    <w:rsid w:val="00F02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1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16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A36239"/>
    <w:pPr>
      <w:spacing w:before="100" w:beforeAutospacing="1" w:after="100" w:afterAutospacing="1"/>
      <w:ind w:firstLine="360"/>
    </w:pPr>
    <w:rPr>
      <w:lang w:val="ru-RU"/>
    </w:rPr>
  </w:style>
  <w:style w:type="paragraph" w:styleId="a7">
    <w:name w:val="List Paragraph"/>
    <w:basedOn w:val="a"/>
    <w:uiPriority w:val="34"/>
    <w:qFormat/>
    <w:rsid w:val="00A36239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10336</Words>
  <Characters>5893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24</cp:revision>
  <cp:lastPrinted>2022-12-08T07:36:00Z</cp:lastPrinted>
  <dcterms:created xsi:type="dcterms:W3CDTF">2022-11-21T14:43:00Z</dcterms:created>
  <dcterms:modified xsi:type="dcterms:W3CDTF">2022-12-14T15:17:00Z</dcterms:modified>
</cp:coreProperties>
</file>