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F" w:rsidRDefault="00E352FF">
      <w:r>
        <w:rPr>
          <w:noProof/>
          <w:lang w:eastAsia="uk-UA"/>
        </w:rPr>
        <w:drawing>
          <wp:inline distT="0" distB="0" distL="0" distR="0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FF" w:rsidRPr="00E352FF" w:rsidRDefault="00E352FF" w:rsidP="00E352FF"/>
    <w:p w:rsidR="00E352FF" w:rsidRPr="00E352FF" w:rsidRDefault="00E352FF" w:rsidP="00E352FF"/>
    <w:p w:rsidR="00E352FF" w:rsidRDefault="00E352FF" w:rsidP="00E352FF">
      <w:pPr>
        <w:ind w:right="5244"/>
        <w:jc w:val="both"/>
      </w:pPr>
      <w:r>
        <w:t xml:space="preserve">Про внесення на розгляд сесії міської ради пропозиції про внесення змін до рішення </w:t>
      </w:r>
      <w:r w:rsidR="009614CA">
        <w:t>позачергової сорок першої сесії міської ради від 29.04.</w:t>
      </w:r>
      <w:r>
        <w:t>2020р. №</w:t>
      </w:r>
      <w:r w:rsidR="009614CA">
        <w:t>6</w:t>
      </w:r>
      <w:r>
        <w:t xml:space="preserve"> </w:t>
      </w:r>
    </w:p>
    <w:p w:rsidR="00E352FF" w:rsidRDefault="00E352FF" w:rsidP="00E352FF">
      <w:pPr>
        <w:pStyle w:val="31"/>
        <w:ind w:left="0" w:right="72" w:firstLine="567"/>
        <w:jc w:val="both"/>
      </w:pPr>
    </w:p>
    <w:p w:rsidR="00E352FF" w:rsidRDefault="00E352FF" w:rsidP="00464247">
      <w:pPr>
        <w:pStyle w:val="31"/>
        <w:ind w:left="0" w:firstLine="567"/>
        <w:jc w:val="both"/>
      </w:pPr>
      <w:r>
        <w:t xml:space="preserve">Розглянувши подання </w:t>
      </w:r>
      <w:r w:rsidR="006E7653">
        <w:t>керуючого справами виконавчого комітету</w:t>
      </w:r>
      <w:r>
        <w:t>, к</w:t>
      </w:r>
      <w:r w:rsidRPr="00533883">
        <w:t>еруючись Законом України «Про місцеве самоврядування в Україні»,</w:t>
      </w:r>
      <w:r w:rsidR="006C1967">
        <w:t xml:space="preserve"> постановою Кабінету Міністрів України</w:t>
      </w:r>
      <w:r w:rsidR="00464247">
        <w:t xml:space="preserve"> від</w:t>
      </w:r>
      <w:r w:rsidR="006C1967">
        <w:t xml:space="preserve"> </w:t>
      </w:r>
      <w:r w:rsidRPr="00533883">
        <w:t xml:space="preserve"> </w:t>
      </w:r>
      <w:r w:rsidR="006E7653">
        <w:t>09.03.2020</w:t>
      </w:r>
      <w:r w:rsidR="00464247">
        <w:t xml:space="preserve">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 Національного агентства з питань д</w:t>
      </w:r>
      <w:r w:rsidR="006E7653">
        <w:t>ержавної служби від 07.11.2019</w:t>
      </w:r>
      <w:r w:rsidR="00464247">
        <w:t xml:space="preserve"> №203-19 «Про затвердження Типових </w:t>
      </w:r>
      <w:proofErr w:type="spellStart"/>
      <w:r w:rsidR="00464247">
        <w:t>професійно</w:t>
      </w:r>
      <w:proofErr w:type="spellEnd"/>
      <w:r w:rsidR="00464247">
        <w:t xml:space="preserve">-кваліфікаційних характеристик посадових осіб місцевого самоврядування»  </w:t>
      </w:r>
      <w:r>
        <w:rPr>
          <w:color w:val="000000"/>
        </w:rPr>
        <w:t>виконавчий комітет Хмельницької міської ради</w:t>
      </w:r>
    </w:p>
    <w:p w:rsidR="00E352FF" w:rsidRDefault="00E352FF" w:rsidP="00E352FF">
      <w:pPr>
        <w:pStyle w:val="31"/>
        <w:ind w:left="0" w:right="72" w:firstLine="708"/>
        <w:jc w:val="both"/>
      </w:pPr>
    </w:p>
    <w:p w:rsidR="00E352FF" w:rsidRPr="00AF7A6D" w:rsidRDefault="00E352FF" w:rsidP="00E352FF">
      <w:r w:rsidRPr="00A5268E">
        <w:t>ВИРІШИВ:</w:t>
      </w:r>
      <w:bookmarkStart w:id="0" w:name="_GoBack"/>
    </w:p>
    <w:p w:rsidR="00E352FF" w:rsidRPr="00AF7A6D" w:rsidRDefault="00E352FF" w:rsidP="00E352FF">
      <w:pPr>
        <w:ind w:firstLine="709"/>
      </w:pPr>
    </w:p>
    <w:p w:rsidR="00E352FF" w:rsidRPr="00AF7A6D" w:rsidRDefault="00464247" w:rsidP="00065321">
      <w:pPr>
        <w:ind w:firstLine="708"/>
        <w:jc w:val="both"/>
        <w:rPr>
          <w:b/>
          <w:lang w:val="en-US"/>
        </w:rPr>
      </w:pPr>
      <w:r w:rsidRPr="00AF7A6D">
        <w:t>1.</w:t>
      </w:r>
      <w:r w:rsidR="00E352FF" w:rsidRPr="00AF7A6D">
        <w:t>Внести на розгляд сесії міської ради пропозиці</w:t>
      </w:r>
      <w:r w:rsidRPr="00AF7A6D">
        <w:t>ю про внесення змін до рішення позачергової</w:t>
      </w:r>
      <w:r w:rsidR="006E7653" w:rsidRPr="00AF7A6D">
        <w:t xml:space="preserve"> сорок першої </w:t>
      </w:r>
      <w:r w:rsidRPr="00AF7A6D">
        <w:t xml:space="preserve"> сесії міської ради від 29.04.2020р. №6</w:t>
      </w:r>
      <w:r w:rsidR="00F020A7" w:rsidRPr="00AF7A6D">
        <w:t xml:space="preserve"> «</w:t>
      </w:r>
      <w:r w:rsidR="00F020A7" w:rsidRPr="00AF7A6D">
        <w:rPr>
          <w:rStyle w:val="a3"/>
          <w:b w:val="0"/>
          <w:shd w:val="clear" w:color="auto" w:fill="FFFFFF"/>
        </w:rPr>
        <w:t>Про утворення відділу публічних закупівель Хмельницької міської ради та затвердження положення про відділ публічних закупівель Хмельницької міської ради», виклавши додаток у новій редакції(додається).</w:t>
      </w:r>
    </w:p>
    <w:p w:rsidR="00E352FF" w:rsidRPr="00AF7A6D" w:rsidRDefault="00E352FF" w:rsidP="00065321">
      <w:pPr>
        <w:ind w:firstLine="708"/>
        <w:jc w:val="both"/>
      </w:pPr>
      <w:r w:rsidRPr="00AF7A6D">
        <w:t>2. Контроль за виконанням рішення покласти на керуючого справами виконавчого комітету Ю. Сабій.</w:t>
      </w:r>
    </w:p>
    <w:p w:rsidR="00E352FF" w:rsidRPr="00AF7A6D" w:rsidRDefault="00E352FF" w:rsidP="00E352FF">
      <w:pPr>
        <w:ind w:firstLine="709"/>
        <w:jc w:val="both"/>
      </w:pPr>
    </w:p>
    <w:p w:rsidR="00E352FF" w:rsidRPr="00AF7A6D" w:rsidRDefault="00E352FF" w:rsidP="00E352FF">
      <w:pPr>
        <w:ind w:firstLine="709"/>
        <w:jc w:val="both"/>
      </w:pPr>
    </w:p>
    <w:bookmarkEnd w:id="0"/>
    <w:p w:rsidR="00E352FF" w:rsidRDefault="00E352FF" w:rsidP="00E352FF">
      <w:pPr>
        <w:tabs>
          <w:tab w:val="left" w:pos="1418"/>
          <w:tab w:val="left" w:pos="6946"/>
        </w:tabs>
      </w:pPr>
      <w:r>
        <w:t>Міський голова</w:t>
      </w:r>
      <w:r w:rsidRPr="00A5268E">
        <w:tab/>
      </w:r>
      <w:r>
        <w:t xml:space="preserve"> О</w:t>
      </w:r>
      <w:r w:rsidRPr="00A5268E">
        <w:t xml:space="preserve">. </w:t>
      </w:r>
      <w:r>
        <w:t>СИМЧИШИН</w:t>
      </w:r>
    </w:p>
    <w:p w:rsidR="00E352FF" w:rsidRPr="00885040" w:rsidRDefault="00E352FF" w:rsidP="00E352FF">
      <w:pPr>
        <w:tabs>
          <w:tab w:val="left" w:pos="7200"/>
        </w:tabs>
      </w:pPr>
    </w:p>
    <w:sectPr w:rsidR="00E352FF" w:rsidRPr="00885040" w:rsidSect="00AD29A3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065321"/>
    <w:rsid w:val="00284B26"/>
    <w:rsid w:val="003016B6"/>
    <w:rsid w:val="00464247"/>
    <w:rsid w:val="00486E48"/>
    <w:rsid w:val="005316D7"/>
    <w:rsid w:val="006C1967"/>
    <w:rsid w:val="006E7653"/>
    <w:rsid w:val="009614CA"/>
    <w:rsid w:val="00A57667"/>
    <w:rsid w:val="00A75C94"/>
    <w:rsid w:val="00AD25BB"/>
    <w:rsid w:val="00AD29A3"/>
    <w:rsid w:val="00AF7A6D"/>
    <w:rsid w:val="00BE263D"/>
    <w:rsid w:val="00BF49E7"/>
    <w:rsid w:val="00CB52EC"/>
    <w:rsid w:val="00E352FF"/>
    <w:rsid w:val="00F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0A7-B3A9-4085-89AD-6A19BA6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52FF"/>
    <w:pPr>
      <w:suppressAutoHyphens/>
      <w:ind w:left="72" w:hanging="252"/>
    </w:pPr>
    <w:rPr>
      <w:lang w:eastAsia="zh-CN"/>
    </w:rPr>
  </w:style>
  <w:style w:type="character" w:styleId="a3">
    <w:name w:val="Strong"/>
    <w:basedOn w:val="a0"/>
    <w:uiPriority w:val="22"/>
    <w:qFormat/>
    <w:rsid w:val="00F02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1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6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Кірічук Оксана Володимирівна</cp:lastModifiedBy>
  <cp:revision>11</cp:revision>
  <cp:lastPrinted>2022-11-16T06:37:00Z</cp:lastPrinted>
  <dcterms:created xsi:type="dcterms:W3CDTF">2022-11-07T11:36:00Z</dcterms:created>
  <dcterms:modified xsi:type="dcterms:W3CDTF">2022-11-29T12:45:00Z</dcterms:modified>
</cp:coreProperties>
</file>