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Default="00EF3BB9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pt;height:39.1pt;visibility:visible">
            <v:imagedata r:id="rId6" o:title=""/>
          </v:shape>
        </w:pic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:rsidR="002F467A" w:rsidRDefault="002F467A" w:rsidP="001A5CEA">
      <w:pPr>
        <w:jc w:val="both"/>
        <w:rPr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</w:tblGrid>
      <w:tr w:rsidR="002F467A" w:rsidRPr="00E64738">
        <w:tc>
          <w:tcPr>
            <w:tcW w:w="4608" w:type="dxa"/>
          </w:tcPr>
          <w:p w:rsidR="002F467A" w:rsidRPr="004C5209" w:rsidRDefault="002F467A" w:rsidP="00152D55">
            <w:pPr>
              <w:jc w:val="both"/>
            </w:pPr>
            <w:r>
              <w:t xml:space="preserve">Про </w:t>
            </w:r>
            <w:r w:rsidR="00152D55" w:rsidRPr="00152D55">
              <w:t>надання дозволу на передачу з балансу управління культури і туризму</w:t>
            </w:r>
            <w:r w:rsidR="00046D0A">
              <w:t xml:space="preserve"> Хмельницької міської ради</w:t>
            </w:r>
            <w:r w:rsidR="00152D55" w:rsidRPr="00152D55">
              <w:t xml:space="preserve"> на баланс кому</w:t>
            </w:r>
            <w:r w:rsidR="00AB5EDF">
              <w:t>нального підприємства «Акведук</w:t>
            </w:r>
            <w:r w:rsidR="00152D55" w:rsidRPr="00152D55">
              <w:t>» Хмельницької міської ради нежитлов</w:t>
            </w:r>
            <w:r w:rsidR="00152D55">
              <w:t>их</w:t>
            </w:r>
            <w:r w:rsidR="00152D55" w:rsidRPr="00152D55">
              <w:t xml:space="preserve"> приміщен</w:t>
            </w:r>
            <w:r w:rsidR="00152D55">
              <w:t>ь</w:t>
            </w:r>
            <w:r w:rsidR="00152D55" w:rsidRPr="00152D55">
              <w:t xml:space="preserve"> </w:t>
            </w:r>
          </w:p>
        </w:tc>
      </w:tr>
    </w:tbl>
    <w:p w:rsidR="002F467A" w:rsidRDefault="002F467A" w:rsidP="001A5CEA">
      <w:pPr>
        <w:jc w:val="both"/>
      </w:pPr>
    </w:p>
    <w:p w:rsidR="00AB5EDF" w:rsidRDefault="002F467A" w:rsidP="00F95524">
      <w:pPr>
        <w:pStyle w:val="2"/>
        <w:ind w:firstLine="708"/>
      </w:pPr>
      <w:r>
        <w:t xml:space="preserve">Розглянувши </w:t>
      </w:r>
      <w:r w:rsidR="00AB5EDF" w:rsidRPr="00AB5EDF">
        <w:t>клопотання комунального підприємства «Акведук»</w:t>
      </w:r>
      <w:r w:rsidR="004D2BC6">
        <w:t xml:space="preserve">, управління культури і туризму Хмельницької міської ради, </w:t>
      </w:r>
      <w:r w:rsidR="004D2BC6" w:rsidRPr="004D2BC6">
        <w:t>керуючись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 засновником яких є Хмельницька міська рада, затвердженим рішенням тринадцятої сесії Хмельницької м</w:t>
      </w:r>
      <w:r w:rsidR="004445B1">
        <w:t>іської ради від 14.12.2011 № 4 (</w:t>
      </w:r>
      <w:r w:rsidR="004D2BC6" w:rsidRPr="004D2BC6">
        <w:t>із змінами</w:t>
      </w:r>
      <w:r w:rsidR="004445B1">
        <w:t>)</w:t>
      </w:r>
      <w:r w:rsidR="004D2BC6" w:rsidRPr="004D2BC6">
        <w:t>, Законом України «Про місцеве самоврядування в Україні», виконавчий комітет міської ради</w:t>
      </w:r>
    </w:p>
    <w:p w:rsidR="00AB5EDF" w:rsidRDefault="00AB5EDF" w:rsidP="00F95524">
      <w:pPr>
        <w:pStyle w:val="2"/>
        <w:ind w:firstLine="708"/>
      </w:pPr>
    </w:p>
    <w:p w:rsidR="00AB5EDF" w:rsidRDefault="00AB5EDF" w:rsidP="00F95524">
      <w:pPr>
        <w:pStyle w:val="2"/>
        <w:ind w:firstLine="708"/>
      </w:pPr>
    </w:p>
    <w:p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:rsidR="002F467A" w:rsidRDefault="002F467A" w:rsidP="001A5CEA">
      <w:pPr>
        <w:jc w:val="center"/>
      </w:pPr>
    </w:p>
    <w:p w:rsidR="009950ED" w:rsidRDefault="002F467A" w:rsidP="00B33836">
      <w:pPr>
        <w:pStyle w:val="2"/>
        <w:ind w:firstLine="708"/>
      </w:pPr>
      <w:r>
        <w:t xml:space="preserve">1. </w:t>
      </w:r>
      <w:r w:rsidR="004D2BC6" w:rsidRPr="004D2BC6">
        <w:t xml:space="preserve">Надати дозвіл </w:t>
      </w:r>
      <w:r w:rsidR="004D2BC6">
        <w:t xml:space="preserve">на  передачу  з балансу управління культури і туризму </w:t>
      </w:r>
      <w:r w:rsidR="004D2BC6" w:rsidRPr="004D2BC6">
        <w:t>Хмельницької міської ради на</w:t>
      </w:r>
      <w:r w:rsidR="00B33836">
        <w:t xml:space="preserve"> </w:t>
      </w:r>
      <w:r w:rsidR="004D2BC6" w:rsidRPr="004D2BC6">
        <w:t xml:space="preserve">баланс </w:t>
      </w:r>
      <w:r w:rsidR="00F77FB6">
        <w:t xml:space="preserve"> </w:t>
      </w:r>
      <w:r w:rsidR="004D2BC6" w:rsidRPr="004D2BC6">
        <w:t xml:space="preserve">комунального </w:t>
      </w:r>
      <w:r w:rsidR="00F77FB6">
        <w:t xml:space="preserve"> </w:t>
      </w:r>
      <w:r w:rsidR="004D2BC6" w:rsidRPr="004D2BC6">
        <w:t xml:space="preserve">підприємства </w:t>
      </w:r>
      <w:r w:rsidR="00F77FB6">
        <w:t xml:space="preserve"> </w:t>
      </w:r>
      <w:r w:rsidR="004D2BC6" w:rsidRPr="004D2BC6">
        <w:t xml:space="preserve">«Акведук» </w:t>
      </w:r>
      <w:r w:rsidR="00F77FB6">
        <w:t xml:space="preserve"> </w:t>
      </w:r>
      <w:r w:rsidR="004D2BC6" w:rsidRPr="004D2BC6">
        <w:t xml:space="preserve">Хмельницької </w:t>
      </w:r>
      <w:r w:rsidR="00B33836">
        <w:t xml:space="preserve"> </w:t>
      </w:r>
      <w:r w:rsidR="004D2BC6" w:rsidRPr="004D2BC6">
        <w:t xml:space="preserve">міської ради </w:t>
      </w:r>
    </w:p>
    <w:p w:rsidR="00E27426" w:rsidRPr="000C214C" w:rsidRDefault="009950ED" w:rsidP="00B33836">
      <w:pPr>
        <w:pStyle w:val="2"/>
      </w:pPr>
      <w:r w:rsidRPr="009950ED">
        <w:t xml:space="preserve">нежитлових приміщень </w:t>
      </w:r>
      <w:r w:rsidR="00B33836">
        <w:t xml:space="preserve">в селі </w:t>
      </w:r>
      <w:proofErr w:type="spellStart"/>
      <w:r w:rsidR="00B33836">
        <w:t>Пирогівці</w:t>
      </w:r>
      <w:proofErr w:type="spellEnd"/>
      <w:r w:rsidR="00B33836">
        <w:t xml:space="preserve"> </w:t>
      </w:r>
      <w:r w:rsidR="00046D0A">
        <w:t xml:space="preserve">Хмельницької міської територіальної громади </w:t>
      </w:r>
      <w:r w:rsidR="00F77FB6">
        <w:t xml:space="preserve">за </w:t>
      </w:r>
      <w:proofErr w:type="spellStart"/>
      <w:r w:rsidR="00F77FB6">
        <w:t>адресою</w:t>
      </w:r>
      <w:proofErr w:type="spellEnd"/>
      <w:r w:rsidR="00F77FB6">
        <w:t>:</w:t>
      </w:r>
      <w:r>
        <w:t xml:space="preserve"> </w:t>
      </w:r>
      <w:r w:rsidRPr="009950ED">
        <w:t>вул. Центральна, 55</w:t>
      </w:r>
      <w:r w:rsidR="00F77FB6">
        <w:t>,</w:t>
      </w:r>
      <w:r>
        <w:t xml:space="preserve"> загальною площею 65 м</w:t>
      </w:r>
      <w:r>
        <w:rPr>
          <w:vertAlign w:val="superscript"/>
        </w:rPr>
        <w:t>2</w:t>
      </w:r>
      <w:r>
        <w:t xml:space="preserve"> (</w:t>
      </w:r>
      <w:r w:rsidRPr="009950ED">
        <w:t>приміщення н</w:t>
      </w:r>
      <w:r>
        <w:t>а першому поверсі площею 12,1 м</w:t>
      </w:r>
      <w:r>
        <w:rPr>
          <w:vertAlign w:val="superscript"/>
        </w:rPr>
        <w:t>2</w:t>
      </w:r>
      <w:r>
        <w:t xml:space="preserve">, </w:t>
      </w:r>
      <w:r w:rsidRPr="009950ED">
        <w:t xml:space="preserve"> 20,3 м</w:t>
      </w:r>
      <w:r>
        <w:rPr>
          <w:vertAlign w:val="superscript"/>
        </w:rPr>
        <w:t>2</w:t>
      </w:r>
      <w:r w:rsidRPr="009950ED">
        <w:t>, приміщення на  другому поверсі площею 32,6 м</w:t>
      </w:r>
      <w:r>
        <w:rPr>
          <w:vertAlign w:val="superscript"/>
        </w:rPr>
        <w:t>2</w:t>
      </w:r>
      <w:r>
        <w:t xml:space="preserve">), </w:t>
      </w:r>
      <w:r w:rsidR="004D2BC6" w:rsidRPr="004D2BC6">
        <w:t xml:space="preserve"> </w:t>
      </w:r>
      <w:r w:rsidR="009343D7">
        <w:t xml:space="preserve">балансовою </w:t>
      </w:r>
      <w:r w:rsidR="004D2BC6" w:rsidRPr="004D2BC6">
        <w:t xml:space="preserve">вартістю </w:t>
      </w:r>
      <w:r w:rsidR="000C214C">
        <w:rPr>
          <w:lang w:val="ru-RU"/>
        </w:rPr>
        <w:t>31</w:t>
      </w:r>
      <w:r w:rsidR="00153476" w:rsidRPr="00153476">
        <w:rPr>
          <w:lang w:val="ru-RU"/>
        </w:rPr>
        <w:t>279</w:t>
      </w:r>
      <w:r w:rsidR="00153476" w:rsidRPr="00153476">
        <w:t>,11</w:t>
      </w:r>
      <w:r w:rsidR="004D2BC6" w:rsidRPr="00153476">
        <w:t xml:space="preserve"> грн.,</w:t>
      </w:r>
      <w:r w:rsidR="004D2BC6" w:rsidRPr="004D2BC6">
        <w:t xml:space="preserve"> знос </w:t>
      </w:r>
      <w:r w:rsidR="00153476" w:rsidRPr="00153476">
        <w:rPr>
          <w:lang w:val="ru-RU"/>
        </w:rPr>
        <w:t>25459,84</w:t>
      </w:r>
      <w:r w:rsidR="004D2BC6" w:rsidRPr="00153476">
        <w:t xml:space="preserve"> грн.,</w:t>
      </w:r>
      <w:r w:rsidR="004D2BC6" w:rsidRPr="004D2BC6">
        <w:t xml:space="preserve"> залишковою вартістю </w:t>
      </w:r>
      <w:r w:rsidR="000C214C" w:rsidRPr="000C214C">
        <w:rPr>
          <w:lang w:val="ru-RU"/>
        </w:rPr>
        <w:t>5819,27</w:t>
      </w:r>
      <w:r w:rsidR="004D2BC6" w:rsidRPr="000C214C">
        <w:t xml:space="preserve"> грн.</w:t>
      </w:r>
    </w:p>
    <w:p w:rsidR="002F467A" w:rsidRDefault="00F77FB6" w:rsidP="00F77FB6">
      <w:pPr>
        <w:jc w:val="both"/>
      </w:pPr>
      <w:r>
        <w:t xml:space="preserve">          2</w:t>
      </w:r>
      <w:r w:rsidR="002F467A">
        <w:t>. Контроль за виконанням рішення покласти</w:t>
      </w:r>
      <w:r w:rsidR="008107F8">
        <w:t xml:space="preserve"> на </w:t>
      </w:r>
      <w:r w:rsidR="00241E25">
        <w:t xml:space="preserve">заступника міського голови </w:t>
      </w:r>
      <w:r w:rsidR="004445B1">
        <w:t xml:space="preserve">                  </w:t>
      </w:r>
      <w:r w:rsidR="00241E25">
        <w:t xml:space="preserve">М. </w:t>
      </w:r>
      <w:proofErr w:type="spellStart"/>
      <w:r w:rsidR="00241E25">
        <w:t>Кривака</w:t>
      </w:r>
      <w:proofErr w:type="spellEnd"/>
      <w:r w:rsidR="00241E25">
        <w:t xml:space="preserve"> та </w:t>
      </w:r>
      <w:r w:rsidR="00736C6D">
        <w:t xml:space="preserve">управління культури і туризму Хмельницької міської ради. </w:t>
      </w:r>
    </w:p>
    <w:p w:rsidR="002F467A" w:rsidRDefault="002F467A" w:rsidP="00F95524"/>
    <w:p w:rsidR="002F467A" w:rsidRDefault="002F467A" w:rsidP="001A5CEA"/>
    <w:p w:rsidR="00241E25" w:rsidRDefault="00241E25" w:rsidP="001A5CEA">
      <w:pPr>
        <w:jc w:val="both"/>
      </w:pPr>
    </w:p>
    <w:p w:rsidR="00241E25" w:rsidRDefault="00241E25" w:rsidP="001A5CEA">
      <w:pPr>
        <w:jc w:val="both"/>
      </w:pPr>
    </w:p>
    <w:p w:rsidR="00EF3BB9" w:rsidRDefault="00EF3BB9" w:rsidP="00EF3BB9">
      <w:pPr>
        <w:rPr>
          <w:color w:val="000000"/>
        </w:rPr>
      </w:pPr>
      <w:r>
        <w:rPr>
          <w:color w:val="000000"/>
        </w:rPr>
        <w:t>Заступник міського голови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М. КРИВАК</w:t>
      </w:r>
    </w:p>
    <w:p w:rsidR="002F467A" w:rsidRDefault="002F467A" w:rsidP="001A5CEA">
      <w:pPr>
        <w:pStyle w:val="a3"/>
        <w:jc w:val="left"/>
      </w:pPr>
      <w:bookmarkStart w:id="0" w:name="_GoBack"/>
      <w:bookmarkEnd w:id="0"/>
    </w:p>
    <w:p w:rsidR="00241E25" w:rsidRDefault="00241E25" w:rsidP="001A5CEA">
      <w:pPr>
        <w:pStyle w:val="a3"/>
        <w:jc w:val="left"/>
      </w:pPr>
    </w:p>
    <w:p w:rsidR="00241E25" w:rsidRDefault="00241E25" w:rsidP="001A5CEA">
      <w:pPr>
        <w:pStyle w:val="a3"/>
        <w:jc w:val="left"/>
      </w:pPr>
    </w:p>
    <w:p w:rsidR="00241E25" w:rsidRDefault="00241E25" w:rsidP="001A5CEA">
      <w:pPr>
        <w:pStyle w:val="a3"/>
        <w:jc w:val="left"/>
      </w:pPr>
    </w:p>
    <w:sectPr w:rsidR="00241E25" w:rsidSect="00DE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65FAB"/>
    <w:multiLevelType w:val="hybridMultilevel"/>
    <w:tmpl w:val="05B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320FA"/>
    <w:rsid w:val="00046D0A"/>
    <w:rsid w:val="00062132"/>
    <w:rsid w:val="000B2213"/>
    <w:rsid w:val="000B74E7"/>
    <w:rsid w:val="000C214C"/>
    <w:rsid w:val="000D2CCE"/>
    <w:rsid w:val="00116B29"/>
    <w:rsid w:val="001229C8"/>
    <w:rsid w:val="00152D55"/>
    <w:rsid w:val="00152D62"/>
    <w:rsid w:val="00153476"/>
    <w:rsid w:val="00180DB5"/>
    <w:rsid w:val="00193B05"/>
    <w:rsid w:val="001A5CEA"/>
    <w:rsid w:val="001B7EFF"/>
    <w:rsid w:val="0024150E"/>
    <w:rsid w:val="00241E25"/>
    <w:rsid w:val="00245075"/>
    <w:rsid w:val="00245E19"/>
    <w:rsid w:val="002B3B0F"/>
    <w:rsid w:val="002C38FE"/>
    <w:rsid w:val="002C525C"/>
    <w:rsid w:val="002F467A"/>
    <w:rsid w:val="00325017"/>
    <w:rsid w:val="00325EF7"/>
    <w:rsid w:val="00327858"/>
    <w:rsid w:val="003317BB"/>
    <w:rsid w:val="003848AF"/>
    <w:rsid w:val="003A7626"/>
    <w:rsid w:val="003D4AD4"/>
    <w:rsid w:val="003F44F2"/>
    <w:rsid w:val="00414DD1"/>
    <w:rsid w:val="004276D0"/>
    <w:rsid w:val="004328FB"/>
    <w:rsid w:val="004445B1"/>
    <w:rsid w:val="00456F26"/>
    <w:rsid w:val="0046032D"/>
    <w:rsid w:val="00460C83"/>
    <w:rsid w:val="00462B3F"/>
    <w:rsid w:val="004713BC"/>
    <w:rsid w:val="004715CF"/>
    <w:rsid w:val="00485292"/>
    <w:rsid w:val="00485323"/>
    <w:rsid w:val="00491A0F"/>
    <w:rsid w:val="00492C37"/>
    <w:rsid w:val="004A14F3"/>
    <w:rsid w:val="004A30F8"/>
    <w:rsid w:val="004A50E9"/>
    <w:rsid w:val="004B36C4"/>
    <w:rsid w:val="004C1CA1"/>
    <w:rsid w:val="004C5209"/>
    <w:rsid w:val="004C63E7"/>
    <w:rsid w:val="004D2BC6"/>
    <w:rsid w:val="004E3C61"/>
    <w:rsid w:val="005169C9"/>
    <w:rsid w:val="005331B1"/>
    <w:rsid w:val="005335B4"/>
    <w:rsid w:val="005368F4"/>
    <w:rsid w:val="00546D1D"/>
    <w:rsid w:val="00556647"/>
    <w:rsid w:val="005607F8"/>
    <w:rsid w:val="00584CEB"/>
    <w:rsid w:val="0059606C"/>
    <w:rsid w:val="005D268A"/>
    <w:rsid w:val="00607708"/>
    <w:rsid w:val="006108BC"/>
    <w:rsid w:val="0061735F"/>
    <w:rsid w:val="0062398C"/>
    <w:rsid w:val="0063235D"/>
    <w:rsid w:val="006B4F13"/>
    <w:rsid w:val="006D5664"/>
    <w:rsid w:val="006E6646"/>
    <w:rsid w:val="006E73A1"/>
    <w:rsid w:val="007057CE"/>
    <w:rsid w:val="00723538"/>
    <w:rsid w:val="007366E7"/>
    <w:rsid w:val="00736C6D"/>
    <w:rsid w:val="00745BED"/>
    <w:rsid w:val="0076579C"/>
    <w:rsid w:val="00771382"/>
    <w:rsid w:val="007A7CDB"/>
    <w:rsid w:val="007B56DF"/>
    <w:rsid w:val="007B6939"/>
    <w:rsid w:val="007C1900"/>
    <w:rsid w:val="007D4412"/>
    <w:rsid w:val="007E5D31"/>
    <w:rsid w:val="007E77D9"/>
    <w:rsid w:val="008107F8"/>
    <w:rsid w:val="008777BC"/>
    <w:rsid w:val="008A31C8"/>
    <w:rsid w:val="008A5E26"/>
    <w:rsid w:val="008B302C"/>
    <w:rsid w:val="008B5241"/>
    <w:rsid w:val="008C16EB"/>
    <w:rsid w:val="008C2B0A"/>
    <w:rsid w:val="008C5708"/>
    <w:rsid w:val="008F1D5C"/>
    <w:rsid w:val="009277FB"/>
    <w:rsid w:val="009343D7"/>
    <w:rsid w:val="00934EDC"/>
    <w:rsid w:val="00960B7A"/>
    <w:rsid w:val="00966E3A"/>
    <w:rsid w:val="009774F1"/>
    <w:rsid w:val="009950ED"/>
    <w:rsid w:val="00996976"/>
    <w:rsid w:val="009A73D5"/>
    <w:rsid w:val="009E45C1"/>
    <w:rsid w:val="00A247BF"/>
    <w:rsid w:val="00A32293"/>
    <w:rsid w:val="00A40080"/>
    <w:rsid w:val="00A4563A"/>
    <w:rsid w:val="00A47CBF"/>
    <w:rsid w:val="00A64911"/>
    <w:rsid w:val="00A77296"/>
    <w:rsid w:val="00A81E5A"/>
    <w:rsid w:val="00A86CF2"/>
    <w:rsid w:val="00A87F33"/>
    <w:rsid w:val="00AB5EDF"/>
    <w:rsid w:val="00B166AB"/>
    <w:rsid w:val="00B33836"/>
    <w:rsid w:val="00B36A0F"/>
    <w:rsid w:val="00B46A53"/>
    <w:rsid w:val="00B63E94"/>
    <w:rsid w:val="00B869AB"/>
    <w:rsid w:val="00BC4966"/>
    <w:rsid w:val="00BE3FC9"/>
    <w:rsid w:val="00C2595F"/>
    <w:rsid w:val="00C517AE"/>
    <w:rsid w:val="00C92C74"/>
    <w:rsid w:val="00CC2EFF"/>
    <w:rsid w:val="00CD0774"/>
    <w:rsid w:val="00CD5815"/>
    <w:rsid w:val="00D40611"/>
    <w:rsid w:val="00D91C6B"/>
    <w:rsid w:val="00DB65E9"/>
    <w:rsid w:val="00DB72BC"/>
    <w:rsid w:val="00DC108F"/>
    <w:rsid w:val="00DC13AF"/>
    <w:rsid w:val="00DC727E"/>
    <w:rsid w:val="00DE4C6E"/>
    <w:rsid w:val="00DF1E82"/>
    <w:rsid w:val="00E27426"/>
    <w:rsid w:val="00E47333"/>
    <w:rsid w:val="00E64738"/>
    <w:rsid w:val="00E65E38"/>
    <w:rsid w:val="00E714B2"/>
    <w:rsid w:val="00E74677"/>
    <w:rsid w:val="00E849C5"/>
    <w:rsid w:val="00EA263A"/>
    <w:rsid w:val="00EB379D"/>
    <w:rsid w:val="00ED7C02"/>
    <w:rsid w:val="00EF3BB9"/>
    <w:rsid w:val="00F02560"/>
    <w:rsid w:val="00F250D8"/>
    <w:rsid w:val="00F31781"/>
    <w:rsid w:val="00F517E4"/>
    <w:rsid w:val="00F61799"/>
    <w:rsid w:val="00F71F68"/>
    <w:rsid w:val="00F77FB6"/>
    <w:rsid w:val="00F81388"/>
    <w:rsid w:val="00F95524"/>
    <w:rsid w:val="00FA181B"/>
    <w:rsid w:val="00FC3041"/>
    <w:rsid w:val="00FD6D86"/>
    <w:rsid w:val="00FD7A52"/>
    <w:rsid w:val="00FE3224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47F5C9-4528-4CC5-9B43-1C93E17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EA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F0A66"/>
    <w:pPr>
      <w:ind w:left="720"/>
    </w:pPr>
  </w:style>
  <w:style w:type="paragraph" w:styleId="a9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0279-16F2-451C-9FDE-BA895B20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91</cp:revision>
  <cp:lastPrinted>2022-11-01T10:10:00Z</cp:lastPrinted>
  <dcterms:created xsi:type="dcterms:W3CDTF">2020-03-10T08:55:00Z</dcterms:created>
  <dcterms:modified xsi:type="dcterms:W3CDTF">2022-11-15T08:16:00Z</dcterms:modified>
</cp:coreProperties>
</file>