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6B48E" w14:textId="4FDB8BF5" w:rsidR="00421CE7" w:rsidRPr="000D1BEB" w:rsidRDefault="008F7B8B" w:rsidP="002E631C">
      <w:pPr>
        <w:tabs>
          <w:tab w:val="left" w:pos="3969"/>
        </w:tabs>
        <w:spacing w:after="0" w:line="240" w:lineRule="auto"/>
        <w:ind w:right="5386"/>
        <w:jc w:val="both"/>
        <w:rPr>
          <w:rFonts w:ascii="Times New Roman" w:hAnsi="Times New Roman"/>
        </w:rPr>
      </w:pPr>
      <w:r w:rsidRPr="000D1BEB">
        <w:rPr>
          <w:rFonts w:ascii="Times New Roman" w:hAnsi="Times New Roman"/>
          <w:noProof/>
          <w:lang w:eastAsia="uk-UA"/>
        </w:rPr>
        <w:drawing>
          <wp:inline distT="0" distB="0" distL="0" distR="0" wp14:anchorId="226774EA" wp14:editId="3495062E">
            <wp:extent cx="5038725" cy="1847850"/>
            <wp:effectExtent l="0" t="0" r="9525" b="0"/>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15BBAC86" w14:textId="2E22BE0D" w:rsidR="009B4B1E" w:rsidRPr="000D1BEB" w:rsidRDefault="009B4B1E" w:rsidP="002E631C">
      <w:pPr>
        <w:tabs>
          <w:tab w:val="left" w:pos="3969"/>
        </w:tabs>
        <w:spacing w:after="0" w:line="240" w:lineRule="auto"/>
        <w:ind w:right="5385"/>
        <w:jc w:val="both"/>
        <w:rPr>
          <w:rFonts w:ascii="Times New Roman" w:hAnsi="Times New Roman"/>
          <w:sz w:val="24"/>
          <w:szCs w:val="24"/>
        </w:rPr>
      </w:pPr>
      <w:r w:rsidRPr="000D1BEB">
        <w:rPr>
          <w:rFonts w:ascii="Times New Roman" w:hAnsi="Times New Roman"/>
          <w:sz w:val="24"/>
          <w:szCs w:val="24"/>
        </w:rPr>
        <w:t>Про внесення змін до бюджету Хмельницької міської територіальної громади на 2022 рік</w:t>
      </w:r>
    </w:p>
    <w:p w14:paraId="05E1B3C5" w14:textId="77777777" w:rsidR="003D684E" w:rsidRPr="000D1BEB" w:rsidRDefault="003D684E" w:rsidP="002E631C">
      <w:pPr>
        <w:tabs>
          <w:tab w:val="left" w:pos="3969"/>
        </w:tabs>
        <w:spacing w:after="0" w:line="240" w:lineRule="auto"/>
        <w:ind w:right="5245"/>
        <w:jc w:val="both"/>
        <w:rPr>
          <w:rFonts w:ascii="Times New Roman" w:hAnsi="Times New Roman"/>
          <w:sz w:val="24"/>
          <w:szCs w:val="24"/>
        </w:rPr>
      </w:pPr>
    </w:p>
    <w:p w14:paraId="7BABDE74" w14:textId="7AF89A55" w:rsidR="00433554" w:rsidRPr="000D1BEB" w:rsidRDefault="00B575F3" w:rsidP="00C869FA">
      <w:pPr>
        <w:pStyle w:val="31"/>
        <w:ind w:right="72" w:firstLine="567"/>
        <w:jc w:val="both"/>
        <w:rPr>
          <w:color w:val="000000"/>
        </w:rPr>
      </w:pPr>
      <w:r w:rsidRPr="000D1BEB">
        <w:rPr>
          <w:color w:val="000000"/>
        </w:rPr>
        <w:t>К</w:t>
      </w:r>
      <w:r w:rsidR="006130C2" w:rsidRPr="000D1BEB">
        <w:rPr>
          <w:color w:val="000000"/>
        </w:rPr>
        <w:t xml:space="preserve">еруючись </w:t>
      </w:r>
      <w:r w:rsidR="000A3435" w:rsidRPr="000D1BEB">
        <w:rPr>
          <w:color w:val="000000"/>
        </w:rPr>
        <w:t>Законом України «Про правовий режим воєнного стану», Законом України «Про основи національного спротиву», ст. 91 Бюджетного кодексу</w:t>
      </w:r>
      <w:r w:rsidR="006130C2" w:rsidRPr="000D1BEB">
        <w:rPr>
          <w:color w:val="000000"/>
        </w:rPr>
        <w:t xml:space="preserve"> України, </w:t>
      </w:r>
      <w:r w:rsidR="000A3435" w:rsidRPr="000D1BEB">
        <w:rPr>
          <w:color w:val="000000"/>
        </w:rPr>
        <w:t xml:space="preserve">ст. 36 Закону </w:t>
      </w:r>
      <w:r w:rsidR="003A49AB" w:rsidRPr="000D1BEB">
        <w:rPr>
          <w:color w:val="000000"/>
        </w:rPr>
        <w:t>України «Про місцеве самоврядування в Укр</w:t>
      </w:r>
      <w:r w:rsidR="00A61DE9" w:rsidRPr="000D1BEB">
        <w:rPr>
          <w:color w:val="000000"/>
        </w:rPr>
        <w:t xml:space="preserve">аїні», </w:t>
      </w:r>
      <w:bookmarkStart w:id="0" w:name="_Hlk101271483"/>
      <w:r w:rsidR="00845721" w:rsidRPr="000D1BEB">
        <w:rPr>
          <w:color w:val="000000"/>
        </w:rPr>
        <w:t>У</w:t>
      </w:r>
      <w:r w:rsidR="00FE6368" w:rsidRPr="000D1BEB">
        <w:rPr>
          <w:color w:val="000000"/>
        </w:rPr>
        <w:t>каз</w:t>
      </w:r>
      <w:r w:rsidR="00845721" w:rsidRPr="000D1BEB">
        <w:rPr>
          <w:color w:val="000000"/>
        </w:rPr>
        <w:t>ом</w:t>
      </w:r>
      <w:r w:rsidR="00FE6368" w:rsidRPr="000D1BEB">
        <w:rPr>
          <w:color w:val="000000"/>
        </w:rPr>
        <w:t xml:space="preserve"> Президента України </w:t>
      </w:r>
      <w:r w:rsidR="00845721" w:rsidRPr="000D1BEB">
        <w:rPr>
          <w:color w:val="000000"/>
        </w:rPr>
        <w:t>від 24.02.2022 року № 64/2022 «Про введення воєнного стану в Україні», Указом Президента України від 14.03.2022 року № 133/2022 «Про продовження строку дії воєнного стану в Україні»</w:t>
      </w:r>
      <w:r w:rsidR="00A11E9E" w:rsidRPr="000D1BEB">
        <w:rPr>
          <w:color w:val="000000"/>
        </w:rPr>
        <w:t xml:space="preserve">, </w:t>
      </w:r>
      <w:bookmarkEnd w:id="0"/>
      <w:r w:rsidR="002C62FD" w:rsidRPr="000D1BEB">
        <w:rPr>
          <w:color w:val="000000"/>
        </w:rPr>
        <w:t>Указом Президента України від 18.04.2022 року № 259/2022 «Про продовження строку дії воєнного стану в Україні»,</w:t>
      </w:r>
      <w:r w:rsidR="004A0F9B" w:rsidRPr="000D1BEB">
        <w:rPr>
          <w:color w:val="000000"/>
        </w:rPr>
        <w:t xml:space="preserve"> Указом Президента України від 17.05.2022 року № 341/2022 «Про продовження строку дії воєнного стану в Україні», </w:t>
      </w:r>
      <w:r w:rsidR="00E4204F" w:rsidRPr="000D1BEB">
        <w:rPr>
          <w:color w:val="000000"/>
        </w:rPr>
        <w:t xml:space="preserve">Указом Президента України від 12.08.2022 року № 573/2022 «Про продовження строку дії воєнного стану в Україні», </w:t>
      </w:r>
      <w:r w:rsidR="00A61DE9" w:rsidRPr="000D1BEB">
        <w:rPr>
          <w:color w:val="000000"/>
        </w:rPr>
        <w:t xml:space="preserve">у відповідності до </w:t>
      </w:r>
      <w:r w:rsidR="00487F59" w:rsidRPr="000D1BEB">
        <w:rPr>
          <w:color w:val="000000"/>
        </w:rPr>
        <w:t xml:space="preserve">підпункту 2 </w:t>
      </w:r>
      <w:r w:rsidR="00A61DE9" w:rsidRPr="000D1BEB">
        <w:rPr>
          <w:color w:val="000000"/>
        </w:rPr>
        <w:t>пункт</w:t>
      </w:r>
      <w:r w:rsidR="00161167" w:rsidRPr="000D1BEB">
        <w:rPr>
          <w:color w:val="000000"/>
        </w:rPr>
        <w:t xml:space="preserve">у </w:t>
      </w:r>
      <w:r w:rsidR="00487F59" w:rsidRPr="000D1BEB">
        <w:rPr>
          <w:color w:val="000000"/>
        </w:rPr>
        <w:t>1 постанови Кабінету Міністрів України № 252 від 11 березня 2022 року «Деякі питання формування та виконання місцевих бюджетів у період воєнного стану»</w:t>
      </w:r>
      <w:r w:rsidR="00FE3D51" w:rsidRPr="000D1BEB">
        <w:rPr>
          <w:color w:val="000000"/>
        </w:rPr>
        <w:t>,</w:t>
      </w:r>
      <w:r w:rsidR="005A2F43">
        <w:rPr>
          <w:color w:val="000000"/>
        </w:rPr>
        <w:t xml:space="preserve"> рішення 5-ї сесії Хмельницької міської ради  №7 від 21.04.2021 року «Про затвердження </w:t>
      </w:r>
      <w:r w:rsidR="00715378" w:rsidRPr="00633847">
        <w:rPr>
          <w:bCs/>
        </w:rPr>
        <w:t>Програми організаційно-практичних заходів щодо комплексної підтримки державної установи «Хмельницький слідчий ізолятор» на 2021 – 2025 роки</w:t>
      </w:r>
      <w:r w:rsidR="00F00ACF">
        <w:rPr>
          <w:bCs/>
        </w:rPr>
        <w:t>»</w:t>
      </w:r>
      <w:r w:rsidR="00715378" w:rsidRPr="00633847">
        <w:rPr>
          <w:bCs/>
        </w:rPr>
        <w:t xml:space="preserve">, </w:t>
      </w:r>
      <w:r w:rsidR="00F00ACF">
        <w:rPr>
          <w:bCs/>
        </w:rPr>
        <w:t>р</w:t>
      </w:r>
      <w:r w:rsidR="00F00ACF" w:rsidRPr="00F00ACF">
        <w:rPr>
          <w:bCs/>
        </w:rPr>
        <w:t>ішення 5-ї сесії Хмельницької міської ради від 21.04.2021 року №6</w:t>
      </w:r>
      <w:r w:rsidR="00F00ACF">
        <w:rPr>
          <w:bCs/>
        </w:rPr>
        <w:t xml:space="preserve"> «Про затвердження </w:t>
      </w:r>
      <w:r w:rsidR="00715378" w:rsidRPr="00633847">
        <w:rPr>
          <w:bCs/>
        </w:rPr>
        <w:t>Програми національно – патріотичного виховання мешканців Хмельницької міської територіальної громади на 2021-2022 роки</w:t>
      </w:r>
      <w:r w:rsidR="00F00ACF">
        <w:rPr>
          <w:bCs/>
        </w:rPr>
        <w:t>»</w:t>
      </w:r>
      <w:r w:rsidR="00715378" w:rsidRPr="00633847">
        <w:rPr>
          <w:bCs/>
        </w:rPr>
        <w:t xml:space="preserve"> (із змінами), </w:t>
      </w:r>
      <w:r w:rsidR="005A2F43" w:rsidRPr="00633847">
        <w:rPr>
          <w:color w:val="000000"/>
        </w:rPr>
        <w:t xml:space="preserve">рішення 2-ї сесії Хмельницької міської ради від 23.12.2020 року №9 «Про затвердження </w:t>
      </w:r>
      <w:r w:rsidR="00C553E4" w:rsidRPr="00633847">
        <w:t xml:space="preserve">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C553E4" w:rsidRPr="00633847">
        <w:t>пожежно</w:t>
      </w:r>
      <w:proofErr w:type="spellEnd"/>
      <w:r w:rsidR="00C553E4" w:rsidRPr="00633847">
        <w:t>-рятувальних підрозділів на території Хмельницької міської територіальної громади на 2021-2025 роки</w:t>
      </w:r>
      <w:r w:rsidR="00F00ACF">
        <w:t>»</w:t>
      </w:r>
      <w:r w:rsidR="00C553E4" w:rsidRPr="00633847">
        <w:t xml:space="preserve"> (із змінами),</w:t>
      </w:r>
      <w:r w:rsidR="00C553E4">
        <w:t xml:space="preserve"> </w:t>
      </w:r>
      <w:r w:rsidR="00C553E4" w:rsidRPr="00F53B6A">
        <w:t xml:space="preserve"> </w:t>
      </w:r>
      <w:r w:rsidR="00667183" w:rsidRPr="000D1BEB">
        <w:rPr>
          <w:color w:val="000000"/>
        </w:rPr>
        <w:t>рішення десятої сесії Хмельницької міської ради від 15.12.2021 року № 52 «</w:t>
      </w:r>
      <w:r w:rsidR="00667183" w:rsidRPr="000D1BEB">
        <w:t>Про затвердження Програми підтримки і розвитку житлово-комунальної інфраструктури Хмельницької міської територіальної громади на 2022</w:t>
      </w:r>
      <w:r w:rsidR="00F404AE" w:rsidRPr="000D1BEB">
        <w:t> </w:t>
      </w:r>
      <w:r w:rsidR="00667183" w:rsidRPr="000D1BEB">
        <w:t>- 2027 роки</w:t>
      </w:r>
      <w:r w:rsidR="00667183" w:rsidRPr="000D1BEB">
        <w:rPr>
          <w:color w:val="000000"/>
        </w:rPr>
        <w:t>»,</w:t>
      </w:r>
      <w:r w:rsidR="0088517E" w:rsidRPr="000D1BEB">
        <w:rPr>
          <w:color w:val="000000"/>
        </w:rPr>
        <w:t xml:space="preserve"> </w:t>
      </w:r>
      <w:r w:rsidR="00C71FEC" w:rsidRPr="000D1BEB">
        <w:t>рішення десятої сесії Хмельницької міської ради від 15.12.2021 року № 50 «</w:t>
      </w:r>
      <w:r w:rsidR="00C71FEC" w:rsidRPr="000D1BEB">
        <w:rPr>
          <w:color w:val="000000"/>
        </w:rPr>
        <w:t>Про затвердження</w:t>
      </w:r>
      <w:r w:rsidR="00C71FEC" w:rsidRPr="000D1BEB">
        <w:t xml:space="preserve"> Програми розвитку освіти Хмельницької міської територіальної громади на 2022 - 2026 роки»</w:t>
      </w:r>
      <w:r w:rsidR="00401C23" w:rsidRPr="000D1BEB">
        <w:t>, рішення десятої сесії Хмельницької міської ради від 15.12.2021 року № 45 «</w:t>
      </w:r>
      <w:r w:rsidR="00401C23" w:rsidRPr="000D1BEB">
        <w:rPr>
          <w:color w:val="000000"/>
        </w:rPr>
        <w:t>Про затвердження</w:t>
      </w:r>
      <w:r w:rsidR="00401C23" w:rsidRPr="000D1BEB">
        <w:t xml:space="preserve"> </w:t>
      </w:r>
      <w:r w:rsidR="00401C23" w:rsidRPr="000D1BEB">
        <w:rPr>
          <w:shd w:val="clear" w:color="auto" w:fill="FFFFFF"/>
        </w:rPr>
        <w:t>Комплексної програми «Піклування» в Хмельницькій міській територіальній громаді на 2022-2026 роки» (зі змінами</w:t>
      </w:r>
      <w:r w:rsidR="00401C23" w:rsidRPr="00633847">
        <w:rPr>
          <w:shd w:val="clear" w:color="auto" w:fill="FFFFFF"/>
        </w:rPr>
        <w:t>)</w:t>
      </w:r>
      <w:r w:rsidR="00973CD1" w:rsidRPr="00633847">
        <w:t>,</w:t>
      </w:r>
      <w:r w:rsidR="00EA6972" w:rsidRPr="00633847">
        <w:t xml:space="preserve"> </w:t>
      </w:r>
      <w:r w:rsidR="005A2F43" w:rsidRPr="00633847">
        <w:t>рішення 2-ї сесії Хмельницької міської ради від 23.12.2020 року №36</w:t>
      </w:r>
      <w:r w:rsidR="00061DB3" w:rsidRPr="00633847">
        <w:t xml:space="preserve"> </w:t>
      </w:r>
      <w:r w:rsidR="005A2F43" w:rsidRPr="00633847">
        <w:t xml:space="preserve">«Про затвердження </w:t>
      </w:r>
      <w:r w:rsidR="00077415" w:rsidRPr="00633847">
        <w:t>Програми соціальної підтримки осіб, які захищали незалежність, суверенітет та територіальну цілісність України, а також членів їх сімей на 2021 – 2025 роки</w:t>
      </w:r>
      <w:r w:rsidR="00F00ACF">
        <w:t xml:space="preserve">» </w:t>
      </w:r>
      <w:r w:rsidR="00077415" w:rsidRPr="00633847">
        <w:t xml:space="preserve"> (зі змінами</w:t>
      </w:r>
      <w:r w:rsidR="00633847" w:rsidRPr="00633847">
        <w:t>),</w:t>
      </w:r>
      <w:r w:rsidR="00633847">
        <w:t xml:space="preserve"> </w:t>
      </w:r>
      <w:r w:rsidR="00061DB3" w:rsidRPr="000D1BEB">
        <w:t xml:space="preserve">рішення десятої сесії Хмельницької міської ради від 15.12.2021 року № 8 </w:t>
      </w:r>
      <w:r w:rsidR="00061DB3" w:rsidRPr="000D1BEB">
        <w:rPr>
          <w:color w:val="000000"/>
        </w:rPr>
        <w:t>«Про затвердження</w:t>
      </w:r>
      <w:r w:rsidR="00061DB3" w:rsidRPr="000D1BEB">
        <w:t xml:space="preserve"> Програми економічного і соціального розвитку Хмельницької міської територіальної громади на 2022 рік»,</w:t>
      </w:r>
      <w:r w:rsidR="00F00ACF">
        <w:t xml:space="preserve"> </w:t>
      </w:r>
      <w:r w:rsidR="00973CD1" w:rsidRPr="000D1BEB">
        <w:t xml:space="preserve"> </w:t>
      </w:r>
      <w:r w:rsidR="00433554" w:rsidRPr="000D1BEB">
        <w:rPr>
          <w:color w:val="000000"/>
        </w:rPr>
        <w:t>виконавчий комітет міської ради</w:t>
      </w:r>
    </w:p>
    <w:p w14:paraId="407594F5" w14:textId="77777777" w:rsidR="003A49AB" w:rsidRDefault="003A49AB" w:rsidP="00C869FA">
      <w:pPr>
        <w:pStyle w:val="31"/>
        <w:ind w:right="72" w:hanging="72"/>
        <w:jc w:val="both"/>
        <w:rPr>
          <w:szCs w:val="16"/>
        </w:rPr>
      </w:pPr>
    </w:p>
    <w:p w14:paraId="4C692D05" w14:textId="77777777" w:rsidR="00C869FA" w:rsidRDefault="00C869FA" w:rsidP="00C869FA">
      <w:pPr>
        <w:pStyle w:val="31"/>
        <w:ind w:right="72" w:hanging="72"/>
        <w:jc w:val="both"/>
        <w:rPr>
          <w:szCs w:val="16"/>
        </w:rPr>
      </w:pPr>
    </w:p>
    <w:p w14:paraId="79F0EA8F" w14:textId="77777777" w:rsidR="00C869FA" w:rsidRDefault="00C869FA" w:rsidP="00C869FA">
      <w:pPr>
        <w:pStyle w:val="31"/>
        <w:ind w:right="72" w:hanging="72"/>
        <w:jc w:val="both"/>
        <w:rPr>
          <w:szCs w:val="16"/>
        </w:rPr>
      </w:pPr>
    </w:p>
    <w:p w14:paraId="2A6376AC" w14:textId="77777777" w:rsidR="00C869FA" w:rsidRDefault="00C869FA" w:rsidP="00C869FA">
      <w:pPr>
        <w:pStyle w:val="31"/>
        <w:ind w:right="72" w:hanging="72"/>
        <w:jc w:val="both"/>
        <w:rPr>
          <w:szCs w:val="16"/>
        </w:rPr>
      </w:pPr>
    </w:p>
    <w:p w14:paraId="44CC6EBD" w14:textId="77777777" w:rsidR="00C869FA" w:rsidRPr="00C869FA" w:rsidRDefault="00C869FA" w:rsidP="00C869FA">
      <w:pPr>
        <w:pStyle w:val="31"/>
        <w:ind w:right="72" w:hanging="72"/>
        <w:jc w:val="both"/>
        <w:rPr>
          <w:szCs w:val="16"/>
        </w:rPr>
      </w:pPr>
    </w:p>
    <w:p w14:paraId="79E04242" w14:textId="77777777" w:rsidR="003A49AB" w:rsidRDefault="003A49AB" w:rsidP="00C869FA">
      <w:pPr>
        <w:spacing w:after="0" w:line="240" w:lineRule="auto"/>
        <w:rPr>
          <w:rFonts w:ascii="Times New Roman" w:hAnsi="Times New Roman"/>
          <w:sz w:val="24"/>
          <w:szCs w:val="24"/>
        </w:rPr>
      </w:pPr>
      <w:r w:rsidRPr="000D1BEB">
        <w:rPr>
          <w:rFonts w:ascii="Times New Roman" w:hAnsi="Times New Roman"/>
          <w:sz w:val="24"/>
          <w:szCs w:val="24"/>
        </w:rPr>
        <w:t>ВИРІШИВ:</w:t>
      </w:r>
    </w:p>
    <w:p w14:paraId="19C241F6" w14:textId="77777777" w:rsidR="00C869FA" w:rsidRPr="00C869FA" w:rsidRDefault="00C869FA" w:rsidP="00C869FA">
      <w:pPr>
        <w:spacing w:after="0" w:line="240" w:lineRule="auto"/>
        <w:rPr>
          <w:rFonts w:ascii="Times New Roman" w:hAnsi="Times New Roman"/>
          <w:sz w:val="24"/>
          <w:szCs w:val="16"/>
        </w:rPr>
      </w:pPr>
    </w:p>
    <w:p w14:paraId="11303CC3" w14:textId="77777777" w:rsidR="00C553E4" w:rsidRPr="00C869FA" w:rsidRDefault="00B80A80" w:rsidP="00C869FA">
      <w:pPr>
        <w:numPr>
          <w:ilvl w:val="0"/>
          <w:numId w:val="2"/>
        </w:numPr>
        <w:tabs>
          <w:tab w:val="left" w:pos="993"/>
        </w:tabs>
        <w:spacing w:after="0" w:line="240" w:lineRule="auto"/>
        <w:ind w:left="0" w:firstLine="709"/>
        <w:jc w:val="both"/>
        <w:rPr>
          <w:rFonts w:ascii="Times New Roman" w:hAnsi="Times New Roman"/>
          <w:spacing w:val="-8"/>
          <w:sz w:val="24"/>
          <w:szCs w:val="24"/>
        </w:rPr>
      </w:pPr>
      <w:proofErr w:type="spellStart"/>
      <w:r w:rsidRPr="00C869FA">
        <w:rPr>
          <w:rFonts w:ascii="Times New Roman" w:hAnsi="Times New Roman"/>
          <w:spacing w:val="-8"/>
          <w:sz w:val="24"/>
          <w:szCs w:val="24"/>
        </w:rPr>
        <w:t>Внести</w:t>
      </w:r>
      <w:proofErr w:type="spellEnd"/>
      <w:r w:rsidRPr="00C869FA">
        <w:rPr>
          <w:rFonts w:ascii="Times New Roman" w:hAnsi="Times New Roman"/>
          <w:spacing w:val="-8"/>
          <w:sz w:val="24"/>
          <w:szCs w:val="24"/>
        </w:rPr>
        <w:t xml:space="preserve"> зміни до бюджету Хмельницької міської територіальної громади на 2022 рік, затвердженого рішенням десятої сесії Хмельницької міської ради від 15.12.2021 року № 7 (зі змінами та доповненнями), а саме:</w:t>
      </w:r>
      <w:r w:rsidR="00C553E4" w:rsidRPr="00C869FA">
        <w:rPr>
          <w:rFonts w:ascii="Times New Roman" w:hAnsi="Times New Roman"/>
          <w:spacing w:val="-8"/>
          <w:sz w:val="24"/>
          <w:szCs w:val="24"/>
        </w:rPr>
        <w:t xml:space="preserve"> </w:t>
      </w:r>
    </w:p>
    <w:p w14:paraId="3078C125" w14:textId="3CA5D798" w:rsidR="000F2A70" w:rsidRDefault="000F2A70" w:rsidP="00C869FA">
      <w:pPr>
        <w:pStyle w:val="a3"/>
        <w:numPr>
          <w:ilvl w:val="1"/>
          <w:numId w:val="24"/>
        </w:numPr>
        <w:tabs>
          <w:tab w:val="left" w:pos="1134"/>
        </w:tabs>
        <w:spacing w:after="0" w:line="240" w:lineRule="auto"/>
        <w:ind w:left="0" w:firstLine="709"/>
        <w:jc w:val="both"/>
        <w:rPr>
          <w:rFonts w:ascii="Times New Roman" w:hAnsi="Times New Roman"/>
          <w:sz w:val="24"/>
          <w:szCs w:val="24"/>
        </w:rPr>
      </w:pPr>
      <w:r w:rsidRPr="00C553E4">
        <w:rPr>
          <w:rFonts w:ascii="Times New Roman" w:hAnsi="Times New Roman"/>
          <w:sz w:val="24"/>
          <w:szCs w:val="24"/>
        </w:rPr>
        <w:t>П</w:t>
      </w:r>
      <w:r w:rsidR="00031C15" w:rsidRPr="00C553E4">
        <w:rPr>
          <w:rFonts w:ascii="Times New Roman" w:hAnsi="Times New Roman"/>
          <w:sz w:val="24"/>
          <w:szCs w:val="24"/>
        </w:rPr>
        <w:t xml:space="preserve">о головному розпоряднику бюджетних коштів – </w:t>
      </w:r>
      <w:r w:rsidR="00031C15" w:rsidRPr="00C553E4">
        <w:rPr>
          <w:rFonts w:ascii="Times New Roman" w:hAnsi="Times New Roman"/>
          <w:b/>
          <w:sz w:val="24"/>
          <w:szCs w:val="24"/>
        </w:rPr>
        <w:t>виконавчому комітету Хмельницької міської ради</w:t>
      </w:r>
      <w:r w:rsidR="00031C15" w:rsidRPr="00C553E4">
        <w:rPr>
          <w:rFonts w:ascii="Times New Roman" w:hAnsi="Times New Roman"/>
          <w:sz w:val="24"/>
          <w:szCs w:val="24"/>
        </w:rPr>
        <w:t xml:space="preserve"> </w:t>
      </w:r>
      <w:r w:rsidR="00031C15" w:rsidRPr="00C553E4">
        <w:rPr>
          <w:rFonts w:ascii="Times New Roman" w:hAnsi="Times New Roman"/>
          <w:i/>
          <w:iCs/>
          <w:sz w:val="24"/>
          <w:szCs w:val="24"/>
        </w:rPr>
        <w:t>збільшити</w:t>
      </w:r>
      <w:r w:rsidRPr="00C553E4">
        <w:rPr>
          <w:rFonts w:ascii="Times New Roman" w:hAnsi="Times New Roman"/>
          <w:sz w:val="24"/>
          <w:szCs w:val="24"/>
        </w:rPr>
        <w:t xml:space="preserve"> призначення на суму </w:t>
      </w:r>
      <w:r w:rsidRPr="00633847">
        <w:rPr>
          <w:rFonts w:ascii="Times New Roman" w:hAnsi="Times New Roman"/>
          <w:sz w:val="24"/>
          <w:szCs w:val="24"/>
        </w:rPr>
        <w:t xml:space="preserve">2 080 000,00 грн </w:t>
      </w:r>
      <w:r w:rsidRPr="00C553E4">
        <w:rPr>
          <w:rFonts w:ascii="Times New Roman" w:hAnsi="Times New Roman"/>
          <w:sz w:val="24"/>
          <w:szCs w:val="24"/>
        </w:rPr>
        <w:t>та здійснити перерозподіл призначень, в тому числі:</w:t>
      </w:r>
    </w:p>
    <w:p w14:paraId="00FEC888" w14:textId="77777777" w:rsidR="00AA78D6" w:rsidRPr="00C553E4" w:rsidRDefault="00AA78D6" w:rsidP="00AA78D6">
      <w:pPr>
        <w:pStyle w:val="a3"/>
        <w:tabs>
          <w:tab w:val="left" w:pos="1134"/>
        </w:tabs>
        <w:spacing w:after="0" w:line="240" w:lineRule="auto"/>
        <w:ind w:left="709"/>
        <w:jc w:val="both"/>
        <w:rPr>
          <w:rFonts w:ascii="Times New Roman" w:hAnsi="Times New Roman"/>
          <w:sz w:val="24"/>
          <w:szCs w:val="24"/>
        </w:rPr>
      </w:pPr>
    </w:p>
    <w:p w14:paraId="79C8E393" w14:textId="39754A80" w:rsidR="000F2A70" w:rsidRDefault="00633847" w:rsidP="00AA78D6">
      <w:pPr>
        <w:shd w:val="clear" w:color="auto" w:fill="FFFFFF"/>
        <w:tabs>
          <w:tab w:val="left" w:pos="1134"/>
        </w:tabs>
        <w:spacing w:after="0" w:line="240" w:lineRule="auto"/>
        <w:ind w:right="5" w:firstLine="709"/>
        <w:jc w:val="both"/>
        <w:rPr>
          <w:rFonts w:ascii="Times New Roman" w:hAnsi="Times New Roman"/>
          <w:sz w:val="24"/>
          <w:szCs w:val="24"/>
        </w:rPr>
      </w:pPr>
      <w:r>
        <w:rPr>
          <w:rFonts w:ascii="Times New Roman" w:hAnsi="Times New Roman"/>
          <w:sz w:val="24"/>
          <w:szCs w:val="24"/>
        </w:rPr>
        <w:t>П</w:t>
      </w:r>
      <w:r w:rsidR="000F2A70" w:rsidRPr="00633847">
        <w:rPr>
          <w:rFonts w:ascii="Times New Roman" w:hAnsi="Times New Roman"/>
          <w:sz w:val="24"/>
          <w:szCs w:val="24"/>
        </w:rPr>
        <w:t xml:space="preserve">о </w:t>
      </w:r>
      <w:r w:rsidR="000F2A70" w:rsidRPr="00633847">
        <w:rPr>
          <w:rFonts w:ascii="Times New Roman" w:hAnsi="Times New Roman"/>
          <w:i/>
          <w:sz w:val="24"/>
          <w:szCs w:val="24"/>
        </w:rPr>
        <w:t>загальному фонду</w:t>
      </w:r>
      <w:r w:rsidR="000F2A70" w:rsidRPr="00633847">
        <w:rPr>
          <w:rFonts w:ascii="Times New Roman" w:hAnsi="Times New Roman"/>
          <w:sz w:val="24"/>
          <w:szCs w:val="24"/>
        </w:rPr>
        <w:t xml:space="preserve"> збільшити призначення на суму </w:t>
      </w:r>
      <w:r w:rsidR="00FC227B" w:rsidRPr="00633847">
        <w:rPr>
          <w:rFonts w:ascii="Times New Roman" w:hAnsi="Times New Roman"/>
          <w:sz w:val="24"/>
          <w:szCs w:val="24"/>
        </w:rPr>
        <w:t xml:space="preserve"> 997 680,0</w:t>
      </w:r>
      <w:r w:rsidR="000F2A70" w:rsidRPr="00633847">
        <w:rPr>
          <w:rFonts w:ascii="Times New Roman" w:hAnsi="Times New Roman"/>
          <w:sz w:val="24"/>
          <w:szCs w:val="24"/>
        </w:rPr>
        <w:t> грн, в тому числі:</w:t>
      </w:r>
    </w:p>
    <w:p w14:paraId="7B7D0513" w14:textId="77777777" w:rsidR="00AA78D6" w:rsidRDefault="00AA78D6" w:rsidP="00AA78D6">
      <w:pPr>
        <w:shd w:val="clear" w:color="auto" w:fill="FFFFFF"/>
        <w:tabs>
          <w:tab w:val="left" w:pos="1134"/>
        </w:tabs>
        <w:spacing w:after="0" w:line="240" w:lineRule="auto"/>
        <w:ind w:right="5" w:firstLine="709"/>
        <w:jc w:val="both"/>
        <w:rPr>
          <w:rFonts w:ascii="Times New Roman" w:hAnsi="Times New Roman"/>
          <w:sz w:val="24"/>
          <w:szCs w:val="24"/>
        </w:rPr>
      </w:pPr>
    </w:p>
    <w:p w14:paraId="12391BE5" w14:textId="06E9430E" w:rsidR="00F00ACF" w:rsidRPr="009700F1" w:rsidRDefault="00F00ACF" w:rsidP="00F00ACF">
      <w:pPr>
        <w:shd w:val="clear" w:color="auto" w:fill="FFFFFF"/>
        <w:spacing w:after="0" w:line="240" w:lineRule="auto"/>
        <w:ind w:right="5"/>
        <w:jc w:val="both"/>
        <w:rPr>
          <w:rFonts w:ascii="Times New Roman" w:hAnsi="Times New Roman"/>
          <w:sz w:val="24"/>
          <w:szCs w:val="24"/>
        </w:rPr>
      </w:pPr>
      <w:r>
        <w:rPr>
          <w:rFonts w:ascii="Times New Roman" w:hAnsi="Times New Roman"/>
          <w:sz w:val="24"/>
          <w:szCs w:val="24"/>
        </w:rPr>
        <w:t xml:space="preserve">            </w:t>
      </w:r>
      <w:r w:rsidRPr="009700F1">
        <w:rPr>
          <w:rFonts w:ascii="Times New Roman" w:hAnsi="Times New Roman"/>
          <w:sz w:val="24"/>
          <w:szCs w:val="24"/>
        </w:rPr>
        <w:t xml:space="preserve">За </w:t>
      </w:r>
      <w:r w:rsidRPr="00D30DD2">
        <w:rPr>
          <w:rFonts w:ascii="Times New Roman" w:hAnsi="Times New Roman"/>
          <w:sz w:val="24"/>
          <w:szCs w:val="24"/>
        </w:rPr>
        <w:t>КПКВК МБ 0219800</w:t>
      </w:r>
      <w:r w:rsidRPr="009700F1">
        <w:rPr>
          <w:rFonts w:ascii="Times New Roman" w:hAnsi="Times New Roman"/>
          <w:sz w:val="24"/>
          <w:szCs w:val="24"/>
        </w:rPr>
        <w:t xml:space="preserve"> «Субвенція з місцевого бюджету державному бюджету на виконання програм соціально-економічного розвитку регіонів» </w:t>
      </w:r>
      <w:r w:rsidRPr="009700F1">
        <w:rPr>
          <w:rFonts w:ascii="Times New Roman" w:hAnsi="Times New Roman"/>
          <w:i/>
          <w:iCs/>
          <w:sz w:val="24"/>
          <w:szCs w:val="24"/>
        </w:rPr>
        <w:t>збільшити</w:t>
      </w:r>
      <w:r w:rsidRPr="009700F1">
        <w:rPr>
          <w:rFonts w:ascii="Times New Roman" w:hAnsi="Times New Roman"/>
          <w:sz w:val="24"/>
          <w:szCs w:val="24"/>
        </w:rPr>
        <w:t xml:space="preserve"> призначення на суму </w:t>
      </w:r>
      <w:r>
        <w:rPr>
          <w:rFonts w:ascii="Times New Roman" w:hAnsi="Times New Roman"/>
          <w:sz w:val="24"/>
          <w:szCs w:val="24"/>
        </w:rPr>
        <w:t>1 38</w:t>
      </w:r>
      <w:r w:rsidRPr="009700F1">
        <w:rPr>
          <w:rFonts w:ascii="Times New Roman" w:hAnsi="Times New Roman"/>
          <w:sz w:val="24"/>
          <w:szCs w:val="24"/>
        </w:rPr>
        <w:t>0 000,00 грн, з них</w:t>
      </w:r>
      <w:r>
        <w:rPr>
          <w:rFonts w:ascii="Times New Roman" w:hAnsi="Times New Roman"/>
          <w:sz w:val="24"/>
          <w:szCs w:val="24"/>
        </w:rPr>
        <w:t xml:space="preserve"> по загальному фонду збільшити  на 1 697 680,0 грн та спеціальному фонду зменшити на 317 680,0 грн</w:t>
      </w:r>
      <w:r w:rsidRPr="009700F1">
        <w:rPr>
          <w:rFonts w:ascii="Times New Roman" w:hAnsi="Times New Roman"/>
          <w:sz w:val="24"/>
          <w:szCs w:val="24"/>
        </w:rPr>
        <w:t>:</w:t>
      </w:r>
    </w:p>
    <w:p w14:paraId="33EFEAE5" w14:textId="77777777" w:rsidR="00F00ACF" w:rsidRDefault="00F00ACF" w:rsidP="00F00ACF">
      <w:pPr>
        <w:spacing w:after="0" w:line="240" w:lineRule="auto"/>
        <w:ind w:firstLine="709"/>
        <w:jc w:val="both"/>
        <w:rPr>
          <w:rFonts w:ascii="Times New Roman" w:hAnsi="Times New Roman"/>
          <w:bCs/>
          <w:sz w:val="24"/>
          <w:szCs w:val="24"/>
        </w:rPr>
      </w:pPr>
      <w:r w:rsidRPr="00885D82">
        <w:rPr>
          <w:rFonts w:ascii="Times New Roman" w:hAnsi="Times New Roman"/>
          <w:sz w:val="24"/>
          <w:szCs w:val="24"/>
        </w:rPr>
        <w:t xml:space="preserve">на виконання </w:t>
      </w:r>
      <w:r w:rsidRPr="003008E1">
        <w:rPr>
          <w:rFonts w:ascii="Times New Roman" w:hAnsi="Times New Roman"/>
          <w:bCs/>
          <w:sz w:val="24"/>
          <w:szCs w:val="24"/>
        </w:rPr>
        <w:t xml:space="preserve">Програми організаційно-практичних заходів щодо комплексної підтримки державної установи «Хмельницький слідчий ізолятор» на 2021 – 2025 роки по загальному фонду – </w:t>
      </w:r>
      <w:r>
        <w:rPr>
          <w:rFonts w:ascii="Times New Roman" w:hAnsi="Times New Roman"/>
          <w:bCs/>
          <w:sz w:val="24"/>
          <w:szCs w:val="24"/>
        </w:rPr>
        <w:t>80 000,00 грн</w:t>
      </w:r>
      <w:r w:rsidRPr="003008E1">
        <w:rPr>
          <w:rFonts w:ascii="Times New Roman" w:hAnsi="Times New Roman"/>
          <w:bCs/>
          <w:sz w:val="24"/>
          <w:szCs w:val="24"/>
        </w:rPr>
        <w:t xml:space="preserve"> </w:t>
      </w:r>
      <w:r w:rsidRPr="004978CF">
        <w:rPr>
          <w:rFonts w:ascii="Times New Roman" w:hAnsi="Times New Roman"/>
          <w:bCs/>
          <w:sz w:val="24"/>
          <w:szCs w:val="24"/>
        </w:rPr>
        <w:t>для проведення поточного ремонту господарським способом камер № 21,22 приміщення гуртожитку №1</w:t>
      </w:r>
      <w:r>
        <w:rPr>
          <w:rFonts w:ascii="Times New Roman" w:hAnsi="Times New Roman"/>
          <w:bCs/>
          <w:sz w:val="24"/>
          <w:szCs w:val="24"/>
        </w:rPr>
        <w:t>;</w:t>
      </w:r>
    </w:p>
    <w:p w14:paraId="63B7D7E8" w14:textId="519621D2" w:rsidR="00AA78D6" w:rsidRPr="00CF7E6E" w:rsidRDefault="00AA78D6" w:rsidP="00AA78D6">
      <w:pPr>
        <w:spacing w:after="0" w:line="240" w:lineRule="auto"/>
        <w:ind w:firstLine="709"/>
        <w:jc w:val="both"/>
        <w:rPr>
          <w:rFonts w:ascii="Times New Roman" w:hAnsi="Times New Roman"/>
          <w:bCs/>
          <w:color w:val="0070C0"/>
          <w:sz w:val="24"/>
          <w:szCs w:val="24"/>
        </w:rPr>
      </w:pPr>
      <w:r w:rsidRPr="003B24C6">
        <w:rPr>
          <w:rFonts w:ascii="Times New Roman" w:hAnsi="Times New Roman"/>
          <w:bCs/>
          <w:sz w:val="24"/>
          <w:szCs w:val="24"/>
        </w:rPr>
        <w:t xml:space="preserve">на виконання Програми національно – патріотичного виховання мешканців Хмельницької міської територіальної громади на 2021-2022 роки із змінами по загальному фонду </w:t>
      </w:r>
      <w:r>
        <w:rPr>
          <w:rFonts w:ascii="Times New Roman" w:hAnsi="Times New Roman"/>
          <w:bCs/>
          <w:sz w:val="24"/>
          <w:szCs w:val="24"/>
        </w:rPr>
        <w:t xml:space="preserve">для </w:t>
      </w:r>
      <w:r w:rsidRPr="0076346E">
        <w:rPr>
          <w:rFonts w:ascii="Times New Roman" w:hAnsi="Times New Roman"/>
          <w:sz w:val="24"/>
          <w:szCs w:val="24"/>
        </w:rPr>
        <w:t>Національної академії Державної прикордонної служби України ім. Б. Хмельницького (в/ч 9960)</w:t>
      </w:r>
      <w:r w:rsidRPr="003B24C6">
        <w:rPr>
          <w:rFonts w:ascii="Times New Roman" w:hAnsi="Times New Roman"/>
          <w:bCs/>
          <w:sz w:val="24"/>
          <w:szCs w:val="24"/>
        </w:rPr>
        <w:t xml:space="preserve"> </w:t>
      </w:r>
      <w:r>
        <w:rPr>
          <w:rFonts w:ascii="Times New Roman" w:hAnsi="Times New Roman"/>
          <w:bCs/>
          <w:sz w:val="24"/>
          <w:szCs w:val="24"/>
        </w:rPr>
        <w:t>збільшити призначення на суму</w:t>
      </w:r>
      <w:r w:rsidRPr="003B24C6">
        <w:rPr>
          <w:rFonts w:ascii="Times New Roman" w:hAnsi="Times New Roman"/>
          <w:bCs/>
          <w:sz w:val="24"/>
          <w:szCs w:val="24"/>
        </w:rPr>
        <w:t xml:space="preserve"> 1 </w:t>
      </w:r>
      <w:r>
        <w:rPr>
          <w:rFonts w:ascii="Times New Roman" w:hAnsi="Times New Roman"/>
          <w:bCs/>
          <w:sz w:val="24"/>
          <w:szCs w:val="24"/>
        </w:rPr>
        <w:t>617</w:t>
      </w:r>
      <w:r w:rsidRPr="003B24C6">
        <w:rPr>
          <w:rFonts w:ascii="Times New Roman" w:hAnsi="Times New Roman"/>
          <w:bCs/>
          <w:sz w:val="24"/>
          <w:szCs w:val="24"/>
        </w:rPr>
        <w:t> </w:t>
      </w:r>
      <w:r>
        <w:rPr>
          <w:rFonts w:ascii="Times New Roman" w:hAnsi="Times New Roman"/>
          <w:bCs/>
          <w:sz w:val="24"/>
          <w:szCs w:val="24"/>
        </w:rPr>
        <w:t>680</w:t>
      </w:r>
      <w:r w:rsidRPr="003B24C6">
        <w:rPr>
          <w:rFonts w:ascii="Times New Roman" w:hAnsi="Times New Roman"/>
          <w:bCs/>
          <w:sz w:val="24"/>
          <w:szCs w:val="24"/>
        </w:rPr>
        <w:t>,00 грн, з них: на закупівлю будівельних матеріалів для перекриття покрівлі двох гуртожитків відділу забезпечення навчального процесу – 500 000,00 грн</w:t>
      </w:r>
      <w:r>
        <w:rPr>
          <w:rFonts w:ascii="Times New Roman" w:hAnsi="Times New Roman"/>
          <w:bCs/>
          <w:sz w:val="24"/>
          <w:szCs w:val="24"/>
        </w:rPr>
        <w:t>,</w:t>
      </w:r>
      <w:r w:rsidRPr="003B24C6">
        <w:rPr>
          <w:rFonts w:ascii="Times New Roman" w:hAnsi="Times New Roman"/>
          <w:bCs/>
          <w:sz w:val="24"/>
          <w:szCs w:val="24"/>
        </w:rPr>
        <w:t xml:space="preserve"> закупівл</w:t>
      </w:r>
      <w:r>
        <w:rPr>
          <w:rFonts w:ascii="Times New Roman" w:hAnsi="Times New Roman"/>
          <w:bCs/>
          <w:sz w:val="24"/>
          <w:szCs w:val="24"/>
        </w:rPr>
        <w:t>ю</w:t>
      </w:r>
      <w:r w:rsidRPr="003B24C6">
        <w:rPr>
          <w:rFonts w:ascii="Times New Roman" w:hAnsi="Times New Roman"/>
          <w:bCs/>
          <w:sz w:val="24"/>
          <w:szCs w:val="24"/>
        </w:rPr>
        <w:t xml:space="preserve"> будівельних матеріалів для облаштування мультимеді</w:t>
      </w:r>
      <w:r>
        <w:rPr>
          <w:rFonts w:ascii="Times New Roman" w:hAnsi="Times New Roman"/>
          <w:bCs/>
          <w:sz w:val="24"/>
          <w:szCs w:val="24"/>
        </w:rPr>
        <w:t xml:space="preserve">йного тиру – 800 000,00 грн та </w:t>
      </w:r>
      <w:r>
        <w:rPr>
          <w:rFonts w:ascii="Times New Roman" w:hAnsi="Times New Roman"/>
          <w:sz w:val="24"/>
          <w:szCs w:val="24"/>
        </w:rPr>
        <w:t>для придбання будівельних матеріалів для проведення ремонтних робіт власними силами по облаштуванню кафедр Національної академії – 317 680,00 гривень. Зм</w:t>
      </w:r>
      <w:r>
        <w:rPr>
          <w:rFonts w:ascii="Times New Roman" w:hAnsi="Times New Roman"/>
          <w:bCs/>
          <w:sz w:val="24"/>
          <w:szCs w:val="24"/>
        </w:rPr>
        <w:t xml:space="preserve">еншити призначення по спеціального фонду на суму 317 680,00 грн, </w:t>
      </w:r>
      <w:r w:rsidRPr="003B24C6">
        <w:rPr>
          <w:rFonts w:ascii="Times New Roman" w:hAnsi="Times New Roman"/>
          <w:bCs/>
          <w:sz w:val="24"/>
          <w:szCs w:val="24"/>
        </w:rPr>
        <w:t xml:space="preserve">передбачені </w:t>
      </w:r>
      <w:r w:rsidRPr="003B24C6">
        <w:rPr>
          <w:rFonts w:ascii="Times New Roman" w:hAnsi="Times New Roman"/>
          <w:sz w:val="24"/>
          <w:szCs w:val="24"/>
        </w:rPr>
        <w:t xml:space="preserve">на </w:t>
      </w:r>
      <w:r w:rsidRPr="0076346E">
        <w:rPr>
          <w:rFonts w:ascii="Times New Roman" w:hAnsi="Times New Roman"/>
          <w:sz w:val="24"/>
          <w:szCs w:val="24"/>
        </w:rPr>
        <w:t>розроблення проектно-кошторисної документації на «Реконструкцію (технічне переоснащення) системи опалення комплексу будівель Національної академії Державної прикордонної служби Ук</w:t>
      </w:r>
      <w:r w:rsidR="00FE3D08">
        <w:rPr>
          <w:rFonts w:ascii="Times New Roman" w:hAnsi="Times New Roman"/>
          <w:sz w:val="24"/>
          <w:szCs w:val="24"/>
        </w:rPr>
        <w:t>раїни ім. Б. Хмельницького (в/ч </w:t>
      </w:r>
      <w:r w:rsidRPr="0076346E">
        <w:rPr>
          <w:rFonts w:ascii="Times New Roman" w:hAnsi="Times New Roman"/>
          <w:sz w:val="24"/>
          <w:szCs w:val="24"/>
        </w:rPr>
        <w:t>9960)»</w:t>
      </w:r>
      <w:r>
        <w:rPr>
          <w:rFonts w:ascii="Times New Roman" w:hAnsi="Times New Roman"/>
          <w:sz w:val="24"/>
          <w:szCs w:val="24"/>
        </w:rPr>
        <w:t>.</w:t>
      </w:r>
    </w:p>
    <w:p w14:paraId="2F9414CD" w14:textId="77777777" w:rsidR="00F00ACF" w:rsidRDefault="00F00ACF" w:rsidP="00F00ACF">
      <w:pPr>
        <w:spacing w:after="0" w:line="240" w:lineRule="auto"/>
        <w:ind w:firstLine="709"/>
        <w:jc w:val="both"/>
        <w:rPr>
          <w:rFonts w:ascii="Times New Roman" w:hAnsi="Times New Roman"/>
          <w:bCs/>
          <w:sz w:val="24"/>
          <w:szCs w:val="24"/>
        </w:rPr>
      </w:pPr>
    </w:p>
    <w:p w14:paraId="4BAA1F08" w14:textId="77777777" w:rsidR="00F00ACF" w:rsidRDefault="00F00ACF" w:rsidP="00F00ACF">
      <w:pPr>
        <w:spacing w:after="0" w:line="240" w:lineRule="auto"/>
        <w:ind w:firstLine="709"/>
        <w:jc w:val="both"/>
        <w:rPr>
          <w:rFonts w:ascii="Times New Roman" w:hAnsi="Times New Roman"/>
          <w:sz w:val="24"/>
          <w:szCs w:val="24"/>
        </w:rPr>
      </w:pPr>
      <w:r>
        <w:rPr>
          <w:rFonts w:ascii="Times New Roman" w:hAnsi="Times New Roman"/>
          <w:sz w:val="24"/>
          <w:szCs w:val="24"/>
        </w:rPr>
        <w:t>З</w:t>
      </w:r>
      <w:r w:rsidRPr="00191B4A">
        <w:rPr>
          <w:rFonts w:ascii="Times New Roman" w:hAnsi="Times New Roman"/>
          <w:sz w:val="24"/>
          <w:szCs w:val="24"/>
        </w:rPr>
        <w:t xml:space="preserve">а КПКВК МБ 0210180 «Інша діяльність у сфері державного управління» </w:t>
      </w:r>
      <w:r w:rsidRPr="00191B4A">
        <w:rPr>
          <w:rFonts w:ascii="Times New Roman" w:hAnsi="Times New Roman"/>
          <w:i/>
          <w:iCs/>
          <w:sz w:val="24"/>
          <w:szCs w:val="24"/>
        </w:rPr>
        <w:t>збільшити</w:t>
      </w:r>
      <w:r w:rsidRPr="00191B4A">
        <w:rPr>
          <w:rFonts w:ascii="Times New Roman" w:hAnsi="Times New Roman"/>
          <w:sz w:val="24"/>
          <w:szCs w:val="24"/>
        </w:rPr>
        <w:t xml:space="preserve"> призначення загального фонду на суму </w:t>
      </w:r>
      <w:r>
        <w:rPr>
          <w:rFonts w:ascii="Times New Roman" w:hAnsi="Times New Roman"/>
          <w:sz w:val="24"/>
          <w:szCs w:val="24"/>
        </w:rPr>
        <w:t>3 366 500,00</w:t>
      </w:r>
      <w:r w:rsidRPr="00191B4A">
        <w:rPr>
          <w:rFonts w:ascii="Times New Roman" w:hAnsi="Times New Roman"/>
          <w:sz w:val="24"/>
          <w:szCs w:val="24"/>
        </w:rPr>
        <w:t> грн для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 – 2025 роки (із змінами) для оплати винагороди особам (членам їх сімей), які удостоєні Звання «Почесний громадянин Хмельницької міської територіальної громади»;</w:t>
      </w:r>
    </w:p>
    <w:p w14:paraId="7148D5A5" w14:textId="77777777" w:rsidR="00F00ACF" w:rsidRDefault="00F00ACF" w:rsidP="00C869FA">
      <w:pPr>
        <w:tabs>
          <w:tab w:val="left" w:pos="993"/>
        </w:tabs>
        <w:spacing w:after="0" w:line="240" w:lineRule="auto"/>
        <w:ind w:left="360"/>
        <w:jc w:val="both"/>
        <w:rPr>
          <w:rFonts w:ascii="Times New Roman" w:hAnsi="Times New Roman"/>
          <w:sz w:val="24"/>
          <w:szCs w:val="24"/>
        </w:rPr>
      </w:pPr>
    </w:p>
    <w:p w14:paraId="210F0C37" w14:textId="7DB6573A" w:rsidR="000F2A70" w:rsidRPr="00F00ACF" w:rsidRDefault="000F2A70" w:rsidP="00F00ACF">
      <w:pPr>
        <w:spacing w:after="0" w:line="240" w:lineRule="auto"/>
        <w:ind w:firstLine="426"/>
        <w:jc w:val="both"/>
        <w:rPr>
          <w:rFonts w:ascii="Times New Roman" w:hAnsi="Times New Roman"/>
          <w:sz w:val="24"/>
          <w:szCs w:val="24"/>
        </w:rPr>
      </w:pPr>
      <w:r>
        <w:rPr>
          <w:rFonts w:ascii="Times New Roman" w:hAnsi="Times New Roman"/>
          <w:sz w:val="24"/>
          <w:szCs w:val="24"/>
        </w:rPr>
        <w:tab/>
        <w:t>З</w:t>
      </w:r>
      <w:r w:rsidRPr="00815820">
        <w:rPr>
          <w:rFonts w:ascii="Times New Roman" w:hAnsi="Times New Roman"/>
          <w:sz w:val="24"/>
          <w:szCs w:val="24"/>
        </w:rPr>
        <w:t xml:space="preserve">а КПКВК 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815820">
        <w:rPr>
          <w:rFonts w:ascii="Times New Roman" w:hAnsi="Times New Roman"/>
          <w:i/>
          <w:iCs/>
          <w:sz w:val="24"/>
          <w:szCs w:val="24"/>
        </w:rPr>
        <w:t xml:space="preserve">зменшити </w:t>
      </w:r>
      <w:r w:rsidRPr="00815820">
        <w:rPr>
          <w:rFonts w:ascii="Times New Roman" w:hAnsi="Times New Roman"/>
          <w:sz w:val="24"/>
          <w:szCs w:val="24"/>
        </w:rPr>
        <w:t xml:space="preserve">економію призначень загального фонду в сумі </w:t>
      </w:r>
      <w:r>
        <w:rPr>
          <w:rFonts w:ascii="Times New Roman" w:hAnsi="Times New Roman"/>
          <w:sz w:val="24"/>
          <w:szCs w:val="24"/>
        </w:rPr>
        <w:t>3</w:t>
      </w:r>
      <w:r w:rsidRPr="00815820">
        <w:rPr>
          <w:rFonts w:ascii="Times New Roman" w:hAnsi="Times New Roman"/>
          <w:sz w:val="24"/>
          <w:szCs w:val="24"/>
        </w:rPr>
        <w:t> </w:t>
      </w:r>
      <w:r>
        <w:rPr>
          <w:rFonts w:ascii="Times New Roman" w:hAnsi="Times New Roman"/>
          <w:sz w:val="24"/>
          <w:szCs w:val="24"/>
        </w:rPr>
        <w:t>366</w:t>
      </w:r>
      <w:r w:rsidRPr="00815820">
        <w:rPr>
          <w:rFonts w:ascii="Times New Roman" w:hAnsi="Times New Roman"/>
          <w:sz w:val="24"/>
          <w:szCs w:val="24"/>
        </w:rPr>
        <w:t> </w:t>
      </w:r>
      <w:r>
        <w:rPr>
          <w:rFonts w:ascii="Times New Roman" w:hAnsi="Times New Roman"/>
          <w:sz w:val="24"/>
          <w:szCs w:val="24"/>
        </w:rPr>
        <w:t>500</w:t>
      </w:r>
      <w:r w:rsidRPr="00815820">
        <w:rPr>
          <w:rFonts w:ascii="Times New Roman" w:hAnsi="Times New Roman"/>
          <w:sz w:val="24"/>
          <w:szCs w:val="24"/>
        </w:rPr>
        <w:t>,00 грн</w:t>
      </w:r>
      <w:r>
        <w:rPr>
          <w:rFonts w:ascii="Times New Roman" w:hAnsi="Times New Roman"/>
          <w:sz w:val="24"/>
          <w:szCs w:val="24"/>
        </w:rPr>
        <w:t xml:space="preserve">, </w:t>
      </w:r>
      <w:r w:rsidRPr="00815820">
        <w:rPr>
          <w:rFonts w:ascii="Times New Roman" w:hAnsi="Times New Roman"/>
          <w:sz w:val="24"/>
          <w:szCs w:val="24"/>
        </w:rPr>
        <w:t xml:space="preserve"> передбачені </w:t>
      </w:r>
      <w:r w:rsidRPr="001A2E73">
        <w:rPr>
          <w:rFonts w:ascii="Times New Roman" w:hAnsi="Times New Roman"/>
          <w:sz w:val="24"/>
          <w:szCs w:val="24"/>
          <w:lang w:eastAsia="ar-SA"/>
        </w:rPr>
        <w:t xml:space="preserve">за КЕКВ 2111 </w:t>
      </w:r>
      <w:r w:rsidRPr="00815820">
        <w:rPr>
          <w:rFonts w:ascii="Times New Roman" w:hAnsi="Times New Roman"/>
          <w:sz w:val="24"/>
          <w:szCs w:val="24"/>
        </w:rPr>
        <w:t>на оплату праці посадових осіб о</w:t>
      </w:r>
      <w:r>
        <w:rPr>
          <w:rFonts w:ascii="Times New Roman" w:hAnsi="Times New Roman"/>
          <w:sz w:val="24"/>
          <w:szCs w:val="24"/>
        </w:rPr>
        <w:t>рганів місцевого самоврядування.</w:t>
      </w:r>
    </w:p>
    <w:p w14:paraId="59545A91" w14:textId="77777777" w:rsidR="000F2A70" w:rsidRDefault="000F2A70" w:rsidP="00C869FA">
      <w:pPr>
        <w:spacing w:after="0" w:line="240" w:lineRule="auto"/>
        <w:ind w:firstLine="709"/>
        <w:jc w:val="both"/>
        <w:rPr>
          <w:rFonts w:ascii="Times New Roman" w:hAnsi="Times New Roman"/>
          <w:bCs/>
          <w:sz w:val="24"/>
          <w:szCs w:val="24"/>
        </w:rPr>
      </w:pPr>
    </w:p>
    <w:p w14:paraId="14235C8C" w14:textId="019B01AA" w:rsidR="000F2A70" w:rsidRDefault="00633847" w:rsidP="00C869FA">
      <w:pPr>
        <w:shd w:val="clear" w:color="auto" w:fill="FFFFFF"/>
        <w:tabs>
          <w:tab w:val="left" w:pos="1134"/>
        </w:tabs>
        <w:spacing w:after="0" w:line="240" w:lineRule="auto"/>
        <w:ind w:right="5" w:firstLine="709"/>
        <w:jc w:val="both"/>
        <w:rPr>
          <w:rFonts w:ascii="Times New Roman" w:hAnsi="Times New Roman"/>
          <w:sz w:val="24"/>
          <w:szCs w:val="24"/>
        </w:rPr>
      </w:pPr>
      <w:r>
        <w:rPr>
          <w:rFonts w:ascii="Times New Roman" w:hAnsi="Times New Roman"/>
          <w:sz w:val="24"/>
          <w:szCs w:val="24"/>
        </w:rPr>
        <w:t>П</w:t>
      </w:r>
      <w:r w:rsidR="000F2A70" w:rsidRPr="00633847">
        <w:rPr>
          <w:rFonts w:ascii="Times New Roman" w:hAnsi="Times New Roman"/>
          <w:sz w:val="24"/>
          <w:szCs w:val="24"/>
        </w:rPr>
        <w:t xml:space="preserve">о </w:t>
      </w:r>
      <w:r w:rsidR="000F2A70" w:rsidRPr="00633847">
        <w:rPr>
          <w:rFonts w:ascii="Times New Roman" w:hAnsi="Times New Roman"/>
          <w:i/>
          <w:sz w:val="24"/>
          <w:szCs w:val="24"/>
        </w:rPr>
        <w:t>спеціальному фонду</w:t>
      </w:r>
      <w:r w:rsidR="000F2A70" w:rsidRPr="00633847">
        <w:rPr>
          <w:rFonts w:ascii="Times New Roman" w:hAnsi="Times New Roman"/>
          <w:sz w:val="24"/>
          <w:szCs w:val="24"/>
        </w:rPr>
        <w:t xml:space="preserve"> збільшити призначення на суму </w:t>
      </w:r>
      <w:r w:rsidR="00B06AF9" w:rsidRPr="00633847">
        <w:rPr>
          <w:rFonts w:ascii="Times New Roman" w:hAnsi="Times New Roman"/>
          <w:sz w:val="24"/>
          <w:szCs w:val="24"/>
        </w:rPr>
        <w:t xml:space="preserve">1 082 320,0  </w:t>
      </w:r>
      <w:r w:rsidR="000F2A70" w:rsidRPr="00633847">
        <w:rPr>
          <w:rFonts w:ascii="Times New Roman" w:hAnsi="Times New Roman"/>
          <w:sz w:val="24"/>
          <w:szCs w:val="24"/>
        </w:rPr>
        <w:t>грн, в тому числі:</w:t>
      </w:r>
    </w:p>
    <w:p w14:paraId="23AF800F" w14:textId="77777777" w:rsidR="00633847" w:rsidRPr="00633847" w:rsidRDefault="00633847" w:rsidP="00C869FA">
      <w:pPr>
        <w:shd w:val="clear" w:color="auto" w:fill="FFFFFF"/>
        <w:tabs>
          <w:tab w:val="left" w:pos="1134"/>
        </w:tabs>
        <w:spacing w:after="0" w:line="240" w:lineRule="auto"/>
        <w:ind w:right="5" w:firstLine="709"/>
        <w:jc w:val="both"/>
        <w:rPr>
          <w:rFonts w:ascii="Times New Roman" w:hAnsi="Times New Roman"/>
          <w:sz w:val="24"/>
          <w:szCs w:val="24"/>
        </w:rPr>
      </w:pPr>
    </w:p>
    <w:p w14:paraId="2BA2219B" w14:textId="77777777" w:rsidR="000F2A70" w:rsidRDefault="000F2A70" w:rsidP="00AA78D6">
      <w:pPr>
        <w:shd w:val="clear" w:color="auto" w:fill="FFFFFF"/>
        <w:spacing w:after="0" w:line="240" w:lineRule="auto"/>
        <w:ind w:right="5"/>
        <w:jc w:val="both"/>
        <w:rPr>
          <w:rFonts w:ascii="Times New Roman" w:hAnsi="Times New Roman"/>
          <w:sz w:val="24"/>
          <w:szCs w:val="24"/>
        </w:rPr>
      </w:pPr>
      <w:r>
        <w:rPr>
          <w:rFonts w:ascii="Times New Roman" w:hAnsi="Times New Roman"/>
          <w:sz w:val="24"/>
          <w:szCs w:val="24"/>
        </w:rPr>
        <w:tab/>
      </w:r>
      <w:r w:rsidRPr="00F53B6A">
        <w:rPr>
          <w:rFonts w:ascii="Times New Roman" w:hAnsi="Times New Roman"/>
          <w:sz w:val="24"/>
          <w:szCs w:val="24"/>
        </w:rPr>
        <w:t xml:space="preserve">За </w:t>
      </w:r>
      <w:r w:rsidRPr="00D30DD2">
        <w:rPr>
          <w:rFonts w:ascii="Times New Roman" w:hAnsi="Times New Roman"/>
          <w:sz w:val="24"/>
          <w:szCs w:val="24"/>
        </w:rPr>
        <w:t>КПКВК МБ 0210150</w:t>
      </w:r>
      <w:r w:rsidRPr="00F53B6A">
        <w:rPr>
          <w:rFonts w:ascii="Times New Roman" w:hAnsi="Times New Roman"/>
          <w:sz w:val="24"/>
          <w:szCs w:val="24"/>
        </w:rPr>
        <w:t xml:space="preserve">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виконання Цільової Програми попередження </w:t>
      </w:r>
      <w:r w:rsidRPr="00F53B6A">
        <w:rPr>
          <w:rFonts w:ascii="Times New Roman" w:hAnsi="Times New Roman"/>
          <w:sz w:val="24"/>
          <w:szCs w:val="24"/>
        </w:rPr>
        <w:lastRenderedPageBreak/>
        <w:t xml:space="preserve">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F53B6A">
        <w:rPr>
          <w:rFonts w:ascii="Times New Roman" w:hAnsi="Times New Roman"/>
          <w:sz w:val="24"/>
          <w:szCs w:val="24"/>
        </w:rPr>
        <w:t>пожежно</w:t>
      </w:r>
      <w:proofErr w:type="spellEnd"/>
      <w:r w:rsidRPr="00F53B6A">
        <w:rPr>
          <w:rFonts w:ascii="Times New Roman" w:hAnsi="Times New Roman"/>
          <w:sz w:val="24"/>
          <w:szCs w:val="24"/>
        </w:rPr>
        <w:t xml:space="preserve">-рятувальних підрозділів на території Хмельницької міської територіальної громади на 2021-2025 роки (із змінами) </w:t>
      </w:r>
      <w:r w:rsidRPr="00F53B6A">
        <w:rPr>
          <w:rFonts w:ascii="Times New Roman" w:hAnsi="Times New Roman"/>
          <w:i/>
          <w:iCs/>
          <w:sz w:val="24"/>
          <w:szCs w:val="24"/>
        </w:rPr>
        <w:t>збільшити</w:t>
      </w:r>
      <w:r w:rsidRPr="00F53B6A">
        <w:rPr>
          <w:rFonts w:ascii="Times New Roman" w:hAnsi="Times New Roman"/>
          <w:sz w:val="24"/>
          <w:szCs w:val="24"/>
        </w:rPr>
        <w:t xml:space="preserve"> призначення </w:t>
      </w:r>
      <w:r w:rsidRPr="001A2E73">
        <w:rPr>
          <w:rFonts w:ascii="Times New Roman" w:hAnsi="Times New Roman"/>
          <w:sz w:val="24"/>
          <w:szCs w:val="24"/>
        </w:rPr>
        <w:t xml:space="preserve">спеціального фонду </w:t>
      </w:r>
      <w:r w:rsidRPr="00F53B6A">
        <w:rPr>
          <w:rFonts w:ascii="Times New Roman" w:hAnsi="Times New Roman"/>
          <w:sz w:val="24"/>
          <w:szCs w:val="24"/>
        </w:rPr>
        <w:t>на суму 700 000,00 грн для придбання та встановлення двох додаткових електронних сирен.</w:t>
      </w:r>
    </w:p>
    <w:p w14:paraId="05EFFA60" w14:textId="77777777" w:rsidR="000F2A70" w:rsidRPr="005217E5" w:rsidRDefault="000F2A70" w:rsidP="00D355D4">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З</w:t>
      </w:r>
      <w:r w:rsidRPr="005217E5">
        <w:rPr>
          <w:rFonts w:ascii="Times New Roman" w:hAnsi="Times New Roman"/>
          <w:sz w:val="24"/>
          <w:szCs w:val="24"/>
          <w:lang w:eastAsia="ar-SA"/>
        </w:rPr>
        <w:t>дійснити перерозподіл призначень</w:t>
      </w:r>
      <w:r>
        <w:rPr>
          <w:lang w:eastAsia="ar-SA"/>
        </w:rPr>
        <w:t xml:space="preserve"> </w:t>
      </w:r>
      <w:r w:rsidRPr="005217E5">
        <w:rPr>
          <w:rFonts w:ascii="Times New Roman" w:hAnsi="Times New Roman"/>
          <w:sz w:val="24"/>
          <w:szCs w:val="24"/>
          <w:lang w:eastAsia="ar-SA"/>
        </w:rPr>
        <w:t>зага</w:t>
      </w:r>
      <w:r>
        <w:rPr>
          <w:rFonts w:ascii="Times New Roman" w:hAnsi="Times New Roman"/>
          <w:sz w:val="24"/>
          <w:szCs w:val="24"/>
          <w:lang w:eastAsia="ar-SA"/>
        </w:rPr>
        <w:t>льного та спеціального фонду</w:t>
      </w:r>
      <w:r w:rsidRPr="005217E5">
        <w:rPr>
          <w:rFonts w:ascii="Times New Roman" w:hAnsi="Times New Roman"/>
          <w:sz w:val="24"/>
          <w:szCs w:val="24"/>
          <w:lang w:eastAsia="ar-SA"/>
        </w:rPr>
        <w:t xml:space="preserve"> за КПКВК МБ 0210150</w:t>
      </w:r>
      <w:r>
        <w:rPr>
          <w:rFonts w:ascii="Times New Roman" w:hAnsi="Times New Roman"/>
          <w:sz w:val="24"/>
          <w:szCs w:val="24"/>
          <w:lang w:eastAsia="ar-SA"/>
        </w:rPr>
        <w:t xml:space="preserve"> в</w:t>
      </w:r>
      <w:r w:rsidRPr="005217E5">
        <w:rPr>
          <w:rFonts w:ascii="Times New Roman" w:hAnsi="Times New Roman"/>
          <w:sz w:val="24"/>
          <w:szCs w:val="24"/>
          <w:lang w:eastAsia="ar-SA"/>
        </w:rPr>
        <w:t xml:space="preserve"> зв’язку з підготовкою до опалювального сезону</w:t>
      </w:r>
      <w:r>
        <w:rPr>
          <w:rFonts w:ascii="Times New Roman" w:hAnsi="Times New Roman"/>
          <w:sz w:val="24"/>
          <w:szCs w:val="24"/>
          <w:lang w:eastAsia="ar-SA"/>
        </w:rPr>
        <w:t xml:space="preserve"> та</w:t>
      </w:r>
      <w:r w:rsidRPr="005217E5">
        <w:rPr>
          <w:rFonts w:ascii="Times New Roman" w:hAnsi="Times New Roman"/>
          <w:sz w:val="24"/>
          <w:szCs w:val="24"/>
          <w:lang w:eastAsia="ar-SA"/>
        </w:rPr>
        <w:t xml:space="preserve"> необхідністю </w:t>
      </w:r>
      <w:r>
        <w:rPr>
          <w:rFonts w:ascii="Times New Roman" w:hAnsi="Times New Roman"/>
          <w:sz w:val="24"/>
          <w:szCs w:val="24"/>
          <w:lang w:eastAsia="ar-SA"/>
        </w:rPr>
        <w:t>придбання генератора вартістю</w:t>
      </w:r>
      <w:r w:rsidRPr="005217E5">
        <w:rPr>
          <w:rFonts w:ascii="Times New Roman" w:hAnsi="Times New Roman"/>
          <w:color w:val="FF0000"/>
          <w:sz w:val="24"/>
          <w:szCs w:val="24"/>
          <w:lang w:eastAsia="ar-SA"/>
        </w:rPr>
        <w:t xml:space="preserve"> </w:t>
      </w:r>
      <w:r w:rsidRPr="00B51773">
        <w:rPr>
          <w:rFonts w:ascii="Times New Roman" w:hAnsi="Times New Roman"/>
          <w:sz w:val="24"/>
          <w:szCs w:val="24"/>
          <w:lang w:eastAsia="ar-SA"/>
        </w:rPr>
        <w:t>1 200 000,00</w:t>
      </w:r>
      <w:r>
        <w:rPr>
          <w:rFonts w:ascii="Times New Roman" w:hAnsi="Times New Roman"/>
          <w:sz w:val="24"/>
          <w:szCs w:val="24"/>
          <w:lang w:eastAsia="ar-SA"/>
        </w:rPr>
        <w:t xml:space="preserve"> </w:t>
      </w:r>
      <w:r w:rsidRPr="00B51773">
        <w:rPr>
          <w:rFonts w:ascii="Times New Roman" w:hAnsi="Times New Roman"/>
          <w:sz w:val="24"/>
          <w:szCs w:val="24"/>
          <w:lang w:eastAsia="ar-SA"/>
        </w:rPr>
        <w:t>грн,</w:t>
      </w:r>
      <w:r w:rsidRPr="005217E5">
        <w:rPr>
          <w:rFonts w:ascii="Times New Roman" w:hAnsi="Times New Roman"/>
          <w:sz w:val="24"/>
          <w:szCs w:val="24"/>
          <w:lang w:eastAsia="ar-SA"/>
        </w:rPr>
        <w:t xml:space="preserve"> а саме:</w:t>
      </w:r>
    </w:p>
    <w:p w14:paraId="6264D7CA" w14:textId="77777777" w:rsidR="000F2A70" w:rsidRPr="005217E5" w:rsidRDefault="000F2A70" w:rsidP="00D355D4">
      <w:pPr>
        <w:pStyle w:val="a3"/>
        <w:numPr>
          <w:ilvl w:val="0"/>
          <w:numId w:val="22"/>
        </w:numPr>
        <w:tabs>
          <w:tab w:val="left" w:pos="993"/>
        </w:tabs>
        <w:suppressAutoHyphens/>
        <w:spacing w:after="0" w:line="240" w:lineRule="auto"/>
        <w:ind w:left="0" w:firstLine="709"/>
        <w:jc w:val="both"/>
        <w:rPr>
          <w:rFonts w:ascii="Times New Roman" w:hAnsi="Times New Roman"/>
          <w:sz w:val="24"/>
          <w:szCs w:val="24"/>
          <w:lang w:eastAsia="ar-SA"/>
        </w:rPr>
      </w:pPr>
      <w:proofErr w:type="spellStart"/>
      <w:r>
        <w:rPr>
          <w:rFonts w:ascii="Times New Roman" w:hAnsi="Times New Roman"/>
          <w:sz w:val="24"/>
          <w:szCs w:val="24"/>
          <w:lang w:eastAsia="ar-SA"/>
        </w:rPr>
        <w:t>переспрямувати</w:t>
      </w:r>
      <w:proofErr w:type="spellEnd"/>
      <w:r>
        <w:rPr>
          <w:rFonts w:ascii="Times New Roman" w:hAnsi="Times New Roman"/>
          <w:sz w:val="24"/>
          <w:szCs w:val="24"/>
          <w:lang w:eastAsia="ar-SA"/>
        </w:rPr>
        <w:t xml:space="preserve"> призначення</w:t>
      </w:r>
      <w:r w:rsidRPr="005217E5">
        <w:rPr>
          <w:rFonts w:ascii="Times New Roman" w:hAnsi="Times New Roman"/>
          <w:sz w:val="24"/>
          <w:szCs w:val="24"/>
          <w:lang w:eastAsia="ar-SA"/>
        </w:rPr>
        <w:t xml:space="preserve"> спеціального фонду за КЕКВ 3110, передбачені на закупівлю комп’ютерної техніки в сумі 500 000,00 грн. на закупівлю генератора</w:t>
      </w:r>
      <w:r>
        <w:rPr>
          <w:rFonts w:ascii="Times New Roman" w:hAnsi="Times New Roman"/>
          <w:sz w:val="24"/>
          <w:szCs w:val="24"/>
          <w:lang w:eastAsia="ar-SA"/>
        </w:rPr>
        <w:t>;</w:t>
      </w:r>
      <w:r w:rsidRPr="005217E5">
        <w:rPr>
          <w:rFonts w:ascii="Times New Roman" w:hAnsi="Times New Roman"/>
          <w:sz w:val="24"/>
          <w:szCs w:val="24"/>
          <w:lang w:eastAsia="ar-SA"/>
        </w:rPr>
        <w:t xml:space="preserve"> </w:t>
      </w:r>
    </w:p>
    <w:p w14:paraId="51B752F3" w14:textId="082B541D" w:rsidR="000F2A70" w:rsidRPr="00DA4770" w:rsidRDefault="000F2A70" w:rsidP="00D355D4">
      <w:pPr>
        <w:numPr>
          <w:ilvl w:val="0"/>
          <w:numId w:val="22"/>
        </w:numPr>
        <w:tabs>
          <w:tab w:val="left" w:pos="993"/>
        </w:tabs>
        <w:suppressAutoHyphens/>
        <w:spacing w:after="0" w:line="240" w:lineRule="auto"/>
        <w:ind w:left="0" w:firstLine="709"/>
        <w:jc w:val="both"/>
        <w:rPr>
          <w:rFonts w:ascii="Times New Roman" w:hAnsi="Times New Roman"/>
          <w:sz w:val="24"/>
          <w:szCs w:val="24"/>
          <w:lang w:eastAsia="ar-SA"/>
        </w:rPr>
      </w:pPr>
      <w:r w:rsidRPr="00DA4770">
        <w:rPr>
          <w:rFonts w:ascii="Times New Roman" w:hAnsi="Times New Roman"/>
          <w:sz w:val="24"/>
          <w:szCs w:val="24"/>
          <w:lang w:eastAsia="ar-SA"/>
        </w:rPr>
        <w:t xml:space="preserve">зменшити економію призначень загального фонду </w:t>
      </w:r>
      <w:r w:rsidR="00FE3D08">
        <w:rPr>
          <w:rFonts w:ascii="Times New Roman" w:hAnsi="Times New Roman"/>
          <w:sz w:val="24"/>
          <w:szCs w:val="24"/>
          <w:lang w:eastAsia="ar-SA"/>
        </w:rPr>
        <w:t>за КЕКВ 2210 на суму 100 000,00 </w:t>
      </w:r>
      <w:r w:rsidRPr="00DA4770">
        <w:rPr>
          <w:rFonts w:ascii="Times New Roman" w:hAnsi="Times New Roman"/>
          <w:sz w:val="24"/>
          <w:szCs w:val="24"/>
          <w:lang w:eastAsia="ar-SA"/>
        </w:rPr>
        <w:t>грн та по КЕКВ 2240 на  суму 600 000,00 грн та відповідно збільшити призначення</w:t>
      </w:r>
      <w:r>
        <w:rPr>
          <w:rFonts w:ascii="Times New Roman" w:hAnsi="Times New Roman"/>
          <w:sz w:val="24"/>
          <w:szCs w:val="24"/>
          <w:lang w:eastAsia="ar-SA"/>
        </w:rPr>
        <w:t xml:space="preserve"> спеціального фонду </w:t>
      </w:r>
      <w:r w:rsidRPr="00DA4770">
        <w:rPr>
          <w:rFonts w:ascii="Times New Roman" w:hAnsi="Times New Roman"/>
          <w:sz w:val="24"/>
          <w:szCs w:val="24"/>
          <w:lang w:eastAsia="ar-SA"/>
        </w:rPr>
        <w:t>за КЕКВ 3110 на суму 700 000,00 грн.</w:t>
      </w:r>
    </w:p>
    <w:p w14:paraId="00F603B5" w14:textId="77777777" w:rsidR="000F2A70" w:rsidRPr="00F53B6A" w:rsidRDefault="000F2A70" w:rsidP="00C869FA">
      <w:pPr>
        <w:shd w:val="clear" w:color="auto" w:fill="FFFFFF"/>
        <w:tabs>
          <w:tab w:val="left" w:pos="1134"/>
        </w:tabs>
        <w:spacing w:after="0" w:line="240" w:lineRule="auto"/>
        <w:ind w:right="5"/>
        <w:jc w:val="both"/>
        <w:rPr>
          <w:rFonts w:ascii="Times New Roman" w:hAnsi="Times New Roman"/>
          <w:sz w:val="24"/>
          <w:szCs w:val="24"/>
        </w:rPr>
      </w:pPr>
    </w:p>
    <w:p w14:paraId="04E057A6" w14:textId="69D7EFD3" w:rsidR="000F2A70" w:rsidRDefault="000F2A70" w:rsidP="00C869FA">
      <w:pPr>
        <w:suppressAutoHyphens/>
        <w:spacing w:before="40" w:after="40" w:line="240" w:lineRule="auto"/>
        <w:ind w:firstLine="709"/>
        <w:jc w:val="both"/>
        <w:rPr>
          <w:rFonts w:ascii="Times New Roman" w:hAnsi="Times New Roman"/>
          <w:sz w:val="24"/>
          <w:szCs w:val="24"/>
          <w:lang w:eastAsia="ar-SA"/>
        </w:rPr>
      </w:pPr>
      <w:r w:rsidRPr="003A4162">
        <w:rPr>
          <w:rFonts w:ascii="Times New Roman" w:hAnsi="Times New Roman"/>
          <w:sz w:val="24"/>
          <w:szCs w:val="24"/>
          <w:lang w:eastAsia="ar-SA"/>
        </w:rPr>
        <w:t xml:space="preserve">Здійснити перерозподіл затверджених призначень </w:t>
      </w:r>
      <w:r w:rsidRPr="001A464A">
        <w:rPr>
          <w:rFonts w:ascii="Times New Roman" w:hAnsi="Times New Roman"/>
          <w:i/>
          <w:sz w:val="24"/>
          <w:szCs w:val="24"/>
          <w:lang w:eastAsia="ar-SA"/>
        </w:rPr>
        <w:t>спеціального фонду</w:t>
      </w:r>
      <w:r>
        <w:rPr>
          <w:rFonts w:ascii="Times New Roman" w:hAnsi="Times New Roman"/>
          <w:sz w:val="24"/>
          <w:szCs w:val="24"/>
          <w:lang w:eastAsia="ar-SA"/>
        </w:rPr>
        <w:t xml:space="preserve"> </w:t>
      </w:r>
      <w:r w:rsidRPr="003A4162">
        <w:rPr>
          <w:rFonts w:ascii="Times New Roman" w:hAnsi="Times New Roman"/>
          <w:sz w:val="24"/>
          <w:szCs w:val="24"/>
          <w:lang w:eastAsia="ar-SA"/>
        </w:rPr>
        <w:t xml:space="preserve">за </w:t>
      </w:r>
      <w:r w:rsidR="00FE3D08">
        <w:rPr>
          <w:rFonts w:ascii="Times New Roman" w:hAnsi="Times New Roman"/>
          <w:sz w:val="24"/>
          <w:szCs w:val="24"/>
          <w:lang w:eastAsia="ar-SA"/>
        </w:rPr>
        <w:t>КПКВК МБ </w:t>
      </w:r>
      <w:r w:rsidRPr="00D30DD2">
        <w:rPr>
          <w:rFonts w:ascii="Times New Roman" w:hAnsi="Times New Roman"/>
          <w:sz w:val="24"/>
          <w:szCs w:val="24"/>
          <w:lang w:eastAsia="ar-SA"/>
        </w:rPr>
        <w:t>0217691</w:t>
      </w:r>
      <w:r>
        <w:rPr>
          <w:rFonts w:ascii="Times New Roman" w:hAnsi="Times New Roman"/>
          <w:b/>
          <w:sz w:val="24"/>
          <w:szCs w:val="24"/>
          <w:lang w:eastAsia="ar-SA"/>
        </w:rPr>
        <w:t xml:space="preserve"> </w:t>
      </w:r>
      <w:r w:rsidRPr="003A4162">
        <w:rPr>
          <w:rFonts w:ascii="Times New Roman" w:hAnsi="Times New Roman"/>
          <w:sz w:val="24"/>
          <w:szCs w:val="24"/>
          <w:lang w:eastAsia="ar-SA"/>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w:t>
      </w:r>
      <w:r>
        <w:rPr>
          <w:rFonts w:ascii="Times New Roman" w:hAnsi="Times New Roman"/>
          <w:sz w:val="24"/>
          <w:szCs w:val="24"/>
          <w:lang w:eastAsia="ar-SA"/>
        </w:rPr>
        <w:t xml:space="preserve"> Республіки Крим, </w:t>
      </w:r>
      <w:r w:rsidRPr="003A4162">
        <w:rPr>
          <w:rFonts w:ascii="Times New Roman" w:hAnsi="Times New Roman"/>
          <w:sz w:val="24"/>
          <w:szCs w:val="24"/>
          <w:lang w:eastAsia="ar-SA"/>
        </w:rPr>
        <w:t>органами місцевого самоврядування і місцевими органами виконавчої влади»</w:t>
      </w:r>
      <w:r>
        <w:rPr>
          <w:rFonts w:ascii="Times New Roman" w:hAnsi="Times New Roman"/>
          <w:sz w:val="24"/>
          <w:szCs w:val="24"/>
          <w:lang w:eastAsia="ar-SA"/>
        </w:rPr>
        <w:t xml:space="preserve">,  </w:t>
      </w:r>
      <w:r w:rsidRPr="003A4162">
        <w:rPr>
          <w:rFonts w:ascii="Times New Roman" w:hAnsi="Times New Roman"/>
          <w:sz w:val="24"/>
          <w:szCs w:val="24"/>
          <w:lang w:eastAsia="ar-SA"/>
        </w:rPr>
        <w:t>збільши</w:t>
      </w:r>
      <w:r>
        <w:rPr>
          <w:rFonts w:ascii="Times New Roman" w:hAnsi="Times New Roman"/>
          <w:sz w:val="24"/>
          <w:szCs w:val="24"/>
          <w:lang w:eastAsia="ar-SA"/>
        </w:rPr>
        <w:t>вши</w:t>
      </w:r>
      <w:r w:rsidRPr="003A4162">
        <w:rPr>
          <w:rFonts w:ascii="Times New Roman" w:hAnsi="Times New Roman"/>
          <w:sz w:val="24"/>
          <w:szCs w:val="24"/>
          <w:lang w:eastAsia="ar-SA"/>
        </w:rPr>
        <w:t xml:space="preserve"> призначення за пунктом 3.2.15 на суму 500 000,00 грн для надання грошової допомоги </w:t>
      </w:r>
      <w:r>
        <w:rPr>
          <w:rFonts w:ascii="Times New Roman" w:hAnsi="Times New Roman"/>
          <w:sz w:val="24"/>
          <w:szCs w:val="24"/>
          <w:lang w:eastAsia="ar-SA"/>
        </w:rPr>
        <w:t>на</w:t>
      </w:r>
      <w:r w:rsidRPr="003A4162">
        <w:rPr>
          <w:rFonts w:ascii="Times New Roman" w:hAnsi="Times New Roman"/>
          <w:sz w:val="24"/>
          <w:szCs w:val="24"/>
          <w:lang w:eastAsia="ar-SA"/>
        </w:rPr>
        <w:t xml:space="preserve"> поховання загиблих та померлих учасників,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w:t>
      </w:r>
      <w:r>
        <w:rPr>
          <w:rFonts w:ascii="Times New Roman" w:hAnsi="Times New Roman"/>
          <w:sz w:val="24"/>
          <w:szCs w:val="24"/>
          <w:lang w:eastAsia="ar-SA"/>
        </w:rPr>
        <w:t xml:space="preserve"> та відповідно </w:t>
      </w:r>
      <w:r w:rsidRPr="003A4162">
        <w:rPr>
          <w:rFonts w:ascii="Times New Roman" w:hAnsi="Times New Roman"/>
          <w:sz w:val="24"/>
          <w:szCs w:val="24"/>
          <w:lang w:eastAsia="ar-SA"/>
        </w:rPr>
        <w:t xml:space="preserve">зменшити </w:t>
      </w:r>
      <w:r>
        <w:rPr>
          <w:rFonts w:ascii="Times New Roman" w:hAnsi="Times New Roman"/>
          <w:sz w:val="24"/>
          <w:szCs w:val="24"/>
          <w:lang w:eastAsia="ar-SA"/>
        </w:rPr>
        <w:t xml:space="preserve">економію </w:t>
      </w:r>
      <w:r w:rsidRPr="003A4162">
        <w:rPr>
          <w:rFonts w:ascii="Times New Roman" w:hAnsi="Times New Roman"/>
          <w:sz w:val="24"/>
          <w:szCs w:val="24"/>
          <w:lang w:eastAsia="ar-SA"/>
        </w:rPr>
        <w:t>призначен</w:t>
      </w:r>
      <w:r>
        <w:rPr>
          <w:rFonts w:ascii="Times New Roman" w:hAnsi="Times New Roman"/>
          <w:sz w:val="24"/>
          <w:szCs w:val="24"/>
          <w:lang w:eastAsia="ar-SA"/>
        </w:rPr>
        <w:t>ь</w:t>
      </w:r>
      <w:r w:rsidRPr="003A4162">
        <w:rPr>
          <w:rFonts w:ascii="Times New Roman" w:hAnsi="Times New Roman"/>
          <w:sz w:val="24"/>
          <w:szCs w:val="24"/>
          <w:lang w:eastAsia="ar-SA"/>
        </w:rPr>
        <w:t xml:space="preserve"> за  пунктом 3.2.6 </w:t>
      </w:r>
      <w:r>
        <w:rPr>
          <w:rFonts w:ascii="Times New Roman" w:hAnsi="Times New Roman"/>
          <w:sz w:val="24"/>
          <w:szCs w:val="24"/>
          <w:lang w:eastAsia="ar-SA"/>
        </w:rPr>
        <w:t>по</w:t>
      </w:r>
      <w:r w:rsidRPr="003A4162">
        <w:rPr>
          <w:rFonts w:ascii="Times New Roman" w:hAnsi="Times New Roman"/>
          <w:sz w:val="24"/>
          <w:szCs w:val="24"/>
          <w:lang w:eastAsia="ar-SA"/>
        </w:rPr>
        <w:t xml:space="preserve"> КЕКВ 2230 на 100 000,00 грн, передбачен</w:t>
      </w:r>
      <w:r>
        <w:rPr>
          <w:rFonts w:ascii="Times New Roman" w:hAnsi="Times New Roman"/>
          <w:sz w:val="24"/>
          <w:szCs w:val="24"/>
          <w:lang w:eastAsia="ar-SA"/>
        </w:rPr>
        <w:t>их</w:t>
      </w:r>
      <w:r w:rsidRPr="003A4162">
        <w:rPr>
          <w:rFonts w:ascii="Times New Roman" w:hAnsi="Times New Roman"/>
          <w:sz w:val="24"/>
          <w:szCs w:val="24"/>
          <w:lang w:eastAsia="ar-SA"/>
        </w:rPr>
        <w:t xml:space="preserve"> на</w:t>
      </w:r>
      <w:r>
        <w:rPr>
          <w:rFonts w:ascii="Times New Roman" w:hAnsi="Times New Roman"/>
          <w:sz w:val="24"/>
          <w:szCs w:val="24"/>
          <w:lang w:eastAsia="ar-SA"/>
        </w:rPr>
        <w:t xml:space="preserve"> придбання продуктів харчування, по </w:t>
      </w:r>
      <w:r w:rsidRPr="003A4162">
        <w:rPr>
          <w:rFonts w:ascii="Times New Roman" w:hAnsi="Times New Roman"/>
          <w:sz w:val="24"/>
          <w:szCs w:val="24"/>
          <w:lang w:eastAsia="ar-SA"/>
        </w:rPr>
        <w:t>КЕКВ 2240 на суму 200 000,00 грн, пе</w:t>
      </w:r>
      <w:r>
        <w:rPr>
          <w:rFonts w:ascii="Times New Roman" w:hAnsi="Times New Roman"/>
          <w:sz w:val="24"/>
          <w:szCs w:val="24"/>
          <w:lang w:eastAsia="ar-SA"/>
        </w:rPr>
        <w:t>редбачених на проведення заходів та по</w:t>
      </w:r>
      <w:r w:rsidRPr="003A4162">
        <w:rPr>
          <w:rFonts w:ascii="Times New Roman" w:hAnsi="Times New Roman"/>
          <w:sz w:val="24"/>
          <w:szCs w:val="24"/>
          <w:lang w:eastAsia="ar-SA"/>
        </w:rPr>
        <w:t xml:space="preserve"> КЕКВ 3110 на суму 200 000,00 грн, передбачен</w:t>
      </w:r>
      <w:r>
        <w:rPr>
          <w:rFonts w:ascii="Times New Roman" w:hAnsi="Times New Roman"/>
          <w:sz w:val="24"/>
          <w:szCs w:val="24"/>
          <w:lang w:eastAsia="ar-SA"/>
        </w:rPr>
        <w:t>их</w:t>
      </w:r>
      <w:r w:rsidRPr="003A4162">
        <w:rPr>
          <w:rFonts w:ascii="Times New Roman" w:hAnsi="Times New Roman"/>
          <w:sz w:val="24"/>
          <w:szCs w:val="24"/>
          <w:lang w:eastAsia="ar-SA"/>
        </w:rPr>
        <w:t xml:space="preserve"> на придбання подарунків.</w:t>
      </w:r>
    </w:p>
    <w:p w14:paraId="6B3A9184" w14:textId="77777777" w:rsidR="00B06AF9" w:rsidRDefault="00B06AF9" w:rsidP="00C869FA">
      <w:pPr>
        <w:suppressAutoHyphens/>
        <w:spacing w:before="40" w:after="40" w:line="240" w:lineRule="auto"/>
        <w:ind w:firstLine="709"/>
        <w:jc w:val="both"/>
        <w:rPr>
          <w:rFonts w:ascii="Times New Roman" w:hAnsi="Times New Roman"/>
          <w:sz w:val="24"/>
          <w:szCs w:val="24"/>
          <w:lang w:eastAsia="ar-SA"/>
        </w:rPr>
      </w:pPr>
    </w:p>
    <w:p w14:paraId="3DF8769A" w14:textId="5A7C4A01" w:rsidR="000F2A70" w:rsidRDefault="000F2A70" w:rsidP="00C869FA">
      <w:pPr>
        <w:suppressAutoHyphens/>
        <w:spacing w:before="40" w:after="40" w:line="240" w:lineRule="auto"/>
        <w:ind w:firstLine="709"/>
        <w:jc w:val="both"/>
        <w:rPr>
          <w:rFonts w:ascii="Times New Roman" w:hAnsi="Times New Roman"/>
          <w:sz w:val="24"/>
          <w:szCs w:val="24"/>
        </w:rPr>
      </w:pPr>
      <w:r>
        <w:rPr>
          <w:rFonts w:ascii="Times New Roman" w:hAnsi="Times New Roman"/>
          <w:sz w:val="24"/>
          <w:szCs w:val="24"/>
          <w:lang w:eastAsia="ar-SA"/>
        </w:rPr>
        <w:t>1.2.</w:t>
      </w:r>
      <w:r w:rsidR="00633847">
        <w:rPr>
          <w:rFonts w:ascii="Times New Roman" w:hAnsi="Times New Roman"/>
          <w:sz w:val="24"/>
          <w:szCs w:val="24"/>
          <w:lang w:eastAsia="ar-SA"/>
        </w:rPr>
        <w:t xml:space="preserve"> </w:t>
      </w:r>
      <w:r w:rsidR="00FB4246" w:rsidRPr="000F2A70">
        <w:rPr>
          <w:rFonts w:ascii="Times New Roman" w:hAnsi="Times New Roman"/>
          <w:sz w:val="24"/>
          <w:szCs w:val="24"/>
          <w:lang w:eastAsia="ar-SA"/>
        </w:rPr>
        <w:t xml:space="preserve">По головному розпоряднику бюджетних коштів – </w:t>
      </w:r>
      <w:r w:rsidR="00FB4246" w:rsidRPr="00C553E4">
        <w:rPr>
          <w:rFonts w:ascii="Times New Roman" w:hAnsi="Times New Roman"/>
          <w:b/>
          <w:sz w:val="24"/>
          <w:szCs w:val="24"/>
          <w:lang w:eastAsia="ar-SA"/>
        </w:rPr>
        <w:t>Департаменту освіти та</w:t>
      </w:r>
      <w:r w:rsidR="00FB4246" w:rsidRPr="000F2A70">
        <w:rPr>
          <w:rFonts w:ascii="Times New Roman" w:hAnsi="Times New Roman"/>
          <w:b/>
          <w:sz w:val="24"/>
          <w:szCs w:val="24"/>
        </w:rPr>
        <w:t xml:space="preserve"> науки Хмельницької міської ради</w:t>
      </w:r>
      <w:r w:rsidR="00FB4246" w:rsidRPr="000F2A70">
        <w:rPr>
          <w:rFonts w:ascii="Times New Roman" w:hAnsi="Times New Roman"/>
          <w:sz w:val="24"/>
          <w:szCs w:val="24"/>
        </w:rPr>
        <w:t xml:space="preserve"> </w:t>
      </w:r>
      <w:r w:rsidR="00FB4246" w:rsidRPr="000F2A70">
        <w:rPr>
          <w:rFonts w:ascii="Times New Roman" w:hAnsi="Times New Roman"/>
          <w:i/>
          <w:sz w:val="24"/>
          <w:szCs w:val="24"/>
        </w:rPr>
        <w:t>збільшити</w:t>
      </w:r>
      <w:r w:rsidR="00FB4246" w:rsidRPr="000F2A70">
        <w:rPr>
          <w:rFonts w:ascii="Times New Roman" w:hAnsi="Times New Roman"/>
          <w:sz w:val="24"/>
          <w:szCs w:val="24"/>
        </w:rPr>
        <w:t xml:space="preserve"> призначення зага</w:t>
      </w:r>
      <w:r w:rsidR="00FE3D08">
        <w:rPr>
          <w:rFonts w:ascii="Times New Roman" w:hAnsi="Times New Roman"/>
          <w:sz w:val="24"/>
          <w:szCs w:val="24"/>
        </w:rPr>
        <w:t>льного фонду на суму 897 800,00 </w:t>
      </w:r>
      <w:r w:rsidR="00FB4246" w:rsidRPr="000F2A70">
        <w:rPr>
          <w:rFonts w:ascii="Times New Roman" w:hAnsi="Times New Roman"/>
          <w:sz w:val="24"/>
          <w:szCs w:val="24"/>
        </w:rPr>
        <w:t xml:space="preserve">грн, </w:t>
      </w:r>
      <w:r w:rsidR="00FB4246" w:rsidRPr="000F2A70">
        <w:rPr>
          <w:rFonts w:ascii="Times New Roman" w:hAnsi="Times New Roman"/>
          <w:i/>
          <w:sz w:val="24"/>
          <w:szCs w:val="24"/>
        </w:rPr>
        <w:t>зменшити</w:t>
      </w:r>
      <w:r w:rsidR="00FB4246" w:rsidRPr="000F2A70">
        <w:rPr>
          <w:rFonts w:ascii="Times New Roman" w:hAnsi="Times New Roman"/>
          <w:sz w:val="24"/>
          <w:szCs w:val="24"/>
        </w:rPr>
        <w:t xml:space="preserve"> призначення спеціального фонду на суму 897 800,00 грн та здійснити перерозподіл призначень</w:t>
      </w:r>
      <w:r w:rsidR="00633847">
        <w:rPr>
          <w:rFonts w:ascii="Times New Roman" w:hAnsi="Times New Roman"/>
          <w:sz w:val="24"/>
          <w:szCs w:val="24"/>
        </w:rPr>
        <w:t xml:space="preserve">, </w:t>
      </w:r>
      <w:r w:rsidR="00FB4246" w:rsidRPr="000F2A70">
        <w:rPr>
          <w:rFonts w:ascii="Times New Roman" w:hAnsi="Times New Roman"/>
          <w:sz w:val="24"/>
          <w:szCs w:val="24"/>
        </w:rPr>
        <w:t>передбачених на виконання Програми розвитку освіти Хмельницької міської територіальної громади на 2022 - 2026 роки,</w:t>
      </w:r>
      <w:r>
        <w:rPr>
          <w:rFonts w:ascii="Times New Roman" w:hAnsi="Times New Roman"/>
          <w:sz w:val="24"/>
          <w:szCs w:val="24"/>
        </w:rPr>
        <w:t xml:space="preserve"> з них:</w:t>
      </w:r>
    </w:p>
    <w:p w14:paraId="44B1D885" w14:textId="02067870" w:rsidR="000F2A70" w:rsidRDefault="000F2A70" w:rsidP="00C869FA">
      <w:pPr>
        <w:suppressAutoHyphens/>
        <w:spacing w:before="40" w:after="40" w:line="240" w:lineRule="auto"/>
        <w:ind w:firstLine="709"/>
        <w:jc w:val="both"/>
        <w:rPr>
          <w:rFonts w:ascii="Times New Roman" w:hAnsi="Times New Roman"/>
          <w:sz w:val="24"/>
          <w:szCs w:val="24"/>
        </w:rPr>
      </w:pPr>
      <w:r>
        <w:rPr>
          <w:rFonts w:ascii="Times New Roman" w:hAnsi="Times New Roman"/>
          <w:sz w:val="24"/>
          <w:szCs w:val="24"/>
        </w:rPr>
        <w:t xml:space="preserve"> </w:t>
      </w:r>
      <w:r w:rsidR="00FB4246" w:rsidRPr="00356388">
        <w:rPr>
          <w:rFonts w:ascii="Times New Roman" w:hAnsi="Times New Roman"/>
          <w:sz w:val="24"/>
          <w:szCs w:val="24"/>
        </w:rPr>
        <w:t xml:space="preserve">за КПКВК МБ 0611010 «Надання дошкільної освіти» </w:t>
      </w:r>
      <w:r w:rsidR="00FB4246" w:rsidRPr="00051658">
        <w:rPr>
          <w:rFonts w:ascii="Times New Roman" w:hAnsi="Times New Roman"/>
          <w:i/>
          <w:iCs/>
          <w:sz w:val="24"/>
          <w:szCs w:val="24"/>
        </w:rPr>
        <w:t>збільшити</w:t>
      </w:r>
      <w:r w:rsidR="00FB4246" w:rsidRPr="00051658">
        <w:rPr>
          <w:rFonts w:ascii="Times New Roman" w:hAnsi="Times New Roman"/>
          <w:sz w:val="24"/>
          <w:szCs w:val="24"/>
        </w:rPr>
        <w:t xml:space="preserve"> призначення</w:t>
      </w:r>
      <w:r w:rsidR="00FB4246" w:rsidRPr="00E80E9C">
        <w:rPr>
          <w:rFonts w:ascii="Times New Roman" w:hAnsi="Times New Roman"/>
          <w:sz w:val="24"/>
          <w:szCs w:val="24"/>
        </w:rPr>
        <w:t xml:space="preserve"> </w:t>
      </w:r>
      <w:r w:rsidR="00FB4246" w:rsidRPr="00767920">
        <w:rPr>
          <w:rFonts w:ascii="Times New Roman" w:hAnsi="Times New Roman"/>
          <w:sz w:val="24"/>
          <w:szCs w:val="24"/>
        </w:rPr>
        <w:t>загального фонду</w:t>
      </w:r>
      <w:r w:rsidR="00FB4246" w:rsidRPr="00356388">
        <w:rPr>
          <w:rFonts w:ascii="Times New Roman" w:hAnsi="Times New Roman"/>
          <w:sz w:val="24"/>
          <w:szCs w:val="24"/>
        </w:rPr>
        <w:t xml:space="preserve"> на суму 59 80</w:t>
      </w:r>
      <w:r w:rsidR="00FB4246">
        <w:rPr>
          <w:rFonts w:ascii="Times New Roman" w:hAnsi="Times New Roman"/>
          <w:sz w:val="24"/>
          <w:szCs w:val="24"/>
        </w:rPr>
        <w:t>7</w:t>
      </w:r>
      <w:r w:rsidR="00FB4246" w:rsidRPr="00356388">
        <w:rPr>
          <w:rFonts w:ascii="Times New Roman" w:hAnsi="Times New Roman"/>
          <w:sz w:val="24"/>
          <w:szCs w:val="24"/>
        </w:rPr>
        <w:t>,</w:t>
      </w:r>
      <w:r w:rsidR="00FB4246">
        <w:rPr>
          <w:rFonts w:ascii="Times New Roman" w:hAnsi="Times New Roman"/>
          <w:sz w:val="24"/>
          <w:szCs w:val="24"/>
        </w:rPr>
        <w:t>0</w:t>
      </w:r>
      <w:r w:rsidR="00FB4246" w:rsidRPr="00356388">
        <w:rPr>
          <w:rFonts w:ascii="Times New Roman" w:hAnsi="Times New Roman"/>
          <w:sz w:val="24"/>
          <w:szCs w:val="24"/>
        </w:rPr>
        <w:t>0 грн</w:t>
      </w:r>
      <w:r w:rsidR="00FB4246">
        <w:rPr>
          <w:rFonts w:ascii="Times New Roman" w:hAnsi="Times New Roman"/>
          <w:sz w:val="24"/>
          <w:szCs w:val="24"/>
        </w:rPr>
        <w:t>, в тому числі:</w:t>
      </w:r>
      <w:r w:rsidR="00FB4246" w:rsidRPr="00356388">
        <w:rPr>
          <w:rFonts w:ascii="Times New Roman" w:hAnsi="Times New Roman"/>
          <w:i/>
          <w:iCs/>
          <w:sz w:val="24"/>
          <w:szCs w:val="24"/>
        </w:rPr>
        <w:t xml:space="preserve"> </w:t>
      </w:r>
      <w:r w:rsidR="00FB4246" w:rsidRPr="00767920">
        <w:rPr>
          <w:rFonts w:ascii="Times New Roman" w:hAnsi="Times New Roman"/>
          <w:i/>
          <w:iCs/>
          <w:sz w:val="24"/>
          <w:szCs w:val="24"/>
        </w:rPr>
        <w:t xml:space="preserve">збільшити </w:t>
      </w:r>
      <w:r w:rsidR="00FB4246" w:rsidRPr="00767920">
        <w:rPr>
          <w:rFonts w:ascii="Times New Roman" w:hAnsi="Times New Roman"/>
          <w:sz w:val="24"/>
          <w:szCs w:val="24"/>
        </w:rPr>
        <w:t xml:space="preserve">призначення </w:t>
      </w:r>
      <w:r w:rsidR="00FB4246">
        <w:rPr>
          <w:rFonts w:ascii="Times New Roman" w:hAnsi="Times New Roman"/>
          <w:sz w:val="24"/>
          <w:szCs w:val="24"/>
        </w:rPr>
        <w:t xml:space="preserve">для оплати </w:t>
      </w:r>
      <w:proofErr w:type="spellStart"/>
      <w:r w:rsidR="00FB4246">
        <w:rPr>
          <w:rFonts w:ascii="Times New Roman" w:hAnsi="Times New Roman"/>
          <w:sz w:val="24"/>
          <w:szCs w:val="24"/>
        </w:rPr>
        <w:t>енергосервісу</w:t>
      </w:r>
      <w:proofErr w:type="spellEnd"/>
      <w:r w:rsidR="00FB4246">
        <w:rPr>
          <w:rFonts w:ascii="Times New Roman" w:hAnsi="Times New Roman"/>
          <w:sz w:val="24"/>
          <w:szCs w:val="24"/>
        </w:rPr>
        <w:t xml:space="preserve"> – 59 807,00</w:t>
      </w:r>
      <w:r w:rsidR="00FB4246" w:rsidRPr="00767920">
        <w:rPr>
          <w:rFonts w:ascii="Times New Roman" w:hAnsi="Times New Roman"/>
          <w:sz w:val="24"/>
          <w:szCs w:val="24"/>
        </w:rPr>
        <w:t> грн</w:t>
      </w:r>
      <w:r w:rsidR="00FB4246">
        <w:rPr>
          <w:rFonts w:ascii="Times New Roman" w:hAnsi="Times New Roman"/>
          <w:sz w:val="24"/>
          <w:szCs w:val="24"/>
        </w:rPr>
        <w:t>;</w:t>
      </w:r>
      <w:r w:rsidR="00FB4246" w:rsidRPr="00767920">
        <w:rPr>
          <w:rFonts w:ascii="Times New Roman" w:hAnsi="Times New Roman"/>
          <w:sz w:val="24"/>
          <w:szCs w:val="24"/>
        </w:rPr>
        <w:t xml:space="preserve"> для проведення аварійного поточного ремонту м’якої покрівлі Хмельницького закладу дошкільної освіти №46 «Подоляночка»</w:t>
      </w:r>
      <w:r w:rsidR="00FB4246">
        <w:rPr>
          <w:rFonts w:ascii="Times New Roman" w:hAnsi="Times New Roman"/>
          <w:sz w:val="24"/>
          <w:szCs w:val="24"/>
        </w:rPr>
        <w:t xml:space="preserve"> – 49 953,00</w:t>
      </w:r>
      <w:r w:rsidR="00FB4246" w:rsidRPr="00767920">
        <w:rPr>
          <w:rFonts w:ascii="Times New Roman" w:hAnsi="Times New Roman"/>
          <w:sz w:val="24"/>
          <w:szCs w:val="24"/>
        </w:rPr>
        <w:t xml:space="preserve"> та </w:t>
      </w:r>
      <w:r w:rsidR="00FB4246" w:rsidRPr="00767920">
        <w:rPr>
          <w:rFonts w:ascii="Times New Roman" w:hAnsi="Times New Roman"/>
          <w:i/>
          <w:iCs/>
          <w:sz w:val="24"/>
          <w:szCs w:val="24"/>
        </w:rPr>
        <w:t xml:space="preserve">зменшити </w:t>
      </w:r>
      <w:r w:rsidR="00FB4246">
        <w:rPr>
          <w:rFonts w:ascii="Times New Roman" w:hAnsi="Times New Roman"/>
          <w:iCs/>
          <w:sz w:val="24"/>
          <w:szCs w:val="24"/>
        </w:rPr>
        <w:t xml:space="preserve">економію </w:t>
      </w:r>
      <w:r w:rsidR="00FB4246">
        <w:rPr>
          <w:rFonts w:ascii="Times New Roman" w:hAnsi="Times New Roman"/>
          <w:sz w:val="24"/>
          <w:szCs w:val="24"/>
        </w:rPr>
        <w:t>призначень</w:t>
      </w:r>
      <w:r w:rsidR="00C553E4">
        <w:rPr>
          <w:rFonts w:ascii="Times New Roman" w:hAnsi="Times New Roman"/>
          <w:sz w:val="24"/>
          <w:szCs w:val="24"/>
        </w:rPr>
        <w:t>,</w:t>
      </w:r>
      <w:r w:rsidR="00FB4246" w:rsidRPr="00767920">
        <w:rPr>
          <w:rFonts w:ascii="Times New Roman" w:hAnsi="Times New Roman"/>
          <w:sz w:val="24"/>
          <w:szCs w:val="24"/>
        </w:rPr>
        <w:t xml:space="preserve"> </w:t>
      </w:r>
      <w:r w:rsidR="00FB4246">
        <w:rPr>
          <w:rFonts w:ascii="Times New Roman" w:hAnsi="Times New Roman"/>
          <w:sz w:val="24"/>
          <w:szCs w:val="24"/>
        </w:rPr>
        <w:t>передбачених на придбання</w:t>
      </w:r>
      <w:r w:rsidR="00FB4246" w:rsidRPr="00767920">
        <w:rPr>
          <w:rFonts w:ascii="Times New Roman" w:hAnsi="Times New Roman"/>
          <w:sz w:val="24"/>
          <w:szCs w:val="24"/>
        </w:rPr>
        <w:t xml:space="preserve"> </w:t>
      </w:r>
      <w:r w:rsidR="00FB4246" w:rsidRPr="00767920">
        <w:rPr>
          <w:rFonts w:ascii="Times New Roman" w:hAnsi="Times New Roman"/>
          <w:sz w:val="24"/>
          <w:szCs w:val="24"/>
          <w:shd w:val="clear" w:color="auto" w:fill="FFFFFF"/>
        </w:rPr>
        <w:t>про</w:t>
      </w:r>
      <w:r w:rsidR="00FB4246">
        <w:rPr>
          <w:rFonts w:ascii="Times New Roman" w:hAnsi="Times New Roman"/>
          <w:sz w:val="24"/>
          <w:szCs w:val="24"/>
          <w:shd w:val="clear" w:color="auto" w:fill="FFFFFF"/>
        </w:rPr>
        <w:t>дуктів</w:t>
      </w:r>
      <w:r w:rsidR="00FB4246" w:rsidRPr="00767920">
        <w:rPr>
          <w:rFonts w:ascii="Times New Roman" w:hAnsi="Times New Roman"/>
          <w:sz w:val="24"/>
          <w:szCs w:val="24"/>
          <w:shd w:val="clear" w:color="auto" w:fill="FFFFFF"/>
        </w:rPr>
        <w:t xml:space="preserve"> харчування</w:t>
      </w:r>
      <w:r w:rsidR="00FB4246">
        <w:rPr>
          <w:rFonts w:ascii="Times New Roman" w:hAnsi="Times New Roman"/>
          <w:sz w:val="24"/>
          <w:szCs w:val="24"/>
          <w:shd w:val="clear" w:color="auto" w:fill="FFFFFF"/>
        </w:rPr>
        <w:t xml:space="preserve"> – 49 953,00 грн</w:t>
      </w:r>
      <w:r w:rsidR="00FB4246" w:rsidRPr="00767920">
        <w:rPr>
          <w:rFonts w:ascii="Times New Roman" w:hAnsi="Times New Roman"/>
          <w:sz w:val="24"/>
          <w:szCs w:val="24"/>
        </w:rPr>
        <w:t>;</w:t>
      </w:r>
    </w:p>
    <w:p w14:paraId="119F0A86" w14:textId="6C860123" w:rsidR="000F2A70" w:rsidRDefault="00FB4246" w:rsidP="00C869FA">
      <w:pPr>
        <w:suppressAutoHyphens/>
        <w:spacing w:before="40" w:after="40" w:line="240" w:lineRule="auto"/>
        <w:ind w:firstLine="709"/>
        <w:jc w:val="both"/>
        <w:rPr>
          <w:rFonts w:ascii="Times New Roman" w:hAnsi="Times New Roman"/>
          <w:sz w:val="24"/>
          <w:szCs w:val="24"/>
        </w:rPr>
      </w:pPr>
      <w:r w:rsidRPr="00E80E9C">
        <w:rPr>
          <w:rFonts w:ascii="Times New Roman" w:hAnsi="Times New Roman"/>
          <w:sz w:val="24"/>
          <w:szCs w:val="24"/>
        </w:rPr>
        <w:t xml:space="preserve">за КПКВК МБ 0611021 «Надання загальної середньої освіти закладами загальної середньої освіти» </w:t>
      </w:r>
      <w:r w:rsidR="00B06AF9">
        <w:rPr>
          <w:rFonts w:ascii="Times New Roman" w:hAnsi="Times New Roman"/>
          <w:i/>
          <w:iCs/>
          <w:sz w:val="24"/>
          <w:szCs w:val="24"/>
        </w:rPr>
        <w:t xml:space="preserve">збільшити </w:t>
      </w:r>
      <w:r>
        <w:rPr>
          <w:rFonts w:ascii="Times New Roman" w:hAnsi="Times New Roman"/>
          <w:i/>
          <w:iCs/>
          <w:sz w:val="24"/>
          <w:szCs w:val="24"/>
        </w:rPr>
        <w:t xml:space="preserve"> </w:t>
      </w:r>
      <w:r w:rsidRPr="00E80E9C">
        <w:rPr>
          <w:rFonts w:ascii="Times New Roman" w:hAnsi="Times New Roman"/>
          <w:sz w:val="24"/>
          <w:szCs w:val="24"/>
        </w:rPr>
        <w:t xml:space="preserve"> призначення загального фонду на суму</w:t>
      </w:r>
      <w:r>
        <w:rPr>
          <w:rFonts w:ascii="Times New Roman" w:hAnsi="Times New Roman"/>
          <w:sz w:val="24"/>
          <w:szCs w:val="24"/>
        </w:rPr>
        <w:t xml:space="preserve"> 644 193,00 грн, в тому числі</w:t>
      </w:r>
      <w:r w:rsidRPr="00E80E9C">
        <w:rPr>
          <w:rFonts w:ascii="Times New Roman" w:hAnsi="Times New Roman"/>
          <w:sz w:val="24"/>
          <w:szCs w:val="24"/>
        </w:rPr>
        <w:t xml:space="preserve">: </w:t>
      </w:r>
      <w:r w:rsidRPr="00E80E9C">
        <w:rPr>
          <w:rFonts w:ascii="Times New Roman" w:hAnsi="Times New Roman"/>
          <w:i/>
          <w:iCs/>
          <w:sz w:val="24"/>
          <w:szCs w:val="24"/>
        </w:rPr>
        <w:t xml:space="preserve">збільшити </w:t>
      </w:r>
      <w:r w:rsidRPr="00E80E9C">
        <w:rPr>
          <w:rFonts w:ascii="Times New Roman" w:hAnsi="Times New Roman"/>
          <w:sz w:val="24"/>
          <w:szCs w:val="24"/>
        </w:rPr>
        <w:t>призначення</w:t>
      </w:r>
      <w:r>
        <w:rPr>
          <w:rFonts w:ascii="Times New Roman" w:hAnsi="Times New Roman"/>
          <w:sz w:val="24"/>
          <w:szCs w:val="24"/>
        </w:rPr>
        <w:t xml:space="preserve"> </w:t>
      </w:r>
      <w:r w:rsidRPr="00E80E9C">
        <w:rPr>
          <w:rFonts w:ascii="Times New Roman" w:hAnsi="Times New Roman"/>
          <w:sz w:val="24"/>
          <w:szCs w:val="24"/>
        </w:rPr>
        <w:t>для проведення поточного ремонту споруд цивільного захисту (укриття, бомбосховища тощо)</w:t>
      </w:r>
      <w:r w:rsidRPr="00FF4AB9">
        <w:rPr>
          <w:rFonts w:ascii="Times New Roman" w:hAnsi="Times New Roman"/>
          <w:sz w:val="24"/>
          <w:szCs w:val="24"/>
        </w:rPr>
        <w:t xml:space="preserve"> </w:t>
      </w:r>
      <w:r>
        <w:rPr>
          <w:rFonts w:ascii="Times New Roman" w:hAnsi="Times New Roman"/>
          <w:sz w:val="24"/>
          <w:szCs w:val="24"/>
        </w:rPr>
        <w:t>навчально-виховного комплексу</w:t>
      </w:r>
      <w:r w:rsidRPr="00E80E9C">
        <w:rPr>
          <w:rFonts w:ascii="Times New Roman" w:hAnsi="Times New Roman"/>
          <w:sz w:val="24"/>
          <w:szCs w:val="24"/>
        </w:rPr>
        <w:t xml:space="preserve"> №</w:t>
      </w:r>
      <w:r>
        <w:rPr>
          <w:rFonts w:ascii="Times New Roman" w:hAnsi="Times New Roman"/>
          <w:sz w:val="24"/>
          <w:szCs w:val="24"/>
        </w:rPr>
        <w:t>6</w:t>
      </w:r>
      <w:r w:rsidRPr="00E80E9C">
        <w:rPr>
          <w:rFonts w:ascii="Times New Roman" w:hAnsi="Times New Roman"/>
          <w:sz w:val="24"/>
          <w:szCs w:val="24"/>
        </w:rPr>
        <w:t xml:space="preserve"> м. Хмельницького</w:t>
      </w:r>
      <w:r w:rsidR="00F00ACF">
        <w:rPr>
          <w:rFonts w:ascii="Times New Roman" w:hAnsi="Times New Roman"/>
          <w:sz w:val="24"/>
          <w:szCs w:val="24"/>
        </w:rPr>
        <w:t xml:space="preserve"> в сумі 800 000,0 грн</w:t>
      </w:r>
      <w:r>
        <w:rPr>
          <w:rFonts w:ascii="Times New Roman" w:hAnsi="Times New Roman"/>
          <w:sz w:val="24"/>
          <w:szCs w:val="24"/>
        </w:rPr>
        <w:t>, навчально-виховного комплексу</w:t>
      </w:r>
      <w:r w:rsidRPr="00E80E9C">
        <w:rPr>
          <w:rFonts w:ascii="Times New Roman" w:hAnsi="Times New Roman"/>
          <w:sz w:val="24"/>
          <w:szCs w:val="24"/>
        </w:rPr>
        <w:t xml:space="preserve"> №7 м. Хмельницького</w:t>
      </w:r>
      <w:r>
        <w:rPr>
          <w:rFonts w:ascii="Times New Roman" w:hAnsi="Times New Roman"/>
          <w:sz w:val="24"/>
          <w:szCs w:val="24"/>
        </w:rPr>
        <w:t xml:space="preserve"> </w:t>
      </w:r>
      <w:r w:rsidR="00F00ACF">
        <w:rPr>
          <w:rFonts w:ascii="Times New Roman" w:hAnsi="Times New Roman"/>
          <w:sz w:val="24"/>
          <w:szCs w:val="24"/>
        </w:rPr>
        <w:t xml:space="preserve"> в сумі 159 776,0 грн </w:t>
      </w:r>
      <w:r>
        <w:rPr>
          <w:rFonts w:ascii="Times New Roman" w:hAnsi="Times New Roman"/>
          <w:sz w:val="24"/>
          <w:szCs w:val="24"/>
        </w:rPr>
        <w:t>та навчально-виховного об’єднання №5 міста Хмельн</w:t>
      </w:r>
      <w:r w:rsidR="00F00ACF">
        <w:rPr>
          <w:rFonts w:ascii="Times New Roman" w:hAnsi="Times New Roman"/>
          <w:sz w:val="24"/>
          <w:szCs w:val="24"/>
        </w:rPr>
        <w:t xml:space="preserve">ицького імені Сергія Єфремова в сумі 108 107,0 грн, </w:t>
      </w:r>
      <w:r w:rsidR="009C75C4">
        <w:rPr>
          <w:rFonts w:ascii="Times New Roman" w:hAnsi="Times New Roman"/>
          <w:sz w:val="24"/>
          <w:szCs w:val="24"/>
        </w:rPr>
        <w:t xml:space="preserve"> на закупівлю </w:t>
      </w:r>
      <w:proofErr w:type="spellStart"/>
      <w:r w:rsidR="009C75C4">
        <w:rPr>
          <w:rFonts w:ascii="Times New Roman" w:hAnsi="Times New Roman"/>
          <w:sz w:val="24"/>
          <w:szCs w:val="24"/>
        </w:rPr>
        <w:t>пелет</w:t>
      </w:r>
      <w:proofErr w:type="spellEnd"/>
      <w:r w:rsidR="009C75C4">
        <w:rPr>
          <w:rFonts w:ascii="Times New Roman" w:hAnsi="Times New Roman"/>
          <w:sz w:val="24"/>
          <w:szCs w:val="24"/>
        </w:rPr>
        <w:t xml:space="preserve"> паливних з хвойних порід дерева</w:t>
      </w:r>
      <w:r w:rsidRPr="00E80E9C">
        <w:rPr>
          <w:rFonts w:ascii="Times New Roman" w:hAnsi="Times New Roman"/>
          <w:sz w:val="24"/>
          <w:szCs w:val="24"/>
        </w:rPr>
        <w:t xml:space="preserve"> закладам освіти  (</w:t>
      </w:r>
      <w:proofErr w:type="spellStart"/>
      <w:r w:rsidRPr="00E80E9C">
        <w:rPr>
          <w:rFonts w:ascii="Times New Roman" w:hAnsi="Times New Roman"/>
          <w:sz w:val="24"/>
          <w:szCs w:val="24"/>
        </w:rPr>
        <w:t>Копистинський</w:t>
      </w:r>
      <w:proofErr w:type="spellEnd"/>
      <w:r w:rsidRPr="00E80E9C">
        <w:rPr>
          <w:rFonts w:ascii="Times New Roman" w:hAnsi="Times New Roman"/>
          <w:sz w:val="24"/>
          <w:szCs w:val="24"/>
        </w:rPr>
        <w:t xml:space="preserve"> НВК</w:t>
      </w:r>
      <w:r>
        <w:rPr>
          <w:rFonts w:ascii="Times New Roman" w:hAnsi="Times New Roman"/>
          <w:sz w:val="24"/>
          <w:szCs w:val="24"/>
        </w:rPr>
        <w:t xml:space="preserve">, </w:t>
      </w:r>
      <w:proofErr w:type="spellStart"/>
      <w:r w:rsidRPr="00E80E9C">
        <w:rPr>
          <w:rFonts w:ascii="Times New Roman" w:hAnsi="Times New Roman"/>
          <w:sz w:val="24"/>
          <w:szCs w:val="24"/>
        </w:rPr>
        <w:t>Пироговецький</w:t>
      </w:r>
      <w:proofErr w:type="spellEnd"/>
      <w:r w:rsidRPr="00E80E9C">
        <w:rPr>
          <w:rFonts w:ascii="Times New Roman" w:hAnsi="Times New Roman"/>
          <w:sz w:val="24"/>
          <w:szCs w:val="24"/>
        </w:rPr>
        <w:t xml:space="preserve"> ліцей</w:t>
      </w:r>
      <w:r>
        <w:rPr>
          <w:rFonts w:ascii="Times New Roman" w:hAnsi="Times New Roman"/>
          <w:sz w:val="24"/>
          <w:szCs w:val="24"/>
        </w:rPr>
        <w:t xml:space="preserve">, </w:t>
      </w:r>
      <w:r w:rsidRPr="00E80E9C">
        <w:rPr>
          <w:rFonts w:ascii="Times New Roman" w:hAnsi="Times New Roman"/>
          <w:sz w:val="24"/>
          <w:szCs w:val="24"/>
        </w:rPr>
        <w:t xml:space="preserve">Давидковецька ЗОШ, </w:t>
      </w:r>
      <w:proofErr w:type="spellStart"/>
      <w:r w:rsidRPr="00E80E9C">
        <w:rPr>
          <w:rFonts w:ascii="Times New Roman" w:hAnsi="Times New Roman"/>
          <w:sz w:val="24"/>
          <w:szCs w:val="24"/>
        </w:rPr>
        <w:t>Іванковецький</w:t>
      </w:r>
      <w:proofErr w:type="spellEnd"/>
      <w:r w:rsidRPr="00E80E9C">
        <w:rPr>
          <w:rFonts w:ascii="Times New Roman" w:hAnsi="Times New Roman"/>
          <w:sz w:val="24"/>
          <w:szCs w:val="24"/>
        </w:rPr>
        <w:t xml:space="preserve"> ліцей) –</w:t>
      </w:r>
      <w:r>
        <w:rPr>
          <w:rFonts w:ascii="Times New Roman" w:hAnsi="Times New Roman"/>
          <w:sz w:val="24"/>
          <w:szCs w:val="24"/>
        </w:rPr>
        <w:t xml:space="preserve"> </w:t>
      </w:r>
      <w:r w:rsidRPr="00E80E9C">
        <w:rPr>
          <w:rFonts w:ascii="Times New Roman" w:hAnsi="Times New Roman"/>
          <w:sz w:val="24"/>
          <w:szCs w:val="24"/>
        </w:rPr>
        <w:t>2 380 011,53 грн</w:t>
      </w:r>
      <w:r>
        <w:rPr>
          <w:rFonts w:ascii="Times New Roman" w:hAnsi="Times New Roman"/>
          <w:sz w:val="24"/>
          <w:szCs w:val="24"/>
        </w:rPr>
        <w:t xml:space="preserve">; оплату </w:t>
      </w:r>
      <w:proofErr w:type="spellStart"/>
      <w:r>
        <w:rPr>
          <w:rFonts w:ascii="Times New Roman" w:hAnsi="Times New Roman"/>
          <w:sz w:val="24"/>
          <w:szCs w:val="24"/>
        </w:rPr>
        <w:t>енергосервісу</w:t>
      </w:r>
      <w:proofErr w:type="spellEnd"/>
      <w:r>
        <w:rPr>
          <w:rFonts w:ascii="Times New Roman" w:hAnsi="Times New Roman"/>
          <w:sz w:val="24"/>
          <w:szCs w:val="24"/>
        </w:rPr>
        <w:t xml:space="preserve"> </w:t>
      </w:r>
      <w:r w:rsidRPr="00E80E9C">
        <w:rPr>
          <w:rFonts w:ascii="Times New Roman" w:hAnsi="Times New Roman"/>
          <w:sz w:val="24"/>
          <w:szCs w:val="24"/>
        </w:rPr>
        <w:t>–</w:t>
      </w:r>
      <w:r>
        <w:rPr>
          <w:rFonts w:ascii="Times New Roman" w:hAnsi="Times New Roman"/>
          <w:sz w:val="24"/>
          <w:szCs w:val="24"/>
        </w:rPr>
        <w:t xml:space="preserve"> 407 752,00 грн </w:t>
      </w:r>
      <w:r w:rsidRPr="00E80E9C">
        <w:rPr>
          <w:rFonts w:ascii="Times New Roman" w:hAnsi="Times New Roman"/>
          <w:sz w:val="24"/>
          <w:szCs w:val="24"/>
        </w:rPr>
        <w:t xml:space="preserve">та </w:t>
      </w:r>
      <w:r w:rsidRPr="00E80E9C">
        <w:rPr>
          <w:rFonts w:ascii="Times New Roman" w:hAnsi="Times New Roman"/>
          <w:i/>
          <w:iCs/>
          <w:sz w:val="24"/>
          <w:szCs w:val="24"/>
        </w:rPr>
        <w:t xml:space="preserve">зменшити </w:t>
      </w:r>
      <w:r w:rsidRPr="00E80E9C">
        <w:rPr>
          <w:rFonts w:ascii="Times New Roman" w:hAnsi="Times New Roman"/>
          <w:sz w:val="24"/>
          <w:szCs w:val="24"/>
        </w:rPr>
        <w:t>призначення</w:t>
      </w:r>
      <w:r w:rsidR="00C553E4">
        <w:rPr>
          <w:rFonts w:ascii="Times New Roman" w:hAnsi="Times New Roman"/>
          <w:sz w:val="24"/>
          <w:szCs w:val="24"/>
        </w:rPr>
        <w:t xml:space="preserve">, </w:t>
      </w:r>
      <w:r w:rsidRPr="00E80E9C">
        <w:rPr>
          <w:rFonts w:ascii="Times New Roman" w:hAnsi="Times New Roman"/>
          <w:sz w:val="24"/>
          <w:szCs w:val="24"/>
        </w:rPr>
        <w:t xml:space="preserve"> передбачені на </w:t>
      </w:r>
      <w:r w:rsidRPr="00E80E9C">
        <w:rPr>
          <w:rFonts w:ascii="Times New Roman" w:hAnsi="Times New Roman"/>
          <w:sz w:val="24"/>
          <w:szCs w:val="24"/>
          <w:shd w:val="clear" w:color="auto" w:fill="FFFFFF"/>
        </w:rPr>
        <w:t xml:space="preserve">придбання предметів та матеріалів з розрахунку 250 грн на 1 учня </w:t>
      </w:r>
      <w:r w:rsidRPr="00E80E9C">
        <w:rPr>
          <w:rFonts w:ascii="Times New Roman" w:hAnsi="Times New Roman"/>
          <w:sz w:val="24"/>
          <w:szCs w:val="24"/>
        </w:rPr>
        <w:t>–</w:t>
      </w:r>
      <w:r>
        <w:rPr>
          <w:rFonts w:ascii="Times New Roman" w:hAnsi="Times New Roman"/>
          <w:sz w:val="24"/>
          <w:szCs w:val="24"/>
        </w:rPr>
        <w:t xml:space="preserve"> 267</w:t>
      </w:r>
      <w:r w:rsidRPr="00E80E9C">
        <w:rPr>
          <w:rFonts w:ascii="Times New Roman" w:hAnsi="Times New Roman"/>
          <w:sz w:val="24"/>
          <w:szCs w:val="24"/>
        </w:rPr>
        <w:t> </w:t>
      </w:r>
      <w:r>
        <w:rPr>
          <w:rFonts w:ascii="Times New Roman" w:hAnsi="Times New Roman"/>
          <w:sz w:val="24"/>
          <w:szCs w:val="24"/>
        </w:rPr>
        <w:t xml:space="preserve">883,00 грн, </w:t>
      </w:r>
      <w:r w:rsidR="009C75C4">
        <w:rPr>
          <w:rFonts w:ascii="Times New Roman" w:hAnsi="Times New Roman"/>
          <w:sz w:val="24"/>
          <w:szCs w:val="24"/>
        </w:rPr>
        <w:t>економії з виплати</w:t>
      </w:r>
      <w:r>
        <w:rPr>
          <w:rFonts w:ascii="Times New Roman" w:hAnsi="Times New Roman"/>
          <w:sz w:val="24"/>
          <w:szCs w:val="24"/>
        </w:rPr>
        <w:t xml:space="preserve"> персональних стипендій для обдарованих дітей – 96 000 грн та </w:t>
      </w:r>
      <w:r w:rsidRPr="00E80E9C">
        <w:rPr>
          <w:rFonts w:ascii="Times New Roman" w:hAnsi="Times New Roman"/>
          <w:sz w:val="24"/>
          <w:szCs w:val="24"/>
        </w:rPr>
        <w:t xml:space="preserve">оплату теплопостачання – </w:t>
      </w:r>
      <w:r>
        <w:rPr>
          <w:rFonts w:ascii="Times New Roman" w:hAnsi="Times New Roman"/>
          <w:sz w:val="24"/>
          <w:szCs w:val="24"/>
        </w:rPr>
        <w:t>2 847</w:t>
      </w:r>
      <w:r w:rsidRPr="00E80E9C">
        <w:rPr>
          <w:rFonts w:ascii="Times New Roman" w:hAnsi="Times New Roman"/>
          <w:sz w:val="24"/>
          <w:szCs w:val="24"/>
        </w:rPr>
        <w:t xml:space="preserve"> </w:t>
      </w:r>
      <w:r>
        <w:rPr>
          <w:rFonts w:ascii="Times New Roman" w:hAnsi="Times New Roman"/>
          <w:sz w:val="24"/>
          <w:szCs w:val="24"/>
        </w:rPr>
        <w:t>570</w:t>
      </w:r>
      <w:r w:rsidRPr="00E80E9C">
        <w:rPr>
          <w:rFonts w:ascii="Times New Roman" w:hAnsi="Times New Roman"/>
          <w:sz w:val="24"/>
          <w:szCs w:val="24"/>
        </w:rPr>
        <w:t>,53 грн;</w:t>
      </w:r>
    </w:p>
    <w:p w14:paraId="30C547EB" w14:textId="1F3BBA5C" w:rsidR="000F2A70" w:rsidRDefault="00FB4246" w:rsidP="00C869F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за </w:t>
      </w:r>
      <w:r w:rsidRPr="00B641F8">
        <w:rPr>
          <w:rFonts w:ascii="Times New Roman" w:hAnsi="Times New Roman"/>
          <w:sz w:val="24"/>
          <w:szCs w:val="24"/>
        </w:rPr>
        <w:t>КПКВК МБ 0611091 «Підготовка кадрів закладами професійної (професійно-технічної) освіти та іншими закладами освіти за ра</w:t>
      </w:r>
      <w:r>
        <w:rPr>
          <w:rFonts w:ascii="Times New Roman" w:hAnsi="Times New Roman"/>
          <w:sz w:val="24"/>
          <w:szCs w:val="24"/>
        </w:rPr>
        <w:t>хунок коштів місцевого бюджету»</w:t>
      </w:r>
      <w:r w:rsidRPr="00B641F8">
        <w:rPr>
          <w:rFonts w:ascii="Times New Roman" w:hAnsi="Times New Roman"/>
          <w:sz w:val="24"/>
          <w:szCs w:val="24"/>
        </w:rPr>
        <w:t xml:space="preserve"> </w:t>
      </w:r>
      <w:r w:rsidRPr="00B641F8">
        <w:rPr>
          <w:rFonts w:ascii="Times New Roman" w:hAnsi="Times New Roman"/>
          <w:i/>
          <w:iCs/>
          <w:sz w:val="24"/>
          <w:szCs w:val="24"/>
        </w:rPr>
        <w:t xml:space="preserve">збільшити </w:t>
      </w:r>
      <w:r w:rsidRPr="00B641F8">
        <w:rPr>
          <w:rFonts w:ascii="Times New Roman" w:hAnsi="Times New Roman"/>
          <w:sz w:val="24"/>
          <w:szCs w:val="24"/>
        </w:rPr>
        <w:t>призначення загального фонду на суму 197 800,00 грн для ДНЗ «Хмельницький центр професійно-технічної освіти сфери послуг» на придбання ліжок та матра</w:t>
      </w:r>
      <w:r w:rsidR="009C75C4">
        <w:rPr>
          <w:rFonts w:ascii="Times New Roman" w:hAnsi="Times New Roman"/>
          <w:sz w:val="24"/>
          <w:szCs w:val="24"/>
        </w:rPr>
        <w:t xml:space="preserve">ців з метою </w:t>
      </w:r>
      <w:r w:rsidRPr="00B641F8">
        <w:rPr>
          <w:rFonts w:ascii="Times New Roman" w:hAnsi="Times New Roman"/>
          <w:sz w:val="24"/>
          <w:szCs w:val="24"/>
        </w:rPr>
        <w:t xml:space="preserve"> створення</w:t>
      </w:r>
      <w:r w:rsidR="009C75C4">
        <w:rPr>
          <w:rFonts w:ascii="Times New Roman" w:hAnsi="Times New Roman"/>
          <w:sz w:val="24"/>
          <w:szCs w:val="24"/>
        </w:rPr>
        <w:t xml:space="preserve"> належних </w:t>
      </w:r>
      <w:r w:rsidRPr="00B641F8">
        <w:rPr>
          <w:rFonts w:ascii="Times New Roman" w:hAnsi="Times New Roman"/>
          <w:sz w:val="24"/>
          <w:szCs w:val="24"/>
        </w:rPr>
        <w:t xml:space="preserve"> умов для проживання учнів у гуртожитку та </w:t>
      </w:r>
      <w:r w:rsidRPr="00B641F8">
        <w:rPr>
          <w:rFonts w:ascii="Times New Roman" w:hAnsi="Times New Roman"/>
          <w:i/>
          <w:iCs/>
          <w:sz w:val="24"/>
          <w:szCs w:val="24"/>
        </w:rPr>
        <w:t xml:space="preserve">зменшити </w:t>
      </w:r>
      <w:r w:rsidRPr="00B641F8">
        <w:rPr>
          <w:rFonts w:ascii="Times New Roman" w:hAnsi="Times New Roman"/>
          <w:sz w:val="24"/>
          <w:szCs w:val="24"/>
        </w:rPr>
        <w:t>призначення спеціального фонду на аналогічну суму</w:t>
      </w:r>
      <w:r w:rsidR="00C553E4">
        <w:rPr>
          <w:rFonts w:ascii="Times New Roman" w:hAnsi="Times New Roman"/>
          <w:sz w:val="24"/>
          <w:szCs w:val="24"/>
        </w:rPr>
        <w:t xml:space="preserve">, </w:t>
      </w:r>
      <w:r w:rsidRPr="00B641F8">
        <w:rPr>
          <w:rFonts w:ascii="Times New Roman" w:hAnsi="Times New Roman"/>
          <w:sz w:val="24"/>
          <w:szCs w:val="24"/>
        </w:rPr>
        <w:t xml:space="preserve"> передбачені на капітальний ремонт системи пожежної сигналізації, системи керування </w:t>
      </w:r>
      <w:proofErr w:type="spellStart"/>
      <w:r w:rsidRPr="00B641F8">
        <w:rPr>
          <w:rFonts w:ascii="Times New Roman" w:hAnsi="Times New Roman"/>
          <w:sz w:val="24"/>
          <w:szCs w:val="24"/>
        </w:rPr>
        <w:t>евакуюванням</w:t>
      </w:r>
      <w:proofErr w:type="spellEnd"/>
      <w:r w:rsidRPr="00B641F8">
        <w:rPr>
          <w:rFonts w:ascii="Times New Roman" w:hAnsi="Times New Roman"/>
          <w:sz w:val="24"/>
          <w:szCs w:val="24"/>
        </w:rPr>
        <w:t>, системою централізованого пожежного спостерігання на об’єкті: гуртожиток (1,2,3,4 поверхи) Державного навчального закладу «Хмельницький центр професійно-технічної осві</w:t>
      </w:r>
      <w:r w:rsidR="00FE3D08">
        <w:rPr>
          <w:rFonts w:ascii="Times New Roman" w:hAnsi="Times New Roman"/>
          <w:sz w:val="24"/>
          <w:szCs w:val="24"/>
        </w:rPr>
        <w:t xml:space="preserve">ти сфери послуг» за </w:t>
      </w:r>
      <w:proofErr w:type="spellStart"/>
      <w:r w:rsidR="00FE3D08">
        <w:rPr>
          <w:rFonts w:ascii="Times New Roman" w:hAnsi="Times New Roman"/>
          <w:sz w:val="24"/>
          <w:szCs w:val="24"/>
        </w:rPr>
        <w:t>адресою</w:t>
      </w:r>
      <w:proofErr w:type="spellEnd"/>
      <w:r w:rsidR="00FE3D08">
        <w:rPr>
          <w:rFonts w:ascii="Times New Roman" w:hAnsi="Times New Roman"/>
          <w:sz w:val="24"/>
          <w:szCs w:val="24"/>
        </w:rPr>
        <w:t>: м. </w:t>
      </w:r>
      <w:r w:rsidRPr="00B641F8">
        <w:rPr>
          <w:rFonts w:ascii="Times New Roman" w:hAnsi="Times New Roman"/>
          <w:sz w:val="24"/>
          <w:szCs w:val="24"/>
        </w:rPr>
        <w:t>Хмельницький, вул. Деповська, 12;</w:t>
      </w:r>
    </w:p>
    <w:p w14:paraId="69A3A7E3" w14:textId="1B64C163" w:rsidR="00FB4246" w:rsidRPr="003127DA" w:rsidRDefault="00FB4246" w:rsidP="00C869FA">
      <w:pPr>
        <w:suppressAutoHyphens/>
        <w:spacing w:after="0" w:line="240" w:lineRule="auto"/>
        <w:ind w:firstLine="709"/>
        <w:jc w:val="both"/>
        <w:rPr>
          <w:rFonts w:ascii="Times New Roman" w:hAnsi="Times New Roman"/>
          <w:sz w:val="24"/>
          <w:szCs w:val="24"/>
          <w:lang w:eastAsia="ar-SA"/>
        </w:rPr>
      </w:pPr>
      <w:r w:rsidRPr="003127DA">
        <w:rPr>
          <w:rFonts w:ascii="Times New Roman" w:hAnsi="Times New Roman"/>
          <w:sz w:val="24"/>
          <w:szCs w:val="24"/>
        </w:rPr>
        <w:t xml:space="preserve">для створення безпечних умов навчання, виховання, праці та пожежної безпеки закладів освіти в умовах воєнного стану збільшити видатки загального фонду на суму 80 750,00 грн для придбання засобів пожежогасіння (вогнегасників) за рахунок зменшення </w:t>
      </w:r>
      <w:r>
        <w:rPr>
          <w:rFonts w:ascii="Times New Roman" w:hAnsi="Times New Roman"/>
          <w:sz w:val="24"/>
          <w:szCs w:val="24"/>
        </w:rPr>
        <w:t xml:space="preserve">на аналогічну суму </w:t>
      </w:r>
      <w:r w:rsidRPr="003127DA">
        <w:rPr>
          <w:rFonts w:ascii="Times New Roman" w:hAnsi="Times New Roman"/>
          <w:sz w:val="24"/>
          <w:szCs w:val="24"/>
        </w:rPr>
        <w:t>призначень на продукти харчування, а саме:</w:t>
      </w:r>
    </w:p>
    <w:p w14:paraId="466C9A63" w14:textId="77777777" w:rsidR="00FB4246" w:rsidRPr="003127DA" w:rsidRDefault="00FB4246" w:rsidP="00C869FA">
      <w:pPr>
        <w:tabs>
          <w:tab w:val="left" w:pos="1276"/>
        </w:tabs>
        <w:spacing w:after="0" w:line="240" w:lineRule="auto"/>
        <w:ind w:firstLine="709"/>
        <w:jc w:val="both"/>
        <w:rPr>
          <w:rFonts w:ascii="Times New Roman" w:hAnsi="Times New Roman"/>
          <w:sz w:val="24"/>
          <w:szCs w:val="24"/>
        </w:rPr>
      </w:pPr>
      <w:r w:rsidRPr="003127DA">
        <w:rPr>
          <w:rFonts w:ascii="Times New Roman" w:hAnsi="Times New Roman"/>
          <w:sz w:val="24"/>
          <w:szCs w:val="24"/>
        </w:rPr>
        <w:t>за КПКВК МБ 0611010 «Надання дошкільної освіти» – 26 350,00 гривень;</w:t>
      </w:r>
    </w:p>
    <w:p w14:paraId="4F6BA985" w14:textId="77777777" w:rsidR="00FB4246" w:rsidRPr="003127DA" w:rsidRDefault="00FB4246" w:rsidP="00C869FA">
      <w:pPr>
        <w:tabs>
          <w:tab w:val="left" w:pos="1276"/>
        </w:tabs>
        <w:spacing w:after="0" w:line="240" w:lineRule="auto"/>
        <w:ind w:firstLine="709"/>
        <w:jc w:val="both"/>
        <w:rPr>
          <w:rFonts w:ascii="Times New Roman" w:hAnsi="Times New Roman"/>
          <w:sz w:val="24"/>
          <w:szCs w:val="24"/>
        </w:rPr>
      </w:pPr>
      <w:r w:rsidRPr="003127DA">
        <w:rPr>
          <w:rFonts w:ascii="Times New Roman" w:hAnsi="Times New Roman"/>
          <w:sz w:val="24"/>
          <w:szCs w:val="24"/>
        </w:rPr>
        <w:t>за КПКВК МБ 0611021 «Надання загальної середньої освіти закладами загальної середньої освіти» – 52 700,00 гривень;</w:t>
      </w:r>
    </w:p>
    <w:p w14:paraId="763E68D3" w14:textId="77777777" w:rsidR="00F97F17" w:rsidRDefault="00FB4246" w:rsidP="00C869FA">
      <w:pPr>
        <w:tabs>
          <w:tab w:val="left" w:pos="1276"/>
        </w:tabs>
        <w:spacing w:after="0" w:line="240" w:lineRule="auto"/>
        <w:ind w:firstLine="709"/>
        <w:jc w:val="both"/>
        <w:rPr>
          <w:rFonts w:ascii="Times New Roman" w:hAnsi="Times New Roman"/>
          <w:sz w:val="24"/>
          <w:szCs w:val="24"/>
        </w:rPr>
      </w:pPr>
      <w:r w:rsidRPr="003127DA">
        <w:rPr>
          <w:rFonts w:ascii="Times New Roman" w:hAnsi="Times New Roman"/>
          <w:sz w:val="24"/>
          <w:szCs w:val="24"/>
        </w:rPr>
        <w:t>за КПКВК МБ 0611022 «Надання загальної середньої освіти спеціальними закладами загальної середньої освіти для дітей, які потребують корекції фізичного та/або розумово</w:t>
      </w:r>
      <w:r w:rsidR="00F97F17">
        <w:rPr>
          <w:rFonts w:ascii="Times New Roman" w:hAnsi="Times New Roman"/>
          <w:sz w:val="24"/>
          <w:szCs w:val="24"/>
        </w:rPr>
        <w:t>го розвитку» – 1 700,00 гривень;</w:t>
      </w:r>
    </w:p>
    <w:p w14:paraId="3ED69746" w14:textId="32C165A3" w:rsidR="00F97F17" w:rsidRDefault="00F97F17" w:rsidP="00C869FA">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з</w:t>
      </w:r>
      <w:r w:rsidR="00FB4246" w:rsidRPr="00FF4AB9">
        <w:rPr>
          <w:rFonts w:ascii="Times New Roman" w:hAnsi="Times New Roman"/>
          <w:sz w:val="24"/>
          <w:szCs w:val="24"/>
        </w:rPr>
        <w:t>а КПКВК МБ 0611070</w:t>
      </w:r>
      <w:r w:rsidR="00FB4246">
        <w:rPr>
          <w:rFonts w:ascii="Times New Roman" w:hAnsi="Times New Roman"/>
          <w:sz w:val="24"/>
          <w:szCs w:val="24"/>
        </w:rPr>
        <w:t xml:space="preserve"> «</w:t>
      </w:r>
      <w:r w:rsidR="00FB4246" w:rsidRPr="00BC0706">
        <w:rPr>
          <w:rFonts w:ascii="Times New Roman" w:hAnsi="Times New Roman"/>
          <w:sz w:val="24"/>
          <w:szCs w:val="24"/>
        </w:rPr>
        <w:t>Надання позашкільної освіти закладами позашкільної освіти, заходи із позашкільної роботи з дітьми</w:t>
      </w:r>
      <w:r w:rsidR="00FB4246">
        <w:rPr>
          <w:rFonts w:ascii="Times New Roman" w:hAnsi="Times New Roman"/>
          <w:sz w:val="24"/>
          <w:szCs w:val="24"/>
        </w:rPr>
        <w:t>»</w:t>
      </w:r>
      <w:r w:rsidR="00FB4246" w:rsidRPr="00FF4AB9">
        <w:rPr>
          <w:rFonts w:ascii="Times New Roman" w:hAnsi="Times New Roman"/>
          <w:i/>
          <w:iCs/>
          <w:sz w:val="24"/>
          <w:szCs w:val="24"/>
        </w:rPr>
        <w:t xml:space="preserve"> зменшити </w:t>
      </w:r>
      <w:r w:rsidR="00FB4246" w:rsidRPr="00FF4AB9">
        <w:rPr>
          <w:rFonts w:ascii="Times New Roman" w:hAnsi="Times New Roman"/>
          <w:sz w:val="24"/>
          <w:szCs w:val="24"/>
        </w:rPr>
        <w:t xml:space="preserve">призначення </w:t>
      </w:r>
      <w:r w:rsidR="00FB4246">
        <w:rPr>
          <w:rFonts w:ascii="Times New Roman" w:hAnsi="Times New Roman"/>
          <w:sz w:val="24"/>
          <w:szCs w:val="24"/>
        </w:rPr>
        <w:t>загального фонду</w:t>
      </w:r>
      <w:r w:rsidR="009C75C4">
        <w:rPr>
          <w:rFonts w:ascii="Times New Roman" w:hAnsi="Times New Roman"/>
          <w:sz w:val="24"/>
          <w:szCs w:val="24"/>
        </w:rPr>
        <w:t xml:space="preserve"> за рахунок економії  </w:t>
      </w:r>
      <w:r w:rsidR="00FB4246" w:rsidRPr="00FF4AB9">
        <w:rPr>
          <w:rFonts w:ascii="Times New Roman" w:hAnsi="Times New Roman"/>
          <w:sz w:val="24"/>
          <w:szCs w:val="24"/>
        </w:rPr>
        <w:t xml:space="preserve">на виплату персональних стипендій для обдарованих дітей – 4 000 </w:t>
      </w:r>
      <w:r>
        <w:rPr>
          <w:rFonts w:ascii="Times New Roman" w:hAnsi="Times New Roman"/>
          <w:sz w:val="24"/>
          <w:szCs w:val="24"/>
        </w:rPr>
        <w:t>гривень;</w:t>
      </w:r>
    </w:p>
    <w:p w14:paraId="4EC7E7ED" w14:textId="7E44612D" w:rsidR="00F97F17" w:rsidRDefault="00FB4246" w:rsidP="00C869FA">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з</w:t>
      </w:r>
      <w:r w:rsidRPr="00FF4AB9">
        <w:rPr>
          <w:rFonts w:ascii="Times New Roman" w:hAnsi="Times New Roman"/>
          <w:sz w:val="24"/>
          <w:szCs w:val="24"/>
        </w:rPr>
        <w:t xml:space="preserve">а </w:t>
      </w:r>
      <w:r>
        <w:rPr>
          <w:rFonts w:ascii="Times New Roman" w:hAnsi="Times New Roman"/>
          <w:sz w:val="24"/>
          <w:szCs w:val="24"/>
        </w:rPr>
        <w:t>КПКВК МБ 061116</w:t>
      </w:r>
      <w:r w:rsidRPr="00FF4AB9">
        <w:rPr>
          <w:rFonts w:ascii="Times New Roman" w:hAnsi="Times New Roman"/>
          <w:sz w:val="24"/>
          <w:szCs w:val="24"/>
        </w:rPr>
        <w:t>0</w:t>
      </w:r>
      <w:r>
        <w:rPr>
          <w:rFonts w:ascii="Times New Roman" w:hAnsi="Times New Roman"/>
          <w:sz w:val="24"/>
          <w:szCs w:val="24"/>
        </w:rPr>
        <w:t xml:space="preserve"> «</w:t>
      </w:r>
      <w:r w:rsidRPr="00BC0706">
        <w:rPr>
          <w:rFonts w:ascii="Times New Roman" w:hAnsi="Times New Roman"/>
          <w:sz w:val="24"/>
          <w:szCs w:val="24"/>
        </w:rPr>
        <w:t>Забезпечення діяльності центрів професійного розвитку педагогічних працівників</w:t>
      </w:r>
      <w:r>
        <w:rPr>
          <w:rFonts w:ascii="Times New Roman" w:hAnsi="Times New Roman"/>
          <w:sz w:val="24"/>
          <w:szCs w:val="24"/>
        </w:rPr>
        <w:t>» на придбання матеріалів для виконання робіт господарським способом на облаштування конференц-залу для центру професійного розвитку педагогічних працівників в приміщенні бібліотеки Палацу творчості дітей та юнацтва збільшити призначення загального фонду на суму 85 250 грн за рахунок зменшення призначень по оплаті послуг (крім комунальних) на суму 66 750 грн та видатків на від</w:t>
      </w:r>
      <w:r w:rsidR="00FE3D08">
        <w:rPr>
          <w:rFonts w:ascii="Times New Roman" w:hAnsi="Times New Roman"/>
          <w:sz w:val="24"/>
          <w:szCs w:val="24"/>
        </w:rPr>
        <w:t>рядження на суму 18 500 </w:t>
      </w:r>
      <w:r w:rsidR="00F97F17">
        <w:rPr>
          <w:rFonts w:ascii="Times New Roman" w:hAnsi="Times New Roman"/>
          <w:sz w:val="24"/>
          <w:szCs w:val="24"/>
        </w:rPr>
        <w:t>гривень;</w:t>
      </w:r>
    </w:p>
    <w:p w14:paraId="517FB37B" w14:textId="07D546D8" w:rsidR="00D74CE9" w:rsidRDefault="00FB4246" w:rsidP="00C869FA">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за КПКВК МБ 0617321 «</w:t>
      </w:r>
      <w:r w:rsidRPr="00623C89">
        <w:rPr>
          <w:rFonts w:ascii="Times New Roman" w:hAnsi="Times New Roman"/>
          <w:sz w:val="24"/>
          <w:szCs w:val="24"/>
        </w:rPr>
        <w:t>Будівництво</w:t>
      </w:r>
      <w:r>
        <w:rPr>
          <w:rFonts w:ascii="Times New Roman" w:hAnsi="Times New Roman"/>
          <w:sz w:val="24"/>
          <w:szCs w:val="24"/>
        </w:rPr>
        <w:t xml:space="preserve"> </w:t>
      </w:r>
      <w:r w:rsidRPr="00623C89">
        <w:rPr>
          <w:rFonts w:ascii="Times New Roman" w:hAnsi="Times New Roman"/>
          <w:sz w:val="24"/>
          <w:szCs w:val="24"/>
        </w:rPr>
        <w:t>освітніх установ та закладів</w:t>
      </w:r>
      <w:r>
        <w:rPr>
          <w:rFonts w:ascii="Times New Roman" w:hAnsi="Times New Roman"/>
          <w:sz w:val="24"/>
          <w:szCs w:val="24"/>
        </w:rPr>
        <w:t>» зменшити призначення спеціального фонду</w:t>
      </w:r>
      <w:r w:rsidR="00C553E4">
        <w:rPr>
          <w:rFonts w:ascii="Times New Roman" w:hAnsi="Times New Roman"/>
          <w:sz w:val="24"/>
          <w:szCs w:val="24"/>
        </w:rPr>
        <w:t xml:space="preserve">, </w:t>
      </w:r>
      <w:r>
        <w:rPr>
          <w:rFonts w:ascii="Times New Roman" w:hAnsi="Times New Roman"/>
          <w:sz w:val="24"/>
          <w:szCs w:val="24"/>
        </w:rPr>
        <w:t xml:space="preserve"> передбачені на розробку</w:t>
      </w:r>
      <w:r w:rsidRPr="00960739">
        <w:rPr>
          <w:rFonts w:ascii="Times New Roman" w:hAnsi="Times New Roman"/>
          <w:sz w:val="24"/>
          <w:szCs w:val="24"/>
        </w:rPr>
        <w:t xml:space="preserve"> </w:t>
      </w:r>
      <w:proofErr w:type="spellStart"/>
      <w:r w:rsidRPr="00960739">
        <w:rPr>
          <w:rFonts w:ascii="Times New Roman" w:hAnsi="Times New Roman"/>
          <w:sz w:val="24"/>
          <w:szCs w:val="24"/>
        </w:rPr>
        <w:t>проєктно</w:t>
      </w:r>
      <w:proofErr w:type="spellEnd"/>
      <w:r w:rsidRPr="00960739">
        <w:rPr>
          <w:rFonts w:ascii="Times New Roman" w:hAnsi="Times New Roman"/>
          <w:sz w:val="24"/>
          <w:szCs w:val="24"/>
        </w:rPr>
        <w:t>-кошто</w:t>
      </w:r>
      <w:r>
        <w:rPr>
          <w:rFonts w:ascii="Times New Roman" w:hAnsi="Times New Roman"/>
          <w:sz w:val="24"/>
          <w:szCs w:val="24"/>
        </w:rPr>
        <w:t>рисної документації по об'єкту «</w:t>
      </w:r>
      <w:r w:rsidRPr="00960739">
        <w:rPr>
          <w:rFonts w:ascii="Times New Roman" w:hAnsi="Times New Roman"/>
          <w:sz w:val="24"/>
          <w:szCs w:val="24"/>
        </w:rPr>
        <w:t>Будівництво критого спортивного комплексу з влаштуванням багатофункціонального</w:t>
      </w:r>
      <w:r>
        <w:rPr>
          <w:rFonts w:ascii="Times New Roman" w:hAnsi="Times New Roman"/>
          <w:sz w:val="24"/>
          <w:szCs w:val="24"/>
        </w:rPr>
        <w:t xml:space="preserve"> </w:t>
      </w:r>
      <w:r w:rsidRPr="00960739">
        <w:rPr>
          <w:rFonts w:ascii="Times New Roman" w:hAnsi="Times New Roman"/>
          <w:sz w:val="24"/>
          <w:szCs w:val="24"/>
        </w:rPr>
        <w:t>спортивного</w:t>
      </w:r>
      <w:r>
        <w:rPr>
          <w:rFonts w:ascii="Times New Roman" w:hAnsi="Times New Roman"/>
          <w:sz w:val="24"/>
          <w:szCs w:val="24"/>
        </w:rPr>
        <w:t xml:space="preserve"> майданчику </w:t>
      </w:r>
      <w:proofErr w:type="spellStart"/>
      <w:r>
        <w:rPr>
          <w:rFonts w:ascii="Times New Roman" w:hAnsi="Times New Roman"/>
          <w:sz w:val="24"/>
          <w:szCs w:val="24"/>
        </w:rPr>
        <w:t>Шаров</w:t>
      </w:r>
      <w:r w:rsidR="00FE3D08">
        <w:rPr>
          <w:rFonts w:ascii="Times New Roman" w:hAnsi="Times New Roman"/>
          <w:sz w:val="24"/>
          <w:szCs w:val="24"/>
        </w:rPr>
        <w:t>ечківської</w:t>
      </w:r>
      <w:proofErr w:type="spellEnd"/>
      <w:r w:rsidR="00FE3D08">
        <w:rPr>
          <w:rFonts w:ascii="Times New Roman" w:hAnsi="Times New Roman"/>
          <w:sz w:val="24"/>
          <w:szCs w:val="24"/>
        </w:rPr>
        <w:t xml:space="preserve"> ЗОШ» на суму 700 000 </w:t>
      </w:r>
      <w:r>
        <w:rPr>
          <w:rFonts w:ascii="Times New Roman" w:hAnsi="Times New Roman"/>
          <w:sz w:val="24"/>
          <w:szCs w:val="24"/>
        </w:rPr>
        <w:t>гривень.</w:t>
      </w:r>
    </w:p>
    <w:p w14:paraId="156567CD" w14:textId="77777777" w:rsidR="00C553E4" w:rsidRDefault="00C553E4" w:rsidP="00C869FA">
      <w:pPr>
        <w:tabs>
          <w:tab w:val="left" w:pos="1276"/>
        </w:tabs>
        <w:spacing w:after="0" w:line="240" w:lineRule="auto"/>
        <w:ind w:firstLine="709"/>
        <w:jc w:val="both"/>
        <w:rPr>
          <w:rFonts w:ascii="Times New Roman" w:hAnsi="Times New Roman"/>
          <w:sz w:val="24"/>
          <w:szCs w:val="24"/>
        </w:rPr>
      </w:pPr>
    </w:p>
    <w:p w14:paraId="102D2B67" w14:textId="7E63C8B2" w:rsidR="00D74CE9" w:rsidRPr="00005724" w:rsidRDefault="00F97F17" w:rsidP="00C869FA">
      <w:pPr>
        <w:tabs>
          <w:tab w:val="left" w:pos="1276"/>
        </w:tabs>
        <w:spacing w:after="0" w:line="240" w:lineRule="auto"/>
        <w:ind w:firstLine="709"/>
        <w:jc w:val="both"/>
        <w:rPr>
          <w:rFonts w:ascii="Times New Roman" w:hAnsi="Times New Roman"/>
          <w:sz w:val="24"/>
          <w:szCs w:val="24"/>
        </w:rPr>
      </w:pPr>
      <w:r>
        <w:rPr>
          <w:rFonts w:ascii="Times New Roman" w:hAnsi="Times New Roman"/>
          <w:sz w:val="23"/>
          <w:szCs w:val="23"/>
        </w:rPr>
        <w:t>1.3.</w:t>
      </w:r>
      <w:r w:rsidR="00633847">
        <w:rPr>
          <w:rFonts w:ascii="Times New Roman" w:hAnsi="Times New Roman"/>
          <w:sz w:val="23"/>
          <w:szCs w:val="23"/>
        </w:rPr>
        <w:t xml:space="preserve"> </w:t>
      </w:r>
      <w:r w:rsidR="00D74CE9" w:rsidRPr="00005724">
        <w:rPr>
          <w:rFonts w:ascii="Times New Roman" w:hAnsi="Times New Roman"/>
          <w:sz w:val="24"/>
          <w:szCs w:val="24"/>
        </w:rPr>
        <w:t xml:space="preserve">По головному розпоряднику бюджетних коштів – </w:t>
      </w:r>
      <w:r w:rsidR="00D74CE9" w:rsidRPr="00120C7D">
        <w:rPr>
          <w:rFonts w:ascii="Times New Roman" w:hAnsi="Times New Roman"/>
          <w:b/>
          <w:sz w:val="24"/>
          <w:szCs w:val="24"/>
        </w:rPr>
        <w:t>управлінню праці та соціального захисту населення Хмельницької міської ради</w:t>
      </w:r>
      <w:r w:rsidR="00D74CE9" w:rsidRPr="00005724">
        <w:rPr>
          <w:rFonts w:ascii="Times New Roman" w:hAnsi="Times New Roman"/>
          <w:sz w:val="24"/>
          <w:szCs w:val="24"/>
        </w:rPr>
        <w:t xml:space="preserve"> на виконання заходів Комплексної програми «Піклування» в Хмельницькій міській територіальній громаді на 2022-2026 роки (зі змінами) та Програми соціальної підтримки осіб, які захищали незалежність, суверенітет та територіальну цілісність України, а також член</w:t>
      </w:r>
      <w:r w:rsidR="00D74CE9">
        <w:rPr>
          <w:rFonts w:ascii="Times New Roman" w:hAnsi="Times New Roman"/>
          <w:sz w:val="24"/>
          <w:szCs w:val="24"/>
        </w:rPr>
        <w:t>ів їх сімей на 2021 – 2025 роки</w:t>
      </w:r>
      <w:r w:rsidR="00D74CE9" w:rsidRPr="00005724">
        <w:rPr>
          <w:rFonts w:ascii="Times New Roman" w:hAnsi="Times New Roman"/>
          <w:sz w:val="24"/>
          <w:szCs w:val="24"/>
        </w:rPr>
        <w:t xml:space="preserve"> (зі змінами) </w:t>
      </w:r>
      <w:r w:rsidR="00D74CE9" w:rsidRPr="00005724">
        <w:rPr>
          <w:rFonts w:ascii="Times New Roman" w:hAnsi="Times New Roman"/>
          <w:i/>
          <w:iCs/>
          <w:sz w:val="24"/>
          <w:szCs w:val="24"/>
        </w:rPr>
        <w:t>збільшити</w:t>
      </w:r>
      <w:r w:rsidR="00D74CE9" w:rsidRPr="00005724">
        <w:rPr>
          <w:rFonts w:ascii="Times New Roman" w:hAnsi="Times New Roman"/>
          <w:sz w:val="24"/>
          <w:szCs w:val="24"/>
        </w:rPr>
        <w:t xml:space="preserve"> призначення на суму </w:t>
      </w:r>
      <w:r w:rsidR="00FD7722">
        <w:rPr>
          <w:rFonts w:ascii="Times New Roman" w:hAnsi="Times New Roman"/>
          <w:sz w:val="24"/>
          <w:szCs w:val="24"/>
        </w:rPr>
        <w:t>3 313 240,00</w:t>
      </w:r>
      <w:r w:rsidR="00FD7722" w:rsidRPr="00005724">
        <w:rPr>
          <w:rFonts w:ascii="Times New Roman" w:hAnsi="Times New Roman"/>
          <w:sz w:val="24"/>
          <w:szCs w:val="24"/>
        </w:rPr>
        <w:t xml:space="preserve"> грн,  з них: по загальному фонду </w:t>
      </w:r>
      <w:r w:rsidR="00FD7722">
        <w:rPr>
          <w:rFonts w:ascii="Times New Roman" w:hAnsi="Times New Roman"/>
          <w:sz w:val="24"/>
          <w:szCs w:val="24"/>
        </w:rPr>
        <w:t>–</w:t>
      </w:r>
      <w:r w:rsidR="00FD7722" w:rsidRPr="00005724">
        <w:rPr>
          <w:rFonts w:ascii="Times New Roman" w:hAnsi="Times New Roman"/>
          <w:sz w:val="24"/>
          <w:szCs w:val="24"/>
        </w:rPr>
        <w:t xml:space="preserve"> </w:t>
      </w:r>
      <w:r w:rsidR="00FD7722">
        <w:rPr>
          <w:rFonts w:ascii="Times New Roman" w:hAnsi="Times New Roman"/>
          <w:sz w:val="24"/>
          <w:szCs w:val="24"/>
        </w:rPr>
        <w:t>3 474 455</w:t>
      </w:r>
      <w:r w:rsidR="00FD7722" w:rsidRPr="00005724">
        <w:rPr>
          <w:rFonts w:ascii="Times New Roman" w:hAnsi="Times New Roman"/>
          <w:sz w:val="24"/>
          <w:szCs w:val="24"/>
        </w:rPr>
        <w:t xml:space="preserve"> грн </w:t>
      </w:r>
      <w:r w:rsidR="00947DD1">
        <w:rPr>
          <w:rFonts w:ascii="Times New Roman" w:hAnsi="Times New Roman"/>
          <w:sz w:val="24"/>
          <w:szCs w:val="24"/>
        </w:rPr>
        <w:t xml:space="preserve"> і</w:t>
      </w:r>
      <w:r w:rsidR="00D74CE9" w:rsidRPr="00005724">
        <w:rPr>
          <w:rFonts w:ascii="Times New Roman" w:hAnsi="Times New Roman"/>
          <w:sz w:val="24"/>
          <w:szCs w:val="24"/>
        </w:rPr>
        <w:t xml:space="preserve"> по спеціальному фонду </w:t>
      </w:r>
      <w:r w:rsidR="00D74CE9" w:rsidRPr="009C75C4">
        <w:rPr>
          <w:rFonts w:ascii="Times New Roman" w:hAnsi="Times New Roman"/>
          <w:i/>
          <w:sz w:val="24"/>
          <w:szCs w:val="24"/>
        </w:rPr>
        <w:t>зменшити</w:t>
      </w:r>
      <w:r w:rsidR="00D74CE9">
        <w:rPr>
          <w:rFonts w:ascii="Times New Roman" w:hAnsi="Times New Roman"/>
          <w:sz w:val="24"/>
          <w:szCs w:val="24"/>
        </w:rPr>
        <w:t xml:space="preserve"> призначення на 161 215,00</w:t>
      </w:r>
      <w:r w:rsidR="00D74CE9" w:rsidRPr="00005724">
        <w:rPr>
          <w:rFonts w:ascii="Times New Roman" w:hAnsi="Times New Roman"/>
          <w:sz w:val="24"/>
          <w:szCs w:val="24"/>
        </w:rPr>
        <w:t xml:space="preserve"> грн та здійснити наступний перерозподіл</w:t>
      </w:r>
      <w:r w:rsidR="00947DD1">
        <w:rPr>
          <w:rFonts w:ascii="Times New Roman" w:hAnsi="Times New Roman"/>
          <w:sz w:val="24"/>
          <w:szCs w:val="24"/>
        </w:rPr>
        <w:t xml:space="preserve"> коштів</w:t>
      </w:r>
      <w:r w:rsidR="00D74CE9" w:rsidRPr="00005724">
        <w:rPr>
          <w:rFonts w:ascii="Times New Roman" w:hAnsi="Times New Roman"/>
          <w:sz w:val="24"/>
          <w:szCs w:val="24"/>
        </w:rPr>
        <w:t>:</w:t>
      </w:r>
    </w:p>
    <w:p w14:paraId="2FE6D321" w14:textId="77777777" w:rsidR="00D74CE9" w:rsidRPr="00005724" w:rsidRDefault="00D74CE9" w:rsidP="00C869FA">
      <w:pPr>
        <w:tabs>
          <w:tab w:val="left" w:pos="1276"/>
        </w:tabs>
        <w:spacing w:after="0" w:line="240" w:lineRule="auto"/>
        <w:jc w:val="both"/>
        <w:rPr>
          <w:rFonts w:ascii="Times New Roman" w:hAnsi="Times New Roman"/>
          <w:sz w:val="24"/>
          <w:szCs w:val="24"/>
        </w:rPr>
      </w:pPr>
    </w:p>
    <w:p w14:paraId="453E621E" w14:textId="305E8EDF" w:rsidR="00D74CE9" w:rsidRPr="00005724" w:rsidRDefault="00D74CE9" w:rsidP="00C869FA">
      <w:pPr>
        <w:tabs>
          <w:tab w:val="left" w:pos="1276"/>
        </w:tabs>
        <w:spacing w:after="0" w:line="240" w:lineRule="auto"/>
        <w:ind w:firstLine="709"/>
        <w:jc w:val="both"/>
        <w:rPr>
          <w:rFonts w:ascii="Times New Roman" w:hAnsi="Times New Roman"/>
          <w:sz w:val="24"/>
          <w:szCs w:val="24"/>
        </w:rPr>
      </w:pPr>
      <w:r w:rsidRPr="00005724">
        <w:rPr>
          <w:rFonts w:ascii="Times New Roman" w:hAnsi="Times New Roman"/>
          <w:sz w:val="24"/>
          <w:szCs w:val="24"/>
        </w:rPr>
        <w:t>за КПКВК МБ 0813104 «Забезпечення соціальними послугами за місцем проживання громадян, які не здатні до самообслуговування у зв’язку з похилим</w:t>
      </w:r>
      <w:r w:rsidR="00947DD1">
        <w:rPr>
          <w:rFonts w:ascii="Times New Roman" w:hAnsi="Times New Roman"/>
          <w:sz w:val="24"/>
          <w:szCs w:val="24"/>
        </w:rPr>
        <w:t xml:space="preserve"> віком, хворобою, інвалідністю, </w:t>
      </w:r>
      <w:r w:rsidRPr="00005724">
        <w:rPr>
          <w:rFonts w:ascii="Times New Roman" w:hAnsi="Times New Roman"/>
          <w:i/>
          <w:sz w:val="24"/>
          <w:szCs w:val="24"/>
        </w:rPr>
        <w:t>збільшити</w:t>
      </w:r>
      <w:r w:rsidRPr="00005724">
        <w:rPr>
          <w:rFonts w:ascii="Times New Roman" w:hAnsi="Times New Roman"/>
          <w:sz w:val="24"/>
          <w:szCs w:val="24"/>
        </w:rPr>
        <w:t xml:space="preserve"> призначення загального фонду на суму 95 320 грн</w:t>
      </w:r>
      <w:r w:rsidR="00120C7D">
        <w:rPr>
          <w:rFonts w:ascii="Times New Roman" w:hAnsi="Times New Roman"/>
          <w:sz w:val="24"/>
          <w:szCs w:val="24"/>
        </w:rPr>
        <w:t xml:space="preserve">, </w:t>
      </w:r>
      <w:r w:rsidRPr="00005724">
        <w:rPr>
          <w:rFonts w:ascii="Times New Roman" w:hAnsi="Times New Roman"/>
          <w:sz w:val="24"/>
          <w:szCs w:val="24"/>
        </w:rPr>
        <w:t xml:space="preserve"> з них: </w:t>
      </w:r>
    </w:p>
    <w:p w14:paraId="0546FD88" w14:textId="77777777" w:rsidR="00D74CE9" w:rsidRPr="00005724" w:rsidRDefault="00D74CE9" w:rsidP="00C869FA">
      <w:pPr>
        <w:tabs>
          <w:tab w:val="left" w:pos="993"/>
        </w:tabs>
        <w:spacing w:after="0" w:line="240" w:lineRule="auto"/>
        <w:ind w:firstLine="709"/>
        <w:jc w:val="both"/>
        <w:rPr>
          <w:rFonts w:ascii="Times New Roman" w:hAnsi="Times New Roman"/>
          <w:sz w:val="24"/>
          <w:szCs w:val="24"/>
        </w:rPr>
      </w:pPr>
      <w:r w:rsidRPr="00005724">
        <w:rPr>
          <w:rFonts w:ascii="Times New Roman" w:hAnsi="Times New Roman"/>
          <w:sz w:val="24"/>
          <w:szCs w:val="24"/>
        </w:rPr>
        <w:t>- для забезпечення гарячими обідами малозабезпечених верств населення в кількості 830 обідів на суму 48 970,00 грн;</w:t>
      </w:r>
    </w:p>
    <w:p w14:paraId="0F78FBB6" w14:textId="77777777" w:rsidR="00D74CE9" w:rsidRPr="00005724" w:rsidRDefault="00D74CE9" w:rsidP="00C869FA">
      <w:pPr>
        <w:tabs>
          <w:tab w:val="left" w:pos="993"/>
        </w:tabs>
        <w:spacing w:after="0" w:line="240" w:lineRule="auto"/>
        <w:ind w:firstLine="709"/>
        <w:jc w:val="both"/>
        <w:rPr>
          <w:rFonts w:ascii="Times New Roman" w:hAnsi="Times New Roman"/>
          <w:sz w:val="24"/>
          <w:szCs w:val="24"/>
        </w:rPr>
      </w:pPr>
      <w:r w:rsidRPr="00005724">
        <w:rPr>
          <w:rFonts w:ascii="Times New Roman" w:hAnsi="Times New Roman"/>
          <w:sz w:val="24"/>
          <w:szCs w:val="24"/>
        </w:rPr>
        <w:t>- для придбання пального для безперебійної роботи територіального центру і роботи генераторів на суму 46 350,00 гривень.</w:t>
      </w:r>
    </w:p>
    <w:p w14:paraId="2F5D3C86" w14:textId="7C381948" w:rsidR="00D74CE9" w:rsidRPr="00005724" w:rsidRDefault="00D74CE9" w:rsidP="00C869FA">
      <w:pPr>
        <w:tabs>
          <w:tab w:val="left" w:pos="993"/>
        </w:tabs>
        <w:spacing w:after="0" w:line="240" w:lineRule="auto"/>
        <w:ind w:firstLine="709"/>
        <w:jc w:val="both"/>
        <w:rPr>
          <w:rFonts w:ascii="Times New Roman" w:hAnsi="Times New Roman"/>
          <w:sz w:val="24"/>
          <w:szCs w:val="24"/>
        </w:rPr>
      </w:pPr>
      <w:r w:rsidRPr="00005724">
        <w:rPr>
          <w:rFonts w:ascii="Times New Roman" w:hAnsi="Times New Roman"/>
          <w:sz w:val="24"/>
          <w:szCs w:val="24"/>
        </w:rPr>
        <w:t>Здійснити перерозподіл призначень за КПКВ МБ 0813104 ««Забезпечення соціальними послугами за місцем проживання громадян, які не здатні до самообслуговування у зв’язку з похили</w:t>
      </w:r>
      <w:r w:rsidR="00947DD1">
        <w:rPr>
          <w:rFonts w:ascii="Times New Roman" w:hAnsi="Times New Roman"/>
          <w:sz w:val="24"/>
          <w:szCs w:val="24"/>
        </w:rPr>
        <w:t>м віком, хворобою, інвалідністю</w:t>
      </w:r>
      <w:r w:rsidRPr="00005724">
        <w:rPr>
          <w:rFonts w:ascii="Times New Roman" w:hAnsi="Times New Roman"/>
          <w:sz w:val="24"/>
          <w:szCs w:val="24"/>
        </w:rPr>
        <w:t xml:space="preserve">, а саме:  </w:t>
      </w:r>
      <w:r w:rsidRPr="00005724">
        <w:rPr>
          <w:rFonts w:ascii="Times New Roman" w:hAnsi="Times New Roman"/>
          <w:i/>
          <w:iCs/>
          <w:sz w:val="24"/>
          <w:szCs w:val="24"/>
        </w:rPr>
        <w:t xml:space="preserve">зменшити </w:t>
      </w:r>
      <w:r w:rsidRPr="00005724">
        <w:rPr>
          <w:rFonts w:ascii="Times New Roman" w:hAnsi="Times New Roman"/>
          <w:sz w:val="24"/>
          <w:szCs w:val="24"/>
        </w:rPr>
        <w:t>призначення загального</w:t>
      </w:r>
      <w:r>
        <w:rPr>
          <w:rFonts w:ascii="Times New Roman" w:hAnsi="Times New Roman"/>
          <w:sz w:val="24"/>
          <w:szCs w:val="24"/>
        </w:rPr>
        <w:t xml:space="preserve"> фонду на суму 126 239,22 грн (</w:t>
      </w:r>
      <w:r w:rsidRPr="00005724">
        <w:rPr>
          <w:rFonts w:ascii="Times New Roman" w:hAnsi="Times New Roman"/>
          <w:sz w:val="24"/>
          <w:szCs w:val="24"/>
        </w:rPr>
        <w:t xml:space="preserve">в тому числі для оплати комунальних послуг 83 389,22 грн) та </w:t>
      </w:r>
      <w:r w:rsidRPr="00005724">
        <w:rPr>
          <w:rFonts w:ascii="Times New Roman" w:hAnsi="Times New Roman"/>
          <w:i/>
          <w:sz w:val="24"/>
          <w:szCs w:val="24"/>
        </w:rPr>
        <w:t>збільшити</w:t>
      </w:r>
      <w:r w:rsidRPr="00005724">
        <w:rPr>
          <w:rFonts w:ascii="Times New Roman" w:hAnsi="Times New Roman"/>
          <w:sz w:val="24"/>
          <w:szCs w:val="24"/>
        </w:rPr>
        <w:t xml:space="preserve"> відповідно за КПКВ МБ 0813121 «Утримання та забезпечення діяльності центрів соціальних</w:t>
      </w:r>
      <w:r w:rsidR="00077415">
        <w:rPr>
          <w:rFonts w:ascii="Times New Roman" w:hAnsi="Times New Roman"/>
          <w:sz w:val="24"/>
          <w:szCs w:val="24"/>
        </w:rPr>
        <w:t xml:space="preserve"> служб» на  аналогічну суму</w:t>
      </w:r>
      <w:r w:rsidRPr="00005724">
        <w:rPr>
          <w:rFonts w:ascii="Times New Roman" w:hAnsi="Times New Roman"/>
          <w:sz w:val="24"/>
          <w:szCs w:val="24"/>
        </w:rPr>
        <w:t>( в тому числі для оплати комун</w:t>
      </w:r>
      <w:r w:rsidR="00FE3D08">
        <w:rPr>
          <w:rFonts w:ascii="Times New Roman" w:hAnsi="Times New Roman"/>
          <w:sz w:val="24"/>
          <w:szCs w:val="24"/>
        </w:rPr>
        <w:t>альних послуг на суму 83 389,22 </w:t>
      </w:r>
      <w:r w:rsidRPr="00005724">
        <w:rPr>
          <w:rFonts w:ascii="Times New Roman" w:hAnsi="Times New Roman"/>
          <w:sz w:val="24"/>
          <w:szCs w:val="24"/>
        </w:rPr>
        <w:t>грн).</w:t>
      </w:r>
    </w:p>
    <w:p w14:paraId="2383AB23" w14:textId="117AEC17" w:rsidR="00D74CE9" w:rsidRPr="00005724" w:rsidRDefault="00D74CE9" w:rsidP="00C869FA">
      <w:pPr>
        <w:tabs>
          <w:tab w:val="left" w:pos="993"/>
        </w:tabs>
        <w:spacing w:after="0" w:line="240" w:lineRule="auto"/>
        <w:ind w:firstLine="709"/>
        <w:jc w:val="both"/>
        <w:rPr>
          <w:rFonts w:ascii="Times New Roman" w:hAnsi="Times New Roman"/>
          <w:sz w:val="24"/>
          <w:szCs w:val="24"/>
        </w:rPr>
      </w:pPr>
      <w:r w:rsidRPr="00005724">
        <w:rPr>
          <w:rFonts w:ascii="Times New Roman" w:hAnsi="Times New Roman"/>
          <w:sz w:val="24"/>
          <w:szCs w:val="24"/>
        </w:rPr>
        <w:t>за КПКВК МБ 0813121 «Утримання та забезпечення діяльності центрів соціальних служб» здійснити перерозподіл призначень загального фонду: за рахунок економії призначень, передбачених на придбання проїзних квитків в сумі 8 560,40 грн,  збільшити призначення на відповідну суму для встановлення системи охоронної сигналізації для кризової кімнати соціально-психологічної допомоги Хмельницького центру соціальних служб.</w:t>
      </w:r>
    </w:p>
    <w:p w14:paraId="78DB78B0" w14:textId="78EB8E07" w:rsidR="00D74CE9" w:rsidRDefault="00D74CE9" w:rsidP="00C869FA">
      <w:pPr>
        <w:tabs>
          <w:tab w:val="left" w:pos="993"/>
        </w:tabs>
        <w:spacing w:after="0" w:line="240" w:lineRule="auto"/>
        <w:ind w:firstLine="709"/>
        <w:jc w:val="both"/>
        <w:rPr>
          <w:rFonts w:ascii="Times New Roman" w:hAnsi="Times New Roman"/>
          <w:sz w:val="24"/>
          <w:szCs w:val="24"/>
        </w:rPr>
      </w:pPr>
      <w:r w:rsidRPr="00005724">
        <w:rPr>
          <w:rFonts w:ascii="Times New Roman" w:hAnsi="Times New Roman"/>
          <w:sz w:val="24"/>
          <w:szCs w:val="24"/>
        </w:rPr>
        <w:t xml:space="preserve">за КПКВК МБ 0813241 «Забезпечення діяльності інших закладів у сфері соціального захисту і соціального забезпечення» </w:t>
      </w:r>
      <w:r w:rsidRPr="00005724">
        <w:rPr>
          <w:rFonts w:ascii="Times New Roman" w:hAnsi="Times New Roman"/>
          <w:i/>
          <w:sz w:val="24"/>
          <w:szCs w:val="24"/>
        </w:rPr>
        <w:t>збільшити</w:t>
      </w:r>
      <w:r w:rsidRPr="00005724">
        <w:rPr>
          <w:rFonts w:ascii="Times New Roman" w:hAnsi="Times New Roman"/>
          <w:sz w:val="24"/>
          <w:szCs w:val="24"/>
        </w:rPr>
        <w:t xml:space="preserve"> призначення по загальному фонду на суму</w:t>
      </w:r>
      <w:r w:rsidR="00633847">
        <w:rPr>
          <w:rFonts w:ascii="Times New Roman" w:hAnsi="Times New Roman"/>
          <w:sz w:val="24"/>
          <w:szCs w:val="24"/>
        </w:rPr>
        <w:t xml:space="preserve"> 49 </w:t>
      </w:r>
      <w:r w:rsidRPr="00005724">
        <w:rPr>
          <w:rFonts w:ascii="Times New Roman" w:hAnsi="Times New Roman"/>
          <w:sz w:val="24"/>
          <w:szCs w:val="24"/>
        </w:rPr>
        <w:t>020,00</w:t>
      </w:r>
      <w:r w:rsidR="00947DD1">
        <w:rPr>
          <w:rFonts w:ascii="Times New Roman" w:hAnsi="Times New Roman"/>
          <w:sz w:val="24"/>
          <w:szCs w:val="24"/>
        </w:rPr>
        <w:t xml:space="preserve"> грн </w:t>
      </w:r>
      <w:r w:rsidR="002C697C">
        <w:rPr>
          <w:rFonts w:ascii="Times New Roman" w:hAnsi="Times New Roman"/>
          <w:sz w:val="24"/>
          <w:szCs w:val="24"/>
        </w:rPr>
        <w:t xml:space="preserve"> для Хмельницького міського центру соціальної  підтримки та адаптації</w:t>
      </w:r>
      <w:r w:rsidR="009E5EC1">
        <w:rPr>
          <w:rFonts w:ascii="Times New Roman" w:hAnsi="Times New Roman"/>
          <w:sz w:val="24"/>
          <w:szCs w:val="24"/>
        </w:rPr>
        <w:t xml:space="preserve"> </w:t>
      </w:r>
      <w:r w:rsidRPr="00005724">
        <w:rPr>
          <w:rFonts w:ascii="Times New Roman" w:hAnsi="Times New Roman"/>
          <w:sz w:val="24"/>
          <w:szCs w:val="24"/>
        </w:rPr>
        <w:t xml:space="preserve"> для придбання продуктів довготривалого зберігання (тушонка куряча) в кількості 860 штук для належного та безперебійного надання соціальних послуг особам, які перебувають в складних життєвих обставинах в разі виникнення надзвичайних ситуацій.</w:t>
      </w:r>
      <w:r>
        <w:rPr>
          <w:rFonts w:ascii="Times New Roman" w:hAnsi="Times New Roman"/>
          <w:sz w:val="24"/>
          <w:szCs w:val="24"/>
        </w:rPr>
        <w:t xml:space="preserve"> </w:t>
      </w:r>
    </w:p>
    <w:p w14:paraId="48D762F2" w14:textId="383D9A7B" w:rsidR="00D74CE9" w:rsidRDefault="00D74CE9" w:rsidP="00C869F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З</w:t>
      </w:r>
      <w:r w:rsidRPr="00005724">
        <w:rPr>
          <w:rFonts w:ascii="Times New Roman" w:hAnsi="Times New Roman"/>
          <w:sz w:val="24"/>
          <w:szCs w:val="24"/>
        </w:rPr>
        <w:t xml:space="preserve">дійснити перерозподіл економії призначень, передбачених на поточний ремонт приміщення </w:t>
      </w:r>
      <w:r w:rsidRPr="00005724">
        <w:rPr>
          <w:rFonts w:ascii="Times New Roman" w:hAnsi="Times New Roman"/>
          <w:i/>
          <w:sz w:val="24"/>
          <w:szCs w:val="24"/>
        </w:rPr>
        <w:t>(зменшити по загальному фонду)</w:t>
      </w:r>
      <w:r w:rsidRPr="00005724">
        <w:rPr>
          <w:rFonts w:ascii="Times New Roman" w:hAnsi="Times New Roman"/>
          <w:sz w:val="24"/>
          <w:szCs w:val="24"/>
        </w:rPr>
        <w:t xml:space="preserve"> в сумі 19 785,00</w:t>
      </w:r>
      <w:r>
        <w:rPr>
          <w:rFonts w:ascii="Times New Roman" w:hAnsi="Times New Roman"/>
          <w:sz w:val="24"/>
          <w:szCs w:val="24"/>
        </w:rPr>
        <w:t xml:space="preserve"> грн, </w:t>
      </w:r>
      <w:r w:rsidRPr="00005724">
        <w:rPr>
          <w:rFonts w:ascii="Times New Roman" w:hAnsi="Times New Roman"/>
          <w:sz w:val="24"/>
          <w:szCs w:val="24"/>
        </w:rPr>
        <w:t xml:space="preserve"> та спрямувати на капітальні видатки </w:t>
      </w:r>
      <w:r w:rsidRPr="00005724">
        <w:rPr>
          <w:rFonts w:ascii="Times New Roman" w:hAnsi="Times New Roman"/>
          <w:i/>
          <w:sz w:val="24"/>
          <w:szCs w:val="24"/>
        </w:rPr>
        <w:t xml:space="preserve">(збільшити по спеціальному фонду) </w:t>
      </w:r>
      <w:r w:rsidRPr="00005724">
        <w:rPr>
          <w:rFonts w:ascii="Times New Roman" w:hAnsi="Times New Roman"/>
          <w:sz w:val="24"/>
          <w:szCs w:val="24"/>
        </w:rPr>
        <w:t>на відповідну суму для виготовлення проектно-кошторисної документації зовнішнього газопостачання для повного запуску газових котлів та їх підключення до газових мереж з метою належної під</w:t>
      </w:r>
      <w:r w:rsidR="002C697C">
        <w:rPr>
          <w:rFonts w:ascii="Times New Roman" w:hAnsi="Times New Roman"/>
          <w:sz w:val="24"/>
          <w:szCs w:val="24"/>
        </w:rPr>
        <w:t>готовки до опалювального сезону.</w:t>
      </w:r>
      <w:r w:rsidR="00933B45" w:rsidRPr="00933B45">
        <w:rPr>
          <w:rFonts w:ascii="Times New Roman" w:hAnsi="Times New Roman"/>
          <w:sz w:val="24"/>
          <w:szCs w:val="24"/>
        </w:rPr>
        <w:t xml:space="preserve"> </w:t>
      </w:r>
      <w:r w:rsidR="00933B45">
        <w:rPr>
          <w:rFonts w:ascii="Times New Roman" w:hAnsi="Times New Roman"/>
          <w:sz w:val="24"/>
          <w:szCs w:val="24"/>
        </w:rPr>
        <w:t>Хмельницького міського центру соціальної  підтримки та адаптації.</w:t>
      </w:r>
    </w:p>
    <w:p w14:paraId="176F282D" w14:textId="4F7EE479" w:rsidR="00D74CE9" w:rsidRDefault="00D74CE9" w:rsidP="00C869F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за КПКВ МБ 0813242 «</w:t>
      </w:r>
      <w:r w:rsidRPr="000714B5">
        <w:rPr>
          <w:rFonts w:ascii="Times New Roman" w:hAnsi="Times New Roman"/>
          <w:sz w:val="24"/>
          <w:szCs w:val="24"/>
        </w:rPr>
        <w:t>Інші заходи у сфері соціального захисту і соціального забезпечення</w:t>
      </w:r>
      <w:r>
        <w:rPr>
          <w:rFonts w:ascii="Times New Roman" w:hAnsi="Times New Roman"/>
          <w:sz w:val="24"/>
          <w:szCs w:val="24"/>
        </w:rPr>
        <w:t xml:space="preserve">» </w:t>
      </w:r>
      <w:r w:rsidRPr="000714B5">
        <w:rPr>
          <w:rFonts w:ascii="Times New Roman" w:hAnsi="Times New Roman"/>
          <w:i/>
          <w:sz w:val="24"/>
          <w:szCs w:val="24"/>
        </w:rPr>
        <w:t>збільшити</w:t>
      </w:r>
      <w:r>
        <w:rPr>
          <w:rFonts w:ascii="Times New Roman" w:hAnsi="Times New Roman"/>
          <w:sz w:val="24"/>
          <w:szCs w:val="24"/>
        </w:rPr>
        <w:t xml:space="preserve"> призначення загального фонду на суму 150 000,00 грн для фінансової підтримки громадських організацій, які надають допомогу військовим у зонах бойових дій та внутрішньо переміщеним особам.</w:t>
      </w:r>
    </w:p>
    <w:p w14:paraId="2740523E" w14:textId="4AB231E0" w:rsidR="00D74CE9" w:rsidRDefault="00D74CE9" w:rsidP="00C869F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за КПКВ МБ 0813192 «</w:t>
      </w:r>
      <w:r w:rsidRPr="000714B5">
        <w:rPr>
          <w:rFonts w:ascii="Times New Roman" w:hAnsi="Times New Roman"/>
          <w:sz w:val="24"/>
          <w:szCs w:val="24"/>
        </w:rPr>
        <w:t>Надання фінансової підтримки громадським об`єднанням ветеранів і осіб з інвалідністю, діяльність яких має соціальну спрямованість</w:t>
      </w:r>
      <w:r>
        <w:rPr>
          <w:rFonts w:ascii="Times New Roman" w:hAnsi="Times New Roman"/>
          <w:sz w:val="24"/>
          <w:szCs w:val="24"/>
        </w:rPr>
        <w:t xml:space="preserve">» </w:t>
      </w:r>
      <w:r w:rsidRPr="000714B5">
        <w:rPr>
          <w:rFonts w:ascii="Times New Roman" w:hAnsi="Times New Roman"/>
          <w:i/>
          <w:sz w:val="24"/>
          <w:szCs w:val="24"/>
        </w:rPr>
        <w:t>збільшити</w:t>
      </w:r>
      <w:r>
        <w:rPr>
          <w:rFonts w:ascii="Times New Roman" w:hAnsi="Times New Roman"/>
          <w:sz w:val="24"/>
          <w:szCs w:val="24"/>
        </w:rPr>
        <w:t xml:space="preserve"> призначення загального фонду на суму 150 000,00 грн для фінансової підтримки громадських організацій, які надають допомогу особам з інвалідністю та ветеранам.</w:t>
      </w:r>
    </w:p>
    <w:p w14:paraId="389F7608" w14:textId="77777777" w:rsidR="00C853ED" w:rsidRDefault="00C853ED" w:rsidP="00442518">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за КПКВ МБ 0813230 «</w:t>
      </w:r>
      <w:r w:rsidRPr="00427D96">
        <w:rPr>
          <w:rFonts w:ascii="Times New Roman" w:hAnsi="Times New Roman"/>
          <w:sz w:val="24"/>
          <w:szCs w:val="24"/>
        </w:rPr>
        <w:t>Видатки, пов`язані з наданням підтримки внутрішньо перемішеним та/або евакуйованим особам у зв`язку із введенням воєнного стану</w:t>
      </w:r>
      <w:r>
        <w:rPr>
          <w:rFonts w:ascii="Times New Roman" w:hAnsi="Times New Roman"/>
          <w:sz w:val="24"/>
          <w:szCs w:val="24"/>
        </w:rPr>
        <w:t xml:space="preserve">» </w:t>
      </w:r>
      <w:r w:rsidRPr="00427D96">
        <w:rPr>
          <w:rFonts w:ascii="Times New Roman" w:hAnsi="Times New Roman"/>
          <w:i/>
          <w:sz w:val="24"/>
          <w:szCs w:val="24"/>
        </w:rPr>
        <w:t>збільшити</w:t>
      </w:r>
      <w:r>
        <w:rPr>
          <w:rFonts w:ascii="Times New Roman" w:hAnsi="Times New Roman"/>
          <w:sz w:val="24"/>
          <w:szCs w:val="24"/>
        </w:rPr>
        <w:t xml:space="preserve"> призначення на 4 819 000,00 грн, з них по загальному фонду на – 4 800 000,00 грн та по спеціальному фонду на 19 000,00 грн. </w:t>
      </w:r>
    </w:p>
    <w:p w14:paraId="5A86F43A" w14:textId="3185C079" w:rsidR="00C853ED" w:rsidRDefault="002C697C" w:rsidP="00C853ED">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По загальному фонду збільшити </w:t>
      </w:r>
      <w:r w:rsidR="00C853ED">
        <w:rPr>
          <w:rFonts w:ascii="Times New Roman" w:hAnsi="Times New Roman"/>
          <w:sz w:val="24"/>
          <w:szCs w:val="24"/>
        </w:rPr>
        <w:t xml:space="preserve"> призначення на придбання продуктів харчування </w:t>
      </w:r>
      <w:r>
        <w:rPr>
          <w:rFonts w:ascii="Times New Roman" w:hAnsi="Times New Roman"/>
          <w:sz w:val="24"/>
          <w:szCs w:val="24"/>
        </w:rPr>
        <w:t xml:space="preserve">для формування продуктових наборів </w:t>
      </w:r>
      <w:r w:rsidR="00C853ED">
        <w:rPr>
          <w:rFonts w:ascii="Times New Roman" w:hAnsi="Times New Roman"/>
          <w:sz w:val="24"/>
          <w:szCs w:val="24"/>
        </w:rPr>
        <w:t>для внутрішньо переміщених та /або евакуйованих осіб у зв</w:t>
      </w:r>
      <w:r w:rsidR="00C853ED">
        <w:rPr>
          <w:rFonts w:ascii="Times New Roman" w:hAnsi="Times New Roman"/>
          <w:sz w:val="24"/>
          <w:szCs w:val="24"/>
          <w:lang w:val="en-US"/>
        </w:rPr>
        <w:t>`</w:t>
      </w:r>
      <w:proofErr w:type="spellStart"/>
      <w:r w:rsidR="00C853ED">
        <w:rPr>
          <w:rFonts w:ascii="Times New Roman" w:hAnsi="Times New Roman"/>
          <w:sz w:val="24"/>
          <w:szCs w:val="24"/>
        </w:rPr>
        <w:t>язку</w:t>
      </w:r>
      <w:proofErr w:type="spellEnd"/>
      <w:r w:rsidR="00C853ED">
        <w:rPr>
          <w:rFonts w:ascii="Times New Roman" w:hAnsi="Times New Roman"/>
          <w:sz w:val="24"/>
          <w:szCs w:val="24"/>
        </w:rPr>
        <w:t xml:space="preserve"> із введенням воєнного стану   в сумі  4 800 000,00 гривень.</w:t>
      </w:r>
    </w:p>
    <w:p w14:paraId="4CE4E938" w14:textId="77777777" w:rsidR="00C56063" w:rsidRPr="00C853ED" w:rsidRDefault="00C56063" w:rsidP="00C56063">
      <w:pPr>
        <w:pStyle w:val="a3"/>
        <w:tabs>
          <w:tab w:val="left" w:pos="1134"/>
        </w:tabs>
        <w:spacing w:after="0" w:line="240" w:lineRule="auto"/>
        <w:ind w:left="0" w:firstLine="709"/>
        <w:jc w:val="both"/>
        <w:rPr>
          <w:rFonts w:ascii="Times New Roman" w:hAnsi="Times New Roman"/>
          <w:sz w:val="24"/>
          <w:szCs w:val="24"/>
        </w:rPr>
      </w:pPr>
      <w:r w:rsidRPr="00C853ED">
        <w:rPr>
          <w:rFonts w:ascii="Times New Roman" w:hAnsi="Times New Roman"/>
          <w:sz w:val="24"/>
          <w:szCs w:val="24"/>
          <w:lang w:eastAsia="ar-SA"/>
        </w:rPr>
        <w:t xml:space="preserve">Здійснити перерозподіл затверджених призначень </w:t>
      </w:r>
      <w:r w:rsidRPr="00C853ED">
        <w:rPr>
          <w:rFonts w:ascii="Times New Roman" w:hAnsi="Times New Roman"/>
          <w:i/>
          <w:sz w:val="24"/>
          <w:szCs w:val="24"/>
          <w:lang w:eastAsia="ar-SA"/>
        </w:rPr>
        <w:t>загального фонду</w:t>
      </w:r>
      <w:r w:rsidRPr="00C853ED">
        <w:rPr>
          <w:rFonts w:ascii="Times New Roman" w:hAnsi="Times New Roman"/>
          <w:sz w:val="24"/>
          <w:szCs w:val="24"/>
          <w:lang w:eastAsia="ar-SA"/>
        </w:rPr>
        <w:t xml:space="preserve"> за </w:t>
      </w:r>
      <w:r w:rsidRPr="00C853ED">
        <w:rPr>
          <w:rFonts w:ascii="Times New Roman" w:hAnsi="Times New Roman"/>
          <w:b/>
          <w:sz w:val="24"/>
          <w:szCs w:val="24"/>
          <w:lang w:eastAsia="ar-SA"/>
        </w:rPr>
        <w:t xml:space="preserve">КПКВК МБ 0810160 </w:t>
      </w:r>
      <w:r w:rsidRPr="00C853ED">
        <w:rPr>
          <w:rFonts w:ascii="Times New Roman" w:hAnsi="Times New Roman"/>
          <w:sz w:val="24"/>
          <w:szCs w:val="24"/>
          <w:lang w:eastAsia="ar-SA"/>
        </w:rPr>
        <w:t>«Керівництво і управління у відповідній сфері у містах (місті Києві), селищах, селах, об’єднаних територіальних громадах»:</w:t>
      </w:r>
    </w:p>
    <w:p w14:paraId="04D3E7D5" w14:textId="77777777" w:rsidR="00C56063" w:rsidRDefault="00C56063" w:rsidP="00C56063">
      <w:pPr>
        <w:pStyle w:val="a3"/>
        <w:tabs>
          <w:tab w:val="left" w:pos="993"/>
        </w:tabs>
        <w:suppressAutoHyphens/>
        <w:spacing w:before="40" w:after="40"/>
        <w:ind w:left="709"/>
        <w:jc w:val="both"/>
        <w:rPr>
          <w:rFonts w:ascii="Times New Roman" w:hAnsi="Times New Roman"/>
          <w:sz w:val="24"/>
          <w:szCs w:val="24"/>
          <w:lang w:eastAsia="ar-SA"/>
        </w:rPr>
      </w:pPr>
      <w:r>
        <w:rPr>
          <w:rFonts w:ascii="Times New Roman" w:hAnsi="Times New Roman"/>
          <w:i/>
          <w:sz w:val="24"/>
          <w:szCs w:val="24"/>
          <w:lang w:eastAsia="ar-SA"/>
        </w:rPr>
        <w:t>П</w:t>
      </w:r>
      <w:r w:rsidRPr="00FD7722">
        <w:rPr>
          <w:rFonts w:ascii="Times New Roman" w:hAnsi="Times New Roman"/>
          <w:i/>
          <w:sz w:val="24"/>
          <w:szCs w:val="24"/>
          <w:lang w:eastAsia="ar-SA"/>
        </w:rPr>
        <w:t>о загальному фонду</w:t>
      </w:r>
      <w:r w:rsidRPr="00FD7722">
        <w:rPr>
          <w:rFonts w:ascii="Times New Roman" w:hAnsi="Times New Roman"/>
          <w:sz w:val="24"/>
          <w:szCs w:val="24"/>
          <w:lang w:eastAsia="ar-SA"/>
        </w:rPr>
        <w:t xml:space="preserve">  зменшити призначення на 1 750 100,00 грн, а саме: </w:t>
      </w:r>
    </w:p>
    <w:p w14:paraId="50718BBA" w14:textId="77777777" w:rsidR="00C56063" w:rsidRDefault="00C56063" w:rsidP="00C56063">
      <w:pPr>
        <w:pStyle w:val="a3"/>
        <w:tabs>
          <w:tab w:val="left" w:pos="993"/>
        </w:tabs>
        <w:suppressAutoHyphens/>
        <w:spacing w:before="40" w:after="40"/>
        <w:ind w:left="0" w:firstLine="709"/>
        <w:jc w:val="both"/>
        <w:rPr>
          <w:rFonts w:ascii="Times New Roman" w:hAnsi="Times New Roman"/>
          <w:sz w:val="24"/>
          <w:szCs w:val="24"/>
          <w:lang w:eastAsia="ar-SA"/>
        </w:rPr>
      </w:pPr>
      <w:r w:rsidRPr="00C853ED">
        <w:rPr>
          <w:rFonts w:ascii="Times New Roman" w:hAnsi="Times New Roman"/>
          <w:bCs/>
          <w:sz w:val="24"/>
          <w:szCs w:val="24"/>
        </w:rPr>
        <w:t>Збільшити призначення загального фонду на 49 900,00 грн для придбання паперу офісного для проведення перерахунків субсидій та пільг.</w:t>
      </w:r>
    </w:p>
    <w:p w14:paraId="2F0A4500" w14:textId="77777777" w:rsidR="00C56063" w:rsidRDefault="00C56063" w:rsidP="00C56063">
      <w:pPr>
        <w:pStyle w:val="a3"/>
        <w:tabs>
          <w:tab w:val="left" w:pos="993"/>
        </w:tabs>
        <w:suppressAutoHyphens/>
        <w:spacing w:after="0"/>
        <w:ind w:left="0" w:firstLine="709"/>
        <w:jc w:val="both"/>
        <w:rPr>
          <w:rFonts w:ascii="Times New Roman" w:hAnsi="Times New Roman"/>
          <w:iCs/>
          <w:sz w:val="24"/>
          <w:szCs w:val="24"/>
        </w:rPr>
      </w:pPr>
      <w:r w:rsidRPr="00FD7722">
        <w:rPr>
          <w:rFonts w:ascii="Times New Roman" w:hAnsi="Times New Roman"/>
          <w:sz w:val="24"/>
          <w:szCs w:val="24"/>
          <w:lang w:eastAsia="ar-SA"/>
        </w:rPr>
        <w:t xml:space="preserve">Зменшити економію призначень за КЕКВ 2111 «Заробітна плата» </w:t>
      </w:r>
      <w:r w:rsidRPr="00FD7722">
        <w:rPr>
          <w:rFonts w:ascii="Times New Roman" w:hAnsi="Times New Roman"/>
          <w:sz w:val="24"/>
          <w:szCs w:val="24"/>
        </w:rPr>
        <w:t xml:space="preserve"> посадових осіб органів місцевого самоврядування</w:t>
      </w:r>
      <w:r w:rsidRPr="00FD7722">
        <w:rPr>
          <w:rFonts w:ascii="Times New Roman" w:hAnsi="Times New Roman"/>
          <w:iCs/>
          <w:sz w:val="24"/>
          <w:szCs w:val="24"/>
        </w:rPr>
        <w:t xml:space="preserve"> – 1 500 000,00 грн, по КЕКВ 2120 «Нарахування на оплату праці» – 500 000,00 гривень</w:t>
      </w:r>
      <w:r>
        <w:rPr>
          <w:rFonts w:ascii="Times New Roman" w:hAnsi="Times New Roman"/>
          <w:iCs/>
          <w:sz w:val="24"/>
          <w:szCs w:val="24"/>
        </w:rPr>
        <w:t>.</w:t>
      </w:r>
    </w:p>
    <w:p w14:paraId="24F8B02D" w14:textId="77777777" w:rsidR="00C56063" w:rsidRPr="00C853ED" w:rsidRDefault="00C56063" w:rsidP="00C56063">
      <w:pPr>
        <w:pStyle w:val="a3"/>
        <w:tabs>
          <w:tab w:val="left" w:pos="993"/>
        </w:tabs>
        <w:suppressAutoHyphens/>
        <w:spacing w:before="40" w:after="40"/>
        <w:ind w:left="0" w:firstLine="709"/>
        <w:jc w:val="both"/>
        <w:rPr>
          <w:rFonts w:ascii="Times New Roman" w:hAnsi="Times New Roman"/>
          <w:sz w:val="24"/>
          <w:szCs w:val="24"/>
          <w:lang w:eastAsia="ar-SA"/>
        </w:rPr>
      </w:pPr>
      <w:r>
        <w:rPr>
          <w:rFonts w:ascii="Times New Roman" w:hAnsi="Times New Roman"/>
          <w:sz w:val="24"/>
          <w:szCs w:val="24"/>
          <w:lang w:eastAsia="ar-SA"/>
        </w:rPr>
        <w:t>З</w:t>
      </w:r>
      <w:r w:rsidRPr="00FD7722">
        <w:rPr>
          <w:rFonts w:ascii="Times New Roman" w:hAnsi="Times New Roman"/>
          <w:sz w:val="24"/>
          <w:szCs w:val="24"/>
          <w:lang w:eastAsia="ar-SA"/>
        </w:rPr>
        <w:t xml:space="preserve">меншити призначення </w:t>
      </w:r>
      <w:r w:rsidRPr="00FD7722">
        <w:rPr>
          <w:rFonts w:ascii="Times New Roman" w:hAnsi="Times New Roman"/>
          <w:bCs/>
          <w:sz w:val="24"/>
          <w:szCs w:val="24"/>
        </w:rPr>
        <w:t xml:space="preserve">за КЕКВ 2210 в сумі 49 000,00 грн, передбачені для придбання меблів, електротоварів та стільців та збільшити на відповідну суму призначення по КЕКВ 2240 для оплати послуг з заправки принтерних та </w:t>
      </w:r>
      <w:proofErr w:type="spellStart"/>
      <w:r w:rsidRPr="00FD7722">
        <w:rPr>
          <w:rFonts w:ascii="Times New Roman" w:hAnsi="Times New Roman"/>
          <w:bCs/>
          <w:sz w:val="24"/>
          <w:szCs w:val="24"/>
        </w:rPr>
        <w:t>ксероксних</w:t>
      </w:r>
      <w:proofErr w:type="spellEnd"/>
      <w:r w:rsidRPr="00FD7722">
        <w:rPr>
          <w:rFonts w:ascii="Times New Roman" w:hAnsi="Times New Roman"/>
          <w:bCs/>
          <w:sz w:val="24"/>
          <w:szCs w:val="24"/>
        </w:rPr>
        <w:t xml:space="preserve"> картриджів в зв’язку зі значним навантаженням при реєстрації внутрішньо переміщених осіб.  </w:t>
      </w:r>
    </w:p>
    <w:p w14:paraId="7F4DFB05" w14:textId="1F3C92DD" w:rsidR="007333FD" w:rsidRDefault="00C853ED" w:rsidP="00C56063">
      <w:pPr>
        <w:tabs>
          <w:tab w:val="left" w:pos="993"/>
        </w:tabs>
        <w:spacing w:after="0" w:line="240" w:lineRule="auto"/>
        <w:jc w:val="both"/>
        <w:rPr>
          <w:rFonts w:ascii="Times New Roman" w:hAnsi="Times New Roman"/>
          <w:sz w:val="24"/>
          <w:szCs w:val="24"/>
        </w:rPr>
      </w:pPr>
      <w:r>
        <w:rPr>
          <w:rFonts w:ascii="Times New Roman" w:hAnsi="Times New Roman"/>
          <w:sz w:val="24"/>
          <w:szCs w:val="24"/>
        </w:rPr>
        <w:tab/>
        <w:t xml:space="preserve">По спеціальному фонду </w:t>
      </w:r>
      <w:r w:rsidR="007333FD">
        <w:rPr>
          <w:rFonts w:ascii="Times New Roman" w:hAnsi="Times New Roman"/>
          <w:sz w:val="24"/>
          <w:szCs w:val="24"/>
        </w:rPr>
        <w:t xml:space="preserve">за КПКВ МБ 0813230 «Видатки, пов’язані з наданням підтримки внутрішньо переміщеним та/або евакуйованим особам у зв’язку із введенням воєнного стану» </w:t>
      </w:r>
      <w:r>
        <w:rPr>
          <w:rFonts w:ascii="Times New Roman" w:hAnsi="Times New Roman"/>
          <w:sz w:val="24"/>
          <w:szCs w:val="24"/>
        </w:rPr>
        <w:t>передбачити призначення на :</w:t>
      </w:r>
    </w:p>
    <w:p w14:paraId="0610B08D" w14:textId="006D973D" w:rsidR="00C853ED" w:rsidRPr="00C853ED" w:rsidRDefault="00C853ED" w:rsidP="00C853ED">
      <w:pPr>
        <w:pStyle w:val="a3"/>
        <w:numPr>
          <w:ilvl w:val="0"/>
          <w:numId w:val="20"/>
        </w:numPr>
        <w:tabs>
          <w:tab w:val="left" w:pos="993"/>
        </w:tabs>
        <w:spacing w:after="0" w:line="240" w:lineRule="auto"/>
        <w:ind w:left="0" w:firstLine="709"/>
        <w:jc w:val="both"/>
        <w:rPr>
          <w:rFonts w:ascii="Times New Roman" w:hAnsi="Times New Roman"/>
          <w:sz w:val="24"/>
          <w:szCs w:val="24"/>
        </w:rPr>
      </w:pPr>
      <w:r w:rsidRPr="00C853ED">
        <w:rPr>
          <w:rFonts w:ascii="Times New Roman" w:hAnsi="Times New Roman"/>
          <w:sz w:val="24"/>
          <w:szCs w:val="24"/>
        </w:rPr>
        <w:t xml:space="preserve">проведення експертизи кошторисної частини проектної документації за робочим проектом «Капітальний ремонт системи опалення спального корпусу Позаміського дитячого закладу оздоровлення та відпочинку «Чайка» Хмельницької міської ради, за </w:t>
      </w:r>
      <w:proofErr w:type="spellStart"/>
      <w:r w:rsidRPr="00C853ED">
        <w:rPr>
          <w:rFonts w:ascii="Times New Roman" w:hAnsi="Times New Roman"/>
          <w:sz w:val="24"/>
          <w:szCs w:val="24"/>
        </w:rPr>
        <w:t>адресою</w:t>
      </w:r>
      <w:proofErr w:type="spellEnd"/>
      <w:r w:rsidRPr="00C853ED">
        <w:rPr>
          <w:rFonts w:ascii="Times New Roman" w:hAnsi="Times New Roman"/>
          <w:sz w:val="24"/>
          <w:szCs w:val="24"/>
        </w:rPr>
        <w:t xml:space="preserve"> Хмельницька область, Хмельницький район, с. </w:t>
      </w:r>
      <w:proofErr w:type="spellStart"/>
      <w:r w:rsidRPr="00C853ED">
        <w:rPr>
          <w:rFonts w:ascii="Times New Roman" w:hAnsi="Times New Roman"/>
          <w:sz w:val="24"/>
          <w:szCs w:val="24"/>
        </w:rPr>
        <w:t>Головчинці</w:t>
      </w:r>
      <w:proofErr w:type="spellEnd"/>
      <w:r w:rsidRPr="00C853ED">
        <w:rPr>
          <w:rFonts w:ascii="Times New Roman" w:hAnsi="Times New Roman"/>
          <w:sz w:val="24"/>
          <w:szCs w:val="24"/>
        </w:rPr>
        <w:t xml:space="preserve"> вул. Підлісна, 4/1 для тимчасового розміщення внутрішньо переміщених осіб» - 9500,00 грн;</w:t>
      </w:r>
    </w:p>
    <w:p w14:paraId="4AE2B59D" w14:textId="77777777" w:rsidR="00C853ED" w:rsidRDefault="00C853ED" w:rsidP="00C853ED">
      <w:pPr>
        <w:pStyle w:val="a3"/>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проведення </w:t>
      </w:r>
      <w:r w:rsidRPr="007515B9">
        <w:rPr>
          <w:rFonts w:ascii="Times New Roman" w:hAnsi="Times New Roman"/>
          <w:sz w:val="24"/>
          <w:szCs w:val="24"/>
        </w:rPr>
        <w:t>експертиз</w:t>
      </w:r>
      <w:r>
        <w:rPr>
          <w:rFonts w:ascii="Times New Roman" w:hAnsi="Times New Roman"/>
          <w:sz w:val="24"/>
          <w:szCs w:val="24"/>
        </w:rPr>
        <w:t>и</w:t>
      </w:r>
      <w:r w:rsidRPr="007515B9">
        <w:rPr>
          <w:rFonts w:ascii="Times New Roman" w:hAnsi="Times New Roman"/>
          <w:sz w:val="24"/>
          <w:szCs w:val="24"/>
        </w:rPr>
        <w:t xml:space="preserve"> кошторисної частини проектної документація за робочим проектом «Капітальний ремонт системи опалення спального корпусу № 2 Позаміського дитячого закладу оздоровлення та відпочинку «Чайка» Хмельницької міської ради, за </w:t>
      </w:r>
      <w:proofErr w:type="spellStart"/>
      <w:r w:rsidRPr="007515B9">
        <w:rPr>
          <w:rFonts w:ascii="Times New Roman" w:hAnsi="Times New Roman"/>
          <w:sz w:val="24"/>
          <w:szCs w:val="24"/>
        </w:rPr>
        <w:t>адресою</w:t>
      </w:r>
      <w:proofErr w:type="spellEnd"/>
      <w:r w:rsidRPr="007515B9">
        <w:rPr>
          <w:rFonts w:ascii="Times New Roman" w:hAnsi="Times New Roman"/>
          <w:sz w:val="24"/>
          <w:szCs w:val="24"/>
        </w:rPr>
        <w:t xml:space="preserve"> Хмельницька область, Хмельницький район, с. </w:t>
      </w:r>
      <w:proofErr w:type="spellStart"/>
      <w:r w:rsidRPr="007515B9">
        <w:rPr>
          <w:rFonts w:ascii="Times New Roman" w:hAnsi="Times New Roman"/>
          <w:sz w:val="24"/>
          <w:szCs w:val="24"/>
        </w:rPr>
        <w:t>Головчинці</w:t>
      </w:r>
      <w:proofErr w:type="spellEnd"/>
      <w:r w:rsidRPr="007515B9">
        <w:rPr>
          <w:rFonts w:ascii="Times New Roman" w:hAnsi="Times New Roman"/>
          <w:sz w:val="24"/>
          <w:szCs w:val="24"/>
        </w:rPr>
        <w:t>, вул. Підлісна, 4/1 для тимчасового розміщення внутрішньо переміщених осіб»</w:t>
      </w:r>
      <w:r>
        <w:rPr>
          <w:rFonts w:ascii="Times New Roman" w:hAnsi="Times New Roman"/>
          <w:sz w:val="24"/>
          <w:szCs w:val="24"/>
        </w:rPr>
        <w:t xml:space="preserve"> - 9500,00 гривень.</w:t>
      </w:r>
    </w:p>
    <w:p w14:paraId="05D099F5" w14:textId="61D55A65" w:rsidR="00FD7722" w:rsidRPr="00183C10" w:rsidRDefault="00C853ED" w:rsidP="00C853ED">
      <w:pPr>
        <w:pStyle w:val="a8"/>
        <w:tabs>
          <w:tab w:val="left" w:pos="5894"/>
          <w:tab w:val="right" w:pos="9354"/>
        </w:tabs>
        <w:ind w:left="720" w:firstLine="0"/>
        <w:rPr>
          <w:bCs/>
        </w:rPr>
      </w:pPr>
      <w:r w:rsidRPr="00183C10">
        <w:rPr>
          <w:i/>
          <w:lang w:eastAsia="ar-SA"/>
        </w:rPr>
        <w:t>П</w:t>
      </w:r>
      <w:r w:rsidR="00FD7722" w:rsidRPr="00183C10">
        <w:rPr>
          <w:i/>
          <w:lang w:eastAsia="ar-SA"/>
        </w:rPr>
        <w:t>о спеціальному фонду</w:t>
      </w:r>
      <w:r w:rsidR="00FD7722" w:rsidRPr="00183C10">
        <w:rPr>
          <w:bCs/>
        </w:rPr>
        <w:t xml:space="preserve">  зменшити призначення на 200 000,00 грн, з них: </w:t>
      </w:r>
    </w:p>
    <w:p w14:paraId="2EAEECD3" w14:textId="77777777" w:rsidR="00FD7722" w:rsidRPr="00FD7722" w:rsidRDefault="00FD7722" w:rsidP="00C853ED">
      <w:pPr>
        <w:pStyle w:val="a8"/>
        <w:tabs>
          <w:tab w:val="left" w:pos="5894"/>
          <w:tab w:val="right" w:pos="9354"/>
        </w:tabs>
        <w:ind w:firstLine="709"/>
        <w:rPr>
          <w:bCs/>
          <w:lang w:val="ru-RU"/>
        </w:rPr>
      </w:pPr>
      <w:r w:rsidRPr="00183C10">
        <w:rPr>
          <w:bCs/>
        </w:rPr>
        <w:t xml:space="preserve">зменшити економію призначень </w:t>
      </w:r>
      <w:r w:rsidRPr="00183C10">
        <w:rPr>
          <w:bCs/>
          <w:i/>
        </w:rPr>
        <w:t>по спеціальному фонду</w:t>
      </w:r>
      <w:r w:rsidRPr="00183C10">
        <w:rPr>
          <w:bCs/>
        </w:rPr>
        <w:t xml:space="preserve"> за КЕКВ 3110 в сумі 200 000,00 грн, передбачених для придбання комп’ютерної техніки та збільшити призначення </w:t>
      </w:r>
      <w:r w:rsidRPr="00183C10">
        <w:rPr>
          <w:bCs/>
          <w:i/>
        </w:rPr>
        <w:t>загального фонду з</w:t>
      </w:r>
      <w:r w:rsidRPr="00183C10">
        <w:rPr>
          <w:bCs/>
        </w:rPr>
        <w:t>а КЕКВ 2210 на 200 000,00 грн для придбання комплектувальних  виробів та деталей для ремонту виробничого та невиробничого обладнання</w:t>
      </w:r>
      <w:r w:rsidRPr="00FD7722">
        <w:rPr>
          <w:bCs/>
          <w:lang w:val="ru-RU"/>
        </w:rPr>
        <w:t>.</w:t>
      </w:r>
    </w:p>
    <w:p w14:paraId="00D1BFFA" w14:textId="77777777" w:rsidR="00183C10" w:rsidRDefault="00183C10" w:rsidP="00C869FA">
      <w:pPr>
        <w:tabs>
          <w:tab w:val="left" w:pos="993"/>
        </w:tabs>
        <w:spacing w:after="0" w:line="240" w:lineRule="auto"/>
        <w:ind w:firstLine="709"/>
        <w:jc w:val="both"/>
        <w:rPr>
          <w:rFonts w:ascii="Times New Roman" w:hAnsi="Times New Roman"/>
          <w:sz w:val="24"/>
          <w:szCs w:val="24"/>
        </w:rPr>
      </w:pPr>
    </w:p>
    <w:p w14:paraId="3059E858" w14:textId="7D2A9714" w:rsidR="00F97F17" w:rsidRDefault="00F97F17" w:rsidP="00C869F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1.4.</w:t>
      </w:r>
      <w:r w:rsidR="00633847">
        <w:rPr>
          <w:rFonts w:ascii="Times New Roman" w:hAnsi="Times New Roman"/>
          <w:sz w:val="24"/>
          <w:szCs w:val="24"/>
        </w:rPr>
        <w:t xml:space="preserve"> </w:t>
      </w:r>
      <w:r w:rsidR="00120C7D" w:rsidRPr="00120C7D">
        <w:rPr>
          <w:rFonts w:ascii="Times New Roman" w:hAnsi="Times New Roman"/>
          <w:sz w:val="24"/>
          <w:szCs w:val="24"/>
        </w:rPr>
        <w:t xml:space="preserve">Зменшити </w:t>
      </w:r>
      <w:r w:rsidR="00120C7D">
        <w:rPr>
          <w:rFonts w:ascii="Times New Roman" w:hAnsi="Times New Roman"/>
          <w:sz w:val="24"/>
          <w:szCs w:val="24"/>
        </w:rPr>
        <w:t xml:space="preserve"> призначення загального фонду </w:t>
      </w:r>
      <w:r w:rsidR="00120C7D" w:rsidRPr="00120C7D">
        <w:rPr>
          <w:rFonts w:ascii="Times New Roman" w:hAnsi="Times New Roman"/>
          <w:sz w:val="24"/>
          <w:szCs w:val="24"/>
        </w:rPr>
        <w:t xml:space="preserve">по головному розпоряднику бюджетних коштів – </w:t>
      </w:r>
      <w:r w:rsidR="00120C7D" w:rsidRPr="00120C7D">
        <w:rPr>
          <w:rFonts w:ascii="Times New Roman" w:hAnsi="Times New Roman"/>
          <w:b/>
          <w:sz w:val="24"/>
          <w:szCs w:val="24"/>
        </w:rPr>
        <w:t>управлінню охорони здоров’я Хмельницької міської ради</w:t>
      </w:r>
      <w:r w:rsidR="00120C7D" w:rsidRPr="00120C7D">
        <w:rPr>
          <w:rFonts w:ascii="Times New Roman" w:hAnsi="Times New Roman"/>
          <w:sz w:val="24"/>
          <w:szCs w:val="24"/>
        </w:rPr>
        <w:t xml:space="preserve"> за КПКВК МБ 0710160 «Керівництво і управління у відповідній сфері у містах (місті Києві), селищах, селах, територіальних громадах» на виконання вимог Управління Західного офісу </w:t>
      </w:r>
      <w:proofErr w:type="spellStart"/>
      <w:r w:rsidR="00120C7D" w:rsidRPr="00120C7D">
        <w:rPr>
          <w:rFonts w:ascii="Times New Roman" w:hAnsi="Times New Roman"/>
          <w:sz w:val="24"/>
          <w:szCs w:val="24"/>
        </w:rPr>
        <w:t>Держаудитслужби</w:t>
      </w:r>
      <w:proofErr w:type="spellEnd"/>
      <w:r w:rsidR="00120C7D" w:rsidRPr="00120C7D">
        <w:rPr>
          <w:rFonts w:ascii="Times New Roman" w:hAnsi="Times New Roman"/>
          <w:sz w:val="24"/>
          <w:szCs w:val="24"/>
        </w:rPr>
        <w:t xml:space="preserve"> в Хмельницький області щодо забезпечення відшкодування оплачених робіт з розробки інвестиційного техніко-економічного обґрунтування (ТЕО) для комплексної </w:t>
      </w:r>
      <w:proofErr w:type="spellStart"/>
      <w:r w:rsidR="00120C7D" w:rsidRPr="00120C7D">
        <w:rPr>
          <w:rFonts w:ascii="Times New Roman" w:hAnsi="Times New Roman"/>
          <w:sz w:val="24"/>
          <w:szCs w:val="24"/>
        </w:rPr>
        <w:t>термомодернізації</w:t>
      </w:r>
      <w:proofErr w:type="spellEnd"/>
      <w:r w:rsidR="00120C7D" w:rsidRPr="00120C7D">
        <w:rPr>
          <w:rFonts w:ascii="Times New Roman" w:hAnsi="Times New Roman"/>
          <w:sz w:val="24"/>
          <w:szCs w:val="24"/>
        </w:rPr>
        <w:t xml:space="preserve"> закладів бюджетної сфери м. Хмельницького на 7 об’єктах (будівлях) управління охорони здоров’я Хмельницької міської ра</w:t>
      </w:r>
      <w:r w:rsidR="00120C7D">
        <w:rPr>
          <w:rFonts w:ascii="Times New Roman" w:hAnsi="Times New Roman"/>
          <w:sz w:val="24"/>
          <w:szCs w:val="24"/>
        </w:rPr>
        <w:t xml:space="preserve">ди </w:t>
      </w:r>
      <w:r w:rsidR="00120C7D" w:rsidRPr="00120C7D">
        <w:rPr>
          <w:rFonts w:ascii="Times New Roman" w:hAnsi="Times New Roman"/>
          <w:sz w:val="24"/>
          <w:szCs w:val="24"/>
        </w:rPr>
        <w:t>в сумі 348 923,08 грн</w:t>
      </w:r>
      <w:r w:rsidR="00120C7D">
        <w:rPr>
          <w:rFonts w:ascii="Times New Roman" w:hAnsi="Times New Roman"/>
          <w:sz w:val="24"/>
          <w:szCs w:val="24"/>
        </w:rPr>
        <w:t xml:space="preserve">, з них: </w:t>
      </w:r>
      <w:r w:rsidR="00120C7D" w:rsidRPr="00120C7D">
        <w:rPr>
          <w:rFonts w:ascii="Times New Roman" w:hAnsi="Times New Roman"/>
          <w:sz w:val="24"/>
          <w:szCs w:val="24"/>
        </w:rPr>
        <w:t xml:space="preserve">  по КЕКВ  2111 «Заробітна плата» - 278 000,00 грн та 2120 «Нарахування на оп</w:t>
      </w:r>
      <w:r w:rsidR="00947DD1">
        <w:rPr>
          <w:rFonts w:ascii="Times New Roman" w:hAnsi="Times New Roman"/>
          <w:sz w:val="24"/>
          <w:szCs w:val="24"/>
        </w:rPr>
        <w:t>лату праці» - 70 923,08 гривень.</w:t>
      </w:r>
    </w:p>
    <w:p w14:paraId="543B5C61" w14:textId="77777777" w:rsidR="00947DD1" w:rsidRDefault="00947DD1" w:rsidP="00C869FA">
      <w:pPr>
        <w:tabs>
          <w:tab w:val="left" w:pos="993"/>
        </w:tabs>
        <w:spacing w:after="0" w:line="240" w:lineRule="auto"/>
        <w:jc w:val="both"/>
        <w:rPr>
          <w:rFonts w:ascii="Times New Roman" w:hAnsi="Times New Roman"/>
          <w:sz w:val="24"/>
          <w:szCs w:val="24"/>
        </w:rPr>
      </w:pPr>
    </w:p>
    <w:p w14:paraId="19F5D379" w14:textId="65F2DD17" w:rsidR="00C7718B" w:rsidRPr="00C7718B" w:rsidRDefault="00F97F17" w:rsidP="00C869F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1.5.</w:t>
      </w:r>
      <w:r w:rsidR="00C7718B">
        <w:rPr>
          <w:rFonts w:ascii="Times New Roman" w:hAnsi="Times New Roman"/>
          <w:sz w:val="24"/>
          <w:szCs w:val="24"/>
        </w:rPr>
        <w:t xml:space="preserve"> З</w:t>
      </w:r>
      <w:r w:rsidR="00C7718B" w:rsidRPr="00C7718B">
        <w:rPr>
          <w:rFonts w:ascii="Times New Roman" w:hAnsi="Times New Roman"/>
          <w:sz w:val="24"/>
          <w:szCs w:val="24"/>
        </w:rPr>
        <w:t>дійснити перерозподіл призначень спеціального фонду головного розпорядника бюджетних коштів –</w:t>
      </w:r>
      <w:r w:rsidR="00C7718B" w:rsidRPr="002711A2">
        <w:t xml:space="preserve"> </w:t>
      </w:r>
      <w:r w:rsidR="00C7718B" w:rsidRPr="00C7718B">
        <w:rPr>
          <w:rFonts w:ascii="Times New Roman" w:hAnsi="Times New Roman"/>
          <w:b/>
          <w:sz w:val="24"/>
          <w:szCs w:val="24"/>
        </w:rPr>
        <w:t>управління житлової політики і майна Хмельницької міської ради</w:t>
      </w:r>
      <w:r w:rsidR="00C7718B" w:rsidRPr="00C7718B">
        <w:rPr>
          <w:rFonts w:ascii="Times New Roman" w:hAnsi="Times New Roman"/>
          <w:sz w:val="24"/>
          <w:szCs w:val="24"/>
        </w:rPr>
        <w:t xml:space="preserve"> за КПКВК МБ 1217691 «</w:t>
      </w:r>
      <w:r w:rsidR="00C7718B" w:rsidRPr="00C7718B">
        <w:rPr>
          <w:rFonts w:ascii="Times New Roman" w:eastAsia="Times New Roman" w:hAnsi="Times New Roman"/>
          <w:sz w:val="24"/>
          <w:szCs w:val="24"/>
          <w:lang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C7718B" w:rsidRPr="00C7718B">
        <w:rPr>
          <w:rFonts w:ascii="Times New Roman" w:hAnsi="Times New Roman"/>
          <w:sz w:val="24"/>
          <w:szCs w:val="24"/>
        </w:rPr>
        <w:t>» по пункту 3.2.7, а саме:</w:t>
      </w:r>
    </w:p>
    <w:p w14:paraId="06BE9936" w14:textId="77777777" w:rsidR="00C7718B" w:rsidRDefault="00C7718B" w:rsidP="00C869FA">
      <w:pPr>
        <w:pStyle w:val="a3"/>
        <w:tabs>
          <w:tab w:val="left" w:pos="1134"/>
        </w:tabs>
        <w:spacing w:after="0" w:line="240" w:lineRule="auto"/>
        <w:ind w:left="0" w:firstLine="709"/>
        <w:jc w:val="both"/>
        <w:rPr>
          <w:rFonts w:ascii="Times New Roman" w:hAnsi="Times New Roman"/>
          <w:sz w:val="24"/>
          <w:szCs w:val="24"/>
        </w:rPr>
      </w:pPr>
      <w:r w:rsidRPr="00351A4E">
        <w:rPr>
          <w:rFonts w:ascii="Times New Roman" w:hAnsi="Times New Roman"/>
          <w:sz w:val="24"/>
          <w:szCs w:val="24"/>
        </w:rPr>
        <w:t xml:space="preserve">зменшити видатки розвитку на суму </w:t>
      </w:r>
      <w:r>
        <w:rPr>
          <w:rFonts w:ascii="Times New Roman" w:hAnsi="Times New Roman"/>
          <w:sz w:val="24"/>
          <w:szCs w:val="24"/>
        </w:rPr>
        <w:t>434 000</w:t>
      </w:r>
      <w:r w:rsidRPr="00351A4E">
        <w:rPr>
          <w:rFonts w:ascii="Times New Roman" w:hAnsi="Times New Roman"/>
          <w:sz w:val="24"/>
          <w:szCs w:val="24"/>
        </w:rPr>
        <w:t xml:space="preserve"> грн, передбачені на капітальний ремонт системи пожежної сигналізації, системи керування </w:t>
      </w:r>
      <w:proofErr w:type="spellStart"/>
      <w:r w:rsidRPr="00351A4E">
        <w:rPr>
          <w:rFonts w:ascii="Times New Roman" w:hAnsi="Times New Roman"/>
          <w:sz w:val="24"/>
          <w:szCs w:val="24"/>
        </w:rPr>
        <w:t>евакуюванням</w:t>
      </w:r>
      <w:proofErr w:type="spellEnd"/>
      <w:r w:rsidRPr="00351A4E">
        <w:rPr>
          <w:rFonts w:ascii="Times New Roman" w:hAnsi="Times New Roman"/>
          <w:sz w:val="24"/>
          <w:szCs w:val="24"/>
        </w:rPr>
        <w:t xml:space="preserve">, системи централізованого пожежного спостерігання, будинку побуту «Південний Буг», за </w:t>
      </w:r>
      <w:proofErr w:type="spellStart"/>
      <w:r w:rsidRPr="00351A4E">
        <w:rPr>
          <w:rFonts w:ascii="Times New Roman" w:hAnsi="Times New Roman"/>
          <w:sz w:val="24"/>
          <w:szCs w:val="24"/>
        </w:rPr>
        <w:t>адресою</w:t>
      </w:r>
      <w:proofErr w:type="spellEnd"/>
      <w:r w:rsidRPr="00351A4E">
        <w:rPr>
          <w:rFonts w:ascii="Times New Roman" w:hAnsi="Times New Roman"/>
          <w:sz w:val="24"/>
          <w:szCs w:val="24"/>
        </w:rPr>
        <w:t>: м. Хм</w:t>
      </w:r>
      <w:r>
        <w:rPr>
          <w:rFonts w:ascii="Times New Roman" w:hAnsi="Times New Roman"/>
          <w:sz w:val="24"/>
          <w:szCs w:val="24"/>
        </w:rPr>
        <w:t xml:space="preserve">ельницький, вул. Кам’янецька, 2 </w:t>
      </w:r>
      <w:r w:rsidRPr="00351A4E">
        <w:rPr>
          <w:rFonts w:ascii="Times New Roman" w:hAnsi="Times New Roman"/>
          <w:sz w:val="24"/>
          <w:szCs w:val="24"/>
        </w:rPr>
        <w:t>;</w:t>
      </w:r>
    </w:p>
    <w:p w14:paraId="2EB2090B" w14:textId="2FE36BD9" w:rsidR="00C7718B" w:rsidRPr="004C4F73" w:rsidRDefault="00633847" w:rsidP="00C869FA">
      <w:pPr>
        <w:pStyle w:val="a3"/>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7718B" w:rsidRPr="003D1552">
        <w:rPr>
          <w:rFonts w:ascii="Times New Roman" w:hAnsi="Times New Roman"/>
          <w:sz w:val="24"/>
          <w:szCs w:val="24"/>
        </w:rPr>
        <w:t xml:space="preserve">збільшити </w:t>
      </w:r>
      <w:r w:rsidR="00C7718B">
        <w:rPr>
          <w:rFonts w:ascii="Times New Roman" w:hAnsi="Times New Roman"/>
          <w:sz w:val="24"/>
          <w:szCs w:val="24"/>
        </w:rPr>
        <w:t>видатки споживання на суму 434</w:t>
      </w:r>
      <w:r w:rsidR="00C7718B" w:rsidRPr="003D1552">
        <w:rPr>
          <w:rFonts w:ascii="Times New Roman" w:hAnsi="Times New Roman"/>
          <w:sz w:val="24"/>
          <w:szCs w:val="24"/>
        </w:rPr>
        <w:t> 000,00 грн на по</w:t>
      </w:r>
      <w:r w:rsidR="00C7718B">
        <w:rPr>
          <w:rFonts w:ascii="Times New Roman" w:hAnsi="Times New Roman"/>
          <w:sz w:val="24"/>
          <w:szCs w:val="24"/>
        </w:rPr>
        <w:t xml:space="preserve">точний ремонт </w:t>
      </w:r>
      <w:r w:rsidR="00C7718B" w:rsidRPr="003D1552">
        <w:rPr>
          <w:rFonts w:ascii="Times New Roman" w:hAnsi="Times New Roman"/>
          <w:sz w:val="24"/>
          <w:szCs w:val="24"/>
        </w:rPr>
        <w:t xml:space="preserve"> будівель і споруд комунальної власності (</w:t>
      </w:r>
      <w:r w:rsidR="00C7718B">
        <w:rPr>
          <w:rFonts w:ascii="Times New Roman" w:hAnsi="Times New Roman"/>
          <w:sz w:val="24"/>
          <w:szCs w:val="24"/>
        </w:rPr>
        <w:t>поточний ремонт</w:t>
      </w:r>
      <w:r w:rsidR="00697A9F">
        <w:rPr>
          <w:rFonts w:ascii="Times New Roman" w:hAnsi="Times New Roman"/>
          <w:sz w:val="24"/>
          <w:szCs w:val="24"/>
        </w:rPr>
        <w:t xml:space="preserve"> будівлі на вул. Проскурівській</w:t>
      </w:r>
      <w:r w:rsidR="00C7718B">
        <w:rPr>
          <w:rFonts w:ascii="Times New Roman" w:hAnsi="Times New Roman"/>
          <w:sz w:val="24"/>
          <w:szCs w:val="24"/>
        </w:rPr>
        <w:t>,63 для проведення робіт з протигрибкових заходів та</w:t>
      </w:r>
      <w:r w:rsidR="00C7718B" w:rsidRPr="004C4F73">
        <w:rPr>
          <w:rFonts w:ascii="Times New Roman" w:hAnsi="Times New Roman"/>
          <w:sz w:val="24"/>
          <w:szCs w:val="24"/>
        </w:rPr>
        <w:t xml:space="preserve"> по вод</w:t>
      </w:r>
      <w:r w:rsidR="00C7718B">
        <w:rPr>
          <w:rFonts w:ascii="Times New Roman" w:hAnsi="Times New Roman"/>
          <w:sz w:val="24"/>
          <w:szCs w:val="24"/>
        </w:rPr>
        <w:t xml:space="preserve">овідведенню поверхневих вод </w:t>
      </w:r>
      <w:r w:rsidR="00C7718B" w:rsidRPr="004C4F73">
        <w:rPr>
          <w:rFonts w:ascii="Times New Roman" w:hAnsi="Times New Roman"/>
          <w:sz w:val="24"/>
          <w:szCs w:val="24"/>
        </w:rPr>
        <w:t>);</w:t>
      </w:r>
    </w:p>
    <w:p w14:paraId="7F11AFA0" w14:textId="77777777" w:rsidR="00C7718B" w:rsidRPr="004C4F73" w:rsidRDefault="00C7718B" w:rsidP="00C869FA">
      <w:pPr>
        <w:tabs>
          <w:tab w:val="left" w:pos="1134"/>
        </w:tabs>
        <w:spacing w:after="0" w:line="240" w:lineRule="auto"/>
        <w:jc w:val="both"/>
        <w:rPr>
          <w:rFonts w:ascii="Times New Roman" w:hAnsi="Times New Roman"/>
          <w:sz w:val="24"/>
          <w:szCs w:val="24"/>
        </w:rPr>
      </w:pPr>
    </w:p>
    <w:p w14:paraId="648B9C03" w14:textId="42AD271E" w:rsidR="00C7718B" w:rsidRDefault="00F97F17" w:rsidP="00C869FA">
      <w:pPr>
        <w:pStyle w:val="a3"/>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1.6.</w:t>
      </w:r>
      <w:r w:rsidR="00633847">
        <w:rPr>
          <w:rFonts w:ascii="Times New Roman" w:hAnsi="Times New Roman"/>
          <w:sz w:val="24"/>
          <w:szCs w:val="24"/>
        </w:rPr>
        <w:t xml:space="preserve"> </w:t>
      </w:r>
      <w:r w:rsidR="00C7718B">
        <w:rPr>
          <w:rFonts w:ascii="Times New Roman" w:hAnsi="Times New Roman"/>
          <w:sz w:val="24"/>
          <w:szCs w:val="24"/>
        </w:rPr>
        <w:t>Здійснити перерозподіл призначень по головному розпоряднику</w:t>
      </w:r>
      <w:r w:rsidR="00697A9F">
        <w:rPr>
          <w:rFonts w:ascii="Times New Roman" w:hAnsi="Times New Roman"/>
          <w:sz w:val="24"/>
          <w:szCs w:val="24"/>
        </w:rPr>
        <w:t xml:space="preserve"> бюджетних коштів - </w:t>
      </w:r>
      <w:r w:rsidR="00C7718B">
        <w:rPr>
          <w:rFonts w:ascii="Times New Roman" w:hAnsi="Times New Roman"/>
          <w:b/>
          <w:sz w:val="24"/>
          <w:szCs w:val="24"/>
        </w:rPr>
        <w:t>управлінню</w:t>
      </w:r>
      <w:r w:rsidR="00C7718B" w:rsidRPr="00397C3A">
        <w:rPr>
          <w:rFonts w:ascii="Times New Roman" w:hAnsi="Times New Roman"/>
          <w:b/>
          <w:sz w:val="24"/>
          <w:szCs w:val="24"/>
        </w:rPr>
        <w:t xml:space="preserve"> комунальної інфраструктури</w:t>
      </w:r>
      <w:r w:rsidR="00C7718B">
        <w:rPr>
          <w:rFonts w:ascii="Times New Roman" w:hAnsi="Times New Roman"/>
          <w:sz w:val="24"/>
          <w:szCs w:val="24"/>
        </w:rPr>
        <w:t xml:space="preserve"> Хмельницької міської ради, а саме:</w:t>
      </w:r>
    </w:p>
    <w:p w14:paraId="5AED07EA" w14:textId="1CEACDC7" w:rsidR="00C7718B" w:rsidRPr="00866943" w:rsidRDefault="00C7718B" w:rsidP="00C869FA">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зменшити призначення загального фонду за </w:t>
      </w:r>
      <w:r w:rsidRPr="00973E91">
        <w:rPr>
          <w:rFonts w:ascii="Times New Roman" w:hAnsi="Times New Roman"/>
          <w:sz w:val="24"/>
          <w:szCs w:val="24"/>
        </w:rPr>
        <w:t>КПКВК МБ 1416090 «Інша діяльність у сфері жит</w:t>
      </w:r>
      <w:r>
        <w:rPr>
          <w:rFonts w:ascii="Times New Roman" w:hAnsi="Times New Roman"/>
          <w:sz w:val="24"/>
          <w:szCs w:val="24"/>
        </w:rPr>
        <w:t>лово</w:t>
      </w:r>
      <w:r w:rsidR="00697A9F">
        <w:rPr>
          <w:rFonts w:ascii="Times New Roman" w:hAnsi="Times New Roman"/>
          <w:sz w:val="24"/>
          <w:szCs w:val="24"/>
        </w:rPr>
        <w:t xml:space="preserve"> </w:t>
      </w:r>
      <w:r>
        <w:rPr>
          <w:rFonts w:ascii="Times New Roman" w:hAnsi="Times New Roman"/>
          <w:sz w:val="24"/>
          <w:szCs w:val="24"/>
        </w:rPr>
        <w:t>-</w:t>
      </w:r>
      <w:r w:rsidR="00697A9F">
        <w:rPr>
          <w:rFonts w:ascii="Times New Roman" w:hAnsi="Times New Roman"/>
          <w:sz w:val="24"/>
          <w:szCs w:val="24"/>
        </w:rPr>
        <w:t xml:space="preserve"> </w:t>
      </w:r>
      <w:r>
        <w:rPr>
          <w:rFonts w:ascii="Times New Roman" w:hAnsi="Times New Roman"/>
          <w:sz w:val="24"/>
          <w:szCs w:val="24"/>
        </w:rPr>
        <w:t>комунального господарства»</w:t>
      </w:r>
      <w:r w:rsidRPr="00973E91">
        <w:rPr>
          <w:rFonts w:ascii="Times New Roman" w:hAnsi="Times New Roman"/>
          <w:sz w:val="24"/>
          <w:szCs w:val="24"/>
        </w:rPr>
        <w:t xml:space="preserve"> на суму 4</w:t>
      </w:r>
      <w:r w:rsidR="00697A9F">
        <w:rPr>
          <w:rFonts w:ascii="Times New Roman" w:hAnsi="Times New Roman"/>
          <w:sz w:val="24"/>
          <w:szCs w:val="24"/>
        </w:rPr>
        <w:t xml:space="preserve"> </w:t>
      </w:r>
      <w:r w:rsidRPr="00973E91">
        <w:rPr>
          <w:rFonts w:ascii="Times New Roman" w:hAnsi="Times New Roman"/>
          <w:sz w:val="24"/>
          <w:szCs w:val="24"/>
        </w:rPr>
        <w:t>484</w:t>
      </w:r>
      <w:r>
        <w:rPr>
          <w:rFonts w:ascii="Times New Roman" w:hAnsi="Times New Roman"/>
          <w:sz w:val="24"/>
          <w:szCs w:val="24"/>
        </w:rPr>
        <w:t xml:space="preserve"> </w:t>
      </w:r>
      <w:r w:rsidRPr="00973E91">
        <w:rPr>
          <w:rFonts w:ascii="Times New Roman" w:hAnsi="Times New Roman"/>
          <w:sz w:val="24"/>
          <w:szCs w:val="24"/>
        </w:rPr>
        <w:t>001,0 грн</w:t>
      </w:r>
      <w:r>
        <w:rPr>
          <w:rFonts w:ascii="Times New Roman" w:hAnsi="Times New Roman"/>
          <w:sz w:val="24"/>
          <w:szCs w:val="24"/>
        </w:rPr>
        <w:t xml:space="preserve">, </w:t>
      </w:r>
      <w:r w:rsidRPr="00973E91">
        <w:rPr>
          <w:rFonts w:ascii="Times New Roman" w:hAnsi="Times New Roman"/>
          <w:sz w:val="24"/>
          <w:szCs w:val="24"/>
        </w:rPr>
        <w:t xml:space="preserve"> передбачені комунальному</w:t>
      </w:r>
      <w:r>
        <w:rPr>
          <w:rFonts w:ascii="Times New Roman" w:hAnsi="Times New Roman"/>
          <w:sz w:val="24"/>
          <w:szCs w:val="24"/>
        </w:rPr>
        <w:t xml:space="preserve"> підприємству</w:t>
      </w:r>
      <w:r w:rsidRPr="00973E91">
        <w:rPr>
          <w:rFonts w:ascii="Times New Roman" w:hAnsi="Times New Roman"/>
          <w:sz w:val="24"/>
          <w:szCs w:val="24"/>
        </w:rPr>
        <w:t xml:space="preserve"> по будівництву, ремонту та експлуатації </w:t>
      </w:r>
      <w:r w:rsidRPr="00866943">
        <w:rPr>
          <w:rFonts w:ascii="Times New Roman" w:hAnsi="Times New Roman"/>
          <w:sz w:val="24"/>
          <w:szCs w:val="24"/>
        </w:rPr>
        <w:t>доріг  для можливості придбання спеціальної техніки на умовах фінансового лізингу;</w:t>
      </w:r>
    </w:p>
    <w:p w14:paraId="52557A44" w14:textId="422B6BF9" w:rsidR="00C7718B" w:rsidRPr="00973E91" w:rsidRDefault="00C7718B" w:rsidP="00C869FA">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зменшити призначення загального фонду за </w:t>
      </w:r>
      <w:r w:rsidRPr="00973E91">
        <w:rPr>
          <w:rFonts w:ascii="Times New Roman" w:hAnsi="Times New Roman"/>
          <w:sz w:val="24"/>
          <w:szCs w:val="24"/>
        </w:rPr>
        <w:t>КПКВК МБ</w:t>
      </w:r>
      <w:r>
        <w:rPr>
          <w:rFonts w:ascii="Times New Roman" w:hAnsi="Times New Roman"/>
          <w:sz w:val="24"/>
          <w:szCs w:val="24"/>
        </w:rPr>
        <w:t xml:space="preserve"> 1417461 «Утримання та розвиток автомобільних доріг та дорожньої інфраструктури за рахунок коштів місцевого бюджету» на суму 17 975 500,0 грн</w:t>
      </w:r>
      <w:r w:rsidR="00FB03CE">
        <w:rPr>
          <w:rFonts w:ascii="Times New Roman" w:hAnsi="Times New Roman"/>
          <w:sz w:val="24"/>
          <w:szCs w:val="24"/>
        </w:rPr>
        <w:t xml:space="preserve">, передбачені </w:t>
      </w:r>
      <w:r>
        <w:rPr>
          <w:rFonts w:ascii="Times New Roman" w:hAnsi="Times New Roman"/>
          <w:sz w:val="24"/>
          <w:szCs w:val="24"/>
        </w:rPr>
        <w:t xml:space="preserve"> комунальному підприємству</w:t>
      </w:r>
      <w:r w:rsidRPr="0023030E">
        <w:rPr>
          <w:rFonts w:ascii="Times New Roman" w:hAnsi="Times New Roman"/>
          <w:sz w:val="24"/>
          <w:szCs w:val="24"/>
        </w:rPr>
        <w:t xml:space="preserve"> </w:t>
      </w:r>
      <w:r w:rsidRPr="00973E91">
        <w:rPr>
          <w:rFonts w:ascii="Times New Roman" w:hAnsi="Times New Roman"/>
          <w:sz w:val="24"/>
          <w:szCs w:val="24"/>
        </w:rPr>
        <w:t>по будівництву, ремонту та експлуатації доріг</w:t>
      </w:r>
      <w:r>
        <w:rPr>
          <w:rFonts w:ascii="Times New Roman" w:hAnsi="Times New Roman"/>
          <w:sz w:val="24"/>
          <w:szCs w:val="24"/>
        </w:rPr>
        <w:t xml:space="preserve"> на утримання </w:t>
      </w:r>
      <w:proofErr w:type="spellStart"/>
      <w:r>
        <w:rPr>
          <w:rFonts w:ascii="Times New Roman" w:hAnsi="Times New Roman"/>
          <w:sz w:val="24"/>
          <w:szCs w:val="24"/>
        </w:rPr>
        <w:t>вулично</w:t>
      </w:r>
      <w:proofErr w:type="spellEnd"/>
      <w:r>
        <w:rPr>
          <w:rFonts w:ascii="Times New Roman" w:hAnsi="Times New Roman"/>
          <w:sz w:val="24"/>
          <w:szCs w:val="24"/>
        </w:rPr>
        <w:t>-шляхової мережі міста;</w:t>
      </w:r>
    </w:p>
    <w:p w14:paraId="34406FE0" w14:textId="7BA21F72" w:rsidR="00C7718B" w:rsidRDefault="00C7718B" w:rsidP="00C869FA">
      <w:pPr>
        <w:pStyle w:val="a3"/>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збільшити призначення загального фонду за </w:t>
      </w:r>
      <w:r w:rsidRPr="00973E91">
        <w:rPr>
          <w:rFonts w:ascii="Times New Roman" w:hAnsi="Times New Roman"/>
          <w:sz w:val="24"/>
          <w:szCs w:val="24"/>
        </w:rPr>
        <w:t>КПКВК МБ</w:t>
      </w:r>
      <w:r>
        <w:rPr>
          <w:rFonts w:ascii="Times New Roman" w:hAnsi="Times New Roman"/>
          <w:sz w:val="24"/>
          <w:szCs w:val="24"/>
        </w:rPr>
        <w:t xml:space="preserve"> 1416013 «Забезпечення діяльності водопровідно - каналізаційного господарства» на суму 2 700 000,0 грн,  передбачені на виконання  заходів Програми</w:t>
      </w:r>
      <w:r w:rsidRPr="003C0F9C">
        <w:rPr>
          <w:rFonts w:ascii="Times New Roman" w:hAnsi="Times New Roman"/>
          <w:sz w:val="24"/>
          <w:szCs w:val="24"/>
        </w:rPr>
        <w:t xml:space="preserve"> </w:t>
      </w:r>
      <w:r w:rsidRPr="00C433E9">
        <w:rPr>
          <w:rFonts w:ascii="Times New Roman" w:hAnsi="Times New Roman"/>
          <w:sz w:val="24"/>
          <w:szCs w:val="24"/>
        </w:rPr>
        <w:t>підтримки і розвитку житлово-комунальної інфраструктури Хмельницької міської територіальної громади на 2022 – 2027 роки</w:t>
      </w:r>
      <w:r w:rsidR="00947DD1">
        <w:rPr>
          <w:rFonts w:ascii="Times New Roman" w:hAnsi="Times New Roman"/>
          <w:sz w:val="24"/>
          <w:szCs w:val="24"/>
        </w:rPr>
        <w:t xml:space="preserve">, </w:t>
      </w:r>
      <w:r>
        <w:rPr>
          <w:rFonts w:ascii="Times New Roman" w:hAnsi="Times New Roman"/>
          <w:sz w:val="24"/>
          <w:szCs w:val="24"/>
        </w:rPr>
        <w:t xml:space="preserve"> міському комунальному підприємству «</w:t>
      </w:r>
      <w:proofErr w:type="spellStart"/>
      <w:r>
        <w:rPr>
          <w:rFonts w:ascii="Times New Roman" w:hAnsi="Times New Roman"/>
          <w:sz w:val="24"/>
          <w:szCs w:val="24"/>
        </w:rPr>
        <w:t>Хмельницькводоканал</w:t>
      </w:r>
      <w:proofErr w:type="spellEnd"/>
      <w:r>
        <w:rPr>
          <w:rFonts w:ascii="Times New Roman" w:hAnsi="Times New Roman"/>
          <w:sz w:val="24"/>
          <w:szCs w:val="24"/>
        </w:rPr>
        <w:t>» для оплати за спожиту електроенергію;</w:t>
      </w:r>
    </w:p>
    <w:p w14:paraId="2710B0CE" w14:textId="43F209B8" w:rsidR="00C7718B" w:rsidRPr="005D3F04" w:rsidRDefault="00947DD1" w:rsidP="00C869FA">
      <w:pPr>
        <w:spacing w:after="0" w:line="240" w:lineRule="auto"/>
        <w:jc w:val="both"/>
        <w:rPr>
          <w:rFonts w:ascii="Times New Roman" w:hAnsi="Times New Roman"/>
          <w:sz w:val="24"/>
          <w:szCs w:val="24"/>
        </w:rPr>
      </w:pPr>
      <w:r>
        <w:rPr>
          <w:rFonts w:ascii="Times New Roman" w:hAnsi="Times New Roman"/>
          <w:sz w:val="24"/>
          <w:szCs w:val="24"/>
        </w:rPr>
        <w:t xml:space="preserve">           </w:t>
      </w:r>
      <w:r w:rsidR="00C7718B">
        <w:rPr>
          <w:rFonts w:ascii="Times New Roman" w:hAnsi="Times New Roman"/>
          <w:sz w:val="24"/>
          <w:szCs w:val="24"/>
        </w:rPr>
        <w:t xml:space="preserve">збільшити призначення загального фонду </w:t>
      </w:r>
      <w:r w:rsidR="00C7718B" w:rsidRPr="005D3F04">
        <w:rPr>
          <w:rFonts w:ascii="Times New Roman" w:hAnsi="Times New Roman"/>
          <w:sz w:val="24"/>
          <w:szCs w:val="24"/>
        </w:rPr>
        <w:t xml:space="preserve">за КПКВК МБ 1416030 «Організація благоустрою населених пунктів» на суму </w:t>
      </w:r>
      <w:r w:rsidR="00C7718B" w:rsidRPr="00791951">
        <w:rPr>
          <w:rFonts w:ascii="Times New Roman" w:hAnsi="Times New Roman"/>
          <w:sz w:val="24"/>
          <w:szCs w:val="24"/>
        </w:rPr>
        <w:t>17 975 500,00</w:t>
      </w:r>
      <w:r w:rsidR="00C7718B">
        <w:rPr>
          <w:rFonts w:ascii="Times New Roman" w:hAnsi="Times New Roman"/>
          <w:sz w:val="24"/>
          <w:szCs w:val="24"/>
        </w:rPr>
        <w:t xml:space="preserve"> грн</w:t>
      </w:r>
      <w:r w:rsidR="00C7718B" w:rsidRPr="005D3F04">
        <w:rPr>
          <w:rFonts w:ascii="Times New Roman" w:hAnsi="Times New Roman"/>
          <w:sz w:val="24"/>
          <w:szCs w:val="24"/>
        </w:rPr>
        <w:t xml:space="preserve"> </w:t>
      </w:r>
      <w:r w:rsidR="00FB03CE">
        <w:rPr>
          <w:rFonts w:ascii="Times New Roman" w:hAnsi="Times New Roman"/>
          <w:sz w:val="24"/>
          <w:szCs w:val="24"/>
        </w:rPr>
        <w:t>на виконання  заходів Програми</w:t>
      </w:r>
      <w:r w:rsidR="00FB03CE" w:rsidRPr="003C0F9C">
        <w:rPr>
          <w:rFonts w:ascii="Times New Roman" w:hAnsi="Times New Roman"/>
          <w:sz w:val="24"/>
          <w:szCs w:val="24"/>
        </w:rPr>
        <w:t xml:space="preserve"> </w:t>
      </w:r>
      <w:r w:rsidR="00FB03CE" w:rsidRPr="00C433E9">
        <w:rPr>
          <w:rFonts w:ascii="Times New Roman" w:hAnsi="Times New Roman"/>
          <w:sz w:val="24"/>
          <w:szCs w:val="24"/>
        </w:rPr>
        <w:t>підтримки і розвитку житлово-комунальної інфраструктури Хмельницької міської територіальної громади на 2022 – 2027 роки</w:t>
      </w:r>
      <w:r w:rsidR="00FB03CE">
        <w:rPr>
          <w:rFonts w:ascii="Times New Roman" w:hAnsi="Times New Roman"/>
          <w:sz w:val="24"/>
          <w:szCs w:val="24"/>
        </w:rPr>
        <w:t xml:space="preserve"> </w:t>
      </w:r>
      <w:r w:rsidR="00C7718B" w:rsidRPr="005D3F04">
        <w:rPr>
          <w:rFonts w:ascii="Times New Roman" w:hAnsi="Times New Roman"/>
          <w:sz w:val="24"/>
          <w:szCs w:val="24"/>
        </w:rPr>
        <w:t xml:space="preserve">для надання поточних трансфертів комунальному підприємству по будівництву, ремонту та експлуатації доріг на утримання </w:t>
      </w:r>
      <w:proofErr w:type="spellStart"/>
      <w:r w:rsidR="00C7718B" w:rsidRPr="005D3F04">
        <w:rPr>
          <w:rFonts w:ascii="Times New Roman" w:hAnsi="Times New Roman"/>
          <w:sz w:val="24"/>
          <w:szCs w:val="24"/>
        </w:rPr>
        <w:t>вулично</w:t>
      </w:r>
      <w:proofErr w:type="spellEnd"/>
      <w:r w:rsidR="00C7718B" w:rsidRPr="005D3F04">
        <w:rPr>
          <w:rFonts w:ascii="Times New Roman" w:hAnsi="Times New Roman"/>
          <w:sz w:val="24"/>
          <w:szCs w:val="24"/>
        </w:rPr>
        <w:t>-шляхової мережі (</w:t>
      </w:r>
      <w:r w:rsidR="00C7718B" w:rsidRPr="005D3F04">
        <w:rPr>
          <w:rFonts w:ascii="Times New Roman" w:hAnsi="Times New Roman"/>
          <w:i/>
          <w:sz w:val="24"/>
          <w:szCs w:val="24"/>
          <w:lang w:eastAsia="uk-UA"/>
        </w:rPr>
        <w:t xml:space="preserve">виправлення пошкоджених і заміна непридатних труб, водостоків водоприймальних та оглядових колодязів – 2 876 300,0 грн; негайна ліквідація дрібних деформацій і пошкоджень </w:t>
      </w:r>
      <w:proofErr w:type="spellStart"/>
      <w:r w:rsidR="00C7718B" w:rsidRPr="005D3F04">
        <w:rPr>
          <w:rFonts w:ascii="Times New Roman" w:hAnsi="Times New Roman"/>
          <w:i/>
          <w:sz w:val="24"/>
          <w:szCs w:val="24"/>
          <w:lang w:eastAsia="uk-UA"/>
        </w:rPr>
        <w:t>вулично</w:t>
      </w:r>
      <w:proofErr w:type="spellEnd"/>
      <w:r w:rsidR="00C7718B" w:rsidRPr="005D3F04">
        <w:rPr>
          <w:rFonts w:ascii="Times New Roman" w:hAnsi="Times New Roman"/>
          <w:i/>
          <w:sz w:val="24"/>
          <w:szCs w:val="24"/>
          <w:lang w:eastAsia="uk-UA"/>
        </w:rPr>
        <w:t>-шляхової (дорожньої) мережі – 10 240 600,0</w:t>
      </w:r>
      <w:r w:rsidR="00FE3D08">
        <w:rPr>
          <w:rFonts w:ascii="Times New Roman" w:hAnsi="Times New Roman"/>
          <w:i/>
          <w:sz w:val="24"/>
          <w:szCs w:val="24"/>
          <w:lang w:eastAsia="uk-UA"/>
        </w:rPr>
        <w:t xml:space="preserve"> </w:t>
      </w:r>
      <w:proofErr w:type="spellStart"/>
      <w:r w:rsidR="00FE3D08">
        <w:rPr>
          <w:rFonts w:ascii="Times New Roman" w:hAnsi="Times New Roman"/>
          <w:i/>
          <w:sz w:val="24"/>
          <w:szCs w:val="24"/>
          <w:lang w:val="en-US" w:eastAsia="uk-UA"/>
        </w:rPr>
        <w:t>грн</w:t>
      </w:r>
      <w:proofErr w:type="spellEnd"/>
      <w:r w:rsidR="00C7718B" w:rsidRPr="005D3F04">
        <w:rPr>
          <w:rFonts w:ascii="Times New Roman" w:hAnsi="Times New Roman"/>
          <w:i/>
          <w:sz w:val="24"/>
          <w:szCs w:val="24"/>
          <w:lang w:eastAsia="uk-UA"/>
        </w:rPr>
        <w:t>; утримання</w:t>
      </w:r>
      <w:r w:rsidR="00C7718B">
        <w:rPr>
          <w:rFonts w:ascii="Times New Roman" w:hAnsi="Times New Roman"/>
          <w:i/>
          <w:sz w:val="24"/>
          <w:szCs w:val="24"/>
          <w:lang w:eastAsia="uk-UA"/>
        </w:rPr>
        <w:t xml:space="preserve"> світлофорних об’єктів – </w:t>
      </w:r>
      <w:r w:rsidR="00FE3D08">
        <w:rPr>
          <w:rFonts w:ascii="Times New Roman" w:hAnsi="Times New Roman"/>
          <w:i/>
          <w:sz w:val="24"/>
          <w:szCs w:val="24"/>
          <w:lang w:eastAsia="uk-UA"/>
        </w:rPr>
        <w:t>1 </w:t>
      </w:r>
      <w:r w:rsidR="00C7718B" w:rsidRPr="005D3F04">
        <w:rPr>
          <w:rFonts w:ascii="Times New Roman" w:hAnsi="Times New Roman"/>
          <w:i/>
          <w:sz w:val="24"/>
          <w:szCs w:val="24"/>
          <w:lang w:eastAsia="uk-UA"/>
        </w:rPr>
        <w:t>851</w:t>
      </w:r>
      <w:r w:rsidR="00FE3D08">
        <w:rPr>
          <w:rFonts w:ascii="Times New Roman" w:hAnsi="Times New Roman"/>
          <w:i/>
          <w:sz w:val="24"/>
          <w:szCs w:val="24"/>
          <w:lang w:eastAsia="uk-UA"/>
        </w:rPr>
        <w:t> </w:t>
      </w:r>
      <w:r w:rsidR="00C7718B" w:rsidRPr="005D3F04">
        <w:rPr>
          <w:rFonts w:ascii="Times New Roman" w:hAnsi="Times New Roman"/>
          <w:i/>
          <w:sz w:val="24"/>
          <w:szCs w:val="24"/>
          <w:lang w:eastAsia="uk-UA"/>
        </w:rPr>
        <w:t>500</w:t>
      </w:r>
      <w:r w:rsidR="00FE3D08">
        <w:rPr>
          <w:rFonts w:ascii="Times New Roman" w:hAnsi="Times New Roman"/>
          <w:i/>
          <w:sz w:val="24"/>
          <w:szCs w:val="24"/>
          <w:lang w:eastAsia="uk-UA"/>
        </w:rPr>
        <w:t xml:space="preserve"> грн</w:t>
      </w:r>
      <w:r w:rsidR="00C7718B" w:rsidRPr="005D3F04">
        <w:rPr>
          <w:rFonts w:ascii="Times New Roman" w:hAnsi="Times New Roman"/>
          <w:i/>
          <w:sz w:val="24"/>
          <w:szCs w:val="24"/>
          <w:lang w:eastAsia="uk-UA"/>
        </w:rPr>
        <w:t xml:space="preserve">; </w:t>
      </w:r>
      <w:proofErr w:type="spellStart"/>
      <w:r w:rsidR="00C7718B" w:rsidRPr="005D3F04">
        <w:rPr>
          <w:rFonts w:ascii="Times New Roman" w:hAnsi="Times New Roman"/>
          <w:i/>
          <w:sz w:val="24"/>
          <w:szCs w:val="24"/>
          <w:lang w:val="ru-RU" w:eastAsia="uk-UA"/>
        </w:rPr>
        <w:t>нанесення</w:t>
      </w:r>
      <w:proofErr w:type="spellEnd"/>
      <w:r w:rsidR="00C7718B" w:rsidRPr="005D3F04">
        <w:rPr>
          <w:rFonts w:ascii="Times New Roman" w:hAnsi="Times New Roman"/>
          <w:i/>
          <w:sz w:val="24"/>
          <w:szCs w:val="24"/>
          <w:lang w:val="ru-RU" w:eastAsia="uk-UA"/>
        </w:rPr>
        <w:t xml:space="preserve"> </w:t>
      </w:r>
      <w:proofErr w:type="spellStart"/>
      <w:r w:rsidR="00C7718B" w:rsidRPr="005D3F04">
        <w:rPr>
          <w:rFonts w:ascii="Times New Roman" w:hAnsi="Times New Roman"/>
          <w:i/>
          <w:sz w:val="24"/>
          <w:szCs w:val="24"/>
          <w:lang w:val="ru-RU" w:eastAsia="uk-UA"/>
        </w:rPr>
        <w:t>або</w:t>
      </w:r>
      <w:proofErr w:type="spellEnd"/>
      <w:r w:rsidR="00C7718B" w:rsidRPr="005D3F04">
        <w:rPr>
          <w:rFonts w:ascii="Times New Roman" w:hAnsi="Times New Roman"/>
          <w:i/>
          <w:sz w:val="24"/>
          <w:szCs w:val="24"/>
          <w:lang w:val="ru-RU" w:eastAsia="uk-UA"/>
        </w:rPr>
        <w:t xml:space="preserve"> </w:t>
      </w:r>
      <w:proofErr w:type="spellStart"/>
      <w:r w:rsidR="00C7718B" w:rsidRPr="005D3F04">
        <w:rPr>
          <w:rFonts w:ascii="Times New Roman" w:hAnsi="Times New Roman"/>
          <w:i/>
          <w:sz w:val="24"/>
          <w:szCs w:val="24"/>
          <w:lang w:val="ru-RU" w:eastAsia="uk-UA"/>
        </w:rPr>
        <w:t>поновлення</w:t>
      </w:r>
      <w:proofErr w:type="spellEnd"/>
      <w:r w:rsidR="00C7718B" w:rsidRPr="005D3F04">
        <w:rPr>
          <w:rFonts w:ascii="Times New Roman" w:hAnsi="Times New Roman"/>
          <w:i/>
          <w:sz w:val="24"/>
          <w:szCs w:val="24"/>
          <w:lang w:val="ru-RU" w:eastAsia="uk-UA"/>
        </w:rPr>
        <w:t xml:space="preserve"> </w:t>
      </w:r>
      <w:proofErr w:type="spellStart"/>
      <w:r w:rsidR="00C7718B" w:rsidRPr="005D3F04">
        <w:rPr>
          <w:rFonts w:ascii="Times New Roman" w:hAnsi="Times New Roman"/>
          <w:i/>
          <w:sz w:val="24"/>
          <w:szCs w:val="24"/>
          <w:lang w:val="ru-RU" w:eastAsia="uk-UA"/>
        </w:rPr>
        <w:t>дорожньої</w:t>
      </w:r>
      <w:proofErr w:type="spellEnd"/>
      <w:r w:rsidR="00C7718B" w:rsidRPr="005D3F04">
        <w:rPr>
          <w:rFonts w:ascii="Times New Roman" w:hAnsi="Times New Roman"/>
          <w:i/>
          <w:sz w:val="24"/>
          <w:szCs w:val="24"/>
          <w:lang w:val="ru-RU" w:eastAsia="uk-UA"/>
        </w:rPr>
        <w:t xml:space="preserve"> </w:t>
      </w:r>
      <w:proofErr w:type="spellStart"/>
      <w:r w:rsidR="00C7718B" w:rsidRPr="005D3F04">
        <w:rPr>
          <w:rFonts w:ascii="Times New Roman" w:hAnsi="Times New Roman"/>
          <w:i/>
          <w:sz w:val="24"/>
          <w:szCs w:val="24"/>
          <w:lang w:val="ru-RU" w:eastAsia="uk-UA"/>
        </w:rPr>
        <w:t>розмітки</w:t>
      </w:r>
      <w:proofErr w:type="spellEnd"/>
      <w:r w:rsidR="00C7718B" w:rsidRPr="005D3F04">
        <w:rPr>
          <w:rFonts w:ascii="Times New Roman" w:hAnsi="Times New Roman"/>
          <w:i/>
          <w:sz w:val="24"/>
          <w:szCs w:val="24"/>
          <w:lang w:val="ru-RU" w:eastAsia="uk-UA"/>
        </w:rPr>
        <w:t xml:space="preserve"> – 3 007 100,0 </w:t>
      </w:r>
      <w:proofErr w:type="spellStart"/>
      <w:r w:rsidR="00C7718B" w:rsidRPr="005D3F04">
        <w:rPr>
          <w:rFonts w:ascii="Times New Roman" w:hAnsi="Times New Roman"/>
          <w:i/>
          <w:sz w:val="24"/>
          <w:szCs w:val="24"/>
          <w:lang w:val="ru-RU" w:eastAsia="uk-UA"/>
        </w:rPr>
        <w:t>грн</w:t>
      </w:r>
      <w:proofErr w:type="spellEnd"/>
      <w:r w:rsidR="00C7718B">
        <w:rPr>
          <w:rFonts w:ascii="Times New Roman" w:hAnsi="Times New Roman"/>
          <w:sz w:val="24"/>
          <w:szCs w:val="24"/>
        </w:rPr>
        <w:t>);</w:t>
      </w:r>
    </w:p>
    <w:p w14:paraId="36B1CE31" w14:textId="460BE932" w:rsidR="00697A9F" w:rsidRDefault="00C7718B" w:rsidP="00C869FA">
      <w:pPr>
        <w:pStyle w:val="a3"/>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збільшити призначення спеціального фонду за </w:t>
      </w:r>
      <w:r w:rsidRPr="00E56E92">
        <w:rPr>
          <w:rFonts w:ascii="Times New Roman" w:hAnsi="Times New Roman"/>
          <w:sz w:val="24"/>
          <w:szCs w:val="24"/>
        </w:rPr>
        <w:t>КПКВК МБ 141</w:t>
      </w:r>
      <w:r>
        <w:rPr>
          <w:rFonts w:ascii="Times New Roman" w:hAnsi="Times New Roman"/>
          <w:sz w:val="24"/>
          <w:szCs w:val="24"/>
        </w:rPr>
        <w:t>7670</w:t>
      </w:r>
      <w:r w:rsidRPr="00E56E92">
        <w:rPr>
          <w:rFonts w:ascii="Times New Roman" w:hAnsi="Times New Roman"/>
          <w:sz w:val="24"/>
          <w:szCs w:val="24"/>
        </w:rPr>
        <w:t xml:space="preserve"> «</w:t>
      </w:r>
      <w:r>
        <w:rPr>
          <w:rFonts w:ascii="Times New Roman" w:hAnsi="Times New Roman"/>
          <w:sz w:val="24"/>
          <w:szCs w:val="24"/>
        </w:rPr>
        <w:t xml:space="preserve">Внески до статутного капіталу суб’єктів господарювання» на суму 1 784 001,0 грн </w:t>
      </w:r>
      <w:r w:rsidR="00FB03CE">
        <w:rPr>
          <w:rFonts w:ascii="Times New Roman" w:hAnsi="Times New Roman"/>
          <w:sz w:val="24"/>
          <w:szCs w:val="24"/>
        </w:rPr>
        <w:t>на виконання  заходів Програми</w:t>
      </w:r>
      <w:r w:rsidR="00FB03CE" w:rsidRPr="003C0F9C">
        <w:rPr>
          <w:rFonts w:ascii="Times New Roman" w:hAnsi="Times New Roman"/>
          <w:sz w:val="24"/>
          <w:szCs w:val="24"/>
        </w:rPr>
        <w:t xml:space="preserve"> </w:t>
      </w:r>
      <w:r w:rsidR="00FB03CE" w:rsidRPr="00C433E9">
        <w:rPr>
          <w:rFonts w:ascii="Times New Roman" w:hAnsi="Times New Roman"/>
          <w:sz w:val="24"/>
          <w:szCs w:val="24"/>
        </w:rPr>
        <w:t>підтримки і розвитку житлово-комунальної інфраструктури Хмельницької міської територіальної громади на 2022 – 2027 роки</w:t>
      </w:r>
      <w:r w:rsidR="00FB03CE">
        <w:rPr>
          <w:rFonts w:ascii="Times New Roman" w:hAnsi="Times New Roman"/>
          <w:sz w:val="24"/>
          <w:szCs w:val="24"/>
        </w:rPr>
        <w:t xml:space="preserve">  для </w:t>
      </w:r>
      <w:r w:rsidRPr="005D3F04">
        <w:rPr>
          <w:rFonts w:ascii="Times New Roman" w:hAnsi="Times New Roman"/>
          <w:sz w:val="24"/>
          <w:szCs w:val="24"/>
        </w:rPr>
        <w:t>МКП «</w:t>
      </w:r>
      <w:proofErr w:type="spellStart"/>
      <w:r w:rsidRPr="005D3F04">
        <w:rPr>
          <w:rFonts w:ascii="Times New Roman" w:hAnsi="Times New Roman"/>
          <w:sz w:val="24"/>
          <w:szCs w:val="24"/>
        </w:rPr>
        <w:t>Хмельницькводоканал</w:t>
      </w:r>
      <w:proofErr w:type="spellEnd"/>
      <w:r w:rsidRPr="005D3F04">
        <w:rPr>
          <w:rFonts w:ascii="Times New Roman" w:hAnsi="Times New Roman"/>
          <w:sz w:val="24"/>
          <w:szCs w:val="24"/>
        </w:rPr>
        <w:t xml:space="preserve">» </w:t>
      </w:r>
      <w:r>
        <w:rPr>
          <w:rFonts w:ascii="Times New Roman" w:hAnsi="Times New Roman"/>
          <w:sz w:val="24"/>
          <w:szCs w:val="24"/>
        </w:rPr>
        <w:t>(</w:t>
      </w:r>
      <w:r w:rsidRPr="005D3F04">
        <w:rPr>
          <w:rFonts w:ascii="Times New Roman" w:hAnsi="Times New Roman"/>
          <w:sz w:val="24"/>
          <w:szCs w:val="24"/>
        </w:rPr>
        <w:t xml:space="preserve">на виконання реконструкції ділянки водопроводу діаметром 500 мм по вул. Тернопільській </w:t>
      </w:r>
      <w:r w:rsidR="00947DD1">
        <w:rPr>
          <w:rFonts w:ascii="Times New Roman" w:hAnsi="Times New Roman"/>
          <w:sz w:val="24"/>
          <w:szCs w:val="24"/>
        </w:rPr>
        <w:t>в м.</w:t>
      </w:r>
      <w:r w:rsidR="00C869FA">
        <w:rPr>
          <w:rFonts w:ascii="Times New Roman" w:hAnsi="Times New Roman"/>
          <w:sz w:val="24"/>
          <w:szCs w:val="24"/>
        </w:rPr>
        <w:t> </w:t>
      </w:r>
      <w:r w:rsidRPr="005D3F04">
        <w:rPr>
          <w:rFonts w:ascii="Times New Roman" w:hAnsi="Times New Roman"/>
          <w:sz w:val="24"/>
          <w:szCs w:val="24"/>
        </w:rPr>
        <w:t>Хмельницькому загальною вартістю 1 442 309,00 грн, на придбання поліетиленових труб</w:t>
      </w:r>
      <w:r>
        <w:rPr>
          <w:rFonts w:ascii="Times New Roman" w:hAnsi="Times New Roman"/>
          <w:sz w:val="24"/>
          <w:szCs w:val="24"/>
        </w:rPr>
        <w:t xml:space="preserve"> – </w:t>
      </w:r>
      <w:r w:rsidRPr="005D3F04">
        <w:rPr>
          <w:rFonts w:ascii="Times New Roman" w:hAnsi="Times New Roman"/>
          <w:sz w:val="24"/>
          <w:szCs w:val="24"/>
        </w:rPr>
        <w:t>215 000,00 грн та придбання насосної станції для підвищення тиску з шафою керу</w:t>
      </w:r>
      <w:r>
        <w:rPr>
          <w:rFonts w:ascii="Times New Roman" w:hAnsi="Times New Roman"/>
          <w:sz w:val="24"/>
          <w:szCs w:val="24"/>
        </w:rPr>
        <w:t xml:space="preserve">вання та перетворювачем частоти – </w:t>
      </w:r>
      <w:r w:rsidRPr="005D3F04">
        <w:rPr>
          <w:rFonts w:ascii="Times New Roman" w:hAnsi="Times New Roman"/>
          <w:sz w:val="24"/>
          <w:szCs w:val="24"/>
        </w:rPr>
        <w:t>1</w:t>
      </w:r>
      <w:r>
        <w:rPr>
          <w:rFonts w:ascii="Times New Roman" w:hAnsi="Times New Roman"/>
          <w:sz w:val="24"/>
          <w:szCs w:val="24"/>
        </w:rPr>
        <w:t xml:space="preserve">26 692,00 грн </w:t>
      </w:r>
      <w:r w:rsidRPr="005D3F04">
        <w:rPr>
          <w:rFonts w:ascii="Times New Roman" w:hAnsi="Times New Roman"/>
          <w:sz w:val="24"/>
          <w:szCs w:val="24"/>
        </w:rPr>
        <w:t>);</w:t>
      </w:r>
      <w:r w:rsidR="00697A9F" w:rsidRPr="00697A9F">
        <w:rPr>
          <w:rFonts w:ascii="Times New Roman" w:hAnsi="Times New Roman"/>
          <w:sz w:val="24"/>
          <w:szCs w:val="24"/>
        </w:rPr>
        <w:t xml:space="preserve"> </w:t>
      </w:r>
    </w:p>
    <w:p w14:paraId="2E76E922" w14:textId="694BF520" w:rsidR="00697A9F" w:rsidRDefault="00F97F17" w:rsidP="00C869FA">
      <w:pPr>
        <w:pStyle w:val="a3"/>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1.7.</w:t>
      </w:r>
      <w:r w:rsidR="00633847">
        <w:rPr>
          <w:rFonts w:ascii="Times New Roman" w:hAnsi="Times New Roman"/>
          <w:sz w:val="24"/>
          <w:szCs w:val="24"/>
        </w:rPr>
        <w:t xml:space="preserve"> </w:t>
      </w:r>
      <w:r w:rsidR="00697A9F" w:rsidRPr="004C4F73">
        <w:rPr>
          <w:rFonts w:ascii="Times New Roman" w:hAnsi="Times New Roman"/>
          <w:sz w:val="24"/>
          <w:szCs w:val="24"/>
        </w:rPr>
        <w:t xml:space="preserve">По головному розпоряднику бюджетних коштів – </w:t>
      </w:r>
      <w:r w:rsidR="00697A9F" w:rsidRPr="004C4F73">
        <w:rPr>
          <w:rFonts w:ascii="Times New Roman" w:hAnsi="Times New Roman"/>
          <w:b/>
          <w:sz w:val="24"/>
          <w:szCs w:val="24"/>
        </w:rPr>
        <w:t>управлінню капітального будівництва</w:t>
      </w:r>
      <w:r w:rsidR="00697A9F" w:rsidRPr="004C4F73">
        <w:rPr>
          <w:rFonts w:ascii="Times New Roman" w:hAnsi="Times New Roman"/>
          <w:sz w:val="24"/>
          <w:szCs w:val="24"/>
        </w:rPr>
        <w:t xml:space="preserve"> </w:t>
      </w:r>
      <w:r w:rsidR="00697A9F" w:rsidRPr="00947DD1">
        <w:rPr>
          <w:rFonts w:ascii="Times New Roman" w:hAnsi="Times New Roman"/>
          <w:b/>
          <w:sz w:val="24"/>
          <w:szCs w:val="24"/>
        </w:rPr>
        <w:t>Хмельницької міської ради</w:t>
      </w:r>
      <w:r w:rsidR="00697A9F" w:rsidRPr="004C4F73">
        <w:rPr>
          <w:rFonts w:ascii="Times New Roman" w:hAnsi="Times New Roman"/>
          <w:sz w:val="24"/>
          <w:szCs w:val="24"/>
        </w:rPr>
        <w:t xml:space="preserve"> </w:t>
      </w:r>
      <w:r w:rsidR="00697A9F" w:rsidRPr="004C4F73">
        <w:rPr>
          <w:rFonts w:ascii="Times New Roman" w:hAnsi="Times New Roman"/>
          <w:i/>
          <w:iCs/>
          <w:sz w:val="24"/>
          <w:szCs w:val="24"/>
        </w:rPr>
        <w:t>зменшити</w:t>
      </w:r>
      <w:r w:rsidR="00697A9F" w:rsidRPr="004C4F73">
        <w:rPr>
          <w:rFonts w:ascii="Times New Roman" w:hAnsi="Times New Roman"/>
          <w:sz w:val="24"/>
          <w:szCs w:val="24"/>
        </w:rPr>
        <w:t xml:space="preserve"> призначення спеціального фонду</w:t>
      </w:r>
      <w:r w:rsidR="00947DD1">
        <w:rPr>
          <w:rFonts w:ascii="Times New Roman" w:hAnsi="Times New Roman"/>
          <w:sz w:val="24"/>
          <w:szCs w:val="24"/>
        </w:rPr>
        <w:t xml:space="preserve"> з</w:t>
      </w:r>
      <w:r w:rsidR="00697A9F" w:rsidRPr="004C4F73">
        <w:rPr>
          <w:rFonts w:ascii="Times New Roman" w:hAnsi="Times New Roman"/>
          <w:sz w:val="24"/>
          <w:szCs w:val="24"/>
        </w:rPr>
        <w:t>а КПКВК МБ 1517330 «Будівництво¹ інших об’єктів комунальної власності»</w:t>
      </w:r>
      <w:r w:rsidR="0018437E">
        <w:rPr>
          <w:rFonts w:ascii="Times New Roman" w:hAnsi="Times New Roman"/>
          <w:sz w:val="24"/>
          <w:szCs w:val="24"/>
        </w:rPr>
        <w:t xml:space="preserve">, </w:t>
      </w:r>
      <w:r w:rsidR="00697A9F" w:rsidRPr="004C4F73">
        <w:rPr>
          <w:rFonts w:ascii="Times New Roman" w:hAnsi="Times New Roman"/>
          <w:sz w:val="24"/>
          <w:szCs w:val="24"/>
        </w:rPr>
        <w:t xml:space="preserve"> передбачені на будівництво вулиці Мельникова (від вул</w:t>
      </w:r>
      <w:r w:rsidR="00FB03CE">
        <w:rPr>
          <w:rFonts w:ascii="Times New Roman" w:hAnsi="Times New Roman"/>
          <w:sz w:val="24"/>
          <w:szCs w:val="24"/>
        </w:rPr>
        <w:t>. Зарічанської до вул. Трудової)</w:t>
      </w:r>
      <w:r w:rsidR="00697A9F" w:rsidRPr="004C4F73">
        <w:rPr>
          <w:rFonts w:ascii="Times New Roman" w:hAnsi="Times New Roman"/>
          <w:sz w:val="24"/>
          <w:szCs w:val="24"/>
        </w:rPr>
        <w:t xml:space="preserve">   </w:t>
      </w:r>
      <w:r w:rsidR="00FB03CE">
        <w:rPr>
          <w:rFonts w:ascii="Times New Roman" w:hAnsi="Times New Roman"/>
          <w:sz w:val="24"/>
          <w:szCs w:val="24"/>
        </w:rPr>
        <w:t xml:space="preserve">у </w:t>
      </w:r>
      <w:r w:rsidR="00697A9F" w:rsidRPr="004C4F73">
        <w:rPr>
          <w:rFonts w:ascii="Times New Roman" w:hAnsi="Times New Roman"/>
          <w:sz w:val="24"/>
          <w:szCs w:val="24"/>
        </w:rPr>
        <w:t>м. Хмельницькому на виконання Програми економічного і соціального розвитку Хмельницької міської територіальн</w:t>
      </w:r>
      <w:r w:rsidR="00697A9F">
        <w:rPr>
          <w:rFonts w:ascii="Times New Roman" w:hAnsi="Times New Roman"/>
          <w:sz w:val="24"/>
          <w:szCs w:val="24"/>
        </w:rPr>
        <w:t>ої громади на 2022 рік на суму 1</w:t>
      </w:r>
      <w:r w:rsidR="00697A9F" w:rsidRPr="004C4F73">
        <w:rPr>
          <w:rFonts w:ascii="Times New Roman" w:hAnsi="Times New Roman"/>
          <w:sz w:val="24"/>
          <w:szCs w:val="24"/>
        </w:rPr>
        <w:t xml:space="preserve"> 000 000,0 гривень.</w:t>
      </w:r>
    </w:p>
    <w:p w14:paraId="22DA98EB" w14:textId="2207CCC1" w:rsidR="00697A9F" w:rsidRPr="004C4F73" w:rsidRDefault="00F97F17" w:rsidP="00C869FA">
      <w:pPr>
        <w:pStyle w:val="a3"/>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1.8.</w:t>
      </w:r>
      <w:r w:rsidR="00633847">
        <w:rPr>
          <w:rFonts w:ascii="Times New Roman" w:hAnsi="Times New Roman"/>
          <w:sz w:val="24"/>
          <w:szCs w:val="24"/>
        </w:rPr>
        <w:t xml:space="preserve"> </w:t>
      </w:r>
      <w:r w:rsidR="00697A9F" w:rsidRPr="004C4F73">
        <w:rPr>
          <w:rFonts w:ascii="Times New Roman" w:hAnsi="Times New Roman"/>
          <w:sz w:val="24"/>
          <w:szCs w:val="24"/>
        </w:rPr>
        <w:t xml:space="preserve">По головному розпоряднику бюджетних коштів – </w:t>
      </w:r>
      <w:r w:rsidR="00697A9F" w:rsidRPr="004C4F73">
        <w:rPr>
          <w:rFonts w:ascii="Times New Roman" w:hAnsi="Times New Roman"/>
          <w:b/>
          <w:sz w:val="24"/>
          <w:szCs w:val="24"/>
        </w:rPr>
        <w:t>управлінню архітектури та містобудування</w:t>
      </w:r>
      <w:r w:rsidR="00697A9F" w:rsidRPr="004C4F73">
        <w:rPr>
          <w:rFonts w:ascii="Times New Roman" w:hAnsi="Times New Roman"/>
          <w:sz w:val="24"/>
          <w:szCs w:val="24"/>
        </w:rPr>
        <w:t xml:space="preserve"> </w:t>
      </w:r>
      <w:r w:rsidR="00697A9F" w:rsidRPr="0018437E">
        <w:rPr>
          <w:rFonts w:ascii="Times New Roman" w:hAnsi="Times New Roman"/>
          <w:b/>
          <w:sz w:val="24"/>
          <w:szCs w:val="24"/>
        </w:rPr>
        <w:t>Хмельницької міської ради</w:t>
      </w:r>
      <w:r w:rsidR="00697A9F">
        <w:rPr>
          <w:rFonts w:ascii="Times New Roman" w:hAnsi="Times New Roman"/>
          <w:sz w:val="24"/>
          <w:szCs w:val="24"/>
        </w:rPr>
        <w:t xml:space="preserve"> </w:t>
      </w:r>
      <w:r w:rsidR="00697A9F" w:rsidRPr="004C4F73">
        <w:rPr>
          <w:rFonts w:ascii="Times New Roman" w:hAnsi="Times New Roman"/>
          <w:sz w:val="24"/>
          <w:szCs w:val="24"/>
        </w:rPr>
        <w:t xml:space="preserve"> </w:t>
      </w:r>
      <w:r w:rsidR="00697A9F" w:rsidRPr="004C4F73">
        <w:rPr>
          <w:rFonts w:ascii="Times New Roman" w:hAnsi="Times New Roman"/>
          <w:iCs/>
          <w:sz w:val="24"/>
          <w:szCs w:val="24"/>
        </w:rPr>
        <w:t>зменшити</w:t>
      </w:r>
      <w:r w:rsidR="00697A9F" w:rsidRPr="004C4F73">
        <w:rPr>
          <w:rFonts w:ascii="Times New Roman" w:hAnsi="Times New Roman"/>
          <w:sz w:val="24"/>
          <w:szCs w:val="24"/>
        </w:rPr>
        <w:t xml:space="preserve"> призначення спеціального фонду на суму 301 000,00 грн за КПКВК </w:t>
      </w:r>
      <w:r w:rsidR="00697A9F" w:rsidRPr="004C4F73">
        <w:rPr>
          <w:rFonts w:ascii="Times New Roman" w:hAnsi="Times New Roman"/>
          <w:color w:val="000000"/>
          <w:sz w:val="24"/>
          <w:szCs w:val="24"/>
        </w:rPr>
        <w:t xml:space="preserve">МБ 1617350 «Розроблення схем планування та забудови територій (містобудівної документації), передбачені </w:t>
      </w:r>
      <w:r w:rsidR="00697A9F" w:rsidRPr="004C4F73">
        <w:rPr>
          <w:rFonts w:ascii="Times New Roman" w:hAnsi="Times New Roman"/>
          <w:sz w:val="24"/>
          <w:szCs w:val="24"/>
        </w:rPr>
        <w:t xml:space="preserve">на виконання Програми економічного і соціального розвитку Хмельницької міської територіальної громади на 2022 рік, </w:t>
      </w:r>
      <w:r w:rsidR="00697A9F" w:rsidRPr="004C4F73">
        <w:rPr>
          <w:rFonts w:ascii="Times New Roman" w:hAnsi="Times New Roman"/>
          <w:color w:val="000000"/>
          <w:sz w:val="24"/>
          <w:szCs w:val="24"/>
        </w:rPr>
        <w:t>а саме передбачені на :</w:t>
      </w:r>
    </w:p>
    <w:p w14:paraId="37292180" w14:textId="56522C70" w:rsidR="00697A9F" w:rsidRPr="004C4F73" w:rsidRDefault="00697A9F" w:rsidP="00C869FA">
      <w:pPr>
        <w:pStyle w:val="a3"/>
        <w:spacing w:after="0" w:line="240" w:lineRule="auto"/>
        <w:ind w:left="0" w:firstLine="709"/>
        <w:jc w:val="both"/>
        <w:rPr>
          <w:rFonts w:ascii="Times New Roman" w:hAnsi="Times New Roman"/>
          <w:sz w:val="24"/>
          <w:szCs w:val="24"/>
        </w:rPr>
      </w:pPr>
      <w:r w:rsidRPr="004C4F73">
        <w:rPr>
          <w:rFonts w:ascii="Times New Roman" w:hAnsi="Times New Roman"/>
          <w:sz w:val="24"/>
          <w:szCs w:val="24"/>
        </w:rPr>
        <w:t xml:space="preserve">- «Доопрацювання </w:t>
      </w:r>
      <w:proofErr w:type="spellStart"/>
      <w:r w:rsidRPr="004C4F73">
        <w:rPr>
          <w:rFonts w:ascii="Times New Roman" w:hAnsi="Times New Roman"/>
          <w:sz w:val="24"/>
          <w:szCs w:val="24"/>
        </w:rPr>
        <w:t>проєкту</w:t>
      </w:r>
      <w:proofErr w:type="spellEnd"/>
      <w:r w:rsidRPr="004C4F73">
        <w:rPr>
          <w:rFonts w:ascii="Times New Roman" w:hAnsi="Times New Roman"/>
          <w:sz w:val="24"/>
          <w:szCs w:val="24"/>
        </w:rPr>
        <w:t xml:space="preserve"> містобудівної документації «Коригування (внесення змін) генерального пла</w:t>
      </w:r>
      <w:r w:rsidR="0018437E">
        <w:rPr>
          <w:rFonts w:ascii="Times New Roman" w:hAnsi="Times New Roman"/>
          <w:sz w:val="24"/>
          <w:szCs w:val="24"/>
        </w:rPr>
        <w:t>ну м. Хмельницький»  - 200 000,0 гривень;</w:t>
      </w:r>
    </w:p>
    <w:p w14:paraId="6726E08C" w14:textId="59EA093B" w:rsidR="00F97F17" w:rsidRDefault="00C869FA" w:rsidP="00C869FA">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97A9F" w:rsidRPr="004C4F73">
        <w:rPr>
          <w:rFonts w:ascii="Times New Roman" w:hAnsi="Times New Roman"/>
          <w:sz w:val="24"/>
          <w:szCs w:val="24"/>
        </w:rPr>
        <w:t xml:space="preserve">«Розроблення експертного звіту щодо доопрацювання </w:t>
      </w:r>
      <w:proofErr w:type="spellStart"/>
      <w:r w:rsidR="00697A9F" w:rsidRPr="004C4F73">
        <w:rPr>
          <w:rFonts w:ascii="Times New Roman" w:hAnsi="Times New Roman"/>
          <w:sz w:val="24"/>
          <w:szCs w:val="24"/>
        </w:rPr>
        <w:t>проєкту</w:t>
      </w:r>
      <w:proofErr w:type="spellEnd"/>
      <w:r w:rsidR="00697A9F" w:rsidRPr="004C4F73">
        <w:rPr>
          <w:rFonts w:ascii="Times New Roman" w:hAnsi="Times New Roman"/>
          <w:sz w:val="24"/>
          <w:szCs w:val="24"/>
        </w:rPr>
        <w:t xml:space="preserve"> містобудівної документації «Коригування (внесення змін) генерального </w:t>
      </w:r>
      <w:r w:rsidR="0018437E">
        <w:rPr>
          <w:rFonts w:ascii="Times New Roman" w:hAnsi="Times New Roman"/>
          <w:sz w:val="24"/>
          <w:szCs w:val="24"/>
        </w:rPr>
        <w:t xml:space="preserve">плану м. Хмельницький  - </w:t>
      </w:r>
      <w:r w:rsidR="00FE3D08">
        <w:rPr>
          <w:rFonts w:ascii="Times New Roman" w:hAnsi="Times New Roman"/>
          <w:sz w:val="24"/>
          <w:szCs w:val="24"/>
        </w:rPr>
        <w:t xml:space="preserve"> 101 000,0</w:t>
      </w:r>
      <w:r w:rsidR="00FE3D08">
        <w:rPr>
          <w:rFonts w:ascii="Times New Roman" w:hAnsi="Times New Roman"/>
          <w:sz w:val="24"/>
          <w:szCs w:val="24"/>
          <w:lang w:val="en-US"/>
        </w:rPr>
        <w:t> </w:t>
      </w:r>
      <w:r w:rsidR="00697A9F" w:rsidRPr="004C4F73">
        <w:rPr>
          <w:rFonts w:ascii="Times New Roman" w:hAnsi="Times New Roman"/>
          <w:sz w:val="24"/>
          <w:szCs w:val="24"/>
        </w:rPr>
        <w:t>гривень.</w:t>
      </w:r>
    </w:p>
    <w:p w14:paraId="1EBA99E4" w14:textId="1FD80941" w:rsidR="00506B3C" w:rsidRPr="00D50DE9" w:rsidRDefault="0018437E" w:rsidP="00C869FA">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1.9. </w:t>
      </w:r>
      <w:r w:rsidR="00506B3C">
        <w:rPr>
          <w:rFonts w:ascii="Times New Roman" w:hAnsi="Times New Roman"/>
          <w:sz w:val="24"/>
          <w:szCs w:val="24"/>
        </w:rPr>
        <w:t>П</w:t>
      </w:r>
      <w:r w:rsidR="00506B3C" w:rsidRPr="0007699A">
        <w:rPr>
          <w:rFonts w:ascii="Times New Roman" w:hAnsi="Times New Roman"/>
          <w:sz w:val="24"/>
          <w:szCs w:val="24"/>
        </w:rPr>
        <w:t>о головному</w:t>
      </w:r>
      <w:r w:rsidR="00FC227B">
        <w:rPr>
          <w:rFonts w:ascii="Times New Roman" w:hAnsi="Times New Roman"/>
          <w:sz w:val="24"/>
          <w:szCs w:val="24"/>
        </w:rPr>
        <w:t xml:space="preserve"> розпоряднику бюджетних коштів - </w:t>
      </w:r>
      <w:r w:rsidR="00FC227B" w:rsidRPr="00FC227B">
        <w:rPr>
          <w:rFonts w:ascii="Times New Roman" w:hAnsi="Times New Roman"/>
          <w:b/>
          <w:sz w:val="24"/>
          <w:szCs w:val="24"/>
        </w:rPr>
        <w:t xml:space="preserve">фінансовому управлінню Хмельницької міської ради </w:t>
      </w:r>
      <w:r w:rsidR="00506B3C" w:rsidRPr="0007699A">
        <w:rPr>
          <w:rFonts w:ascii="Times New Roman" w:hAnsi="Times New Roman"/>
          <w:iCs/>
          <w:sz w:val="24"/>
          <w:szCs w:val="24"/>
        </w:rPr>
        <w:t>зменшити</w:t>
      </w:r>
      <w:r w:rsidR="00506B3C" w:rsidRPr="0007699A">
        <w:rPr>
          <w:rFonts w:ascii="Times New Roman" w:hAnsi="Times New Roman"/>
          <w:sz w:val="24"/>
          <w:szCs w:val="24"/>
        </w:rPr>
        <w:t xml:space="preserve"> призначення загального фонду на суму </w:t>
      </w:r>
      <w:r w:rsidR="00C56063">
        <w:rPr>
          <w:rFonts w:ascii="Times New Roman" w:hAnsi="Times New Roman"/>
          <w:sz w:val="24"/>
          <w:szCs w:val="24"/>
        </w:rPr>
        <w:t>3 743 316,92 </w:t>
      </w:r>
      <w:r w:rsidR="00FC227B">
        <w:rPr>
          <w:rFonts w:ascii="Times New Roman" w:hAnsi="Times New Roman"/>
          <w:sz w:val="24"/>
          <w:szCs w:val="24"/>
        </w:rPr>
        <w:t xml:space="preserve">грн </w:t>
      </w:r>
      <w:r w:rsidR="00506B3C" w:rsidRPr="0007699A">
        <w:rPr>
          <w:rFonts w:ascii="Times New Roman" w:hAnsi="Times New Roman"/>
          <w:sz w:val="24"/>
          <w:szCs w:val="24"/>
        </w:rPr>
        <w:t>за КПКВК </w:t>
      </w:r>
      <w:r w:rsidR="00506B3C" w:rsidRPr="0007699A">
        <w:rPr>
          <w:rFonts w:ascii="Times New Roman" w:hAnsi="Times New Roman"/>
          <w:color w:val="000000"/>
          <w:sz w:val="24"/>
          <w:szCs w:val="24"/>
        </w:rPr>
        <w:t>МБ 3718710 «Резервний фонд місцевого бюджету» (</w:t>
      </w:r>
      <w:r w:rsidR="00506B3C" w:rsidRPr="0007699A">
        <w:rPr>
          <w:rFonts w:ascii="Times New Roman" w:hAnsi="Times New Roman"/>
          <w:sz w:val="24"/>
          <w:szCs w:val="24"/>
        </w:rPr>
        <w:t>за рахунок вільного залишку бюджетних коштів станом на 01.01.2022 року розподіленого рішенням позачергової п’ятнадцятої сесії Хмельницької міської ради від 09.03.2022 року № 3 «Про внесення змін до бюджету Хмельницької міської територіальної громади на 2022 рік»</w:t>
      </w:r>
      <w:r w:rsidR="00506B3C" w:rsidRPr="0007699A">
        <w:rPr>
          <w:rFonts w:ascii="Times New Roman" w:hAnsi="Times New Roman"/>
          <w:color w:val="000000"/>
          <w:sz w:val="24"/>
          <w:szCs w:val="24"/>
        </w:rPr>
        <w:t>)</w:t>
      </w:r>
      <w:r w:rsidR="00506B3C">
        <w:rPr>
          <w:rFonts w:ascii="Times New Roman" w:hAnsi="Times New Roman"/>
          <w:sz w:val="24"/>
          <w:szCs w:val="24"/>
        </w:rPr>
        <w:t>;</w:t>
      </w:r>
    </w:p>
    <w:p w14:paraId="1FAAAF5B" w14:textId="635F06DE" w:rsidR="00F97F17" w:rsidRDefault="00FC227B" w:rsidP="00C869FA">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1.10. </w:t>
      </w:r>
      <w:r w:rsidR="00B43A96" w:rsidRPr="00F97F17">
        <w:rPr>
          <w:rFonts w:ascii="Times New Roman" w:hAnsi="Times New Roman"/>
          <w:sz w:val="24"/>
          <w:szCs w:val="24"/>
        </w:rPr>
        <w:t>У</w:t>
      </w:r>
      <w:r w:rsidR="00D365DE" w:rsidRPr="00F97F17">
        <w:rPr>
          <w:rFonts w:ascii="Times New Roman" w:hAnsi="Times New Roman"/>
          <w:sz w:val="24"/>
          <w:szCs w:val="24"/>
        </w:rPr>
        <w:t xml:space="preserve"> абзаці 2 пункту 1 цифри</w:t>
      </w:r>
      <w:r w:rsidR="0070529F" w:rsidRPr="00F97F17">
        <w:rPr>
          <w:rFonts w:ascii="Times New Roman" w:hAnsi="Times New Roman"/>
          <w:sz w:val="24"/>
          <w:szCs w:val="24"/>
        </w:rPr>
        <w:t xml:space="preserve"> «3 371 680 368,42», «423 818 973,36</w:t>
      </w:r>
      <w:r w:rsidR="00114E63" w:rsidRPr="00F97F17">
        <w:rPr>
          <w:rFonts w:ascii="Times New Roman" w:hAnsi="Times New Roman"/>
          <w:sz w:val="24"/>
          <w:szCs w:val="24"/>
        </w:rPr>
        <w:t xml:space="preserve">» </w:t>
      </w:r>
      <w:r w:rsidR="00D365DE" w:rsidRPr="00F97F17">
        <w:rPr>
          <w:rFonts w:ascii="Times New Roman" w:hAnsi="Times New Roman"/>
          <w:sz w:val="24"/>
          <w:szCs w:val="24"/>
        </w:rPr>
        <w:t>змінити відповідно на цифри «</w:t>
      </w:r>
      <w:r>
        <w:rPr>
          <w:rFonts w:ascii="Times New Roman" w:hAnsi="Times New Roman"/>
          <w:sz w:val="24"/>
          <w:szCs w:val="24"/>
        </w:rPr>
        <w:t>3</w:t>
      </w:r>
      <w:r w:rsidR="00625E2D">
        <w:rPr>
          <w:rFonts w:ascii="Times New Roman" w:hAnsi="Times New Roman"/>
          <w:sz w:val="24"/>
          <w:szCs w:val="24"/>
        </w:rPr>
        <w:t> 371 174 062,42</w:t>
      </w:r>
      <w:r w:rsidR="00D365DE" w:rsidRPr="00F97F17">
        <w:rPr>
          <w:rFonts w:ascii="Times New Roman" w:hAnsi="Times New Roman"/>
          <w:sz w:val="24"/>
          <w:szCs w:val="24"/>
        </w:rPr>
        <w:t>», «</w:t>
      </w:r>
      <w:r>
        <w:rPr>
          <w:rFonts w:ascii="Times New Roman" w:hAnsi="Times New Roman"/>
          <w:sz w:val="24"/>
          <w:szCs w:val="24"/>
        </w:rPr>
        <w:t>424</w:t>
      </w:r>
      <w:r w:rsidR="00625E2D">
        <w:rPr>
          <w:rFonts w:ascii="Times New Roman" w:hAnsi="Times New Roman"/>
          <w:sz w:val="24"/>
          <w:szCs w:val="24"/>
        </w:rPr>
        <w:t> 325 279,36</w:t>
      </w:r>
      <w:r>
        <w:rPr>
          <w:rFonts w:ascii="Times New Roman" w:hAnsi="Times New Roman"/>
          <w:sz w:val="24"/>
          <w:szCs w:val="24"/>
        </w:rPr>
        <w:t xml:space="preserve"> </w:t>
      </w:r>
      <w:r w:rsidR="00D365DE" w:rsidRPr="00F97F17">
        <w:rPr>
          <w:rFonts w:ascii="Times New Roman" w:hAnsi="Times New Roman"/>
          <w:sz w:val="24"/>
          <w:szCs w:val="24"/>
        </w:rPr>
        <w:t>»;</w:t>
      </w:r>
    </w:p>
    <w:p w14:paraId="2EE9FD66" w14:textId="77777777" w:rsidR="00C869FA" w:rsidRDefault="00C869FA" w:rsidP="00C869FA">
      <w:pPr>
        <w:pStyle w:val="a3"/>
        <w:spacing w:after="0" w:line="240" w:lineRule="auto"/>
        <w:ind w:left="0" w:firstLine="709"/>
        <w:jc w:val="both"/>
        <w:rPr>
          <w:rFonts w:ascii="Times New Roman" w:hAnsi="Times New Roman"/>
          <w:sz w:val="24"/>
          <w:szCs w:val="24"/>
        </w:rPr>
      </w:pPr>
    </w:p>
    <w:p w14:paraId="29E434A6" w14:textId="64643C42" w:rsidR="00F97F17" w:rsidRDefault="00F97F17" w:rsidP="00C869FA">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1.1</w:t>
      </w:r>
      <w:r w:rsidR="00C869FA">
        <w:rPr>
          <w:rFonts w:ascii="Times New Roman" w:hAnsi="Times New Roman"/>
          <w:sz w:val="24"/>
          <w:szCs w:val="24"/>
        </w:rPr>
        <w:t>1</w:t>
      </w:r>
      <w:r>
        <w:rPr>
          <w:rFonts w:ascii="Times New Roman" w:hAnsi="Times New Roman"/>
          <w:sz w:val="24"/>
          <w:szCs w:val="24"/>
        </w:rPr>
        <w:t>.</w:t>
      </w:r>
      <w:r w:rsidR="00C869FA">
        <w:rPr>
          <w:rFonts w:ascii="Times New Roman" w:hAnsi="Times New Roman"/>
          <w:sz w:val="24"/>
          <w:szCs w:val="24"/>
        </w:rPr>
        <w:t xml:space="preserve"> </w:t>
      </w:r>
      <w:r w:rsidR="00B43A96" w:rsidRPr="007B63DF">
        <w:rPr>
          <w:rFonts w:ascii="Times New Roman" w:hAnsi="Times New Roman"/>
          <w:sz w:val="24"/>
          <w:szCs w:val="24"/>
        </w:rPr>
        <w:t>У</w:t>
      </w:r>
      <w:r w:rsidR="00D365DE" w:rsidRPr="007B63DF">
        <w:rPr>
          <w:rFonts w:ascii="Times New Roman" w:hAnsi="Times New Roman"/>
          <w:sz w:val="24"/>
          <w:szCs w:val="24"/>
        </w:rPr>
        <w:t xml:space="preserve"> абзаці 5 пункту 1 цифру </w:t>
      </w:r>
      <w:r w:rsidR="00E53750" w:rsidRPr="007B63DF">
        <w:rPr>
          <w:rFonts w:ascii="Times New Roman" w:hAnsi="Times New Roman"/>
          <w:sz w:val="24"/>
          <w:szCs w:val="24"/>
        </w:rPr>
        <w:t>«</w:t>
      </w:r>
      <w:r w:rsidR="0070529F">
        <w:rPr>
          <w:rFonts w:ascii="Times New Roman" w:hAnsi="Times New Roman"/>
          <w:sz w:val="24"/>
          <w:szCs w:val="24"/>
        </w:rPr>
        <w:t>98 329 257,53</w:t>
      </w:r>
      <w:r w:rsidR="00E53750" w:rsidRPr="007B63DF">
        <w:rPr>
          <w:rFonts w:ascii="Times New Roman" w:hAnsi="Times New Roman"/>
          <w:sz w:val="24"/>
          <w:szCs w:val="24"/>
        </w:rPr>
        <w:t xml:space="preserve">» </w:t>
      </w:r>
      <w:r w:rsidR="00D365DE" w:rsidRPr="007B63DF">
        <w:rPr>
          <w:rFonts w:ascii="Times New Roman" w:hAnsi="Times New Roman"/>
          <w:sz w:val="24"/>
          <w:szCs w:val="24"/>
        </w:rPr>
        <w:t>змінити відповідно на цифру «</w:t>
      </w:r>
      <w:r w:rsidR="00C85FCF">
        <w:rPr>
          <w:rFonts w:ascii="Times New Roman" w:hAnsi="Times New Roman"/>
          <w:sz w:val="24"/>
          <w:szCs w:val="24"/>
        </w:rPr>
        <w:t>98 835 563,53</w:t>
      </w:r>
      <w:r w:rsidR="00D365DE" w:rsidRPr="007B63DF">
        <w:rPr>
          <w:rFonts w:ascii="Times New Roman" w:hAnsi="Times New Roman"/>
          <w:sz w:val="24"/>
          <w:szCs w:val="24"/>
        </w:rPr>
        <w:t>»;</w:t>
      </w:r>
    </w:p>
    <w:p w14:paraId="61AAFFD4" w14:textId="77777777" w:rsidR="00C869FA" w:rsidRDefault="00C869FA" w:rsidP="00C869FA">
      <w:pPr>
        <w:pStyle w:val="a3"/>
        <w:spacing w:after="0" w:line="240" w:lineRule="auto"/>
        <w:ind w:left="0" w:firstLine="709"/>
        <w:jc w:val="both"/>
        <w:rPr>
          <w:rFonts w:ascii="Times New Roman" w:hAnsi="Times New Roman"/>
          <w:sz w:val="24"/>
          <w:szCs w:val="24"/>
        </w:rPr>
      </w:pPr>
    </w:p>
    <w:p w14:paraId="4324945D" w14:textId="6070D83C" w:rsidR="00E433C4" w:rsidRDefault="00F97F17" w:rsidP="00C869FA">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1.1</w:t>
      </w:r>
      <w:r w:rsidR="00C869FA">
        <w:rPr>
          <w:rFonts w:ascii="Times New Roman" w:hAnsi="Times New Roman"/>
          <w:sz w:val="24"/>
          <w:szCs w:val="24"/>
        </w:rPr>
        <w:t>2</w:t>
      </w:r>
      <w:r>
        <w:rPr>
          <w:rFonts w:ascii="Times New Roman" w:hAnsi="Times New Roman"/>
          <w:sz w:val="24"/>
          <w:szCs w:val="24"/>
        </w:rPr>
        <w:t>.</w:t>
      </w:r>
      <w:r w:rsidR="00C869FA">
        <w:rPr>
          <w:rFonts w:ascii="Times New Roman" w:hAnsi="Times New Roman"/>
          <w:sz w:val="24"/>
          <w:szCs w:val="24"/>
        </w:rPr>
        <w:t xml:space="preserve"> </w:t>
      </w:r>
      <w:r w:rsidR="0070529F">
        <w:rPr>
          <w:rFonts w:ascii="Times New Roman" w:hAnsi="Times New Roman"/>
          <w:sz w:val="24"/>
          <w:szCs w:val="24"/>
        </w:rPr>
        <w:t>У а</w:t>
      </w:r>
      <w:r w:rsidR="006B1F40" w:rsidRPr="007B63DF">
        <w:rPr>
          <w:rFonts w:ascii="Times New Roman" w:hAnsi="Times New Roman"/>
          <w:sz w:val="24"/>
          <w:szCs w:val="24"/>
        </w:rPr>
        <w:t>бзац</w:t>
      </w:r>
      <w:r w:rsidR="0070529F">
        <w:rPr>
          <w:rFonts w:ascii="Times New Roman" w:hAnsi="Times New Roman"/>
          <w:sz w:val="24"/>
          <w:szCs w:val="24"/>
        </w:rPr>
        <w:t>і</w:t>
      </w:r>
      <w:r w:rsidR="006B1F40" w:rsidRPr="007B63DF">
        <w:rPr>
          <w:rFonts w:ascii="Times New Roman" w:hAnsi="Times New Roman"/>
          <w:sz w:val="24"/>
          <w:szCs w:val="24"/>
        </w:rPr>
        <w:t xml:space="preserve"> 6 пункту 1</w:t>
      </w:r>
      <w:r w:rsidR="0070529F">
        <w:rPr>
          <w:rFonts w:ascii="Times New Roman" w:hAnsi="Times New Roman"/>
          <w:sz w:val="24"/>
          <w:szCs w:val="24"/>
        </w:rPr>
        <w:t xml:space="preserve"> цифри «220 546 838,36», «98 329 257,53» змінити відповідно на цифри «</w:t>
      </w:r>
      <w:r w:rsidR="00C85FCF">
        <w:rPr>
          <w:rFonts w:ascii="Times New Roman" w:hAnsi="Times New Roman"/>
          <w:sz w:val="24"/>
          <w:szCs w:val="24"/>
        </w:rPr>
        <w:t>221 053 144,36</w:t>
      </w:r>
      <w:r w:rsidR="0070529F">
        <w:rPr>
          <w:rFonts w:ascii="Times New Roman" w:hAnsi="Times New Roman"/>
          <w:sz w:val="24"/>
          <w:szCs w:val="24"/>
        </w:rPr>
        <w:t>»,</w:t>
      </w:r>
      <w:r w:rsidR="00C85FCF">
        <w:rPr>
          <w:rFonts w:ascii="Times New Roman" w:hAnsi="Times New Roman"/>
          <w:sz w:val="24"/>
          <w:szCs w:val="24"/>
        </w:rPr>
        <w:t xml:space="preserve"> «98 835 563,53»;</w:t>
      </w:r>
    </w:p>
    <w:p w14:paraId="3D852692" w14:textId="77777777" w:rsidR="00C869FA" w:rsidRDefault="00C869FA" w:rsidP="00C869FA">
      <w:pPr>
        <w:pStyle w:val="a3"/>
        <w:tabs>
          <w:tab w:val="left" w:pos="1276"/>
        </w:tabs>
        <w:spacing w:after="0" w:line="240" w:lineRule="auto"/>
        <w:ind w:left="0" w:firstLine="709"/>
        <w:jc w:val="both"/>
        <w:rPr>
          <w:rFonts w:ascii="Times New Roman" w:hAnsi="Times New Roman"/>
          <w:sz w:val="24"/>
          <w:szCs w:val="24"/>
        </w:rPr>
      </w:pPr>
    </w:p>
    <w:p w14:paraId="5D143466" w14:textId="14CF7C04" w:rsidR="00506B3C" w:rsidRPr="00B00BCD" w:rsidRDefault="00C869FA" w:rsidP="00C869FA">
      <w:pPr>
        <w:pStyle w:val="a3"/>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1.13</w:t>
      </w:r>
      <w:r w:rsidR="00C85FCF">
        <w:rPr>
          <w:rFonts w:ascii="Times New Roman" w:hAnsi="Times New Roman"/>
          <w:sz w:val="24"/>
          <w:szCs w:val="24"/>
        </w:rPr>
        <w:t xml:space="preserve">. </w:t>
      </w:r>
      <w:r w:rsidR="00506B3C" w:rsidRPr="00B00BCD">
        <w:rPr>
          <w:rFonts w:ascii="Times New Roman" w:hAnsi="Times New Roman"/>
          <w:sz w:val="24"/>
          <w:szCs w:val="24"/>
        </w:rPr>
        <w:t>У абзаці</w:t>
      </w:r>
      <w:r w:rsidR="00AB1921">
        <w:rPr>
          <w:rFonts w:ascii="Times New Roman" w:hAnsi="Times New Roman"/>
          <w:sz w:val="24"/>
          <w:szCs w:val="24"/>
        </w:rPr>
        <w:t xml:space="preserve"> 8 пункту 1 цифри</w:t>
      </w:r>
      <w:r w:rsidR="00C85FCF">
        <w:rPr>
          <w:rFonts w:ascii="Times New Roman" w:hAnsi="Times New Roman"/>
          <w:sz w:val="24"/>
          <w:szCs w:val="24"/>
        </w:rPr>
        <w:t xml:space="preserve"> «6 650 499,25»</w:t>
      </w:r>
      <w:r w:rsidR="00AB1921">
        <w:rPr>
          <w:rFonts w:ascii="Times New Roman" w:hAnsi="Times New Roman"/>
          <w:sz w:val="24"/>
          <w:szCs w:val="24"/>
        </w:rPr>
        <w:t xml:space="preserve">, «0,20» </w:t>
      </w:r>
      <w:r w:rsidR="00506B3C" w:rsidRPr="00B00BCD">
        <w:rPr>
          <w:rFonts w:ascii="Times New Roman" w:hAnsi="Times New Roman"/>
          <w:sz w:val="24"/>
          <w:szCs w:val="24"/>
        </w:rPr>
        <w:t xml:space="preserve"> змінити в</w:t>
      </w:r>
      <w:r w:rsidR="00AB1921">
        <w:rPr>
          <w:rFonts w:ascii="Times New Roman" w:hAnsi="Times New Roman"/>
          <w:sz w:val="24"/>
          <w:szCs w:val="24"/>
        </w:rPr>
        <w:t>ідповідно на цифри «2 907 182,333», «0,09».</w:t>
      </w:r>
    </w:p>
    <w:p w14:paraId="77AE7AA5" w14:textId="77777777" w:rsidR="00506B3C" w:rsidRPr="00F97F17" w:rsidRDefault="00506B3C" w:rsidP="00C869FA">
      <w:pPr>
        <w:pStyle w:val="a3"/>
        <w:spacing w:after="0" w:line="240" w:lineRule="auto"/>
        <w:ind w:left="0" w:firstLine="993"/>
        <w:jc w:val="both"/>
        <w:rPr>
          <w:rFonts w:ascii="Times New Roman" w:hAnsi="Times New Roman"/>
          <w:sz w:val="24"/>
          <w:szCs w:val="24"/>
        </w:rPr>
      </w:pPr>
    </w:p>
    <w:p w14:paraId="004294E4" w14:textId="68D078F0" w:rsidR="000C55C9" w:rsidRPr="000E466D" w:rsidRDefault="00056029" w:rsidP="00C869FA">
      <w:pPr>
        <w:pStyle w:val="a3"/>
        <w:numPr>
          <w:ilvl w:val="0"/>
          <w:numId w:val="3"/>
        </w:numPr>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Фінансовому управлінню </w:t>
      </w:r>
      <w:r w:rsidR="00F97F17">
        <w:rPr>
          <w:rFonts w:ascii="Times New Roman" w:hAnsi="Times New Roman"/>
          <w:sz w:val="24"/>
          <w:szCs w:val="24"/>
        </w:rPr>
        <w:t xml:space="preserve">Хмельницької міської ради </w:t>
      </w:r>
      <w:proofErr w:type="spellStart"/>
      <w:r>
        <w:rPr>
          <w:rFonts w:ascii="Times New Roman" w:hAnsi="Times New Roman"/>
          <w:sz w:val="24"/>
          <w:szCs w:val="24"/>
        </w:rPr>
        <w:t>внести</w:t>
      </w:r>
      <w:proofErr w:type="spellEnd"/>
      <w:r>
        <w:rPr>
          <w:rFonts w:ascii="Times New Roman" w:hAnsi="Times New Roman"/>
          <w:sz w:val="24"/>
          <w:szCs w:val="24"/>
        </w:rPr>
        <w:t xml:space="preserve"> відповідні зміни в додатки </w:t>
      </w:r>
      <w:r w:rsidR="000C55C9" w:rsidRPr="000E466D">
        <w:rPr>
          <w:rFonts w:ascii="Times New Roman" w:hAnsi="Times New Roman"/>
          <w:sz w:val="24"/>
          <w:szCs w:val="24"/>
        </w:rPr>
        <w:t xml:space="preserve"> до рішення </w:t>
      </w:r>
      <w:r w:rsidR="00D708EE" w:rsidRPr="000E466D">
        <w:rPr>
          <w:rFonts w:ascii="Times New Roman" w:hAnsi="Times New Roman"/>
          <w:sz w:val="24"/>
          <w:szCs w:val="24"/>
        </w:rPr>
        <w:t>десятої</w:t>
      </w:r>
      <w:r w:rsidR="000C55C9" w:rsidRPr="000E466D">
        <w:rPr>
          <w:rFonts w:ascii="Times New Roman" w:hAnsi="Times New Roman"/>
          <w:sz w:val="24"/>
          <w:szCs w:val="24"/>
        </w:rPr>
        <w:t xml:space="preserve"> сесії міської ради від 15.12.2021 року №</w:t>
      </w:r>
      <w:r w:rsidR="00914D82" w:rsidRPr="000E466D">
        <w:rPr>
          <w:rFonts w:ascii="Times New Roman" w:hAnsi="Times New Roman"/>
          <w:sz w:val="24"/>
          <w:szCs w:val="24"/>
        </w:rPr>
        <w:t> </w:t>
      </w:r>
      <w:r w:rsidR="000C55C9" w:rsidRPr="000E466D">
        <w:rPr>
          <w:rFonts w:ascii="Times New Roman" w:hAnsi="Times New Roman"/>
          <w:sz w:val="24"/>
          <w:szCs w:val="24"/>
        </w:rPr>
        <w:t>7 «Про бюджет Хмельницької міської територіал</w:t>
      </w:r>
      <w:r>
        <w:rPr>
          <w:rFonts w:ascii="Times New Roman" w:hAnsi="Times New Roman"/>
          <w:sz w:val="24"/>
          <w:szCs w:val="24"/>
        </w:rPr>
        <w:t>ьної громади на 2022 рік</w:t>
      </w:r>
      <w:r w:rsidRPr="00FE3D08">
        <w:rPr>
          <w:rFonts w:ascii="Times New Roman" w:hAnsi="Times New Roman"/>
          <w:sz w:val="24"/>
          <w:szCs w:val="24"/>
        </w:rPr>
        <w:t>»</w:t>
      </w:r>
      <w:r w:rsidR="00FE3D08" w:rsidRPr="00FE3D08">
        <w:rPr>
          <w:rFonts w:ascii="Times New Roman" w:hAnsi="Times New Roman"/>
          <w:sz w:val="24"/>
          <w:szCs w:val="24"/>
        </w:rPr>
        <w:t xml:space="preserve"> із змінами</w:t>
      </w:r>
      <w:r>
        <w:rPr>
          <w:rFonts w:ascii="Times New Roman" w:hAnsi="Times New Roman"/>
          <w:sz w:val="24"/>
          <w:szCs w:val="24"/>
        </w:rPr>
        <w:t>.</w:t>
      </w:r>
    </w:p>
    <w:p w14:paraId="32F352FD" w14:textId="77777777" w:rsidR="00E65AD8" w:rsidRPr="000E466D" w:rsidRDefault="00E65AD8" w:rsidP="00C869FA">
      <w:pPr>
        <w:pStyle w:val="a3"/>
        <w:tabs>
          <w:tab w:val="left" w:pos="993"/>
        </w:tabs>
        <w:spacing w:after="0" w:line="240" w:lineRule="auto"/>
        <w:ind w:left="709"/>
        <w:jc w:val="both"/>
        <w:rPr>
          <w:rFonts w:ascii="Times New Roman" w:hAnsi="Times New Roman"/>
          <w:sz w:val="8"/>
          <w:szCs w:val="8"/>
        </w:rPr>
      </w:pPr>
    </w:p>
    <w:p w14:paraId="5D0A59C5" w14:textId="2F3560C4" w:rsidR="003A49AB" w:rsidRPr="000E466D" w:rsidRDefault="003A49AB" w:rsidP="00C869FA">
      <w:pPr>
        <w:pStyle w:val="a3"/>
        <w:numPr>
          <w:ilvl w:val="0"/>
          <w:numId w:val="3"/>
        </w:numPr>
        <w:tabs>
          <w:tab w:val="left" w:pos="993"/>
        </w:tabs>
        <w:spacing w:after="0" w:line="240" w:lineRule="auto"/>
        <w:ind w:left="0" w:firstLine="709"/>
        <w:jc w:val="both"/>
        <w:rPr>
          <w:rFonts w:ascii="Times New Roman" w:hAnsi="Times New Roman"/>
          <w:sz w:val="24"/>
          <w:szCs w:val="24"/>
        </w:rPr>
      </w:pPr>
      <w:r w:rsidRPr="000E466D">
        <w:rPr>
          <w:rFonts w:ascii="Times New Roman" w:hAnsi="Times New Roman"/>
          <w:color w:val="000000"/>
          <w:sz w:val="24"/>
          <w:szCs w:val="24"/>
        </w:rPr>
        <w:t>Контроль за виконанням рішення поклас</w:t>
      </w:r>
      <w:r w:rsidR="00195A99" w:rsidRPr="000E466D">
        <w:rPr>
          <w:rFonts w:ascii="Times New Roman" w:hAnsi="Times New Roman"/>
          <w:color w:val="000000"/>
          <w:sz w:val="24"/>
          <w:szCs w:val="24"/>
        </w:rPr>
        <w:t>ти на фінансове управління Хмельницької міської ради.</w:t>
      </w:r>
    </w:p>
    <w:p w14:paraId="35D79A68" w14:textId="2B4B58A1" w:rsidR="00921F56" w:rsidRPr="000E466D" w:rsidRDefault="00921F56" w:rsidP="002E631C">
      <w:pPr>
        <w:pStyle w:val="a3"/>
        <w:spacing w:after="0" w:line="240" w:lineRule="auto"/>
        <w:rPr>
          <w:rFonts w:ascii="Times New Roman" w:hAnsi="Times New Roman"/>
          <w:sz w:val="24"/>
          <w:szCs w:val="24"/>
        </w:rPr>
      </w:pPr>
    </w:p>
    <w:p w14:paraId="0493F1F5" w14:textId="77777777" w:rsidR="00921F56" w:rsidRPr="000E466D" w:rsidRDefault="00921F56" w:rsidP="002E631C">
      <w:pPr>
        <w:pStyle w:val="a3"/>
        <w:spacing w:after="0" w:line="240" w:lineRule="auto"/>
        <w:rPr>
          <w:rFonts w:ascii="Times New Roman" w:hAnsi="Times New Roman"/>
          <w:sz w:val="24"/>
          <w:szCs w:val="24"/>
        </w:rPr>
      </w:pPr>
    </w:p>
    <w:p w14:paraId="496D9160" w14:textId="2FAC9B92" w:rsidR="003A49AB" w:rsidRPr="000E466D" w:rsidRDefault="003A49AB" w:rsidP="002E631C">
      <w:pPr>
        <w:autoSpaceDE w:val="0"/>
        <w:autoSpaceDN w:val="0"/>
        <w:adjustRightInd w:val="0"/>
        <w:spacing w:after="0" w:line="240" w:lineRule="auto"/>
        <w:jc w:val="both"/>
        <w:rPr>
          <w:rFonts w:ascii="Times New Roman" w:hAnsi="Times New Roman"/>
          <w:sz w:val="24"/>
          <w:szCs w:val="24"/>
        </w:rPr>
      </w:pPr>
      <w:r w:rsidRPr="000E466D">
        <w:rPr>
          <w:rFonts w:ascii="Times New Roman" w:hAnsi="Times New Roman"/>
          <w:sz w:val="24"/>
          <w:szCs w:val="24"/>
        </w:rPr>
        <w:t>Міський голова</w:t>
      </w:r>
      <w:r w:rsidR="00921F56" w:rsidRPr="000E466D">
        <w:rPr>
          <w:rFonts w:ascii="Times New Roman" w:hAnsi="Times New Roman"/>
          <w:sz w:val="24"/>
          <w:szCs w:val="24"/>
        </w:rPr>
        <w:tab/>
      </w:r>
      <w:r w:rsidR="00D84A4D" w:rsidRPr="000E466D">
        <w:rPr>
          <w:rFonts w:ascii="Times New Roman" w:hAnsi="Times New Roman"/>
          <w:sz w:val="24"/>
          <w:szCs w:val="24"/>
        </w:rPr>
        <w:tab/>
      </w:r>
      <w:r w:rsidR="00D84A4D" w:rsidRPr="000E466D">
        <w:rPr>
          <w:rFonts w:ascii="Times New Roman" w:hAnsi="Times New Roman"/>
          <w:sz w:val="24"/>
          <w:szCs w:val="24"/>
        </w:rPr>
        <w:tab/>
      </w:r>
      <w:r w:rsidR="00D84A4D" w:rsidRPr="000E466D">
        <w:rPr>
          <w:rFonts w:ascii="Times New Roman" w:hAnsi="Times New Roman"/>
          <w:sz w:val="24"/>
          <w:szCs w:val="24"/>
        </w:rPr>
        <w:tab/>
      </w:r>
      <w:r w:rsidR="00D84A4D" w:rsidRPr="000E466D">
        <w:rPr>
          <w:rFonts w:ascii="Times New Roman" w:hAnsi="Times New Roman"/>
          <w:sz w:val="24"/>
          <w:szCs w:val="24"/>
        </w:rPr>
        <w:tab/>
      </w:r>
      <w:r w:rsidR="00D84A4D" w:rsidRPr="000E466D">
        <w:rPr>
          <w:rFonts w:ascii="Times New Roman" w:hAnsi="Times New Roman"/>
          <w:sz w:val="24"/>
          <w:szCs w:val="24"/>
        </w:rPr>
        <w:tab/>
      </w:r>
      <w:r w:rsidR="00D84A4D" w:rsidRPr="000E466D">
        <w:rPr>
          <w:rFonts w:ascii="Times New Roman" w:hAnsi="Times New Roman"/>
          <w:sz w:val="24"/>
          <w:szCs w:val="24"/>
        </w:rPr>
        <w:tab/>
      </w:r>
      <w:r w:rsidR="00921F56" w:rsidRPr="000E466D">
        <w:rPr>
          <w:rFonts w:ascii="Times New Roman" w:hAnsi="Times New Roman"/>
          <w:sz w:val="24"/>
          <w:szCs w:val="24"/>
        </w:rPr>
        <w:tab/>
      </w:r>
      <w:r w:rsidRPr="000E466D">
        <w:rPr>
          <w:rFonts w:ascii="Times New Roman" w:hAnsi="Times New Roman"/>
          <w:sz w:val="24"/>
          <w:szCs w:val="24"/>
        </w:rPr>
        <w:t>О. СИМЧИШИН</w:t>
      </w:r>
    </w:p>
    <w:p w14:paraId="09A2E199" w14:textId="478F8D41" w:rsidR="00440342" w:rsidRPr="000E466D" w:rsidRDefault="00440342" w:rsidP="002E631C">
      <w:pPr>
        <w:autoSpaceDE w:val="0"/>
        <w:autoSpaceDN w:val="0"/>
        <w:adjustRightInd w:val="0"/>
        <w:spacing w:after="0" w:line="240" w:lineRule="auto"/>
        <w:jc w:val="both"/>
        <w:rPr>
          <w:rFonts w:ascii="Times New Roman" w:hAnsi="Times New Roman"/>
          <w:sz w:val="24"/>
          <w:szCs w:val="24"/>
        </w:rPr>
      </w:pPr>
    </w:p>
    <w:p w14:paraId="692ACF2D" w14:textId="2A5AE603" w:rsidR="00EC1F34" w:rsidRPr="000E466D" w:rsidRDefault="00EC1F34" w:rsidP="002E631C">
      <w:pPr>
        <w:autoSpaceDE w:val="0"/>
        <w:autoSpaceDN w:val="0"/>
        <w:adjustRightInd w:val="0"/>
        <w:spacing w:after="0" w:line="240" w:lineRule="auto"/>
        <w:jc w:val="both"/>
        <w:rPr>
          <w:rFonts w:ascii="Times New Roman" w:hAnsi="Times New Roman"/>
          <w:sz w:val="24"/>
          <w:szCs w:val="24"/>
        </w:rPr>
      </w:pPr>
      <w:bookmarkStart w:id="1" w:name="_GoBack"/>
      <w:bookmarkEnd w:id="1"/>
    </w:p>
    <w:sectPr w:rsidR="00EC1F34" w:rsidRPr="000E466D" w:rsidSect="00A46C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F26"/>
    <w:multiLevelType w:val="multilevel"/>
    <w:tmpl w:val="1FFC4D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6935D84"/>
    <w:multiLevelType w:val="multilevel"/>
    <w:tmpl w:val="0A9ED388"/>
    <w:lvl w:ilvl="0">
      <w:start w:val="1"/>
      <w:numFmt w:val="decimal"/>
      <w:lvlText w:val="%1."/>
      <w:lvlJc w:val="left"/>
      <w:pPr>
        <w:ind w:left="4046" w:hanging="360"/>
      </w:pPr>
      <w:rPr>
        <w:rFonts w:hint="default"/>
      </w:rPr>
    </w:lvl>
    <w:lvl w:ilvl="1">
      <w:start w:val="1"/>
      <w:numFmt w:val="decimal"/>
      <w:isLgl/>
      <w:lvlText w:val="%1.%2"/>
      <w:lvlJc w:val="left"/>
      <w:pPr>
        <w:ind w:left="4406" w:hanging="360"/>
      </w:pPr>
      <w:rPr>
        <w:rFonts w:hint="default"/>
      </w:rPr>
    </w:lvl>
    <w:lvl w:ilvl="2">
      <w:start w:val="1"/>
      <w:numFmt w:val="decimal"/>
      <w:isLgl/>
      <w:lvlText w:val="%1.%2.%3"/>
      <w:lvlJc w:val="left"/>
      <w:pPr>
        <w:ind w:left="6108" w:hanging="720"/>
      </w:pPr>
      <w:rPr>
        <w:rFonts w:hint="default"/>
      </w:rPr>
    </w:lvl>
    <w:lvl w:ilvl="3">
      <w:start w:val="1"/>
      <w:numFmt w:val="decimal"/>
      <w:isLgl/>
      <w:lvlText w:val="%1.%2.%3.%4"/>
      <w:lvlJc w:val="left"/>
      <w:pPr>
        <w:ind w:left="5486" w:hanging="720"/>
      </w:pPr>
      <w:rPr>
        <w:rFonts w:hint="default"/>
      </w:rPr>
    </w:lvl>
    <w:lvl w:ilvl="4">
      <w:start w:val="1"/>
      <w:numFmt w:val="decimal"/>
      <w:isLgl/>
      <w:lvlText w:val="%1.%2.%3.%4.%5"/>
      <w:lvlJc w:val="left"/>
      <w:pPr>
        <w:ind w:left="6206" w:hanging="1080"/>
      </w:pPr>
      <w:rPr>
        <w:rFonts w:hint="default"/>
      </w:rPr>
    </w:lvl>
    <w:lvl w:ilvl="5">
      <w:start w:val="1"/>
      <w:numFmt w:val="decimal"/>
      <w:isLgl/>
      <w:lvlText w:val="%1.%2.%3.%4.%5.%6"/>
      <w:lvlJc w:val="left"/>
      <w:pPr>
        <w:ind w:left="6566" w:hanging="1080"/>
      </w:pPr>
      <w:rPr>
        <w:rFonts w:hint="default"/>
      </w:rPr>
    </w:lvl>
    <w:lvl w:ilvl="6">
      <w:start w:val="1"/>
      <w:numFmt w:val="decimal"/>
      <w:isLgl/>
      <w:lvlText w:val="%1.%2.%3.%4.%5.%6.%7"/>
      <w:lvlJc w:val="left"/>
      <w:pPr>
        <w:ind w:left="7286" w:hanging="1440"/>
      </w:pPr>
      <w:rPr>
        <w:rFonts w:hint="default"/>
      </w:rPr>
    </w:lvl>
    <w:lvl w:ilvl="7">
      <w:start w:val="1"/>
      <w:numFmt w:val="decimal"/>
      <w:isLgl/>
      <w:lvlText w:val="%1.%2.%3.%4.%5.%6.%7.%8"/>
      <w:lvlJc w:val="left"/>
      <w:pPr>
        <w:ind w:left="7646" w:hanging="1440"/>
      </w:pPr>
      <w:rPr>
        <w:rFonts w:hint="default"/>
      </w:rPr>
    </w:lvl>
    <w:lvl w:ilvl="8">
      <w:start w:val="1"/>
      <w:numFmt w:val="decimal"/>
      <w:isLgl/>
      <w:lvlText w:val="%1.%2.%3.%4.%5.%6.%7.%8.%9"/>
      <w:lvlJc w:val="left"/>
      <w:pPr>
        <w:ind w:left="8366" w:hanging="1800"/>
      </w:pPr>
      <w:rPr>
        <w:rFonts w:hint="default"/>
      </w:rPr>
    </w:lvl>
  </w:abstractNum>
  <w:abstractNum w:abstractNumId="2">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EC72B7"/>
    <w:multiLevelType w:val="hybridMultilevel"/>
    <w:tmpl w:val="6F3274B6"/>
    <w:lvl w:ilvl="0" w:tplc="8EEC6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CF758F"/>
    <w:multiLevelType w:val="hybridMultilevel"/>
    <w:tmpl w:val="A3FC998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4EC61CF"/>
    <w:multiLevelType w:val="hybridMultilevel"/>
    <w:tmpl w:val="F8161F32"/>
    <w:lvl w:ilvl="0" w:tplc="07767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CF59C5"/>
    <w:multiLevelType w:val="multilevel"/>
    <w:tmpl w:val="26700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624BFE"/>
    <w:multiLevelType w:val="hybridMultilevel"/>
    <w:tmpl w:val="650CF518"/>
    <w:lvl w:ilvl="0" w:tplc="87CAEE7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362903B9"/>
    <w:multiLevelType w:val="multilevel"/>
    <w:tmpl w:val="F0E2C43C"/>
    <w:lvl w:ilvl="0">
      <w:start w:val="1"/>
      <w:numFmt w:val="decimal"/>
      <w:lvlText w:val="%1."/>
      <w:lvlJc w:val="left"/>
      <w:pPr>
        <w:ind w:left="555" w:hanging="555"/>
      </w:pPr>
      <w:rPr>
        <w:rFonts w:hint="default"/>
      </w:rPr>
    </w:lvl>
    <w:lvl w:ilvl="1">
      <w:start w:val="2"/>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AC97686"/>
    <w:multiLevelType w:val="hybridMultilevel"/>
    <w:tmpl w:val="774E68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B306BDD"/>
    <w:multiLevelType w:val="hybridMultilevel"/>
    <w:tmpl w:val="77768C0A"/>
    <w:lvl w:ilvl="0" w:tplc="A4666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C20402"/>
    <w:multiLevelType w:val="multilevel"/>
    <w:tmpl w:val="C8D6659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1FF1936"/>
    <w:multiLevelType w:val="multilevel"/>
    <w:tmpl w:val="DCF2B718"/>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6AC70CA"/>
    <w:multiLevelType w:val="hybridMultilevel"/>
    <w:tmpl w:val="AC1C5412"/>
    <w:lvl w:ilvl="0" w:tplc="2012AC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508C4DCD"/>
    <w:multiLevelType w:val="multilevel"/>
    <w:tmpl w:val="8B9C8104"/>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nsid w:val="50AA5FE7"/>
    <w:multiLevelType w:val="multilevel"/>
    <w:tmpl w:val="DC02E23E"/>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44A7089"/>
    <w:multiLevelType w:val="hybridMultilevel"/>
    <w:tmpl w:val="38F6C382"/>
    <w:lvl w:ilvl="0" w:tplc="73981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2F7E1E"/>
    <w:multiLevelType w:val="multilevel"/>
    <w:tmpl w:val="54FA960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6A396B61"/>
    <w:multiLevelType w:val="hybridMultilevel"/>
    <w:tmpl w:val="F2D6ABAE"/>
    <w:lvl w:ilvl="0" w:tplc="D03049F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66255F0"/>
    <w:multiLevelType w:val="multilevel"/>
    <w:tmpl w:val="BFE67130"/>
    <w:lvl w:ilvl="0">
      <w:start w:val="1"/>
      <w:numFmt w:val="decimal"/>
      <w:lvlText w:val="%1."/>
      <w:lvlJc w:val="left"/>
      <w:pPr>
        <w:ind w:left="1069"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0">
    <w:nsid w:val="779F6025"/>
    <w:multiLevelType w:val="hybridMultilevel"/>
    <w:tmpl w:val="6CDC9958"/>
    <w:lvl w:ilvl="0" w:tplc="87CAEE7A">
      <w:start w:val="1"/>
      <w:numFmt w:val="bullet"/>
      <w:lvlText w:val="-"/>
      <w:lvlJc w:val="left"/>
      <w:pPr>
        <w:ind w:left="220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7A5677D9"/>
    <w:multiLevelType w:val="hybridMultilevel"/>
    <w:tmpl w:val="7AD6CEF8"/>
    <w:lvl w:ilvl="0" w:tplc="341439F0">
      <w:start w:val="2"/>
      <w:numFmt w:val="bullet"/>
      <w:lvlText w:val="-"/>
      <w:lvlJc w:val="left"/>
      <w:pPr>
        <w:ind w:left="927" w:hanging="360"/>
      </w:pPr>
      <w:rPr>
        <w:rFonts w:ascii="Times New Roman" w:eastAsia="Times New Roman" w:hAnsi="Times New Roman" w:cs="Times New Roman" w:hint="default"/>
        <w:color w:val="0070C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nsid w:val="7C2026D3"/>
    <w:multiLevelType w:val="hybridMultilevel"/>
    <w:tmpl w:val="BAF83DF6"/>
    <w:lvl w:ilvl="0" w:tplc="E3E09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DAF7CB7"/>
    <w:multiLevelType w:val="hybridMultilevel"/>
    <w:tmpl w:val="2EFCE5A4"/>
    <w:lvl w:ilvl="0" w:tplc="83026C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19"/>
  </w:num>
  <w:num w:numId="5">
    <w:abstractNumId w:val="22"/>
  </w:num>
  <w:num w:numId="6">
    <w:abstractNumId w:val="3"/>
  </w:num>
  <w:num w:numId="7">
    <w:abstractNumId w:val="21"/>
  </w:num>
  <w:num w:numId="8">
    <w:abstractNumId w:val="13"/>
  </w:num>
  <w:num w:numId="9">
    <w:abstractNumId w:val="7"/>
  </w:num>
  <w:num w:numId="10">
    <w:abstractNumId w:val="8"/>
  </w:num>
  <w:num w:numId="11">
    <w:abstractNumId w:val="20"/>
  </w:num>
  <w:num w:numId="12">
    <w:abstractNumId w:val="16"/>
  </w:num>
  <w:num w:numId="13">
    <w:abstractNumId w:val="4"/>
  </w:num>
  <w:num w:numId="14">
    <w:abstractNumId w:val="10"/>
  </w:num>
  <w:num w:numId="15">
    <w:abstractNumId w:val="5"/>
  </w:num>
  <w:num w:numId="16">
    <w:abstractNumId w:val="14"/>
  </w:num>
  <w:num w:numId="17">
    <w:abstractNumId w:val="17"/>
  </w:num>
  <w:num w:numId="18">
    <w:abstractNumId w:val="9"/>
  </w:num>
  <w:num w:numId="19">
    <w:abstractNumId w:val="15"/>
  </w:num>
  <w:num w:numId="20">
    <w:abstractNumId w:val="18"/>
  </w:num>
  <w:num w:numId="21">
    <w:abstractNumId w:val="12"/>
  </w:num>
  <w:num w:numId="22">
    <w:abstractNumId w:val="23"/>
  </w:num>
  <w:num w:numId="23">
    <w:abstractNumId w:val="6"/>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D8"/>
    <w:rsid w:val="00000576"/>
    <w:rsid w:val="00000626"/>
    <w:rsid w:val="00001084"/>
    <w:rsid w:val="0000158D"/>
    <w:rsid w:val="000029E5"/>
    <w:rsid w:val="000039E7"/>
    <w:rsid w:val="00005753"/>
    <w:rsid w:val="000072EE"/>
    <w:rsid w:val="00007337"/>
    <w:rsid w:val="00010161"/>
    <w:rsid w:val="00011154"/>
    <w:rsid w:val="000120D9"/>
    <w:rsid w:val="00012A35"/>
    <w:rsid w:val="00012E5E"/>
    <w:rsid w:val="00012EBA"/>
    <w:rsid w:val="00014146"/>
    <w:rsid w:val="000142CB"/>
    <w:rsid w:val="0001502A"/>
    <w:rsid w:val="0001521A"/>
    <w:rsid w:val="00015F12"/>
    <w:rsid w:val="0001670D"/>
    <w:rsid w:val="00016F2D"/>
    <w:rsid w:val="00017204"/>
    <w:rsid w:val="000173B9"/>
    <w:rsid w:val="000176CE"/>
    <w:rsid w:val="0002098D"/>
    <w:rsid w:val="00021D37"/>
    <w:rsid w:val="00022A18"/>
    <w:rsid w:val="0002363D"/>
    <w:rsid w:val="000237A3"/>
    <w:rsid w:val="0002544D"/>
    <w:rsid w:val="000269A9"/>
    <w:rsid w:val="00027F8C"/>
    <w:rsid w:val="00031C15"/>
    <w:rsid w:val="00032520"/>
    <w:rsid w:val="00033553"/>
    <w:rsid w:val="00036250"/>
    <w:rsid w:val="000375D5"/>
    <w:rsid w:val="00041305"/>
    <w:rsid w:val="00042784"/>
    <w:rsid w:val="00042DE7"/>
    <w:rsid w:val="000438C1"/>
    <w:rsid w:val="00043DCF"/>
    <w:rsid w:val="00046017"/>
    <w:rsid w:val="0004691C"/>
    <w:rsid w:val="000469E3"/>
    <w:rsid w:val="000515B7"/>
    <w:rsid w:val="00051658"/>
    <w:rsid w:val="00056029"/>
    <w:rsid w:val="0005629F"/>
    <w:rsid w:val="0005724D"/>
    <w:rsid w:val="000611D1"/>
    <w:rsid w:val="00061DB3"/>
    <w:rsid w:val="000628ED"/>
    <w:rsid w:val="000655F5"/>
    <w:rsid w:val="0006567D"/>
    <w:rsid w:val="000659ED"/>
    <w:rsid w:val="000659F3"/>
    <w:rsid w:val="00065AF3"/>
    <w:rsid w:val="00067683"/>
    <w:rsid w:val="00067B96"/>
    <w:rsid w:val="00067E63"/>
    <w:rsid w:val="000704D1"/>
    <w:rsid w:val="0007055C"/>
    <w:rsid w:val="00071385"/>
    <w:rsid w:val="00071413"/>
    <w:rsid w:val="000717B9"/>
    <w:rsid w:val="00072D4B"/>
    <w:rsid w:val="00074AD3"/>
    <w:rsid w:val="00075EF9"/>
    <w:rsid w:val="0007702A"/>
    <w:rsid w:val="00077415"/>
    <w:rsid w:val="000777B6"/>
    <w:rsid w:val="000806CA"/>
    <w:rsid w:val="00080BA1"/>
    <w:rsid w:val="00081926"/>
    <w:rsid w:val="00081F41"/>
    <w:rsid w:val="00083021"/>
    <w:rsid w:val="00084F4B"/>
    <w:rsid w:val="00086FD6"/>
    <w:rsid w:val="00090F85"/>
    <w:rsid w:val="0009141B"/>
    <w:rsid w:val="00096F32"/>
    <w:rsid w:val="0009768B"/>
    <w:rsid w:val="000A1562"/>
    <w:rsid w:val="000A2069"/>
    <w:rsid w:val="000A3099"/>
    <w:rsid w:val="000A325F"/>
    <w:rsid w:val="000A3435"/>
    <w:rsid w:val="000A3F9F"/>
    <w:rsid w:val="000A4A3B"/>
    <w:rsid w:val="000A59F7"/>
    <w:rsid w:val="000A65B4"/>
    <w:rsid w:val="000A6D4D"/>
    <w:rsid w:val="000B073D"/>
    <w:rsid w:val="000B0B1F"/>
    <w:rsid w:val="000B1867"/>
    <w:rsid w:val="000B3EE3"/>
    <w:rsid w:val="000B7168"/>
    <w:rsid w:val="000B7CA0"/>
    <w:rsid w:val="000C0676"/>
    <w:rsid w:val="000C294F"/>
    <w:rsid w:val="000C2F66"/>
    <w:rsid w:val="000C3AC5"/>
    <w:rsid w:val="000C55C9"/>
    <w:rsid w:val="000C6C1F"/>
    <w:rsid w:val="000C74CC"/>
    <w:rsid w:val="000C7654"/>
    <w:rsid w:val="000D1387"/>
    <w:rsid w:val="000D1789"/>
    <w:rsid w:val="000D1BEB"/>
    <w:rsid w:val="000D1E1D"/>
    <w:rsid w:val="000D2F31"/>
    <w:rsid w:val="000D3911"/>
    <w:rsid w:val="000D617E"/>
    <w:rsid w:val="000D6739"/>
    <w:rsid w:val="000D7797"/>
    <w:rsid w:val="000E2292"/>
    <w:rsid w:val="000E2559"/>
    <w:rsid w:val="000E466D"/>
    <w:rsid w:val="000E4938"/>
    <w:rsid w:val="000E5507"/>
    <w:rsid w:val="000F267F"/>
    <w:rsid w:val="000F2A70"/>
    <w:rsid w:val="000F3946"/>
    <w:rsid w:val="000F3A00"/>
    <w:rsid w:val="000F559B"/>
    <w:rsid w:val="000F6EE1"/>
    <w:rsid w:val="000F7383"/>
    <w:rsid w:val="0010441D"/>
    <w:rsid w:val="0010570B"/>
    <w:rsid w:val="00106371"/>
    <w:rsid w:val="00107490"/>
    <w:rsid w:val="0011015D"/>
    <w:rsid w:val="00110D0B"/>
    <w:rsid w:val="0011290D"/>
    <w:rsid w:val="00114E63"/>
    <w:rsid w:val="00114F9A"/>
    <w:rsid w:val="00115890"/>
    <w:rsid w:val="001158D3"/>
    <w:rsid w:val="00116783"/>
    <w:rsid w:val="00117F77"/>
    <w:rsid w:val="001209D2"/>
    <w:rsid w:val="00120C7D"/>
    <w:rsid w:val="001210C4"/>
    <w:rsid w:val="00123E16"/>
    <w:rsid w:val="00123E94"/>
    <w:rsid w:val="00127256"/>
    <w:rsid w:val="00127E5E"/>
    <w:rsid w:val="00130031"/>
    <w:rsid w:val="0013197D"/>
    <w:rsid w:val="00132611"/>
    <w:rsid w:val="001327F4"/>
    <w:rsid w:val="001344DA"/>
    <w:rsid w:val="001346F0"/>
    <w:rsid w:val="001352B0"/>
    <w:rsid w:val="0013591C"/>
    <w:rsid w:val="00135FCF"/>
    <w:rsid w:val="0013657F"/>
    <w:rsid w:val="00140807"/>
    <w:rsid w:val="00140E56"/>
    <w:rsid w:val="001426F5"/>
    <w:rsid w:val="00142A08"/>
    <w:rsid w:val="00142C50"/>
    <w:rsid w:val="001459F7"/>
    <w:rsid w:val="0014638C"/>
    <w:rsid w:val="001464E8"/>
    <w:rsid w:val="00147CA0"/>
    <w:rsid w:val="00150085"/>
    <w:rsid w:val="0015078E"/>
    <w:rsid w:val="00150B22"/>
    <w:rsid w:val="00151A7B"/>
    <w:rsid w:val="0015311D"/>
    <w:rsid w:val="00153EFF"/>
    <w:rsid w:val="001546FD"/>
    <w:rsid w:val="001552E9"/>
    <w:rsid w:val="001559F4"/>
    <w:rsid w:val="00157457"/>
    <w:rsid w:val="00160D48"/>
    <w:rsid w:val="00161167"/>
    <w:rsid w:val="0016216A"/>
    <w:rsid w:val="00163AA3"/>
    <w:rsid w:val="001645DF"/>
    <w:rsid w:val="0016609F"/>
    <w:rsid w:val="00167144"/>
    <w:rsid w:val="00170330"/>
    <w:rsid w:val="00170F0F"/>
    <w:rsid w:val="00170F96"/>
    <w:rsid w:val="0017254F"/>
    <w:rsid w:val="001727A2"/>
    <w:rsid w:val="001739AD"/>
    <w:rsid w:val="0017626B"/>
    <w:rsid w:val="00177798"/>
    <w:rsid w:val="00180C28"/>
    <w:rsid w:val="00180D92"/>
    <w:rsid w:val="0018199C"/>
    <w:rsid w:val="00181EAB"/>
    <w:rsid w:val="0018256C"/>
    <w:rsid w:val="00182EDD"/>
    <w:rsid w:val="00183C10"/>
    <w:rsid w:val="0018437E"/>
    <w:rsid w:val="00184F68"/>
    <w:rsid w:val="001854DA"/>
    <w:rsid w:val="001877AC"/>
    <w:rsid w:val="00191170"/>
    <w:rsid w:val="001913A3"/>
    <w:rsid w:val="00191A51"/>
    <w:rsid w:val="00191FA1"/>
    <w:rsid w:val="00195132"/>
    <w:rsid w:val="00195A99"/>
    <w:rsid w:val="001A0C30"/>
    <w:rsid w:val="001A271F"/>
    <w:rsid w:val="001A33F9"/>
    <w:rsid w:val="001A4050"/>
    <w:rsid w:val="001A4C9E"/>
    <w:rsid w:val="001A6B2F"/>
    <w:rsid w:val="001A76AB"/>
    <w:rsid w:val="001B052E"/>
    <w:rsid w:val="001B3051"/>
    <w:rsid w:val="001B57BA"/>
    <w:rsid w:val="001B6298"/>
    <w:rsid w:val="001B6BCB"/>
    <w:rsid w:val="001C022C"/>
    <w:rsid w:val="001C2852"/>
    <w:rsid w:val="001C2F9A"/>
    <w:rsid w:val="001C330A"/>
    <w:rsid w:val="001C43A6"/>
    <w:rsid w:val="001C5546"/>
    <w:rsid w:val="001C5DF7"/>
    <w:rsid w:val="001D189D"/>
    <w:rsid w:val="001D2FDD"/>
    <w:rsid w:val="001D3FF9"/>
    <w:rsid w:val="001D52F9"/>
    <w:rsid w:val="001D71BB"/>
    <w:rsid w:val="001D7A3C"/>
    <w:rsid w:val="001E0150"/>
    <w:rsid w:val="001E3A75"/>
    <w:rsid w:val="001E5A50"/>
    <w:rsid w:val="001E7031"/>
    <w:rsid w:val="001E7101"/>
    <w:rsid w:val="001F24B4"/>
    <w:rsid w:val="001F30BB"/>
    <w:rsid w:val="001F3106"/>
    <w:rsid w:val="001F36EB"/>
    <w:rsid w:val="001F482C"/>
    <w:rsid w:val="001F50BF"/>
    <w:rsid w:val="001F5678"/>
    <w:rsid w:val="001F64D0"/>
    <w:rsid w:val="001F67FD"/>
    <w:rsid w:val="001F7306"/>
    <w:rsid w:val="002010CA"/>
    <w:rsid w:val="002015A8"/>
    <w:rsid w:val="0020243D"/>
    <w:rsid w:val="00206133"/>
    <w:rsid w:val="00206630"/>
    <w:rsid w:val="00206667"/>
    <w:rsid w:val="0021013B"/>
    <w:rsid w:val="00211C78"/>
    <w:rsid w:val="002125E5"/>
    <w:rsid w:val="00213F62"/>
    <w:rsid w:val="0021449E"/>
    <w:rsid w:val="00215094"/>
    <w:rsid w:val="00217414"/>
    <w:rsid w:val="002217ED"/>
    <w:rsid w:val="00221A58"/>
    <w:rsid w:val="00222AA9"/>
    <w:rsid w:val="00222B88"/>
    <w:rsid w:val="00227308"/>
    <w:rsid w:val="00233888"/>
    <w:rsid w:val="00236305"/>
    <w:rsid w:val="00236AB4"/>
    <w:rsid w:val="002379D8"/>
    <w:rsid w:val="00241435"/>
    <w:rsid w:val="002419F1"/>
    <w:rsid w:val="00243576"/>
    <w:rsid w:val="00243B9F"/>
    <w:rsid w:val="00243FBA"/>
    <w:rsid w:val="00245B33"/>
    <w:rsid w:val="00246FAD"/>
    <w:rsid w:val="002479D9"/>
    <w:rsid w:val="00247BD1"/>
    <w:rsid w:val="00255B08"/>
    <w:rsid w:val="00255F71"/>
    <w:rsid w:val="00256D85"/>
    <w:rsid w:val="002675D2"/>
    <w:rsid w:val="00267DD1"/>
    <w:rsid w:val="00267E21"/>
    <w:rsid w:val="002708B7"/>
    <w:rsid w:val="00270CFD"/>
    <w:rsid w:val="0027105B"/>
    <w:rsid w:val="002711A2"/>
    <w:rsid w:val="002711F6"/>
    <w:rsid w:val="00271898"/>
    <w:rsid w:val="002722AA"/>
    <w:rsid w:val="0027387D"/>
    <w:rsid w:val="0027572B"/>
    <w:rsid w:val="00275848"/>
    <w:rsid w:val="00275C86"/>
    <w:rsid w:val="0027629D"/>
    <w:rsid w:val="002777EF"/>
    <w:rsid w:val="00281973"/>
    <w:rsid w:val="00282E58"/>
    <w:rsid w:val="00283F2A"/>
    <w:rsid w:val="00284564"/>
    <w:rsid w:val="00285090"/>
    <w:rsid w:val="00285FD8"/>
    <w:rsid w:val="0028618D"/>
    <w:rsid w:val="00290222"/>
    <w:rsid w:val="00290DDB"/>
    <w:rsid w:val="0029314F"/>
    <w:rsid w:val="002946C7"/>
    <w:rsid w:val="002953F4"/>
    <w:rsid w:val="00295ECA"/>
    <w:rsid w:val="0029673C"/>
    <w:rsid w:val="00296809"/>
    <w:rsid w:val="00297287"/>
    <w:rsid w:val="002977E7"/>
    <w:rsid w:val="00297EA2"/>
    <w:rsid w:val="002A0058"/>
    <w:rsid w:val="002A0875"/>
    <w:rsid w:val="002A1925"/>
    <w:rsid w:val="002A1ADE"/>
    <w:rsid w:val="002A2654"/>
    <w:rsid w:val="002A26C0"/>
    <w:rsid w:val="002A49CF"/>
    <w:rsid w:val="002A5DD2"/>
    <w:rsid w:val="002B0635"/>
    <w:rsid w:val="002B16C4"/>
    <w:rsid w:val="002B24D5"/>
    <w:rsid w:val="002B3F2B"/>
    <w:rsid w:val="002B4C0C"/>
    <w:rsid w:val="002B52C3"/>
    <w:rsid w:val="002B6EB8"/>
    <w:rsid w:val="002C192B"/>
    <w:rsid w:val="002C3050"/>
    <w:rsid w:val="002C32A1"/>
    <w:rsid w:val="002C4375"/>
    <w:rsid w:val="002C4F64"/>
    <w:rsid w:val="002C51E5"/>
    <w:rsid w:val="002C572F"/>
    <w:rsid w:val="002C62FD"/>
    <w:rsid w:val="002C697C"/>
    <w:rsid w:val="002C788F"/>
    <w:rsid w:val="002D0334"/>
    <w:rsid w:val="002D0955"/>
    <w:rsid w:val="002D11FD"/>
    <w:rsid w:val="002D4056"/>
    <w:rsid w:val="002D4591"/>
    <w:rsid w:val="002D6C4D"/>
    <w:rsid w:val="002D6EA8"/>
    <w:rsid w:val="002D762C"/>
    <w:rsid w:val="002E12A6"/>
    <w:rsid w:val="002E186B"/>
    <w:rsid w:val="002E27C7"/>
    <w:rsid w:val="002E2CA8"/>
    <w:rsid w:val="002E2E6A"/>
    <w:rsid w:val="002E37FE"/>
    <w:rsid w:val="002E59DC"/>
    <w:rsid w:val="002E631C"/>
    <w:rsid w:val="002E64EE"/>
    <w:rsid w:val="002E68E2"/>
    <w:rsid w:val="002E6F84"/>
    <w:rsid w:val="002E7B4E"/>
    <w:rsid w:val="002F2738"/>
    <w:rsid w:val="002F2D76"/>
    <w:rsid w:val="002F35C1"/>
    <w:rsid w:val="002F501E"/>
    <w:rsid w:val="00301EDA"/>
    <w:rsid w:val="0030235F"/>
    <w:rsid w:val="003035C9"/>
    <w:rsid w:val="003038F4"/>
    <w:rsid w:val="00303A9C"/>
    <w:rsid w:val="00304828"/>
    <w:rsid w:val="003049A7"/>
    <w:rsid w:val="00305AF3"/>
    <w:rsid w:val="00310B49"/>
    <w:rsid w:val="003112BB"/>
    <w:rsid w:val="00313636"/>
    <w:rsid w:val="0031433B"/>
    <w:rsid w:val="0031523B"/>
    <w:rsid w:val="00316FC5"/>
    <w:rsid w:val="00321243"/>
    <w:rsid w:val="0032131E"/>
    <w:rsid w:val="00321B39"/>
    <w:rsid w:val="003224F1"/>
    <w:rsid w:val="0032256E"/>
    <w:rsid w:val="00323E1A"/>
    <w:rsid w:val="00327703"/>
    <w:rsid w:val="003329C9"/>
    <w:rsid w:val="00334122"/>
    <w:rsid w:val="003379A1"/>
    <w:rsid w:val="0034166D"/>
    <w:rsid w:val="0034505B"/>
    <w:rsid w:val="00351A4E"/>
    <w:rsid w:val="00354C14"/>
    <w:rsid w:val="00355156"/>
    <w:rsid w:val="00355442"/>
    <w:rsid w:val="00355974"/>
    <w:rsid w:val="00355E91"/>
    <w:rsid w:val="00362104"/>
    <w:rsid w:val="0036216A"/>
    <w:rsid w:val="00367483"/>
    <w:rsid w:val="003707BF"/>
    <w:rsid w:val="0037189B"/>
    <w:rsid w:val="003750A0"/>
    <w:rsid w:val="00375276"/>
    <w:rsid w:val="00375972"/>
    <w:rsid w:val="00381057"/>
    <w:rsid w:val="003815DC"/>
    <w:rsid w:val="00381F9F"/>
    <w:rsid w:val="00383EF4"/>
    <w:rsid w:val="00383F72"/>
    <w:rsid w:val="00384AB3"/>
    <w:rsid w:val="003856A9"/>
    <w:rsid w:val="00385936"/>
    <w:rsid w:val="00386BC4"/>
    <w:rsid w:val="00387F65"/>
    <w:rsid w:val="0039153C"/>
    <w:rsid w:val="0039255B"/>
    <w:rsid w:val="003925C4"/>
    <w:rsid w:val="00392CD1"/>
    <w:rsid w:val="003934BD"/>
    <w:rsid w:val="00393B11"/>
    <w:rsid w:val="00394A36"/>
    <w:rsid w:val="003A3D97"/>
    <w:rsid w:val="003A49AB"/>
    <w:rsid w:val="003A5426"/>
    <w:rsid w:val="003A5FED"/>
    <w:rsid w:val="003A6116"/>
    <w:rsid w:val="003A7AC8"/>
    <w:rsid w:val="003B3A19"/>
    <w:rsid w:val="003B4453"/>
    <w:rsid w:val="003B4D2D"/>
    <w:rsid w:val="003B6737"/>
    <w:rsid w:val="003B69EC"/>
    <w:rsid w:val="003B710A"/>
    <w:rsid w:val="003C0106"/>
    <w:rsid w:val="003C014A"/>
    <w:rsid w:val="003C01A4"/>
    <w:rsid w:val="003C1747"/>
    <w:rsid w:val="003C1816"/>
    <w:rsid w:val="003C3006"/>
    <w:rsid w:val="003C51C2"/>
    <w:rsid w:val="003C7A5D"/>
    <w:rsid w:val="003D1552"/>
    <w:rsid w:val="003D33F9"/>
    <w:rsid w:val="003D510F"/>
    <w:rsid w:val="003D594D"/>
    <w:rsid w:val="003D6496"/>
    <w:rsid w:val="003D684E"/>
    <w:rsid w:val="003D68CD"/>
    <w:rsid w:val="003E33E5"/>
    <w:rsid w:val="003E519B"/>
    <w:rsid w:val="003E71D6"/>
    <w:rsid w:val="003F0291"/>
    <w:rsid w:val="003F159F"/>
    <w:rsid w:val="003F3AEB"/>
    <w:rsid w:val="003F54B9"/>
    <w:rsid w:val="003F56F7"/>
    <w:rsid w:val="003F6525"/>
    <w:rsid w:val="003F7F24"/>
    <w:rsid w:val="00400DD6"/>
    <w:rsid w:val="00401C23"/>
    <w:rsid w:val="0040222A"/>
    <w:rsid w:val="0040350D"/>
    <w:rsid w:val="004044A5"/>
    <w:rsid w:val="00404661"/>
    <w:rsid w:val="00411390"/>
    <w:rsid w:val="00411512"/>
    <w:rsid w:val="00414789"/>
    <w:rsid w:val="004153DF"/>
    <w:rsid w:val="00416565"/>
    <w:rsid w:val="00416B1A"/>
    <w:rsid w:val="00417518"/>
    <w:rsid w:val="004214BA"/>
    <w:rsid w:val="00421CE7"/>
    <w:rsid w:val="00423123"/>
    <w:rsid w:val="004231B8"/>
    <w:rsid w:val="00423FD6"/>
    <w:rsid w:val="004252A4"/>
    <w:rsid w:val="0042774B"/>
    <w:rsid w:val="00430057"/>
    <w:rsid w:val="00433554"/>
    <w:rsid w:val="00433948"/>
    <w:rsid w:val="00433CB0"/>
    <w:rsid w:val="004346BA"/>
    <w:rsid w:val="00434CE3"/>
    <w:rsid w:val="004355F6"/>
    <w:rsid w:val="00436727"/>
    <w:rsid w:val="00440342"/>
    <w:rsid w:val="00441D2E"/>
    <w:rsid w:val="00442518"/>
    <w:rsid w:val="00442643"/>
    <w:rsid w:val="00444F2E"/>
    <w:rsid w:val="00445EF7"/>
    <w:rsid w:val="00447036"/>
    <w:rsid w:val="004474AB"/>
    <w:rsid w:val="0045218B"/>
    <w:rsid w:val="00452BA9"/>
    <w:rsid w:val="00454C82"/>
    <w:rsid w:val="0045767A"/>
    <w:rsid w:val="0046116E"/>
    <w:rsid w:val="00463A34"/>
    <w:rsid w:val="004648BB"/>
    <w:rsid w:val="004661E7"/>
    <w:rsid w:val="00467D3B"/>
    <w:rsid w:val="00472130"/>
    <w:rsid w:val="004727EC"/>
    <w:rsid w:val="004752A0"/>
    <w:rsid w:val="0047601B"/>
    <w:rsid w:val="00476FB2"/>
    <w:rsid w:val="004776B8"/>
    <w:rsid w:val="004777B3"/>
    <w:rsid w:val="00477C35"/>
    <w:rsid w:val="004823D0"/>
    <w:rsid w:val="00484FB6"/>
    <w:rsid w:val="00485AE4"/>
    <w:rsid w:val="00487F59"/>
    <w:rsid w:val="004930F8"/>
    <w:rsid w:val="0049728F"/>
    <w:rsid w:val="004A072B"/>
    <w:rsid w:val="004A0F9B"/>
    <w:rsid w:val="004A1B32"/>
    <w:rsid w:val="004A28C6"/>
    <w:rsid w:val="004A3465"/>
    <w:rsid w:val="004A43C2"/>
    <w:rsid w:val="004A6897"/>
    <w:rsid w:val="004A6936"/>
    <w:rsid w:val="004A7BA1"/>
    <w:rsid w:val="004B1E8F"/>
    <w:rsid w:val="004B3AA2"/>
    <w:rsid w:val="004B4822"/>
    <w:rsid w:val="004B58FA"/>
    <w:rsid w:val="004B60EE"/>
    <w:rsid w:val="004B701F"/>
    <w:rsid w:val="004B70DE"/>
    <w:rsid w:val="004B7114"/>
    <w:rsid w:val="004B74AA"/>
    <w:rsid w:val="004C0913"/>
    <w:rsid w:val="004C0A6A"/>
    <w:rsid w:val="004C1D7C"/>
    <w:rsid w:val="004C2EDB"/>
    <w:rsid w:val="004C43DB"/>
    <w:rsid w:val="004C57AE"/>
    <w:rsid w:val="004C57C7"/>
    <w:rsid w:val="004C6520"/>
    <w:rsid w:val="004C6C97"/>
    <w:rsid w:val="004C7913"/>
    <w:rsid w:val="004D446F"/>
    <w:rsid w:val="004D46E5"/>
    <w:rsid w:val="004D53C8"/>
    <w:rsid w:val="004D67CD"/>
    <w:rsid w:val="004D7F91"/>
    <w:rsid w:val="004E09AD"/>
    <w:rsid w:val="004E226D"/>
    <w:rsid w:val="004E2751"/>
    <w:rsid w:val="004E275D"/>
    <w:rsid w:val="004E2DD5"/>
    <w:rsid w:val="004E2FB8"/>
    <w:rsid w:val="004E39B4"/>
    <w:rsid w:val="004E5AB7"/>
    <w:rsid w:val="004F2556"/>
    <w:rsid w:val="004F3F75"/>
    <w:rsid w:val="004F403E"/>
    <w:rsid w:val="004F4174"/>
    <w:rsid w:val="004F5014"/>
    <w:rsid w:val="004F7642"/>
    <w:rsid w:val="00501294"/>
    <w:rsid w:val="00502382"/>
    <w:rsid w:val="0050317E"/>
    <w:rsid w:val="00505771"/>
    <w:rsid w:val="00506B3C"/>
    <w:rsid w:val="00511399"/>
    <w:rsid w:val="005123C3"/>
    <w:rsid w:val="005124B1"/>
    <w:rsid w:val="00512E60"/>
    <w:rsid w:val="00513783"/>
    <w:rsid w:val="00513789"/>
    <w:rsid w:val="00513E56"/>
    <w:rsid w:val="00515131"/>
    <w:rsid w:val="005156F1"/>
    <w:rsid w:val="00517DB4"/>
    <w:rsid w:val="00520BAB"/>
    <w:rsid w:val="00523EDE"/>
    <w:rsid w:val="00526659"/>
    <w:rsid w:val="0052715C"/>
    <w:rsid w:val="005276B8"/>
    <w:rsid w:val="005304EC"/>
    <w:rsid w:val="00530717"/>
    <w:rsid w:val="00531588"/>
    <w:rsid w:val="00531AEC"/>
    <w:rsid w:val="00532407"/>
    <w:rsid w:val="0053410D"/>
    <w:rsid w:val="005364DF"/>
    <w:rsid w:val="005425E1"/>
    <w:rsid w:val="00544197"/>
    <w:rsid w:val="00544ADF"/>
    <w:rsid w:val="00545A4C"/>
    <w:rsid w:val="0054621A"/>
    <w:rsid w:val="00547C86"/>
    <w:rsid w:val="00551D7E"/>
    <w:rsid w:val="00552049"/>
    <w:rsid w:val="00552C64"/>
    <w:rsid w:val="0055440D"/>
    <w:rsid w:val="00554FA4"/>
    <w:rsid w:val="00556675"/>
    <w:rsid w:val="00557A57"/>
    <w:rsid w:val="0056182D"/>
    <w:rsid w:val="005624A7"/>
    <w:rsid w:val="00563415"/>
    <w:rsid w:val="00564C23"/>
    <w:rsid w:val="005655A8"/>
    <w:rsid w:val="00565B00"/>
    <w:rsid w:val="00567077"/>
    <w:rsid w:val="00567FF1"/>
    <w:rsid w:val="00572076"/>
    <w:rsid w:val="00572BAD"/>
    <w:rsid w:val="00572F4F"/>
    <w:rsid w:val="005739EA"/>
    <w:rsid w:val="0057411B"/>
    <w:rsid w:val="005775F4"/>
    <w:rsid w:val="00577B1C"/>
    <w:rsid w:val="00577F68"/>
    <w:rsid w:val="005808A0"/>
    <w:rsid w:val="00581C5F"/>
    <w:rsid w:val="00582254"/>
    <w:rsid w:val="00582356"/>
    <w:rsid w:val="0058244A"/>
    <w:rsid w:val="00583A97"/>
    <w:rsid w:val="005841DD"/>
    <w:rsid w:val="0058522F"/>
    <w:rsid w:val="00585855"/>
    <w:rsid w:val="005867D9"/>
    <w:rsid w:val="00587A1A"/>
    <w:rsid w:val="00587D60"/>
    <w:rsid w:val="0059336A"/>
    <w:rsid w:val="0059371A"/>
    <w:rsid w:val="0059657E"/>
    <w:rsid w:val="00596EBB"/>
    <w:rsid w:val="005A0B2F"/>
    <w:rsid w:val="005A2F43"/>
    <w:rsid w:val="005A3F80"/>
    <w:rsid w:val="005A4A14"/>
    <w:rsid w:val="005A52DA"/>
    <w:rsid w:val="005A5B2F"/>
    <w:rsid w:val="005A5EEB"/>
    <w:rsid w:val="005A757D"/>
    <w:rsid w:val="005B387A"/>
    <w:rsid w:val="005B657B"/>
    <w:rsid w:val="005B7162"/>
    <w:rsid w:val="005B79B1"/>
    <w:rsid w:val="005C0675"/>
    <w:rsid w:val="005C1539"/>
    <w:rsid w:val="005C1A1B"/>
    <w:rsid w:val="005C508A"/>
    <w:rsid w:val="005C5CFA"/>
    <w:rsid w:val="005C5D23"/>
    <w:rsid w:val="005C60FD"/>
    <w:rsid w:val="005C6550"/>
    <w:rsid w:val="005C6816"/>
    <w:rsid w:val="005C7F69"/>
    <w:rsid w:val="005C7FD9"/>
    <w:rsid w:val="005D268F"/>
    <w:rsid w:val="005D2F68"/>
    <w:rsid w:val="005D57F7"/>
    <w:rsid w:val="005D6A84"/>
    <w:rsid w:val="005D77E0"/>
    <w:rsid w:val="005E00BA"/>
    <w:rsid w:val="005E2B8B"/>
    <w:rsid w:val="005E344E"/>
    <w:rsid w:val="005E3820"/>
    <w:rsid w:val="005E3DC7"/>
    <w:rsid w:val="005E440D"/>
    <w:rsid w:val="005E4856"/>
    <w:rsid w:val="005E704A"/>
    <w:rsid w:val="005F041E"/>
    <w:rsid w:val="005F3DE7"/>
    <w:rsid w:val="005F508E"/>
    <w:rsid w:val="005F650C"/>
    <w:rsid w:val="005F7CC6"/>
    <w:rsid w:val="006006E4"/>
    <w:rsid w:val="00600A18"/>
    <w:rsid w:val="00600BED"/>
    <w:rsid w:val="00602023"/>
    <w:rsid w:val="006037B6"/>
    <w:rsid w:val="00603A91"/>
    <w:rsid w:val="00603A94"/>
    <w:rsid w:val="006048DC"/>
    <w:rsid w:val="00605AF8"/>
    <w:rsid w:val="00607ECE"/>
    <w:rsid w:val="00610765"/>
    <w:rsid w:val="00611986"/>
    <w:rsid w:val="006130C2"/>
    <w:rsid w:val="0061354F"/>
    <w:rsid w:val="00613862"/>
    <w:rsid w:val="00613A88"/>
    <w:rsid w:val="00614FE7"/>
    <w:rsid w:val="00615E59"/>
    <w:rsid w:val="00615FE1"/>
    <w:rsid w:val="006163B3"/>
    <w:rsid w:val="00620F03"/>
    <w:rsid w:val="006216C0"/>
    <w:rsid w:val="006222DF"/>
    <w:rsid w:val="00622746"/>
    <w:rsid w:val="0062292C"/>
    <w:rsid w:val="0062449F"/>
    <w:rsid w:val="00624A1C"/>
    <w:rsid w:val="00625692"/>
    <w:rsid w:val="00625E25"/>
    <w:rsid w:val="00625E2D"/>
    <w:rsid w:val="00626139"/>
    <w:rsid w:val="006277BA"/>
    <w:rsid w:val="00627F27"/>
    <w:rsid w:val="00630106"/>
    <w:rsid w:val="006312AF"/>
    <w:rsid w:val="006315C3"/>
    <w:rsid w:val="00631FAF"/>
    <w:rsid w:val="00633191"/>
    <w:rsid w:val="00633847"/>
    <w:rsid w:val="00633CD1"/>
    <w:rsid w:val="00635901"/>
    <w:rsid w:val="00635C74"/>
    <w:rsid w:val="00637BF2"/>
    <w:rsid w:val="00640526"/>
    <w:rsid w:val="00642FBD"/>
    <w:rsid w:val="006460F2"/>
    <w:rsid w:val="006509C4"/>
    <w:rsid w:val="00651327"/>
    <w:rsid w:val="00653078"/>
    <w:rsid w:val="006532C6"/>
    <w:rsid w:val="006543DE"/>
    <w:rsid w:val="00655A3C"/>
    <w:rsid w:val="006562CC"/>
    <w:rsid w:val="00656A33"/>
    <w:rsid w:val="00657F07"/>
    <w:rsid w:val="00660304"/>
    <w:rsid w:val="00660915"/>
    <w:rsid w:val="00660BA8"/>
    <w:rsid w:val="006645F9"/>
    <w:rsid w:val="0066509A"/>
    <w:rsid w:val="006658FA"/>
    <w:rsid w:val="00667183"/>
    <w:rsid w:val="006706FE"/>
    <w:rsid w:val="00670799"/>
    <w:rsid w:val="00672E03"/>
    <w:rsid w:val="00672F67"/>
    <w:rsid w:val="00673C67"/>
    <w:rsid w:val="00677195"/>
    <w:rsid w:val="00681C9E"/>
    <w:rsid w:val="00682727"/>
    <w:rsid w:val="0068392D"/>
    <w:rsid w:val="00683ADA"/>
    <w:rsid w:val="006842CB"/>
    <w:rsid w:val="00684394"/>
    <w:rsid w:val="00684DCE"/>
    <w:rsid w:val="00685033"/>
    <w:rsid w:val="00687593"/>
    <w:rsid w:val="00692B17"/>
    <w:rsid w:val="00695C65"/>
    <w:rsid w:val="00695FDA"/>
    <w:rsid w:val="00696AA8"/>
    <w:rsid w:val="00696E7E"/>
    <w:rsid w:val="006973D4"/>
    <w:rsid w:val="00697A9F"/>
    <w:rsid w:val="006A1418"/>
    <w:rsid w:val="006A2C24"/>
    <w:rsid w:val="006A477D"/>
    <w:rsid w:val="006A4FF2"/>
    <w:rsid w:val="006A55BD"/>
    <w:rsid w:val="006A5BD6"/>
    <w:rsid w:val="006B01C1"/>
    <w:rsid w:val="006B0CAD"/>
    <w:rsid w:val="006B123F"/>
    <w:rsid w:val="006B1F40"/>
    <w:rsid w:val="006B4466"/>
    <w:rsid w:val="006B4EAB"/>
    <w:rsid w:val="006B5642"/>
    <w:rsid w:val="006C06A3"/>
    <w:rsid w:val="006C3018"/>
    <w:rsid w:val="006C37F7"/>
    <w:rsid w:val="006C51D9"/>
    <w:rsid w:val="006C6747"/>
    <w:rsid w:val="006C76B7"/>
    <w:rsid w:val="006D1771"/>
    <w:rsid w:val="006D1CCF"/>
    <w:rsid w:val="006D24D9"/>
    <w:rsid w:val="006D333C"/>
    <w:rsid w:val="006D4952"/>
    <w:rsid w:val="006E0DBC"/>
    <w:rsid w:val="006E25D4"/>
    <w:rsid w:val="006E3BC2"/>
    <w:rsid w:val="006E6402"/>
    <w:rsid w:val="006F009A"/>
    <w:rsid w:val="006F10AB"/>
    <w:rsid w:val="006F1EC5"/>
    <w:rsid w:val="006F73BB"/>
    <w:rsid w:val="00702634"/>
    <w:rsid w:val="0070326B"/>
    <w:rsid w:val="007040C9"/>
    <w:rsid w:val="00704285"/>
    <w:rsid w:val="00704944"/>
    <w:rsid w:val="007050B5"/>
    <w:rsid w:val="00705246"/>
    <w:rsid w:val="0070529F"/>
    <w:rsid w:val="0070556A"/>
    <w:rsid w:val="0070590F"/>
    <w:rsid w:val="00705EBC"/>
    <w:rsid w:val="00706D86"/>
    <w:rsid w:val="00707BC4"/>
    <w:rsid w:val="0071024A"/>
    <w:rsid w:val="007126B2"/>
    <w:rsid w:val="00712D8E"/>
    <w:rsid w:val="007134C0"/>
    <w:rsid w:val="00713F3B"/>
    <w:rsid w:val="00715378"/>
    <w:rsid w:val="007162CF"/>
    <w:rsid w:val="00717196"/>
    <w:rsid w:val="007203C6"/>
    <w:rsid w:val="00721884"/>
    <w:rsid w:val="00722D81"/>
    <w:rsid w:val="00723924"/>
    <w:rsid w:val="00723EB1"/>
    <w:rsid w:val="0072436C"/>
    <w:rsid w:val="00726AB5"/>
    <w:rsid w:val="00726B6C"/>
    <w:rsid w:val="00727B35"/>
    <w:rsid w:val="00727C71"/>
    <w:rsid w:val="007319A1"/>
    <w:rsid w:val="0073264E"/>
    <w:rsid w:val="00732801"/>
    <w:rsid w:val="00732AC5"/>
    <w:rsid w:val="007333FD"/>
    <w:rsid w:val="0073502C"/>
    <w:rsid w:val="00737C9C"/>
    <w:rsid w:val="00741E30"/>
    <w:rsid w:val="0074232C"/>
    <w:rsid w:val="00743EE7"/>
    <w:rsid w:val="00744458"/>
    <w:rsid w:val="007456F4"/>
    <w:rsid w:val="0075055B"/>
    <w:rsid w:val="00750B75"/>
    <w:rsid w:val="00751DC3"/>
    <w:rsid w:val="007544EB"/>
    <w:rsid w:val="00756A53"/>
    <w:rsid w:val="00760F1E"/>
    <w:rsid w:val="00762F39"/>
    <w:rsid w:val="00763037"/>
    <w:rsid w:val="0076346E"/>
    <w:rsid w:val="0076478E"/>
    <w:rsid w:val="00765332"/>
    <w:rsid w:val="00765F5D"/>
    <w:rsid w:val="00766D0C"/>
    <w:rsid w:val="00767DE1"/>
    <w:rsid w:val="0077067E"/>
    <w:rsid w:val="0077089B"/>
    <w:rsid w:val="00772FDD"/>
    <w:rsid w:val="007730F2"/>
    <w:rsid w:val="007736BF"/>
    <w:rsid w:val="00773B23"/>
    <w:rsid w:val="00774936"/>
    <w:rsid w:val="00775535"/>
    <w:rsid w:val="00777023"/>
    <w:rsid w:val="007773E8"/>
    <w:rsid w:val="0078249F"/>
    <w:rsid w:val="00782EDA"/>
    <w:rsid w:val="007833C0"/>
    <w:rsid w:val="00785796"/>
    <w:rsid w:val="00785D19"/>
    <w:rsid w:val="00786073"/>
    <w:rsid w:val="00786E96"/>
    <w:rsid w:val="007870CF"/>
    <w:rsid w:val="007922E6"/>
    <w:rsid w:val="00793809"/>
    <w:rsid w:val="00794D7B"/>
    <w:rsid w:val="00795D7A"/>
    <w:rsid w:val="007A2935"/>
    <w:rsid w:val="007A56D1"/>
    <w:rsid w:val="007A6A3E"/>
    <w:rsid w:val="007A7011"/>
    <w:rsid w:val="007A7764"/>
    <w:rsid w:val="007A7BD9"/>
    <w:rsid w:val="007B0560"/>
    <w:rsid w:val="007B20AE"/>
    <w:rsid w:val="007B2509"/>
    <w:rsid w:val="007B2972"/>
    <w:rsid w:val="007B36CB"/>
    <w:rsid w:val="007B5AA5"/>
    <w:rsid w:val="007B63DF"/>
    <w:rsid w:val="007B6ABA"/>
    <w:rsid w:val="007C1788"/>
    <w:rsid w:val="007C1C2E"/>
    <w:rsid w:val="007C2C4F"/>
    <w:rsid w:val="007C32AC"/>
    <w:rsid w:val="007C334C"/>
    <w:rsid w:val="007C3846"/>
    <w:rsid w:val="007C38C6"/>
    <w:rsid w:val="007C62C0"/>
    <w:rsid w:val="007C6843"/>
    <w:rsid w:val="007C70C4"/>
    <w:rsid w:val="007C71F5"/>
    <w:rsid w:val="007D21C0"/>
    <w:rsid w:val="007D2760"/>
    <w:rsid w:val="007D38B5"/>
    <w:rsid w:val="007D3A79"/>
    <w:rsid w:val="007D6553"/>
    <w:rsid w:val="007D7E60"/>
    <w:rsid w:val="007D7FAA"/>
    <w:rsid w:val="007E1BAF"/>
    <w:rsid w:val="007E2BF2"/>
    <w:rsid w:val="007E5531"/>
    <w:rsid w:val="007E565E"/>
    <w:rsid w:val="007E7D1A"/>
    <w:rsid w:val="007F0CB4"/>
    <w:rsid w:val="007F1A62"/>
    <w:rsid w:val="007F2ACD"/>
    <w:rsid w:val="007F2CB9"/>
    <w:rsid w:val="007F4A6F"/>
    <w:rsid w:val="007F535D"/>
    <w:rsid w:val="007F5A5E"/>
    <w:rsid w:val="007F6120"/>
    <w:rsid w:val="007F74E5"/>
    <w:rsid w:val="00804774"/>
    <w:rsid w:val="00810A97"/>
    <w:rsid w:val="00812E84"/>
    <w:rsid w:val="008138B7"/>
    <w:rsid w:val="00813B2A"/>
    <w:rsid w:val="00821B21"/>
    <w:rsid w:val="00823B38"/>
    <w:rsid w:val="008240F9"/>
    <w:rsid w:val="00825073"/>
    <w:rsid w:val="0082678A"/>
    <w:rsid w:val="0083012B"/>
    <w:rsid w:val="0083019E"/>
    <w:rsid w:val="00830666"/>
    <w:rsid w:val="008311E6"/>
    <w:rsid w:val="008344F4"/>
    <w:rsid w:val="00834E9F"/>
    <w:rsid w:val="008350DD"/>
    <w:rsid w:val="008359FA"/>
    <w:rsid w:val="00836770"/>
    <w:rsid w:val="00836B76"/>
    <w:rsid w:val="00837D98"/>
    <w:rsid w:val="008401D9"/>
    <w:rsid w:val="008406D6"/>
    <w:rsid w:val="00845719"/>
    <w:rsid w:val="00845721"/>
    <w:rsid w:val="00845C69"/>
    <w:rsid w:val="00847486"/>
    <w:rsid w:val="00851242"/>
    <w:rsid w:val="0085596B"/>
    <w:rsid w:val="00855D60"/>
    <w:rsid w:val="008569FC"/>
    <w:rsid w:val="008617F0"/>
    <w:rsid w:val="0086238A"/>
    <w:rsid w:val="00864150"/>
    <w:rsid w:val="0086488D"/>
    <w:rsid w:val="00864A51"/>
    <w:rsid w:val="00865E9D"/>
    <w:rsid w:val="00866B83"/>
    <w:rsid w:val="00866C26"/>
    <w:rsid w:val="008716CA"/>
    <w:rsid w:val="00871783"/>
    <w:rsid w:val="00872237"/>
    <w:rsid w:val="0087557F"/>
    <w:rsid w:val="00876A67"/>
    <w:rsid w:val="00877246"/>
    <w:rsid w:val="00877DF8"/>
    <w:rsid w:val="00882DE5"/>
    <w:rsid w:val="0088517E"/>
    <w:rsid w:val="00885444"/>
    <w:rsid w:val="0088550C"/>
    <w:rsid w:val="008868F3"/>
    <w:rsid w:val="00887D67"/>
    <w:rsid w:val="0089035F"/>
    <w:rsid w:val="008915D5"/>
    <w:rsid w:val="00891EC3"/>
    <w:rsid w:val="00893607"/>
    <w:rsid w:val="00893AFB"/>
    <w:rsid w:val="0089659C"/>
    <w:rsid w:val="008979B9"/>
    <w:rsid w:val="008A0DA2"/>
    <w:rsid w:val="008A2C17"/>
    <w:rsid w:val="008A34EB"/>
    <w:rsid w:val="008A46C7"/>
    <w:rsid w:val="008A47A2"/>
    <w:rsid w:val="008A4E3F"/>
    <w:rsid w:val="008A6746"/>
    <w:rsid w:val="008A7C00"/>
    <w:rsid w:val="008A7D38"/>
    <w:rsid w:val="008B0DAD"/>
    <w:rsid w:val="008B1893"/>
    <w:rsid w:val="008B3AB1"/>
    <w:rsid w:val="008B5B23"/>
    <w:rsid w:val="008B5F97"/>
    <w:rsid w:val="008B6360"/>
    <w:rsid w:val="008C044E"/>
    <w:rsid w:val="008C08F5"/>
    <w:rsid w:val="008C4159"/>
    <w:rsid w:val="008C5A32"/>
    <w:rsid w:val="008C68A8"/>
    <w:rsid w:val="008C6E94"/>
    <w:rsid w:val="008C6F5C"/>
    <w:rsid w:val="008C7BCC"/>
    <w:rsid w:val="008D045D"/>
    <w:rsid w:val="008D0C4C"/>
    <w:rsid w:val="008D1058"/>
    <w:rsid w:val="008D1D53"/>
    <w:rsid w:val="008D2B46"/>
    <w:rsid w:val="008D4135"/>
    <w:rsid w:val="008D5310"/>
    <w:rsid w:val="008D5F53"/>
    <w:rsid w:val="008D6A0A"/>
    <w:rsid w:val="008D7D41"/>
    <w:rsid w:val="008E1EB9"/>
    <w:rsid w:val="008E2153"/>
    <w:rsid w:val="008E4BC7"/>
    <w:rsid w:val="008E64F1"/>
    <w:rsid w:val="008E6F62"/>
    <w:rsid w:val="008E72A2"/>
    <w:rsid w:val="008E756C"/>
    <w:rsid w:val="008E7D27"/>
    <w:rsid w:val="008F0795"/>
    <w:rsid w:val="008F1DB7"/>
    <w:rsid w:val="008F211B"/>
    <w:rsid w:val="008F2F23"/>
    <w:rsid w:val="008F325E"/>
    <w:rsid w:val="008F35BB"/>
    <w:rsid w:val="008F3C9F"/>
    <w:rsid w:val="008F4358"/>
    <w:rsid w:val="008F5D97"/>
    <w:rsid w:val="008F6B38"/>
    <w:rsid w:val="008F7182"/>
    <w:rsid w:val="008F7B8B"/>
    <w:rsid w:val="009011B4"/>
    <w:rsid w:val="00903CD0"/>
    <w:rsid w:val="009048C6"/>
    <w:rsid w:val="00905A70"/>
    <w:rsid w:val="00906156"/>
    <w:rsid w:val="009070A8"/>
    <w:rsid w:val="009119A7"/>
    <w:rsid w:val="00912D70"/>
    <w:rsid w:val="00914176"/>
    <w:rsid w:val="0091448A"/>
    <w:rsid w:val="00914D82"/>
    <w:rsid w:val="00916595"/>
    <w:rsid w:val="00920C44"/>
    <w:rsid w:val="00921F56"/>
    <w:rsid w:val="00924350"/>
    <w:rsid w:val="00924E54"/>
    <w:rsid w:val="00925023"/>
    <w:rsid w:val="0092523A"/>
    <w:rsid w:val="009255EA"/>
    <w:rsid w:val="00932AA1"/>
    <w:rsid w:val="00932CBB"/>
    <w:rsid w:val="009336CB"/>
    <w:rsid w:val="009338C3"/>
    <w:rsid w:val="00933B45"/>
    <w:rsid w:val="009343FF"/>
    <w:rsid w:val="00934BF1"/>
    <w:rsid w:val="00935590"/>
    <w:rsid w:val="00936864"/>
    <w:rsid w:val="009377E4"/>
    <w:rsid w:val="00940B99"/>
    <w:rsid w:val="00941251"/>
    <w:rsid w:val="009430FE"/>
    <w:rsid w:val="00944711"/>
    <w:rsid w:val="00947DD1"/>
    <w:rsid w:val="009500F2"/>
    <w:rsid w:val="00951B60"/>
    <w:rsid w:val="00953890"/>
    <w:rsid w:val="00953BBE"/>
    <w:rsid w:val="0095490C"/>
    <w:rsid w:val="00954FD2"/>
    <w:rsid w:val="00957172"/>
    <w:rsid w:val="00957210"/>
    <w:rsid w:val="009573E3"/>
    <w:rsid w:val="00960205"/>
    <w:rsid w:val="009619EE"/>
    <w:rsid w:val="009626BF"/>
    <w:rsid w:val="0096290E"/>
    <w:rsid w:val="0096309C"/>
    <w:rsid w:val="00963970"/>
    <w:rsid w:val="00964994"/>
    <w:rsid w:val="00965148"/>
    <w:rsid w:val="009654E1"/>
    <w:rsid w:val="0096574F"/>
    <w:rsid w:val="00966F72"/>
    <w:rsid w:val="0096712C"/>
    <w:rsid w:val="009708D0"/>
    <w:rsid w:val="0097109B"/>
    <w:rsid w:val="0097136C"/>
    <w:rsid w:val="00973CD1"/>
    <w:rsid w:val="009765EA"/>
    <w:rsid w:val="009773F8"/>
    <w:rsid w:val="009810D1"/>
    <w:rsid w:val="0098244A"/>
    <w:rsid w:val="009843FE"/>
    <w:rsid w:val="009900AC"/>
    <w:rsid w:val="00990D3B"/>
    <w:rsid w:val="0099487A"/>
    <w:rsid w:val="00994D8A"/>
    <w:rsid w:val="0099549E"/>
    <w:rsid w:val="00995F72"/>
    <w:rsid w:val="00997864"/>
    <w:rsid w:val="009A0D4E"/>
    <w:rsid w:val="009A0FDF"/>
    <w:rsid w:val="009A132A"/>
    <w:rsid w:val="009A15EF"/>
    <w:rsid w:val="009A184F"/>
    <w:rsid w:val="009A498A"/>
    <w:rsid w:val="009A761C"/>
    <w:rsid w:val="009A793C"/>
    <w:rsid w:val="009B1E1A"/>
    <w:rsid w:val="009B203D"/>
    <w:rsid w:val="009B4659"/>
    <w:rsid w:val="009B4A57"/>
    <w:rsid w:val="009B4B1E"/>
    <w:rsid w:val="009B5EED"/>
    <w:rsid w:val="009B733B"/>
    <w:rsid w:val="009C0C64"/>
    <w:rsid w:val="009C10C3"/>
    <w:rsid w:val="009C136C"/>
    <w:rsid w:val="009C15D4"/>
    <w:rsid w:val="009C33AD"/>
    <w:rsid w:val="009C49F4"/>
    <w:rsid w:val="009C71A7"/>
    <w:rsid w:val="009C75C4"/>
    <w:rsid w:val="009C7E9A"/>
    <w:rsid w:val="009D63E4"/>
    <w:rsid w:val="009D677E"/>
    <w:rsid w:val="009D7831"/>
    <w:rsid w:val="009D7A26"/>
    <w:rsid w:val="009E1B92"/>
    <w:rsid w:val="009E1DB3"/>
    <w:rsid w:val="009E4031"/>
    <w:rsid w:val="009E49C4"/>
    <w:rsid w:val="009E5EC1"/>
    <w:rsid w:val="009E713E"/>
    <w:rsid w:val="009E77AE"/>
    <w:rsid w:val="009F0719"/>
    <w:rsid w:val="009F381C"/>
    <w:rsid w:val="00A00014"/>
    <w:rsid w:val="00A023AC"/>
    <w:rsid w:val="00A04804"/>
    <w:rsid w:val="00A049DD"/>
    <w:rsid w:val="00A054DB"/>
    <w:rsid w:val="00A05F1A"/>
    <w:rsid w:val="00A0710D"/>
    <w:rsid w:val="00A076AC"/>
    <w:rsid w:val="00A11E9E"/>
    <w:rsid w:val="00A13A81"/>
    <w:rsid w:val="00A15D1D"/>
    <w:rsid w:val="00A20D55"/>
    <w:rsid w:val="00A223BD"/>
    <w:rsid w:val="00A241BE"/>
    <w:rsid w:val="00A27116"/>
    <w:rsid w:val="00A31298"/>
    <w:rsid w:val="00A31DC3"/>
    <w:rsid w:val="00A338EC"/>
    <w:rsid w:val="00A35517"/>
    <w:rsid w:val="00A36DE2"/>
    <w:rsid w:val="00A376C5"/>
    <w:rsid w:val="00A37984"/>
    <w:rsid w:val="00A43B6A"/>
    <w:rsid w:val="00A43F7C"/>
    <w:rsid w:val="00A44874"/>
    <w:rsid w:val="00A45523"/>
    <w:rsid w:val="00A46184"/>
    <w:rsid w:val="00A46C71"/>
    <w:rsid w:val="00A46CDA"/>
    <w:rsid w:val="00A50F23"/>
    <w:rsid w:val="00A515EE"/>
    <w:rsid w:val="00A52D91"/>
    <w:rsid w:val="00A53190"/>
    <w:rsid w:val="00A535DE"/>
    <w:rsid w:val="00A5487A"/>
    <w:rsid w:val="00A56004"/>
    <w:rsid w:val="00A57648"/>
    <w:rsid w:val="00A60DA9"/>
    <w:rsid w:val="00A61479"/>
    <w:rsid w:val="00A61DCB"/>
    <w:rsid w:val="00A61DE9"/>
    <w:rsid w:val="00A626A2"/>
    <w:rsid w:val="00A63725"/>
    <w:rsid w:val="00A6549D"/>
    <w:rsid w:val="00A65C35"/>
    <w:rsid w:val="00A67358"/>
    <w:rsid w:val="00A67C87"/>
    <w:rsid w:val="00A67F91"/>
    <w:rsid w:val="00A71085"/>
    <w:rsid w:val="00A73458"/>
    <w:rsid w:val="00A74B42"/>
    <w:rsid w:val="00A74E3E"/>
    <w:rsid w:val="00A81D05"/>
    <w:rsid w:val="00A82C32"/>
    <w:rsid w:val="00A83A6C"/>
    <w:rsid w:val="00A86AF6"/>
    <w:rsid w:val="00A87A5A"/>
    <w:rsid w:val="00A92419"/>
    <w:rsid w:val="00A92ED3"/>
    <w:rsid w:val="00A9328F"/>
    <w:rsid w:val="00A93E4C"/>
    <w:rsid w:val="00A94E2A"/>
    <w:rsid w:val="00A94EB6"/>
    <w:rsid w:val="00A94F7A"/>
    <w:rsid w:val="00A95E7F"/>
    <w:rsid w:val="00A97A40"/>
    <w:rsid w:val="00AA2195"/>
    <w:rsid w:val="00AA78D6"/>
    <w:rsid w:val="00AB079F"/>
    <w:rsid w:val="00AB1125"/>
    <w:rsid w:val="00AB153D"/>
    <w:rsid w:val="00AB1921"/>
    <w:rsid w:val="00AB1FD6"/>
    <w:rsid w:val="00AB2180"/>
    <w:rsid w:val="00AB2F69"/>
    <w:rsid w:val="00AB34A7"/>
    <w:rsid w:val="00AB5A87"/>
    <w:rsid w:val="00AB5B30"/>
    <w:rsid w:val="00AC0320"/>
    <w:rsid w:val="00AC248C"/>
    <w:rsid w:val="00AC285B"/>
    <w:rsid w:val="00AC3378"/>
    <w:rsid w:val="00AC3DCD"/>
    <w:rsid w:val="00AC41A5"/>
    <w:rsid w:val="00AD17D7"/>
    <w:rsid w:val="00AD4161"/>
    <w:rsid w:val="00AD4370"/>
    <w:rsid w:val="00AD5C23"/>
    <w:rsid w:val="00AE1C02"/>
    <w:rsid w:val="00AE1E2F"/>
    <w:rsid w:val="00AE2880"/>
    <w:rsid w:val="00AE3DC5"/>
    <w:rsid w:val="00AE4721"/>
    <w:rsid w:val="00AE488E"/>
    <w:rsid w:val="00AE4E16"/>
    <w:rsid w:val="00AE4ED0"/>
    <w:rsid w:val="00AE6BC3"/>
    <w:rsid w:val="00AE6CCB"/>
    <w:rsid w:val="00AE73AC"/>
    <w:rsid w:val="00AF05BA"/>
    <w:rsid w:val="00AF0EC0"/>
    <w:rsid w:val="00AF237E"/>
    <w:rsid w:val="00AF27DA"/>
    <w:rsid w:val="00AF2EE0"/>
    <w:rsid w:val="00AF3391"/>
    <w:rsid w:val="00AF35BA"/>
    <w:rsid w:val="00AF46C3"/>
    <w:rsid w:val="00AF6B7E"/>
    <w:rsid w:val="00AF7C96"/>
    <w:rsid w:val="00AF7EAF"/>
    <w:rsid w:val="00B0021B"/>
    <w:rsid w:val="00B00477"/>
    <w:rsid w:val="00B0538C"/>
    <w:rsid w:val="00B05836"/>
    <w:rsid w:val="00B05BCD"/>
    <w:rsid w:val="00B05FF9"/>
    <w:rsid w:val="00B06230"/>
    <w:rsid w:val="00B06AF9"/>
    <w:rsid w:val="00B06B4D"/>
    <w:rsid w:val="00B106D7"/>
    <w:rsid w:val="00B127D8"/>
    <w:rsid w:val="00B13329"/>
    <w:rsid w:val="00B13894"/>
    <w:rsid w:val="00B14AE8"/>
    <w:rsid w:val="00B17CA2"/>
    <w:rsid w:val="00B20743"/>
    <w:rsid w:val="00B20CB6"/>
    <w:rsid w:val="00B21AF6"/>
    <w:rsid w:val="00B233D6"/>
    <w:rsid w:val="00B23BF3"/>
    <w:rsid w:val="00B23CD7"/>
    <w:rsid w:val="00B249D1"/>
    <w:rsid w:val="00B24CAC"/>
    <w:rsid w:val="00B307D0"/>
    <w:rsid w:val="00B33E53"/>
    <w:rsid w:val="00B34965"/>
    <w:rsid w:val="00B35CF2"/>
    <w:rsid w:val="00B3764C"/>
    <w:rsid w:val="00B37FB9"/>
    <w:rsid w:val="00B40185"/>
    <w:rsid w:val="00B41650"/>
    <w:rsid w:val="00B42CB3"/>
    <w:rsid w:val="00B43A96"/>
    <w:rsid w:val="00B43B5E"/>
    <w:rsid w:val="00B442DA"/>
    <w:rsid w:val="00B44A9E"/>
    <w:rsid w:val="00B44DB2"/>
    <w:rsid w:val="00B45E9E"/>
    <w:rsid w:val="00B46326"/>
    <w:rsid w:val="00B50FF0"/>
    <w:rsid w:val="00B53230"/>
    <w:rsid w:val="00B539AB"/>
    <w:rsid w:val="00B56EB6"/>
    <w:rsid w:val="00B575F3"/>
    <w:rsid w:val="00B57B9B"/>
    <w:rsid w:val="00B6091B"/>
    <w:rsid w:val="00B63814"/>
    <w:rsid w:val="00B63F60"/>
    <w:rsid w:val="00B645A8"/>
    <w:rsid w:val="00B650C8"/>
    <w:rsid w:val="00B65486"/>
    <w:rsid w:val="00B65E18"/>
    <w:rsid w:val="00B667FF"/>
    <w:rsid w:val="00B66A88"/>
    <w:rsid w:val="00B66F14"/>
    <w:rsid w:val="00B671AA"/>
    <w:rsid w:val="00B705AE"/>
    <w:rsid w:val="00B72EB9"/>
    <w:rsid w:val="00B73C38"/>
    <w:rsid w:val="00B73F0E"/>
    <w:rsid w:val="00B742BF"/>
    <w:rsid w:val="00B753CE"/>
    <w:rsid w:val="00B756DB"/>
    <w:rsid w:val="00B76445"/>
    <w:rsid w:val="00B7670E"/>
    <w:rsid w:val="00B76C00"/>
    <w:rsid w:val="00B8014D"/>
    <w:rsid w:val="00B80A80"/>
    <w:rsid w:val="00B8251F"/>
    <w:rsid w:val="00B8387B"/>
    <w:rsid w:val="00B84251"/>
    <w:rsid w:val="00B8470C"/>
    <w:rsid w:val="00B85770"/>
    <w:rsid w:val="00B85AB9"/>
    <w:rsid w:val="00B87000"/>
    <w:rsid w:val="00B90DB2"/>
    <w:rsid w:val="00B94267"/>
    <w:rsid w:val="00B945C4"/>
    <w:rsid w:val="00B94E9D"/>
    <w:rsid w:val="00B9652C"/>
    <w:rsid w:val="00B97E5E"/>
    <w:rsid w:val="00BA0A5C"/>
    <w:rsid w:val="00BA0B7F"/>
    <w:rsid w:val="00BA1081"/>
    <w:rsid w:val="00BA1125"/>
    <w:rsid w:val="00BA1FFE"/>
    <w:rsid w:val="00BA3815"/>
    <w:rsid w:val="00BA397C"/>
    <w:rsid w:val="00BA3BC2"/>
    <w:rsid w:val="00BA5BF3"/>
    <w:rsid w:val="00BA6B1C"/>
    <w:rsid w:val="00BA7344"/>
    <w:rsid w:val="00BA77BD"/>
    <w:rsid w:val="00BB1FEA"/>
    <w:rsid w:val="00BB447E"/>
    <w:rsid w:val="00BB773E"/>
    <w:rsid w:val="00BC07F3"/>
    <w:rsid w:val="00BC1F52"/>
    <w:rsid w:val="00BC453A"/>
    <w:rsid w:val="00BC6D14"/>
    <w:rsid w:val="00BD2381"/>
    <w:rsid w:val="00BD423F"/>
    <w:rsid w:val="00BD4355"/>
    <w:rsid w:val="00BD4FCD"/>
    <w:rsid w:val="00BD6341"/>
    <w:rsid w:val="00BD7784"/>
    <w:rsid w:val="00BE09DA"/>
    <w:rsid w:val="00BE0F36"/>
    <w:rsid w:val="00BE164D"/>
    <w:rsid w:val="00BE26F0"/>
    <w:rsid w:val="00BE2A74"/>
    <w:rsid w:val="00BE3C08"/>
    <w:rsid w:val="00BF188A"/>
    <w:rsid w:val="00BF29BE"/>
    <w:rsid w:val="00BF4DC2"/>
    <w:rsid w:val="00BF5B56"/>
    <w:rsid w:val="00BF6556"/>
    <w:rsid w:val="00BF67F4"/>
    <w:rsid w:val="00BF6D59"/>
    <w:rsid w:val="00BF7CD5"/>
    <w:rsid w:val="00C00319"/>
    <w:rsid w:val="00C00FB3"/>
    <w:rsid w:val="00C01B92"/>
    <w:rsid w:val="00C02A3E"/>
    <w:rsid w:val="00C118C4"/>
    <w:rsid w:val="00C13F62"/>
    <w:rsid w:val="00C1479A"/>
    <w:rsid w:val="00C15379"/>
    <w:rsid w:val="00C178A2"/>
    <w:rsid w:val="00C2159C"/>
    <w:rsid w:val="00C21931"/>
    <w:rsid w:val="00C2598B"/>
    <w:rsid w:val="00C25C87"/>
    <w:rsid w:val="00C26CAC"/>
    <w:rsid w:val="00C309CF"/>
    <w:rsid w:val="00C317FE"/>
    <w:rsid w:val="00C325E1"/>
    <w:rsid w:val="00C3263D"/>
    <w:rsid w:val="00C3283D"/>
    <w:rsid w:val="00C3310B"/>
    <w:rsid w:val="00C334E6"/>
    <w:rsid w:val="00C339D6"/>
    <w:rsid w:val="00C41E98"/>
    <w:rsid w:val="00C42255"/>
    <w:rsid w:val="00C432A3"/>
    <w:rsid w:val="00C45081"/>
    <w:rsid w:val="00C47847"/>
    <w:rsid w:val="00C51856"/>
    <w:rsid w:val="00C52895"/>
    <w:rsid w:val="00C52B75"/>
    <w:rsid w:val="00C54115"/>
    <w:rsid w:val="00C553E4"/>
    <w:rsid w:val="00C556F7"/>
    <w:rsid w:val="00C56063"/>
    <w:rsid w:val="00C5702C"/>
    <w:rsid w:val="00C607E8"/>
    <w:rsid w:val="00C60D9E"/>
    <w:rsid w:val="00C61320"/>
    <w:rsid w:val="00C65ECC"/>
    <w:rsid w:val="00C66934"/>
    <w:rsid w:val="00C67572"/>
    <w:rsid w:val="00C703BA"/>
    <w:rsid w:val="00C71FEC"/>
    <w:rsid w:val="00C76A91"/>
    <w:rsid w:val="00C7718B"/>
    <w:rsid w:val="00C81859"/>
    <w:rsid w:val="00C825FF"/>
    <w:rsid w:val="00C82AB6"/>
    <w:rsid w:val="00C82CDD"/>
    <w:rsid w:val="00C84F96"/>
    <w:rsid w:val="00C853ED"/>
    <w:rsid w:val="00C85FCF"/>
    <w:rsid w:val="00C869FA"/>
    <w:rsid w:val="00C87908"/>
    <w:rsid w:val="00C90F9A"/>
    <w:rsid w:val="00C91243"/>
    <w:rsid w:val="00C932BA"/>
    <w:rsid w:val="00C9332F"/>
    <w:rsid w:val="00C940BA"/>
    <w:rsid w:val="00C94BE8"/>
    <w:rsid w:val="00C94F1E"/>
    <w:rsid w:val="00C97E65"/>
    <w:rsid w:val="00C97F36"/>
    <w:rsid w:val="00CA18EE"/>
    <w:rsid w:val="00CA273D"/>
    <w:rsid w:val="00CA3C3D"/>
    <w:rsid w:val="00CA4263"/>
    <w:rsid w:val="00CA53FF"/>
    <w:rsid w:val="00CB0D3D"/>
    <w:rsid w:val="00CB122D"/>
    <w:rsid w:val="00CB1AC0"/>
    <w:rsid w:val="00CB1FC6"/>
    <w:rsid w:val="00CB644F"/>
    <w:rsid w:val="00CC1B17"/>
    <w:rsid w:val="00CC2DE9"/>
    <w:rsid w:val="00CC3373"/>
    <w:rsid w:val="00CC3CB6"/>
    <w:rsid w:val="00CC5536"/>
    <w:rsid w:val="00CC5BB6"/>
    <w:rsid w:val="00CC6E44"/>
    <w:rsid w:val="00CC71CD"/>
    <w:rsid w:val="00CD0F30"/>
    <w:rsid w:val="00CD2C62"/>
    <w:rsid w:val="00CD3518"/>
    <w:rsid w:val="00CD4223"/>
    <w:rsid w:val="00CD450F"/>
    <w:rsid w:val="00CD578C"/>
    <w:rsid w:val="00CD7061"/>
    <w:rsid w:val="00CE07F3"/>
    <w:rsid w:val="00CE0C5C"/>
    <w:rsid w:val="00CE1C9B"/>
    <w:rsid w:val="00CE675D"/>
    <w:rsid w:val="00CE781A"/>
    <w:rsid w:val="00CF0153"/>
    <w:rsid w:val="00CF02C9"/>
    <w:rsid w:val="00CF261C"/>
    <w:rsid w:val="00CF2DBA"/>
    <w:rsid w:val="00CF2FD8"/>
    <w:rsid w:val="00CF32E8"/>
    <w:rsid w:val="00CF365C"/>
    <w:rsid w:val="00CF5E3E"/>
    <w:rsid w:val="00CF6702"/>
    <w:rsid w:val="00CF6B59"/>
    <w:rsid w:val="00CF6C9C"/>
    <w:rsid w:val="00D01D91"/>
    <w:rsid w:val="00D02341"/>
    <w:rsid w:val="00D02904"/>
    <w:rsid w:val="00D0484E"/>
    <w:rsid w:val="00D06C9A"/>
    <w:rsid w:val="00D06F97"/>
    <w:rsid w:val="00D07E7D"/>
    <w:rsid w:val="00D119BF"/>
    <w:rsid w:val="00D122B3"/>
    <w:rsid w:val="00D13312"/>
    <w:rsid w:val="00D143FF"/>
    <w:rsid w:val="00D14631"/>
    <w:rsid w:val="00D14871"/>
    <w:rsid w:val="00D155BF"/>
    <w:rsid w:val="00D16581"/>
    <w:rsid w:val="00D16F30"/>
    <w:rsid w:val="00D17418"/>
    <w:rsid w:val="00D20C1D"/>
    <w:rsid w:val="00D21AC8"/>
    <w:rsid w:val="00D23808"/>
    <w:rsid w:val="00D23828"/>
    <w:rsid w:val="00D275B6"/>
    <w:rsid w:val="00D31D40"/>
    <w:rsid w:val="00D32731"/>
    <w:rsid w:val="00D3395E"/>
    <w:rsid w:val="00D355D4"/>
    <w:rsid w:val="00D365DE"/>
    <w:rsid w:val="00D4115B"/>
    <w:rsid w:val="00D41444"/>
    <w:rsid w:val="00D416B8"/>
    <w:rsid w:val="00D44C7D"/>
    <w:rsid w:val="00D44F44"/>
    <w:rsid w:val="00D47E0B"/>
    <w:rsid w:val="00D50BB9"/>
    <w:rsid w:val="00D50CB5"/>
    <w:rsid w:val="00D54376"/>
    <w:rsid w:val="00D55C95"/>
    <w:rsid w:val="00D5614A"/>
    <w:rsid w:val="00D5685C"/>
    <w:rsid w:val="00D61C66"/>
    <w:rsid w:val="00D64B5E"/>
    <w:rsid w:val="00D6628C"/>
    <w:rsid w:val="00D67441"/>
    <w:rsid w:val="00D70303"/>
    <w:rsid w:val="00D708EE"/>
    <w:rsid w:val="00D72395"/>
    <w:rsid w:val="00D723F9"/>
    <w:rsid w:val="00D73638"/>
    <w:rsid w:val="00D73E15"/>
    <w:rsid w:val="00D74CE9"/>
    <w:rsid w:val="00D752D3"/>
    <w:rsid w:val="00D76D19"/>
    <w:rsid w:val="00D77373"/>
    <w:rsid w:val="00D776D4"/>
    <w:rsid w:val="00D8016B"/>
    <w:rsid w:val="00D80734"/>
    <w:rsid w:val="00D82FBF"/>
    <w:rsid w:val="00D83FFC"/>
    <w:rsid w:val="00D84A4D"/>
    <w:rsid w:val="00D84FC4"/>
    <w:rsid w:val="00D862EE"/>
    <w:rsid w:val="00D90903"/>
    <w:rsid w:val="00D92343"/>
    <w:rsid w:val="00D92D3B"/>
    <w:rsid w:val="00D95B08"/>
    <w:rsid w:val="00DA35F9"/>
    <w:rsid w:val="00DA38B0"/>
    <w:rsid w:val="00DA3FF7"/>
    <w:rsid w:val="00DA4FD8"/>
    <w:rsid w:val="00DA62C7"/>
    <w:rsid w:val="00DB4644"/>
    <w:rsid w:val="00DB5C84"/>
    <w:rsid w:val="00DB6562"/>
    <w:rsid w:val="00DC21D8"/>
    <w:rsid w:val="00DC412A"/>
    <w:rsid w:val="00DC51AF"/>
    <w:rsid w:val="00DD01D6"/>
    <w:rsid w:val="00DD0F75"/>
    <w:rsid w:val="00DD1511"/>
    <w:rsid w:val="00DD1AFC"/>
    <w:rsid w:val="00DD33D2"/>
    <w:rsid w:val="00DD6132"/>
    <w:rsid w:val="00DE11E8"/>
    <w:rsid w:val="00DE3788"/>
    <w:rsid w:val="00DE406E"/>
    <w:rsid w:val="00DE4537"/>
    <w:rsid w:val="00DE52F6"/>
    <w:rsid w:val="00DE656F"/>
    <w:rsid w:val="00DE7CD8"/>
    <w:rsid w:val="00DF0F5A"/>
    <w:rsid w:val="00DF14AA"/>
    <w:rsid w:val="00DF164C"/>
    <w:rsid w:val="00DF21C7"/>
    <w:rsid w:val="00DF2D5E"/>
    <w:rsid w:val="00DF2F62"/>
    <w:rsid w:val="00DF37B2"/>
    <w:rsid w:val="00DF3BA1"/>
    <w:rsid w:val="00DF5BC8"/>
    <w:rsid w:val="00DF5D04"/>
    <w:rsid w:val="00DF646B"/>
    <w:rsid w:val="00DF6598"/>
    <w:rsid w:val="00DF6649"/>
    <w:rsid w:val="00DF70E7"/>
    <w:rsid w:val="00E0290F"/>
    <w:rsid w:val="00E07B16"/>
    <w:rsid w:val="00E11B19"/>
    <w:rsid w:val="00E13267"/>
    <w:rsid w:val="00E14CB5"/>
    <w:rsid w:val="00E165E0"/>
    <w:rsid w:val="00E16990"/>
    <w:rsid w:val="00E20077"/>
    <w:rsid w:val="00E209DC"/>
    <w:rsid w:val="00E21375"/>
    <w:rsid w:val="00E2263C"/>
    <w:rsid w:val="00E227F2"/>
    <w:rsid w:val="00E23D11"/>
    <w:rsid w:val="00E23E41"/>
    <w:rsid w:val="00E23F07"/>
    <w:rsid w:val="00E25B92"/>
    <w:rsid w:val="00E27A25"/>
    <w:rsid w:val="00E317C7"/>
    <w:rsid w:val="00E32DD9"/>
    <w:rsid w:val="00E3308B"/>
    <w:rsid w:val="00E3346B"/>
    <w:rsid w:val="00E37060"/>
    <w:rsid w:val="00E3743A"/>
    <w:rsid w:val="00E41603"/>
    <w:rsid w:val="00E41868"/>
    <w:rsid w:val="00E418E2"/>
    <w:rsid w:val="00E4204F"/>
    <w:rsid w:val="00E429FF"/>
    <w:rsid w:val="00E42B69"/>
    <w:rsid w:val="00E433C4"/>
    <w:rsid w:val="00E447D9"/>
    <w:rsid w:val="00E451A4"/>
    <w:rsid w:val="00E470F7"/>
    <w:rsid w:val="00E53750"/>
    <w:rsid w:val="00E56E92"/>
    <w:rsid w:val="00E570C2"/>
    <w:rsid w:val="00E604ED"/>
    <w:rsid w:val="00E64120"/>
    <w:rsid w:val="00E650E1"/>
    <w:rsid w:val="00E6568C"/>
    <w:rsid w:val="00E65A36"/>
    <w:rsid w:val="00E65AD8"/>
    <w:rsid w:val="00E71726"/>
    <w:rsid w:val="00E731BD"/>
    <w:rsid w:val="00E7340F"/>
    <w:rsid w:val="00E7713E"/>
    <w:rsid w:val="00E81B17"/>
    <w:rsid w:val="00E82974"/>
    <w:rsid w:val="00E831E0"/>
    <w:rsid w:val="00E840B2"/>
    <w:rsid w:val="00E90D94"/>
    <w:rsid w:val="00E952C6"/>
    <w:rsid w:val="00E95DC2"/>
    <w:rsid w:val="00E97E6B"/>
    <w:rsid w:val="00EA0BD3"/>
    <w:rsid w:val="00EA1742"/>
    <w:rsid w:val="00EA22F6"/>
    <w:rsid w:val="00EA3128"/>
    <w:rsid w:val="00EA31E4"/>
    <w:rsid w:val="00EA4A93"/>
    <w:rsid w:val="00EA6341"/>
    <w:rsid w:val="00EA65D7"/>
    <w:rsid w:val="00EA6972"/>
    <w:rsid w:val="00EA6F4B"/>
    <w:rsid w:val="00EB0E34"/>
    <w:rsid w:val="00EB30B6"/>
    <w:rsid w:val="00EB3EF8"/>
    <w:rsid w:val="00EB69A4"/>
    <w:rsid w:val="00EB6F5B"/>
    <w:rsid w:val="00EB7109"/>
    <w:rsid w:val="00EC0886"/>
    <w:rsid w:val="00EC1F34"/>
    <w:rsid w:val="00EC230F"/>
    <w:rsid w:val="00EC4935"/>
    <w:rsid w:val="00EC54AE"/>
    <w:rsid w:val="00ED05B0"/>
    <w:rsid w:val="00ED17BA"/>
    <w:rsid w:val="00ED3088"/>
    <w:rsid w:val="00ED370A"/>
    <w:rsid w:val="00ED3C69"/>
    <w:rsid w:val="00ED4DBA"/>
    <w:rsid w:val="00ED6A78"/>
    <w:rsid w:val="00EE0532"/>
    <w:rsid w:val="00EE124D"/>
    <w:rsid w:val="00EE1922"/>
    <w:rsid w:val="00EE33AD"/>
    <w:rsid w:val="00EE3557"/>
    <w:rsid w:val="00EE3A17"/>
    <w:rsid w:val="00EE483C"/>
    <w:rsid w:val="00EE549F"/>
    <w:rsid w:val="00EE59EF"/>
    <w:rsid w:val="00EE6429"/>
    <w:rsid w:val="00EE7544"/>
    <w:rsid w:val="00EF0188"/>
    <w:rsid w:val="00EF4B8B"/>
    <w:rsid w:val="00EF5B55"/>
    <w:rsid w:val="00EF66C0"/>
    <w:rsid w:val="00EF6C25"/>
    <w:rsid w:val="00EF75F3"/>
    <w:rsid w:val="00F007A6"/>
    <w:rsid w:val="00F00ACF"/>
    <w:rsid w:val="00F03D8D"/>
    <w:rsid w:val="00F04106"/>
    <w:rsid w:val="00F049BC"/>
    <w:rsid w:val="00F1072A"/>
    <w:rsid w:val="00F11E1F"/>
    <w:rsid w:val="00F13522"/>
    <w:rsid w:val="00F14630"/>
    <w:rsid w:val="00F150C9"/>
    <w:rsid w:val="00F17905"/>
    <w:rsid w:val="00F20748"/>
    <w:rsid w:val="00F21A28"/>
    <w:rsid w:val="00F25E31"/>
    <w:rsid w:val="00F2634E"/>
    <w:rsid w:val="00F26DE7"/>
    <w:rsid w:val="00F3242F"/>
    <w:rsid w:val="00F36331"/>
    <w:rsid w:val="00F404AE"/>
    <w:rsid w:val="00F40C76"/>
    <w:rsid w:val="00F4204D"/>
    <w:rsid w:val="00F42E98"/>
    <w:rsid w:val="00F433F8"/>
    <w:rsid w:val="00F437BC"/>
    <w:rsid w:val="00F43F8C"/>
    <w:rsid w:val="00F45A99"/>
    <w:rsid w:val="00F46E9B"/>
    <w:rsid w:val="00F50614"/>
    <w:rsid w:val="00F50E31"/>
    <w:rsid w:val="00F52FC0"/>
    <w:rsid w:val="00F53F9C"/>
    <w:rsid w:val="00F54DCC"/>
    <w:rsid w:val="00F5523D"/>
    <w:rsid w:val="00F555B4"/>
    <w:rsid w:val="00F55939"/>
    <w:rsid w:val="00F56187"/>
    <w:rsid w:val="00F60DE0"/>
    <w:rsid w:val="00F62838"/>
    <w:rsid w:val="00F642F3"/>
    <w:rsid w:val="00F64BF5"/>
    <w:rsid w:val="00F67156"/>
    <w:rsid w:val="00F67CF9"/>
    <w:rsid w:val="00F736B2"/>
    <w:rsid w:val="00F73AF3"/>
    <w:rsid w:val="00F74B06"/>
    <w:rsid w:val="00F7560F"/>
    <w:rsid w:val="00F76173"/>
    <w:rsid w:val="00F77DFB"/>
    <w:rsid w:val="00F8006D"/>
    <w:rsid w:val="00F81331"/>
    <w:rsid w:val="00F83017"/>
    <w:rsid w:val="00F83F5F"/>
    <w:rsid w:val="00F84209"/>
    <w:rsid w:val="00F84557"/>
    <w:rsid w:val="00F857E3"/>
    <w:rsid w:val="00F85B9C"/>
    <w:rsid w:val="00F868B7"/>
    <w:rsid w:val="00F87D33"/>
    <w:rsid w:val="00F9218D"/>
    <w:rsid w:val="00F945FF"/>
    <w:rsid w:val="00F95DD5"/>
    <w:rsid w:val="00F96170"/>
    <w:rsid w:val="00F9679C"/>
    <w:rsid w:val="00F97307"/>
    <w:rsid w:val="00F97F17"/>
    <w:rsid w:val="00FA0409"/>
    <w:rsid w:val="00FA07BF"/>
    <w:rsid w:val="00FA360F"/>
    <w:rsid w:val="00FA4335"/>
    <w:rsid w:val="00FA54DD"/>
    <w:rsid w:val="00FA58F5"/>
    <w:rsid w:val="00FA5A50"/>
    <w:rsid w:val="00FA708A"/>
    <w:rsid w:val="00FA7490"/>
    <w:rsid w:val="00FA7E12"/>
    <w:rsid w:val="00FB03CE"/>
    <w:rsid w:val="00FB1530"/>
    <w:rsid w:val="00FB2D82"/>
    <w:rsid w:val="00FB317C"/>
    <w:rsid w:val="00FB4246"/>
    <w:rsid w:val="00FB42DD"/>
    <w:rsid w:val="00FB4EB9"/>
    <w:rsid w:val="00FB53C8"/>
    <w:rsid w:val="00FB64E4"/>
    <w:rsid w:val="00FB6944"/>
    <w:rsid w:val="00FC02CB"/>
    <w:rsid w:val="00FC08E6"/>
    <w:rsid w:val="00FC1ED5"/>
    <w:rsid w:val="00FC227B"/>
    <w:rsid w:val="00FC2620"/>
    <w:rsid w:val="00FC47A0"/>
    <w:rsid w:val="00FC5EF3"/>
    <w:rsid w:val="00FD063C"/>
    <w:rsid w:val="00FD361E"/>
    <w:rsid w:val="00FD7722"/>
    <w:rsid w:val="00FE1274"/>
    <w:rsid w:val="00FE21E0"/>
    <w:rsid w:val="00FE3D08"/>
    <w:rsid w:val="00FE3D51"/>
    <w:rsid w:val="00FE4B31"/>
    <w:rsid w:val="00FE545A"/>
    <w:rsid w:val="00FE6368"/>
    <w:rsid w:val="00FE68F4"/>
    <w:rsid w:val="00FE700F"/>
    <w:rsid w:val="00FF0C0A"/>
    <w:rsid w:val="00FF12CB"/>
    <w:rsid w:val="00FF1CD9"/>
    <w:rsid w:val="00FF375D"/>
    <w:rsid w:val="00FF41C0"/>
    <w:rsid w:val="00FF51FC"/>
    <w:rsid w:val="00FF6A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24D9"/>
  <w15:docId w15:val="{9E4BB867-7453-41B4-A783-C959D09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D8"/>
    <w:pPr>
      <w:spacing w:after="200" w:line="276" w:lineRule="auto"/>
    </w:pPr>
    <w:rPr>
      <w:rFonts w:ascii="Calibri" w:eastAsia="Calibri" w:hAnsi="Calibri" w:cs="Times New Roman"/>
    </w:rPr>
  </w:style>
  <w:style w:type="paragraph" w:styleId="2">
    <w:name w:val="heading 2"/>
    <w:basedOn w:val="a"/>
    <w:link w:val="20"/>
    <w:uiPriority w:val="9"/>
    <w:qFormat/>
    <w:rsid w:val="00AB5A87"/>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D8"/>
    <w:pPr>
      <w:ind w:left="720"/>
      <w:contextualSpacing/>
    </w:pPr>
  </w:style>
  <w:style w:type="paragraph" w:styleId="a4">
    <w:name w:val="Balloon Text"/>
    <w:basedOn w:val="a"/>
    <w:link w:val="a5"/>
    <w:uiPriority w:val="99"/>
    <w:semiHidden/>
    <w:unhideWhenUsed/>
    <w:rsid w:val="00E8297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82974"/>
    <w:rPr>
      <w:rFonts w:ascii="Segoe UI" w:eastAsia="Calibri" w:hAnsi="Segoe UI" w:cs="Segoe UI"/>
      <w:sz w:val="18"/>
      <w:szCs w:val="18"/>
    </w:rPr>
  </w:style>
  <w:style w:type="paragraph" w:styleId="a6">
    <w:name w:val="Body Text"/>
    <w:basedOn w:val="a"/>
    <w:link w:val="a7"/>
    <w:rsid w:val="0083019E"/>
    <w:pPr>
      <w:spacing w:after="0" w:line="240" w:lineRule="auto"/>
    </w:pPr>
    <w:rPr>
      <w:rFonts w:ascii="Times New Roman" w:eastAsia="Times New Roman" w:hAnsi="Times New Roman"/>
      <w:b/>
      <w:bCs/>
      <w:sz w:val="24"/>
      <w:szCs w:val="24"/>
      <w:lang w:val="ru-RU" w:eastAsia="ru-RU"/>
    </w:rPr>
  </w:style>
  <w:style w:type="character" w:customStyle="1" w:styleId="a7">
    <w:name w:val="Основний текст Знак"/>
    <w:basedOn w:val="a0"/>
    <w:link w:val="a6"/>
    <w:rsid w:val="0083019E"/>
    <w:rPr>
      <w:rFonts w:ascii="Times New Roman" w:eastAsia="Times New Roman" w:hAnsi="Times New Roman" w:cs="Times New Roman"/>
      <w:b/>
      <w:bCs/>
      <w:sz w:val="24"/>
      <w:szCs w:val="24"/>
      <w:lang w:val="ru-RU" w:eastAsia="ru-RU"/>
    </w:rPr>
  </w:style>
  <w:style w:type="paragraph" w:styleId="a8">
    <w:name w:val="Body Text Indent"/>
    <w:basedOn w:val="a"/>
    <w:link w:val="a9"/>
    <w:rsid w:val="0083019E"/>
    <w:pPr>
      <w:spacing w:after="0" w:line="240" w:lineRule="auto"/>
      <w:ind w:firstLine="708"/>
      <w:jc w:val="both"/>
    </w:pPr>
    <w:rPr>
      <w:rFonts w:ascii="Times New Roman" w:eastAsia="Times New Roman" w:hAnsi="Times New Roman"/>
      <w:sz w:val="24"/>
      <w:szCs w:val="24"/>
      <w:lang w:eastAsia="ru-RU"/>
    </w:rPr>
  </w:style>
  <w:style w:type="character" w:customStyle="1" w:styleId="a9">
    <w:name w:val="Основний текст з відступом Знак"/>
    <w:basedOn w:val="a0"/>
    <w:link w:val="a8"/>
    <w:rsid w:val="0083019E"/>
    <w:rPr>
      <w:rFonts w:ascii="Times New Roman" w:eastAsia="Times New Roman" w:hAnsi="Times New Roman" w:cs="Times New Roman"/>
      <w:sz w:val="24"/>
      <w:szCs w:val="24"/>
      <w:lang w:eastAsia="ru-RU"/>
    </w:rPr>
  </w:style>
  <w:style w:type="paragraph" w:styleId="21">
    <w:name w:val="Body Text 2"/>
    <w:basedOn w:val="a"/>
    <w:link w:val="22"/>
    <w:rsid w:val="0083019E"/>
    <w:pPr>
      <w:spacing w:after="0" w:line="240" w:lineRule="auto"/>
    </w:pPr>
    <w:rPr>
      <w:rFonts w:ascii="Times New Roman" w:eastAsia="Times New Roman" w:hAnsi="Times New Roman"/>
      <w:szCs w:val="20"/>
      <w:lang w:eastAsia="ru-RU"/>
    </w:rPr>
  </w:style>
  <w:style w:type="character" w:customStyle="1" w:styleId="22">
    <w:name w:val="Основний текст 2 Знак"/>
    <w:basedOn w:val="a0"/>
    <w:link w:val="21"/>
    <w:rsid w:val="0083019E"/>
    <w:rPr>
      <w:rFonts w:ascii="Times New Roman" w:eastAsia="Times New Roman" w:hAnsi="Times New Roman" w:cs="Times New Roman"/>
      <w:szCs w:val="20"/>
      <w:lang w:eastAsia="ru-RU"/>
    </w:rPr>
  </w:style>
  <w:style w:type="paragraph" w:customStyle="1" w:styleId="210">
    <w:name w:val="Основной текст 21"/>
    <w:basedOn w:val="a"/>
    <w:rsid w:val="0083019E"/>
    <w:pPr>
      <w:suppressAutoHyphens/>
      <w:spacing w:after="0" w:line="240" w:lineRule="auto"/>
    </w:pPr>
    <w:rPr>
      <w:rFonts w:ascii="Times New Roman" w:eastAsia="Times New Roman" w:hAnsi="Times New Roman"/>
      <w:sz w:val="26"/>
      <w:szCs w:val="24"/>
      <w:lang w:eastAsia="ar-SA"/>
    </w:rPr>
  </w:style>
  <w:style w:type="character" w:styleId="aa">
    <w:name w:val="Hyperlink"/>
    <w:basedOn w:val="a0"/>
    <w:uiPriority w:val="99"/>
    <w:semiHidden/>
    <w:unhideWhenUsed/>
    <w:rsid w:val="00587D60"/>
    <w:rPr>
      <w:color w:val="0000FF"/>
      <w:u w:val="single"/>
    </w:rPr>
  </w:style>
  <w:style w:type="paragraph" w:customStyle="1" w:styleId="31">
    <w:name w:val="Основной текст с отступом 31"/>
    <w:basedOn w:val="a"/>
    <w:rsid w:val="003A49AB"/>
    <w:pPr>
      <w:suppressAutoHyphens/>
      <w:spacing w:after="0" w:line="240" w:lineRule="auto"/>
      <w:ind w:left="72" w:hanging="252"/>
    </w:pPr>
    <w:rPr>
      <w:rFonts w:ascii="Times New Roman" w:eastAsia="Times New Roman" w:hAnsi="Times New Roman"/>
      <w:sz w:val="24"/>
      <w:szCs w:val="24"/>
      <w:lang w:eastAsia="zh-CN"/>
    </w:rPr>
  </w:style>
  <w:style w:type="character" w:customStyle="1" w:styleId="20">
    <w:name w:val="Заголовок 2 Знак"/>
    <w:basedOn w:val="a0"/>
    <w:link w:val="2"/>
    <w:uiPriority w:val="9"/>
    <w:rsid w:val="00AB5A87"/>
    <w:rPr>
      <w:rFonts w:ascii="Times New Roman" w:eastAsia="Times New Roman" w:hAnsi="Times New Roman" w:cs="Times New Roman"/>
      <w:b/>
      <w:bCs/>
      <w:sz w:val="36"/>
      <w:szCs w:val="36"/>
      <w:lang w:eastAsia="uk-UA"/>
    </w:rPr>
  </w:style>
  <w:style w:type="character" w:styleId="ab">
    <w:name w:val="Strong"/>
    <w:basedOn w:val="a0"/>
    <w:uiPriority w:val="22"/>
    <w:qFormat/>
    <w:rsid w:val="005E2B8B"/>
    <w:rPr>
      <w:b/>
      <w:bCs/>
    </w:rPr>
  </w:style>
  <w:style w:type="paragraph" w:customStyle="1" w:styleId="rvps14">
    <w:name w:val="rvps14"/>
    <w:basedOn w:val="a"/>
    <w:rsid w:val="0034166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1">
    <w:name w:val="rvts11"/>
    <w:basedOn w:val="a0"/>
    <w:rsid w:val="0034166D"/>
  </w:style>
  <w:style w:type="character" w:styleId="ac">
    <w:name w:val="Subtle Emphasis"/>
    <w:basedOn w:val="a0"/>
    <w:uiPriority w:val="19"/>
    <w:qFormat/>
    <w:rsid w:val="00723EB1"/>
    <w:rPr>
      <w:i/>
      <w:iCs/>
      <w:color w:val="404040" w:themeColor="text1" w:themeTint="BF"/>
    </w:rPr>
  </w:style>
  <w:style w:type="character" w:customStyle="1" w:styleId="rvts23">
    <w:name w:val="rvts23"/>
    <w:basedOn w:val="a0"/>
    <w:rsid w:val="00EF75F3"/>
  </w:style>
  <w:style w:type="character" w:styleId="ad">
    <w:name w:val="Emphasis"/>
    <w:basedOn w:val="a0"/>
    <w:uiPriority w:val="20"/>
    <w:qFormat/>
    <w:rsid w:val="00936864"/>
    <w:rPr>
      <w:i/>
      <w:iCs/>
    </w:rPr>
  </w:style>
  <w:style w:type="paragraph" w:customStyle="1" w:styleId="rvps2">
    <w:name w:val="rvps2"/>
    <w:basedOn w:val="a"/>
    <w:rsid w:val="001C5DF7"/>
    <w:pPr>
      <w:suppressAutoHyphens/>
      <w:spacing w:before="280" w:after="280" w:line="240" w:lineRule="auto"/>
    </w:pPr>
    <w:rPr>
      <w:rFonts w:ascii="Times New Roman" w:eastAsia="Times New Roman" w:hAnsi="Times New Roman"/>
      <w:sz w:val="24"/>
      <w:szCs w:val="24"/>
      <w:lang w:val="ru-RU" w:eastAsia="zh-CN"/>
    </w:rPr>
  </w:style>
  <w:style w:type="character" w:customStyle="1" w:styleId="WW8Num1z0">
    <w:name w:val="WW8Num1z0"/>
    <w:rsid w:val="00D50BB9"/>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3654">
      <w:bodyDiv w:val="1"/>
      <w:marLeft w:val="0"/>
      <w:marRight w:val="0"/>
      <w:marTop w:val="0"/>
      <w:marBottom w:val="0"/>
      <w:divBdr>
        <w:top w:val="none" w:sz="0" w:space="0" w:color="auto"/>
        <w:left w:val="none" w:sz="0" w:space="0" w:color="auto"/>
        <w:bottom w:val="none" w:sz="0" w:space="0" w:color="auto"/>
        <w:right w:val="none" w:sz="0" w:space="0" w:color="auto"/>
      </w:divBdr>
      <w:divsChild>
        <w:div w:id="59326739">
          <w:marLeft w:val="0"/>
          <w:marRight w:val="0"/>
          <w:marTop w:val="0"/>
          <w:marBottom w:val="300"/>
          <w:divBdr>
            <w:top w:val="none" w:sz="0" w:space="0" w:color="auto"/>
            <w:left w:val="none" w:sz="0" w:space="0" w:color="auto"/>
            <w:bottom w:val="none" w:sz="0" w:space="0" w:color="auto"/>
            <w:right w:val="none" w:sz="0" w:space="0" w:color="auto"/>
          </w:divBdr>
          <w:divsChild>
            <w:div w:id="1005354974">
              <w:marLeft w:val="0"/>
              <w:marRight w:val="0"/>
              <w:marTop w:val="0"/>
              <w:marBottom w:val="0"/>
              <w:divBdr>
                <w:top w:val="none" w:sz="0" w:space="0" w:color="auto"/>
                <w:left w:val="none" w:sz="0" w:space="0" w:color="auto"/>
                <w:bottom w:val="none" w:sz="0" w:space="0" w:color="auto"/>
                <w:right w:val="none" w:sz="0" w:space="0" w:color="auto"/>
              </w:divBdr>
            </w:div>
          </w:divsChild>
        </w:div>
        <w:div w:id="1454977348">
          <w:marLeft w:val="0"/>
          <w:marRight w:val="0"/>
          <w:marTop w:val="0"/>
          <w:marBottom w:val="300"/>
          <w:divBdr>
            <w:top w:val="none" w:sz="0" w:space="0" w:color="auto"/>
            <w:left w:val="none" w:sz="0" w:space="0" w:color="auto"/>
            <w:bottom w:val="none" w:sz="0" w:space="0" w:color="auto"/>
            <w:right w:val="none" w:sz="0" w:space="0" w:color="auto"/>
          </w:divBdr>
          <w:divsChild>
            <w:div w:id="557130873">
              <w:marLeft w:val="0"/>
              <w:marRight w:val="0"/>
              <w:marTop w:val="0"/>
              <w:marBottom w:val="0"/>
              <w:divBdr>
                <w:top w:val="none" w:sz="0" w:space="0" w:color="auto"/>
                <w:left w:val="none" w:sz="0" w:space="0" w:color="auto"/>
                <w:bottom w:val="none" w:sz="0" w:space="0" w:color="auto"/>
                <w:right w:val="none" w:sz="0" w:space="0" w:color="auto"/>
              </w:divBdr>
            </w:div>
          </w:divsChild>
        </w:div>
        <w:div w:id="68886106">
          <w:marLeft w:val="0"/>
          <w:marRight w:val="0"/>
          <w:marTop w:val="0"/>
          <w:marBottom w:val="0"/>
          <w:divBdr>
            <w:top w:val="none" w:sz="0" w:space="0" w:color="auto"/>
            <w:left w:val="none" w:sz="0" w:space="0" w:color="auto"/>
            <w:bottom w:val="none" w:sz="0" w:space="0" w:color="auto"/>
            <w:right w:val="none" w:sz="0" w:space="0" w:color="auto"/>
          </w:divBdr>
        </w:div>
      </w:divsChild>
    </w:div>
    <w:div w:id="1257330505">
      <w:bodyDiv w:val="1"/>
      <w:marLeft w:val="0"/>
      <w:marRight w:val="0"/>
      <w:marTop w:val="0"/>
      <w:marBottom w:val="0"/>
      <w:divBdr>
        <w:top w:val="none" w:sz="0" w:space="0" w:color="auto"/>
        <w:left w:val="none" w:sz="0" w:space="0" w:color="auto"/>
        <w:bottom w:val="none" w:sz="0" w:space="0" w:color="auto"/>
        <w:right w:val="none" w:sz="0" w:space="0" w:color="auto"/>
      </w:divBdr>
    </w:div>
    <w:div w:id="1290554992">
      <w:bodyDiv w:val="1"/>
      <w:marLeft w:val="0"/>
      <w:marRight w:val="0"/>
      <w:marTop w:val="0"/>
      <w:marBottom w:val="0"/>
      <w:divBdr>
        <w:top w:val="none" w:sz="0" w:space="0" w:color="auto"/>
        <w:left w:val="none" w:sz="0" w:space="0" w:color="auto"/>
        <w:bottom w:val="none" w:sz="0" w:space="0" w:color="auto"/>
        <w:right w:val="none" w:sz="0" w:space="0" w:color="auto"/>
      </w:divBdr>
    </w:div>
    <w:div w:id="1316376814">
      <w:bodyDiv w:val="1"/>
      <w:marLeft w:val="0"/>
      <w:marRight w:val="0"/>
      <w:marTop w:val="0"/>
      <w:marBottom w:val="0"/>
      <w:divBdr>
        <w:top w:val="none" w:sz="0" w:space="0" w:color="auto"/>
        <w:left w:val="none" w:sz="0" w:space="0" w:color="auto"/>
        <w:bottom w:val="none" w:sz="0" w:space="0" w:color="auto"/>
        <w:right w:val="none" w:sz="0" w:space="0" w:color="auto"/>
      </w:divBdr>
    </w:div>
    <w:div w:id="1431585493">
      <w:bodyDiv w:val="1"/>
      <w:marLeft w:val="0"/>
      <w:marRight w:val="0"/>
      <w:marTop w:val="0"/>
      <w:marBottom w:val="0"/>
      <w:divBdr>
        <w:top w:val="none" w:sz="0" w:space="0" w:color="auto"/>
        <w:left w:val="none" w:sz="0" w:space="0" w:color="auto"/>
        <w:bottom w:val="none" w:sz="0" w:space="0" w:color="auto"/>
        <w:right w:val="none" w:sz="0" w:space="0" w:color="auto"/>
      </w:divBdr>
    </w:div>
    <w:div w:id="1456831079">
      <w:bodyDiv w:val="1"/>
      <w:marLeft w:val="0"/>
      <w:marRight w:val="0"/>
      <w:marTop w:val="0"/>
      <w:marBottom w:val="0"/>
      <w:divBdr>
        <w:top w:val="none" w:sz="0" w:space="0" w:color="auto"/>
        <w:left w:val="none" w:sz="0" w:space="0" w:color="auto"/>
        <w:bottom w:val="none" w:sz="0" w:space="0" w:color="auto"/>
        <w:right w:val="none" w:sz="0" w:space="0" w:color="auto"/>
      </w:divBdr>
    </w:div>
    <w:div w:id="1628779210">
      <w:bodyDiv w:val="1"/>
      <w:marLeft w:val="0"/>
      <w:marRight w:val="0"/>
      <w:marTop w:val="0"/>
      <w:marBottom w:val="0"/>
      <w:divBdr>
        <w:top w:val="none" w:sz="0" w:space="0" w:color="auto"/>
        <w:left w:val="none" w:sz="0" w:space="0" w:color="auto"/>
        <w:bottom w:val="none" w:sz="0" w:space="0" w:color="auto"/>
        <w:right w:val="none" w:sz="0" w:space="0" w:color="auto"/>
      </w:divBdr>
    </w:div>
    <w:div w:id="2122911910">
      <w:bodyDiv w:val="1"/>
      <w:marLeft w:val="0"/>
      <w:marRight w:val="0"/>
      <w:marTop w:val="0"/>
      <w:marBottom w:val="0"/>
      <w:divBdr>
        <w:top w:val="none" w:sz="0" w:space="0" w:color="auto"/>
        <w:left w:val="none" w:sz="0" w:space="0" w:color="auto"/>
        <w:bottom w:val="none" w:sz="0" w:space="0" w:color="auto"/>
        <w:right w:val="none" w:sz="0" w:space="0" w:color="auto"/>
      </w:divBdr>
    </w:div>
    <w:div w:id="21473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8</Pages>
  <Words>16522</Words>
  <Characters>9419</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Вітковська Наталія Володимирівна</dc:creator>
  <cp:keywords/>
  <dc:description/>
  <cp:lastModifiedBy>Отрощенко Сергій Володимирович</cp:lastModifiedBy>
  <cp:revision>47</cp:revision>
  <cp:lastPrinted>2022-09-22T05:38:00Z</cp:lastPrinted>
  <dcterms:created xsi:type="dcterms:W3CDTF">2022-09-20T13:49:00Z</dcterms:created>
  <dcterms:modified xsi:type="dcterms:W3CDTF">2022-09-22T08:38:00Z</dcterms:modified>
</cp:coreProperties>
</file>