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BA3" w:rsidRDefault="00EC50F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BA3" w:rsidRDefault="00EC50F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DF1BA3" w:rsidRDefault="00EC50F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DF1BA3" w:rsidRDefault="00EC50F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DF1BA3" w:rsidRDefault="00EC50FE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_________________№_____________</w:t>
      </w:r>
    </w:p>
    <w:p w:rsidR="00DF1BA3" w:rsidRDefault="00DF1BA3">
      <w:pPr>
        <w:jc w:val="both"/>
        <w:rPr>
          <w:lang w:eastAsia="ar-SA"/>
        </w:rPr>
      </w:pPr>
    </w:p>
    <w:p w:rsidR="00DF1BA3" w:rsidRDefault="00EC50FE">
      <w:pPr>
        <w:jc w:val="both"/>
        <w:rPr>
          <w:lang w:eastAsia="ar-SA"/>
        </w:rPr>
      </w:pPr>
      <w:r>
        <w:rPr>
          <w:lang w:eastAsia="ar-SA"/>
        </w:rPr>
        <w:t xml:space="preserve">Про передачу </w:t>
      </w:r>
    </w:p>
    <w:p w:rsidR="00DF1BA3" w:rsidRDefault="00EC50FE">
      <w:pPr>
        <w:jc w:val="both"/>
        <w:rPr>
          <w:lang w:eastAsia="ar-SA"/>
        </w:rPr>
      </w:pPr>
      <w:r>
        <w:rPr>
          <w:lang w:eastAsia="ar-SA"/>
        </w:rPr>
        <w:t>гуманітарної допомоги</w:t>
      </w:r>
    </w:p>
    <w:p w:rsidR="00DF1BA3" w:rsidRDefault="00DF1BA3">
      <w:pPr>
        <w:ind w:right="5528"/>
        <w:jc w:val="both"/>
      </w:pPr>
    </w:p>
    <w:p w:rsidR="00DF1BA3" w:rsidRDefault="00DF1BA3">
      <w:pPr>
        <w:ind w:right="5244"/>
        <w:jc w:val="both"/>
        <w:rPr>
          <w:sz w:val="18"/>
          <w:szCs w:val="18"/>
        </w:rPr>
      </w:pPr>
    </w:p>
    <w:p w:rsidR="00DF1BA3" w:rsidRDefault="00EC50FE">
      <w:pPr>
        <w:pStyle w:val="31"/>
        <w:ind w:left="0" w:right="72" w:firstLine="567"/>
        <w:jc w:val="both"/>
      </w:pPr>
      <w:r>
        <w:rPr>
          <w:color w:val="000000"/>
        </w:rPr>
        <w:t>Розглянувши звернення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 xml:space="preserve">добровольчого формування Хмельницької міської територіальної громади №5 </w:t>
      </w:r>
      <w:r>
        <w:t>«</w:t>
      </w:r>
      <w:r>
        <w:rPr>
          <w:color w:val="000000"/>
        </w:rPr>
        <w:t>АФГАН</w:t>
      </w:r>
      <w:r>
        <w:t>», керуючись Законом України «Про гуманітарну допомогу», Законом України «Про місцеве самоврядування в Україні», Законом України  «Про правовий режим воєнного стану», Положенням про добровольчі формування територіальних громад, затвердженим постановою Кабінету Міністрів України від 29 грудня 2021 р. № 1449, виконавчий комітет міської ради</w:t>
      </w:r>
    </w:p>
    <w:p w:rsidR="00DF1BA3" w:rsidRDefault="00DF1BA3">
      <w:pPr>
        <w:pStyle w:val="31"/>
        <w:ind w:left="0" w:right="72" w:firstLine="708"/>
        <w:jc w:val="both"/>
        <w:rPr>
          <w:sz w:val="18"/>
          <w:szCs w:val="18"/>
        </w:rPr>
      </w:pPr>
    </w:p>
    <w:p w:rsidR="00DF1BA3" w:rsidRDefault="00EC50FE">
      <w:r>
        <w:t>ВИРІШИВ:</w:t>
      </w:r>
    </w:p>
    <w:p w:rsidR="00DF1BA3" w:rsidRDefault="00EC50FE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F1BA3" w:rsidRDefault="00EC50FE">
      <w:pPr>
        <w:numPr>
          <w:ilvl w:val="0"/>
          <w:numId w:val="1"/>
        </w:numPr>
        <w:ind w:left="0" w:firstLineChars="200" w:firstLine="480"/>
        <w:jc w:val="both"/>
      </w:pPr>
      <w:r>
        <w:t xml:space="preserve">Безоплатно передати військовій частині А7034 для потреб </w:t>
      </w:r>
      <w:r>
        <w:rPr>
          <w:color w:val="000000"/>
        </w:rPr>
        <w:t xml:space="preserve">добровольчого формування Хмельницької міської територіальної громади №5 </w:t>
      </w:r>
      <w:r>
        <w:t>«</w:t>
      </w:r>
      <w:r>
        <w:rPr>
          <w:color w:val="000000"/>
        </w:rPr>
        <w:t>АФГАН</w:t>
      </w:r>
      <w:r>
        <w:t xml:space="preserve">» продукти харчування, отримані Хмельницькою міською радою у вигляді гуманітарної допомоги, згідно з додатком. </w:t>
      </w:r>
    </w:p>
    <w:p w:rsidR="00DF1BA3" w:rsidRDefault="00EC50FE">
      <w:pPr>
        <w:ind w:firstLineChars="200" w:firstLine="480"/>
        <w:jc w:val="both"/>
        <w:rPr>
          <w:sz w:val="20"/>
          <w:szCs w:val="20"/>
        </w:rPr>
      </w:pPr>
      <w:r>
        <w:t xml:space="preserve">2. Контроль за виконанням рішення покласти на </w:t>
      </w:r>
      <w:r>
        <w:rPr>
          <w:color w:val="000000"/>
        </w:rPr>
        <w:t>заступника міського голови                            М. Ваврищука.</w:t>
      </w:r>
    </w:p>
    <w:p w:rsidR="00DF1BA3" w:rsidRDefault="00DF1BA3">
      <w:pPr>
        <w:tabs>
          <w:tab w:val="left" w:pos="1418"/>
          <w:tab w:val="left" w:pos="6946"/>
        </w:tabs>
        <w:rPr>
          <w:sz w:val="20"/>
          <w:szCs w:val="20"/>
        </w:rPr>
      </w:pPr>
    </w:p>
    <w:p w:rsidR="00DF1BA3" w:rsidRDefault="00DF1BA3">
      <w:pPr>
        <w:tabs>
          <w:tab w:val="left" w:pos="1418"/>
          <w:tab w:val="left" w:pos="6946"/>
        </w:tabs>
        <w:rPr>
          <w:sz w:val="20"/>
          <w:szCs w:val="20"/>
        </w:rPr>
      </w:pPr>
    </w:p>
    <w:p w:rsidR="00DF1BA3" w:rsidRDefault="00DF1BA3">
      <w:pPr>
        <w:tabs>
          <w:tab w:val="left" w:pos="1418"/>
          <w:tab w:val="left" w:pos="6946"/>
        </w:tabs>
      </w:pPr>
    </w:p>
    <w:p w:rsidR="00DF1BA3" w:rsidRDefault="00EC50FE">
      <w:pPr>
        <w:tabs>
          <w:tab w:val="left" w:pos="1418"/>
          <w:tab w:val="left" w:pos="6946"/>
        </w:tabs>
      </w:pPr>
      <w:r>
        <w:t>Міський голова</w:t>
      </w:r>
      <w:r>
        <w:tab/>
        <w:t xml:space="preserve"> О. СИМЧИШИН</w:t>
      </w:r>
    </w:p>
    <w:p w:rsidR="00DF1BA3" w:rsidRDefault="00EC50FE">
      <w:r>
        <w:br w:type="page"/>
      </w:r>
    </w:p>
    <w:p w:rsidR="00DF1BA3" w:rsidRDefault="00EC50FE">
      <w:pPr>
        <w:ind w:firstLine="5245"/>
        <w:jc w:val="both"/>
      </w:pPr>
      <w:r>
        <w:lastRenderedPageBreak/>
        <w:t>Додаток</w:t>
      </w:r>
    </w:p>
    <w:p w:rsidR="00DF1BA3" w:rsidRDefault="00EC50FE">
      <w:pPr>
        <w:ind w:firstLine="5245"/>
        <w:jc w:val="both"/>
      </w:pPr>
      <w:r>
        <w:t>до рішення виконавчого комітету</w:t>
      </w:r>
    </w:p>
    <w:p w:rsidR="00DF1BA3" w:rsidRDefault="00EC50FE">
      <w:pPr>
        <w:ind w:firstLine="5245"/>
        <w:jc w:val="both"/>
      </w:pPr>
      <w:r>
        <w:t>від</w:t>
      </w:r>
      <w:r w:rsidR="00233689">
        <w:t xml:space="preserve"> 28.07.2022</w:t>
      </w:r>
      <w:r>
        <w:t xml:space="preserve"> №</w:t>
      </w:r>
      <w:r w:rsidR="00233689">
        <w:t xml:space="preserve"> 551</w:t>
      </w:r>
      <w:bookmarkStart w:id="0" w:name="_GoBack"/>
      <w:bookmarkEnd w:id="0"/>
    </w:p>
    <w:p w:rsidR="00DF1BA3" w:rsidRDefault="00DF1BA3">
      <w:pPr>
        <w:ind w:firstLine="5245"/>
        <w:jc w:val="both"/>
      </w:pPr>
    </w:p>
    <w:p w:rsidR="00DF1BA3" w:rsidRDefault="00EC50FE">
      <w:pPr>
        <w:jc w:val="center"/>
        <w:rPr>
          <w:b/>
          <w:bCs/>
        </w:rPr>
      </w:pPr>
      <w:r>
        <w:rPr>
          <w:b/>
          <w:bCs/>
        </w:rPr>
        <w:t>Перелік гуманітарної допомоги</w:t>
      </w:r>
    </w:p>
    <w:p w:rsidR="00DF1BA3" w:rsidRDefault="00DF1BA3">
      <w:pPr>
        <w:ind w:firstLine="5245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5838"/>
        <w:gridCol w:w="1725"/>
      </w:tblGrid>
      <w:tr w:rsidR="00DF1BA3">
        <w:tc>
          <w:tcPr>
            <w:tcW w:w="562" w:type="dxa"/>
          </w:tcPr>
          <w:p w:rsidR="00DF1BA3" w:rsidRDefault="00EC50FE">
            <w:pPr>
              <w:jc w:val="both"/>
            </w:pPr>
            <w:r>
              <w:t>№</w:t>
            </w:r>
          </w:p>
        </w:tc>
        <w:tc>
          <w:tcPr>
            <w:tcW w:w="5838" w:type="dxa"/>
          </w:tcPr>
          <w:p w:rsidR="00DF1BA3" w:rsidRDefault="00EC50FE">
            <w:pPr>
              <w:jc w:val="center"/>
            </w:pPr>
            <w:r>
              <w:t>Найменування</w:t>
            </w:r>
          </w:p>
        </w:tc>
        <w:tc>
          <w:tcPr>
            <w:tcW w:w="1725" w:type="dxa"/>
          </w:tcPr>
          <w:p w:rsidR="00DF1BA3" w:rsidRDefault="00EC50FE">
            <w:pPr>
              <w:jc w:val="center"/>
            </w:pPr>
            <w:r>
              <w:t>Кількість</w:t>
            </w:r>
          </w:p>
        </w:tc>
      </w:tr>
      <w:tr w:rsidR="00DF1BA3">
        <w:tc>
          <w:tcPr>
            <w:tcW w:w="562" w:type="dxa"/>
          </w:tcPr>
          <w:p w:rsidR="00DF1BA3" w:rsidRDefault="00EC50FE">
            <w:pPr>
              <w:jc w:val="both"/>
            </w:pPr>
            <w:r>
              <w:t>1</w:t>
            </w:r>
          </w:p>
        </w:tc>
        <w:tc>
          <w:tcPr>
            <w:tcW w:w="5838" w:type="dxa"/>
          </w:tcPr>
          <w:p w:rsidR="00DF1BA3" w:rsidRDefault="00EC50FE">
            <w:pPr>
              <w:jc w:val="both"/>
              <w:rPr>
                <w:lang w:val="en-US"/>
              </w:rPr>
            </w:pPr>
            <w:r>
              <w:rPr>
                <w:rFonts w:eastAsia="SimSun"/>
                <w:shd w:val="clear" w:color="auto" w:fill="FFFFFF"/>
              </w:rPr>
              <w:t xml:space="preserve">Гарячий шоколад, м'яка упак. </w:t>
            </w:r>
          </w:p>
        </w:tc>
        <w:tc>
          <w:tcPr>
            <w:tcW w:w="1725" w:type="dxa"/>
          </w:tcPr>
          <w:p w:rsidR="00DF1BA3" w:rsidRDefault="00EC50FE">
            <w:pPr>
              <w:jc w:val="both"/>
            </w:pPr>
            <w:r>
              <w:rPr>
                <w:rFonts w:eastAsia="SimSun"/>
                <w:shd w:val="clear" w:color="auto" w:fill="FFFFFF"/>
              </w:rPr>
              <w:t xml:space="preserve">30 шт. </w:t>
            </w:r>
          </w:p>
        </w:tc>
      </w:tr>
      <w:tr w:rsidR="00DF1BA3">
        <w:tc>
          <w:tcPr>
            <w:tcW w:w="562" w:type="dxa"/>
          </w:tcPr>
          <w:p w:rsidR="00DF1BA3" w:rsidRDefault="00EC50FE">
            <w:pPr>
              <w:jc w:val="both"/>
            </w:pPr>
            <w:r>
              <w:t>2</w:t>
            </w:r>
          </w:p>
        </w:tc>
        <w:tc>
          <w:tcPr>
            <w:tcW w:w="5838" w:type="dxa"/>
          </w:tcPr>
          <w:p w:rsidR="00DF1BA3" w:rsidRDefault="00EC50FE">
            <w:pPr>
              <w:jc w:val="both"/>
              <w:rPr>
                <w:lang w:val="en-US"/>
              </w:rPr>
            </w:pPr>
            <w:r>
              <w:rPr>
                <w:rFonts w:eastAsia="SimSun"/>
                <w:shd w:val="clear" w:color="auto" w:fill="FFFFFF"/>
              </w:rPr>
              <w:t xml:space="preserve">Солодощі (набори цукерок)  </w:t>
            </w:r>
          </w:p>
        </w:tc>
        <w:tc>
          <w:tcPr>
            <w:tcW w:w="1725" w:type="dxa"/>
          </w:tcPr>
          <w:p w:rsidR="00DF1BA3" w:rsidRDefault="00EC50FE">
            <w:pPr>
              <w:jc w:val="both"/>
            </w:pPr>
            <w:r>
              <w:rPr>
                <w:rFonts w:eastAsia="SimSun"/>
                <w:shd w:val="clear" w:color="auto" w:fill="FFFFFF"/>
              </w:rPr>
              <w:t>301 шт.</w:t>
            </w:r>
          </w:p>
        </w:tc>
      </w:tr>
      <w:tr w:rsidR="00DF1BA3">
        <w:tc>
          <w:tcPr>
            <w:tcW w:w="562" w:type="dxa"/>
          </w:tcPr>
          <w:p w:rsidR="00DF1BA3" w:rsidRDefault="00EC50FE">
            <w:pPr>
              <w:jc w:val="both"/>
            </w:pPr>
            <w:r>
              <w:t>3</w:t>
            </w:r>
          </w:p>
        </w:tc>
        <w:tc>
          <w:tcPr>
            <w:tcW w:w="5838" w:type="dxa"/>
          </w:tcPr>
          <w:p w:rsidR="00DF1BA3" w:rsidRDefault="00EC50FE">
            <w:pPr>
              <w:jc w:val="both"/>
            </w:pPr>
            <w:r>
              <w:rPr>
                <w:rFonts w:eastAsia="SimSun"/>
                <w:shd w:val="clear" w:color="auto" w:fill="FFFFFF"/>
              </w:rPr>
              <w:t xml:space="preserve">Печиво, 500г  </w:t>
            </w:r>
          </w:p>
        </w:tc>
        <w:tc>
          <w:tcPr>
            <w:tcW w:w="1725" w:type="dxa"/>
          </w:tcPr>
          <w:p w:rsidR="00DF1BA3" w:rsidRDefault="00EC50FE">
            <w:pPr>
              <w:jc w:val="both"/>
            </w:pPr>
            <w:r>
              <w:rPr>
                <w:rFonts w:eastAsia="SimSun"/>
                <w:shd w:val="clear" w:color="auto" w:fill="FFFFFF"/>
              </w:rPr>
              <w:t>12</w:t>
            </w:r>
            <w:r>
              <w:rPr>
                <w:rFonts w:eastAsia="SimSun"/>
                <w:shd w:val="clear" w:color="auto" w:fill="FFFFFF"/>
                <w:lang w:val="en-US"/>
              </w:rPr>
              <w:t xml:space="preserve"> </w:t>
            </w:r>
            <w:r>
              <w:rPr>
                <w:rFonts w:eastAsia="SimSun"/>
                <w:shd w:val="clear" w:color="auto" w:fill="FFFFFF"/>
              </w:rPr>
              <w:t>шт.</w:t>
            </w:r>
          </w:p>
        </w:tc>
      </w:tr>
      <w:tr w:rsidR="00DF1BA3">
        <w:tc>
          <w:tcPr>
            <w:tcW w:w="562" w:type="dxa"/>
          </w:tcPr>
          <w:p w:rsidR="00DF1BA3" w:rsidRDefault="00EC50FE">
            <w:pPr>
              <w:jc w:val="both"/>
            </w:pPr>
            <w:r>
              <w:t>4</w:t>
            </w:r>
          </w:p>
        </w:tc>
        <w:tc>
          <w:tcPr>
            <w:tcW w:w="5838" w:type="dxa"/>
          </w:tcPr>
          <w:p w:rsidR="00DF1BA3" w:rsidRDefault="00EC50FE">
            <w:pPr>
              <w:jc w:val="both"/>
            </w:pPr>
            <w:r>
              <w:rPr>
                <w:rFonts w:eastAsia="SimSun"/>
                <w:shd w:val="clear" w:color="auto" w:fill="FFFFFF"/>
              </w:rPr>
              <w:t xml:space="preserve">Печиво, 500г  </w:t>
            </w:r>
          </w:p>
        </w:tc>
        <w:tc>
          <w:tcPr>
            <w:tcW w:w="1725" w:type="dxa"/>
          </w:tcPr>
          <w:p w:rsidR="00DF1BA3" w:rsidRDefault="00EC50FE">
            <w:pPr>
              <w:jc w:val="both"/>
            </w:pPr>
            <w:r>
              <w:rPr>
                <w:rFonts w:eastAsia="SimSun"/>
                <w:shd w:val="clear" w:color="auto" w:fill="FFFFFF"/>
              </w:rPr>
              <w:t>12 шт.</w:t>
            </w:r>
          </w:p>
        </w:tc>
      </w:tr>
      <w:tr w:rsidR="00DF1BA3">
        <w:tc>
          <w:tcPr>
            <w:tcW w:w="562" w:type="dxa"/>
          </w:tcPr>
          <w:p w:rsidR="00DF1BA3" w:rsidRDefault="00EC50FE">
            <w:pPr>
              <w:jc w:val="both"/>
            </w:pPr>
            <w:r>
              <w:t>5</w:t>
            </w:r>
          </w:p>
        </w:tc>
        <w:tc>
          <w:tcPr>
            <w:tcW w:w="5838" w:type="dxa"/>
          </w:tcPr>
          <w:p w:rsidR="00DF1BA3" w:rsidRDefault="00EC50FE">
            <w:pPr>
              <w:jc w:val="both"/>
            </w:pPr>
            <w:r>
              <w:rPr>
                <w:rFonts w:eastAsia="SimSun"/>
                <w:shd w:val="clear" w:color="auto" w:fill="FFFFFF"/>
              </w:rPr>
              <w:t>Печиво (асорті)</w:t>
            </w:r>
          </w:p>
        </w:tc>
        <w:tc>
          <w:tcPr>
            <w:tcW w:w="1725" w:type="dxa"/>
          </w:tcPr>
          <w:p w:rsidR="00DF1BA3" w:rsidRDefault="00EC50FE">
            <w:pPr>
              <w:jc w:val="both"/>
            </w:pPr>
            <w:r>
              <w:rPr>
                <w:rFonts w:eastAsia="SimSun"/>
                <w:shd w:val="clear" w:color="auto" w:fill="FFFFFF"/>
              </w:rPr>
              <w:t>64 шт.</w:t>
            </w:r>
          </w:p>
        </w:tc>
      </w:tr>
      <w:tr w:rsidR="00DF1BA3">
        <w:tc>
          <w:tcPr>
            <w:tcW w:w="562" w:type="dxa"/>
          </w:tcPr>
          <w:p w:rsidR="00DF1BA3" w:rsidRDefault="00EC50FE">
            <w:pPr>
              <w:jc w:val="both"/>
            </w:pPr>
            <w:r>
              <w:t>6</w:t>
            </w:r>
          </w:p>
        </w:tc>
        <w:tc>
          <w:tcPr>
            <w:tcW w:w="5838" w:type="dxa"/>
          </w:tcPr>
          <w:p w:rsidR="00DF1BA3" w:rsidRDefault="00EC50FE">
            <w:pPr>
              <w:jc w:val="both"/>
            </w:pPr>
            <w:r>
              <w:rPr>
                <w:rFonts w:eastAsia="SimSun"/>
                <w:shd w:val="clear" w:color="auto" w:fill="FFFFFF"/>
              </w:rPr>
              <w:t>Гарячий шоколад, упак.</w:t>
            </w:r>
          </w:p>
        </w:tc>
        <w:tc>
          <w:tcPr>
            <w:tcW w:w="1725" w:type="dxa"/>
          </w:tcPr>
          <w:p w:rsidR="00DF1BA3" w:rsidRDefault="00EC50FE">
            <w:pPr>
              <w:jc w:val="both"/>
            </w:pPr>
            <w:r>
              <w:rPr>
                <w:rFonts w:eastAsia="SimSun"/>
                <w:shd w:val="clear" w:color="auto" w:fill="FFFFFF"/>
              </w:rPr>
              <w:t>21 шт.</w:t>
            </w:r>
          </w:p>
        </w:tc>
      </w:tr>
      <w:tr w:rsidR="00DF1BA3">
        <w:tc>
          <w:tcPr>
            <w:tcW w:w="562" w:type="dxa"/>
          </w:tcPr>
          <w:p w:rsidR="00DF1BA3" w:rsidRDefault="00EC50FE">
            <w:pPr>
              <w:jc w:val="both"/>
            </w:pPr>
            <w:r>
              <w:t>7</w:t>
            </w:r>
          </w:p>
        </w:tc>
        <w:tc>
          <w:tcPr>
            <w:tcW w:w="5838" w:type="dxa"/>
          </w:tcPr>
          <w:p w:rsidR="00DF1BA3" w:rsidRDefault="00EC50FE">
            <w:pPr>
              <w:jc w:val="both"/>
            </w:pPr>
            <w:r>
              <w:rPr>
                <w:rFonts w:eastAsia="SimSun"/>
                <w:shd w:val="clear" w:color="auto" w:fill="FFFFFF"/>
              </w:rPr>
              <w:t xml:space="preserve">Молоко (асорті) </w:t>
            </w:r>
          </w:p>
        </w:tc>
        <w:tc>
          <w:tcPr>
            <w:tcW w:w="1725" w:type="dxa"/>
          </w:tcPr>
          <w:p w:rsidR="00DF1BA3" w:rsidRDefault="00EC50FE">
            <w:pPr>
              <w:jc w:val="both"/>
            </w:pPr>
            <w:r>
              <w:rPr>
                <w:rFonts w:eastAsia="SimSun"/>
                <w:shd w:val="clear" w:color="auto" w:fill="FFFFFF"/>
              </w:rPr>
              <w:t>21 шт.</w:t>
            </w:r>
          </w:p>
        </w:tc>
      </w:tr>
      <w:tr w:rsidR="00DF1BA3">
        <w:tc>
          <w:tcPr>
            <w:tcW w:w="562" w:type="dxa"/>
          </w:tcPr>
          <w:p w:rsidR="00DF1BA3" w:rsidRDefault="00EC50FE">
            <w:pPr>
              <w:jc w:val="both"/>
            </w:pPr>
            <w:r>
              <w:t>8</w:t>
            </w:r>
          </w:p>
        </w:tc>
        <w:tc>
          <w:tcPr>
            <w:tcW w:w="5838" w:type="dxa"/>
          </w:tcPr>
          <w:p w:rsidR="00DF1BA3" w:rsidRDefault="00EC50FE">
            <w:pPr>
              <w:jc w:val="both"/>
            </w:pPr>
            <w:r>
              <w:rPr>
                <w:rFonts w:eastAsia="SimSun"/>
                <w:shd w:val="clear" w:color="auto" w:fill="FFFFFF"/>
              </w:rPr>
              <w:t xml:space="preserve">Консерва рибна (асорті) </w:t>
            </w:r>
          </w:p>
        </w:tc>
        <w:tc>
          <w:tcPr>
            <w:tcW w:w="1725" w:type="dxa"/>
          </w:tcPr>
          <w:p w:rsidR="00DF1BA3" w:rsidRDefault="00EC50FE">
            <w:pPr>
              <w:jc w:val="both"/>
            </w:pPr>
            <w:r>
              <w:rPr>
                <w:rFonts w:eastAsia="SimSun"/>
                <w:shd w:val="clear" w:color="auto" w:fill="FFFFFF"/>
              </w:rPr>
              <w:t>90 шт.</w:t>
            </w:r>
          </w:p>
        </w:tc>
      </w:tr>
      <w:tr w:rsidR="00DF1BA3">
        <w:tc>
          <w:tcPr>
            <w:tcW w:w="562" w:type="dxa"/>
          </w:tcPr>
          <w:p w:rsidR="00DF1BA3" w:rsidRDefault="00EC50FE">
            <w:pPr>
              <w:jc w:val="both"/>
            </w:pPr>
            <w:r>
              <w:t>9</w:t>
            </w:r>
          </w:p>
        </w:tc>
        <w:tc>
          <w:tcPr>
            <w:tcW w:w="5838" w:type="dxa"/>
          </w:tcPr>
          <w:p w:rsidR="00DF1BA3" w:rsidRDefault="00EC50FE">
            <w:pPr>
              <w:jc w:val="both"/>
            </w:pPr>
            <w:r>
              <w:rPr>
                <w:rFonts w:eastAsia="SimSun"/>
                <w:shd w:val="clear" w:color="auto" w:fill="FFFFFF"/>
              </w:rPr>
              <w:t xml:space="preserve">Печиво  </w:t>
            </w:r>
          </w:p>
        </w:tc>
        <w:tc>
          <w:tcPr>
            <w:tcW w:w="1725" w:type="dxa"/>
          </w:tcPr>
          <w:p w:rsidR="00DF1BA3" w:rsidRDefault="00EC50FE">
            <w:pPr>
              <w:jc w:val="both"/>
            </w:pPr>
            <w:r>
              <w:rPr>
                <w:rFonts w:eastAsia="SimSun"/>
                <w:shd w:val="clear" w:color="auto" w:fill="FFFFFF"/>
              </w:rPr>
              <w:t>90 шт.</w:t>
            </w:r>
          </w:p>
        </w:tc>
      </w:tr>
      <w:tr w:rsidR="00DF1BA3">
        <w:tc>
          <w:tcPr>
            <w:tcW w:w="562" w:type="dxa"/>
          </w:tcPr>
          <w:p w:rsidR="00DF1BA3" w:rsidRDefault="00EC50FE">
            <w:pPr>
              <w:jc w:val="both"/>
              <w:rPr>
                <w:lang w:val="en-US"/>
              </w:rPr>
            </w:pPr>
            <w:r>
              <w:t>10</w:t>
            </w:r>
          </w:p>
        </w:tc>
        <w:tc>
          <w:tcPr>
            <w:tcW w:w="5838" w:type="dxa"/>
          </w:tcPr>
          <w:p w:rsidR="00DF1BA3" w:rsidRDefault="00EC50FE">
            <w:pPr>
              <w:jc w:val="both"/>
              <w:rPr>
                <w:lang w:val="en-US"/>
              </w:rPr>
            </w:pPr>
            <w:r>
              <w:rPr>
                <w:rFonts w:eastAsia="SimSun"/>
                <w:shd w:val="clear" w:color="auto" w:fill="FFFFFF"/>
              </w:rPr>
              <w:t xml:space="preserve">Солодощі (асорті) </w:t>
            </w:r>
          </w:p>
        </w:tc>
        <w:tc>
          <w:tcPr>
            <w:tcW w:w="1725" w:type="dxa"/>
          </w:tcPr>
          <w:p w:rsidR="00DF1BA3" w:rsidRDefault="00EC50FE">
            <w:pPr>
              <w:jc w:val="both"/>
            </w:pPr>
            <w:r>
              <w:rPr>
                <w:rFonts w:eastAsia="SimSun"/>
                <w:shd w:val="clear" w:color="auto" w:fill="FFFFFF"/>
              </w:rPr>
              <w:t>92 шт.</w:t>
            </w:r>
          </w:p>
        </w:tc>
      </w:tr>
      <w:tr w:rsidR="00DF1BA3">
        <w:tc>
          <w:tcPr>
            <w:tcW w:w="562" w:type="dxa"/>
          </w:tcPr>
          <w:p w:rsidR="00DF1BA3" w:rsidRDefault="00EC50FE">
            <w:pPr>
              <w:jc w:val="both"/>
            </w:pPr>
            <w:r>
              <w:t>11</w:t>
            </w:r>
          </w:p>
        </w:tc>
        <w:tc>
          <w:tcPr>
            <w:tcW w:w="5838" w:type="dxa"/>
          </w:tcPr>
          <w:p w:rsidR="00DF1BA3" w:rsidRDefault="00EC50FE">
            <w:pPr>
              <w:jc w:val="both"/>
            </w:pPr>
            <w:r>
              <w:rPr>
                <w:rFonts w:eastAsia="SimSun"/>
                <w:shd w:val="clear" w:color="auto" w:fill="FFFFFF"/>
              </w:rPr>
              <w:t>Консерва м'ясна (асорті)</w:t>
            </w:r>
          </w:p>
        </w:tc>
        <w:tc>
          <w:tcPr>
            <w:tcW w:w="1725" w:type="dxa"/>
          </w:tcPr>
          <w:p w:rsidR="00DF1BA3" w:rsidRDefault="00EC50FE">
            <w:pPr>
              <w:jc w:val="both"/>
            </w:pPr>
            <w:r>
              <w:rPr>
                <w:rFonts w:eastAsia="SimSun"/>
                <w:shd w:val="clear" w:color="auto" w:fill="FFFFFF"/>
              </w:rPr>
              <w:t>100 шт.</w:t>
            </w:r>
          </w:p>
        </w:tc>
      </w:tr>
      <w:tr w:rsidR="00DF1BA3">
        <w:tc>
          <w:tcPr>
            <w:tcW w:w="562" w:type="dxa"/>
          </w:tcPr>
          <w:p w:rsidR="00DF1BA3" w:rsidRDefault="00EC50FE">
            <w:pPr>
              <w:jc w:val="both"/>
              <w:rPr>
                <w:lang w:val="en-US"/>
              </w:rPr>
            </w:pPr>
            <w:r>
              <w:t>12</w:t>
            </w:r>
          </w:p>
        </w:tc>
        <w:tc>
          <w:tcPr>
            <w:tcW w:w="5838" w:type="dxa"/>
          </w:tcPr>
          <w:p w:rsidR="00DF1BA3" w:rsidRDefault="00EC50FE">
            <w:pPr>
              <w:jc w:val="both"/>
            </w:pPr>
            <w:r>
              <w:rPr>
                <w:rFonts w:eastAsia="SimSun"/>
                <w:shd w:val="clear" w:color="auto" w:fill="FFFFFF"/>
              </w:rPr>
              <w:t xml:space="preserve">Солодкі консерви (асорті)  </w:t>
            </w:r>
          </w:p>
        </w:tc>
        <w:tc>
          <w:tcPr>
            <w:tcW w:w="1725" w:type="dxa"/>
          </w:tcPr>
          <w:p w:rsidR="00DF1BA3" w:rsidRDefault="00EC50FE">
            <w:pPr>
              <w:jc w:val="both"/>
            </w:pPr>
            <w:r>
              <w:rPr>
                <w:rFonts w:eastAsia="SimSun"/>
                <w:shd w:val="clear" w:color="auto" w:fill="FFFFFF"/>
              </w:rPr>
              <w:t>58 шт.</w:t>
            </w:r>
          </w:p>
        </w:tc>
      </w:tr>
      <w:tr w:rsidR="00DF1BA3">
        <w:tc>
          <w:tcPr>
            <w:tcW w:w="562" w:type="dxa"/>
          </w:tcPr>
          <w:p w:rsidR="00DF1BA3" w:rsidRDefault="00EC50FE">
            <w:pPr>
              <w:jc w:val="both"/>
            </w:pPr>
            <w:r>
              <w:t>13</w:t>
            </w:r>
          </w:p>
        </w:tc>
        <w:tc>
          <w:tcPr>
            <w:tcW w:w="5838" w:type="dxa"/>
          </w:tcPr>
          <w:p w:rsidR="00DF1BA3" w:rsidRDefault="00EC50FE">
            <w:pPr>
              <w:jc w:val="both"/>
            </w:pPr>
            <w:r>
              <w:rPr>
                <w:rFonts w:eastAsia="SimSun"/>
                <w:shd w:val="clear" w:color="auto" w:fill="FFFFFF"/>
              </w:rPr>
              <w:t xml:space="preserve">Гарячий шоколад (асорті) </w:t>
            </w:r>
          </w:p>
        </w:tc>
        <w:tc>
          <w:tcPr>
            <w:tcW w:w="1725" w:type="dxa"/>
          </w:tcPr>
          <w:p w:rsidR="00DF1BA3" w:rsidRDefault="00EC50FE">
            <w:pPr>
              <w:jc w:val="both"/>
            </w:pPr>
            <w:r>
              <w:rPr>
                <w:rFonts w:eastAsia="SimSun"/>
                <w:shd w:val="clear" w:color="auto" w:fill="FFFFFF"/>
              </w:rPr>
              <w:t>17 шт.</w:t>
            </w:r>
          </w:p>
        </w:tc>
      </w:tr>
      <w:tr w:rsidR="00DF1BA3">
        <w:tc>
          <w:tcPr>
            <w:tcW w:w="562" w:type="dxa"/>
          </w:tcPr>
          <w:p w:rsidR="00DF1BA3" w:rsidRDefault="00EC50FE">
            <w:pPr>
              <w:jc w:val="both"/>
            </w:pPr>
            <w:r>
              <w:t>14</w:t>
            </w:r>
          </w:p>
        </w:tc>
        <w:tc>
          <w:tcPr>
            <w:tcW w:w="5838" w:type="dxa"/>
          </w:tcPr>
          <w:p w:rsidR="00DF1BA3" w:rsidRDefault="00EC50FE">
            <w:pPr>
              <w:jc w:val="both"/>
            </w:pPr>
            <w:r>
              <w:rPr>
                <w:rFonts w:eastAsia="SimSun"/>
                <w:shd w:val="clear" w:color="auto" w:fill="FFFFFF"/>
              </w:rPr>
              <w:t xml:space="preserve">Солодощі (асорті)  </w:t>
            </w:r>
          </w:p>
        </w:tc>
        <w:tc>
          <w:tcPr>
            <w:tcW w:w="1725" w:type="dxa"/>
          </w:tcPr>
          <w:p w:rsidR="00DF1BA3" w:rsidRDefault="00EC50FE">
            <w:pPr>
              <w:jc w:val="both"/>
            </w:pPr>
            <w:r>
              <w:rPr>
                <w:rFonts w:eastAsia="SimSun"/>
                <w:shd w:val="clear" w:color="auto" w:fill="FFFFFF"/>
              </w:rPr>
              <w:t>247 шт.</w:t>
            </w:r>
          </w:p>
        </w:tc>
      </w:tr>
      <w:tr w:rsidR="00DF1BA3">
        <w:tc>
          <w:tcPr>
            <w:tcW w:w="562" w:type="dxa"/>
          </w:tcPr>
          <w:p w:rsidR="00DF1BA3" w:rsidRDefault="00EC50FE">
            <w:pPr>
              <w:jc w:val="both"/>
            </w:pPr>
            <w:r>
              <w:t>15</w:t>
            </w:r>
          </w:p>
        </w:tc>
        <w:tc>
          <w:tcPr>
            <w:tcW w:w="5838" w:type="dxa"/>
          </w:tcPr>
          <w:p w:rsidR="00DF1BA3" w:rsidRDefault="00EC50FE">
            <w:pPr>
              <w:jc w:val="both"/>
            </w:pPr>
            <w:r>
              <w:rPr>
                <w:rFonts w:eastAsia="SimSun"/>
                <w:shd w:val="clear" w:color="auto" w:fill="FFFFFF"/>
              </w:rPr>
              <w:t xml:space="preserve">Супи швидкого приготування   </w:t>
            </w:r>
          </w:p>
        </w:tc>
        <w:tc>
          <w:tcPr>
            <w:tcW w:w="1725" w:type="dxa"/>
          </w:tcPr>
          <w:p w:rsidR="00DF1BA3" w:rsidRDefault="00EC50FE">
            <w:pPr>
              <w:jc w:val="both"/>
            </w:pPr>
            <w:r>
              <w:rPr>
                <w:rFonts w:eastAsia="SimSun"/>
                <w:shd w:val="clear" w:color="auto" w:fill="FFFFFF"/>
              </w:rPr>
              <w:t>568 шт.</w:t>
            </w:r>
          </w:p>
        </w:tc>
      </w:tr>
      <w:tr w:rsidR="00DF1BA3">
        <w:trPr>
          <w:trHeight w:val="295"/>
        </w:trPr>
        <w:tc>
          <w:tcPr>
            <w:tcW w:w="562" w:type="dxa"/>
          </w:tcPr>
          <w:p w:rsidR="00DF1BA3" w:rsidRDefault="00EC50FE">
            <w:pPr>
              <w:jc w:val="both"/>
              <w:rPr>
                <w:lang w:val="en-US"/>
              </w:rPr>
            </w:pPr>
            <w:r>
              <w:t>16</w:t>
            </w:r>
          </w:p>
        </w:tc>
        <w:tc>
          <w:tcPr>
            <w:tcW w:w="5838" w:type="dxa"/>
          </w:tcPr>
          <w:p w:rsidR="00DF1BA3" w:rsidRDefault="00EC50FE">
            <w:pPr>
              <w:jc w:val="both"/>
            </w:pPr>
            <w:r>
              <w:rPr>
                <w:rFonts w:eastAsia="SimSun"/>
                <w:shd w:val="clear" w:color="auto" w:fill="FFFFFF"/>
              </w:rPr>
              <w:t xml:space="preserve">Борошно, 1кг  </w:t>
            </w:r>
          </w:p>
        </w:tc>
        <w:tc>
          <w:tcPr>
            <w:tcW w:w="1725" w:type="dxa"/>
          </w:tcPr>
          <w:p w:rsidR="00DF1BA3" w:rsidRDefault="00EC50FE">
            <w:pPr>
              <w:jc w:val="both"/>
            </w:pPr>
            <w:r>
              <w:rPr>
                <w:rFonts w:eastAsia="SimSun"/>
                <w:shd w:val="clear" w:color="auto" w:fill="FFFFFF"/>
              </w:rPr>
              <w:t xml:space="preserve">33 шт. </w:t>
            </w:r>
          </w:p>
        </w:tc>
      </w:tr>
      <w:tr w:rsidR="00DF1BA3">
        <w:tc>
          <w:tcPr>
            <w:tcW w:w="562" w:type="dxa"/>
          </w:tcPr>
          <w:p w:rsidR="00DF1BA3" w:rsidRDefault="00EC50FE">
            <w:pPr>
              <w:jc w:val="both"/>
            </w:pPr>
            <w:r>
              <w:t>17</w:t>
            </w:r>
          </w:p>
        </w:tc>
        <w:tc>
          <w:tcPr>
            <w:tcW w:w="5838" w:type="dxa"/>
          </w:tcPr>
          <w:p w:rsidR="00DF1BA3" w:rsidRDefault="00EC50FE">
            <w:pPr>
              <w:jc w:val="both"/>
            </w:pPr>
            <w:r>
              <w:rPr>
                <w:rFonts w:eastAsia="SimSun"/>
                <w:shd w:val="clear" w:color="auto" w:fill="FFFFFF"/>
              </w:rPr>
              <w:t xml:space="preserve">Молоко, 1л  </w:t>
            </w:r>
          </w:p>
        </w:tc>
        <w:tc>
          <w:tcPr>
            <w:tcW w:w="1725" w:type="dxa"/>
          </w:tcPr>
          <w:p w:rsidR="00DF1BA3" w:rsidRDefault="00EC50FE">
            <w:pPr>
              <w:jc w:val="both"/>
            </w:pPr>
            <w:r>
              <w:rPr>
                <w:rFonts w:eastAsia="SimSun"/>
                <w:shd w:val="clear" w:color="auto" w:fill="FFFFFF"/>
              </w:rPr>
              <w:t>12 шт.</w:t>
            </w:r>
          </w:p>
        </w:tc>
      </w:tr>
      <w:tr w:rsidR="00DF1BA3">
        <w:tc>
          <w:tcPr>
            <w:tcW w:w="562" w:type="dxa"/>
          </w:tcPr>
          <w:p w:rsidR="00DF1BA3" w:rsidRDefault="00EC50FE">
            <w:pPr>
              <w:jc w:val="both"/>
            </w:pPr>
            <w:r>
              <w:t>18</w:t>
            </w:r>
          </w:p>
        </w:tc>
        <w:tc>
          <w:tcPr>
            <w:tcW w:w="5838" w:type="dxa"/>
          </w:tcPr>
          <w:p w:rsidR="00DF1BA3" w:rsidRDefault="00EC50FE">
            <w:pPr>
              <w:jc w:val="both"/>
            </w:pPr>
            <w:r>
              <w:rPr>
                <w:rFonts w:eastAsia="SimSun"/>
                <w:shd w:val="clear" w:color="auto" w:fill="FFFFFF"/>
              </w:rPr>
              <w:t xml:space="preserve">Сухі вакуумовані пельмені, 250г  </w:t>
            </w:r>
          </w:p>
        </w:tc>
        <w:tc>
          <w:tcPr>
            <w:tcW w:w="1725" w:type="dxa"/>
          </w:tcPr>
          <w:p w:rsidR="00DF1BA3" w:rsidRDefault="00EC50FE">
            <w:pPr>
              <w:jc w:val="both"/>
            </w:pPr>
            <w:r>
              <w:rPr>
                <w:rFonts w:eastAsia="SimSun"/>
                <w:shd w:val="clear" w:color="auto" w:fill="FFFFFF"/>
              </w:rPr>
              <w:t>24 уп.</w:t>
            </w:r>
          </w:p>
        </w:tc>
      </w:tr>
      <w:tr w:rsidR="00DF1BA3">
        <w:tc>
          <w:tcPr>
            <w:tcW w:w="562" w:type="dxa"/>
          </w:tcPr>
          <w:p w:rsidR="00DF1BA3" w:rsidRDefault="00EC50FE">
            <w:pPr>
              <w:jc w:val="both"/>
            </w:pPr>
            <w:r>
              <w:t>19</w:t>
            </w:r>
          </w:p>
        </w:tc>
        <w:tc>
          <w:tcPr>
            <w:tcW w:w="5838" w:type="dxa"/>
          </w:tcPr>
          <w:p w:rsidR="00DF1BA3" w:rsidRDefault="00EC50FE">
            <w:pPr>
              <w:jc w:val="both"/>
            </w:pPr>
            <w:r>
              <w:rPr>
                <w:rFonts w:eastAsia="SimSun"/>
                <w:shd w:val="clear" w:color="auto" w:fill="FFFFFF"/>
              </w:rPr>
              <w:t xml:space="preserve">Крупи, 400г  (асорті) </w:t>
            </w:r>
          </w:p>
        </w:tc>
        <w:tc>
          <w:tcPr>
            <w:tcW w:w="1725" w:type="dxa"/>
          </w:tcPr>
          <w:p w:rsidR="00DF1BA3" w:rsidRDefault="00EC50FE">
            <w:pPr>
              <w:jc w:val="both"/>
            </w:pPr>
            <w:r>
              <w:rPr>
                <w:rFonts w:eastAsia="SimSun"/>
                <w:shd w:val="clear" w:color="auto" w:fill="FFFFFF"/>
              </w:rPr>
              <w:t>48 уп.</w:t>
            </w:r>
          </w:p>
        </w:tc>
      </w:tr>
      <w:tr w:rsidR="00DF1BA3">
        <w:tc>
          <w:tcPr>
            <w:tcW w:w="562" w:type="dxa"/>
          </w:tcPr>
          <w:p w:rsidR="00DF1BA3" w:rsidRDefault="00EC50FE">
            <w:pPr>
              <w:jc w:val="both"/>
            </w:pPr>
            <w:r>
              <w:t>20</w:t>
            </w:r>
          </w:p>
        </w:tc>
        <w:tc>
          <w:tcPr>
            <w:tcW w:w="5838" w:type="dxa"/>
          </w:tcPr>
          <w:p w:rsidR="00DF1BA3" w:rsidRDefault="00EC50FE">
            <w:pPr>
              <w:jc w:val="both"/>
            </w:pPr>
            <w:r>
              <w:rPr>
                <w:rFonts w:eastAsia="SimSun"/>
                <w:shd w:val="clear" w:color="auto" w:fill="FFFFFF"/>
              </w:rPr>
              <w:t xml:space="preserve">Хлібці (асорті) </w:t>
            </w:r>
          </w:p>
        </w:tc>
        <w:tc>
          <w:tcPr>
            <w:tcW w:w="1725" w:type="dxa"/>
          </w:tcPr>
          <w:p w:rsidR="00DF1BA3" w:rsidRDefault="00EC50FE">
            <w:pPr>
              <w:jc w:val="both"/>
            </w:pPr>
            <w:r>
              <w:t>36 уп.</w:t>
            </w:r>
          </w:p>
        </w:tc>
      </w:tr>
      <w:tr w:rsidR="00DF1BA3">
        <w:tc>
          <w:tcPr>
            <w:tcW w:w="562" w:type="dxa"/>
          </w:tcPr>
          <w:p w:rsidR="00DF1BA3" w:rsidRDefault="00EC50FE">
            <w:pPr>
              <w:jc w:val="both"/>
            </w:pPr>
            <w:r>
              <w:t>21</w:t>
            </w:r>
          </w:p>
        </w:tc>
        <w:tc>
          <w:tcPr>
            <w:tcW w:w="5838" w:type="dxa"/>
          </w:tcPr>
          <w:p w:rsidR="00DF1BA3" w:rsidRDefault="00EC50FE">
            <w:pPr>
              <w:jc w:val="both"/>
            </w:pPr>
            <w:r>
              <w:rPr>
                <w:rFonts w:eastAsia="SimSun"/>
                <w:shd w:val="clear" w:color="auto" w:fill="FFFFFF"/>
              </w:rPr>
              <w:t xml:space="preserve">Супи консервовані 400г, 800г </w:t>
            </w:r>
          </w:p>
        </w:tc>
        <w:tc>
          <w:tcPr>
            <w:tcW w:w="1725" w:type="dxa"/>
          </w:tcPr>
          <w:p w:rsidR="00DF1BA3" w:rsidRDefault="00EC50FE">
            <w:pPr>
              <w:jc w:val="both"/>
            </w:pPr>
            <w:r>
              <w:rPr>
                <w:rFonts w:eastAsia="SimSun"/>
                <w:shd w:val="clear" w:color="auto" w:fill="FFFFFF"/>
              </w:rPr>
              <w:t>53 шт.</w:t>
            </w:r>
          </w:p>
        </w:tc>
      </w:tr>
      <w:tr w:rsidR="00DF1BA3">
        <w:tc>
          <w:tcPr>
            <w:tcW w:w="562" w:type="dxa"/>
          </w:tcPr>
          <w:p w:rsidR="00DF1BA3" w:rsidRDefault="00EC50FE">
            <w:pPr>
              <w:jc w:val="both"/>
            </w:pPr>
            <w:r>
              <w:t>22</w:t>
            </w:r>
          </w:p>
        </w:tc>
        <w:tc>
          <w:tcPr>
            <w:tcW w:w="5838" w:type="dxa"/>
          </w:tcPr>
          <w:p w:rsidR="00DF1BA3" w:rsidRDefault="00EC50FE">
            <w:pPr>
              <w:jc w:val="both"/>
            </w:pPr>
            <w:r>
              <w:rPr>
                <w:rFonts w:eastAsia="SimSun"/>
                <w:shd w:val="clear" w:color="auto" w:fill="FFFFFF"/>
              </w:rPr>
              <w:t xml:space="preserve">Бобові консерви (асорті) </w:t>
            </w:r>
          </w:p>
        </w:tc>
        <w:tc>
          <w:tcPr>
            <w:tcW w:w="1725" w:type="dxa"/>
          </w:tcPr>
          <w:p w:rsidR="00DF1BA3" w:rsidRDefault="00EC50FE">
            <w:pPr>
              <w:jc w:val="both"/>
            </w:pPr>
            <w:r>
              <w:rPr>
                <w:rFonts w:eastAsia="SimSun"/>
                <w:shd w:val="clear" w:color="auto" w:fill="FFFFFF"/>
              </w:rPr>
              <w:t>38 шт.</w:t>
            </w:r>
          </w:p>
        </w:tc>
      </w:tr>
      <w:tr w:rsidR="00DF1BA3">
        <w:tc>
          <w:tcPr>
            <w:tcW w:w="562" w:type="dxa"/>
          </w:tcPr>
          <w:p w:rsidR="00DF1BA3" w:rsidRDefault="00EC50FE">
            <w:pPr>
              <w:jc w:val="both"/>
            </w:pPr>
            <w:r>
              <w:t>23</w:t>
            </w:r>
          </w:p>
        </w:tc>
        <w:tc>
          <w:tcPr>
            <w:tcW w:w="5838" w:type="dxa"/>
          </w:tcPr>
          <w:p w:rsidR="00DF1BA3" w:rsidRDefault="00EC50FE">
            <w:pPr>
              <w:jc w:val="both"/>
            </w:pPr>
            <w:r>
              <w:rPr>
                <w:rFonts w:eastAsia="SimSun"/>
                <w:shd w:val="clear" w:color="auto" w:fill="FFFFFF"/>
              </w:rPr>
              <w:t xml:space="preserve">Борошно (асорті) </w:t>
            </w:r>
          </w:p>
        </w:tc>
        <w:tc>
          <w:tcPr>
            <w:tcW w:w="1725" w:type="dxa"/>
          </w:tcPr>
          <w:p w:rsidR="00DF1BA3" w:rsidRDefault="00EC50FE">
            <w:pPr>
              <w:jc w:val="both"/>
            </w:pPr>
            <w:r>
              <w:rPr>
                <w:rFonts w:eastAsia="SimSun"/>
                <w:shd w:val="clear" w:color="auto" w:fill="FFFFFF"/>
              </w:rPr>
              <w:t>12 шт.</w:t>
            </w:r>
          </w:p>
        </w:tc>
      </w:tr>
      <w:tr w:rsidR="00DF1BA3">
        <w:tc>
          <w:tcPr>
            <w:tcW w:w="562" w:type="dxa"/>
          </w:tcPr>
          <w:p w:rsidR="00DF1BA3" w:rsidRDefault="00EC50FE">
            <w:pPr>
              <w:jc w:val="both"/>
            </w:pPr>
            <w:r>
              <w:t>24</w:t>
            </w:r>
          </w:p>
        </w:tc>
        <w:tc>
          <w:tcPr>
            <w:tcW w:w="5838" w:type="dxa"/>
          </w:tcPr>
          <w:p w:rsidR="00DF1BA3" w:rsidRDefault="00EC50FE">
            <w:pPr>
              <w:jc w:val="both"/>
            </w:pPr>
            <w:r>
              <w:t>Вівсянка, сухі сніданки (асорті)</w:t>
            </w:r>
          </w:p>
        </w:tc>
        <w:tc>
          <w:tcPr>
            <w:tcW w:w="1725" w:type="dxa"/>
          </w:tcPr>
          <w:p w:rsidR="00DF1BA3" w:rsidRDefault="00EC50FE">
            <w:pPr>
              <w:jc w:val="both"/>
            </w:pPr>
            <w:r>
              <w:t>45 уп.</w:t>
            </w:r>
          </w:p>
        </w:tc>
      </w:tr>
    </w:tbl>
    <w:p w:rsidR="00DF1BA3" w:rsidRDefault="00DF1BA3">
      <w:pPr>
        <w:jc w:val="both"/>
      </w:pPr>
    </w:p>
    <w:p w:rsidR="00DF1BA3" w:rsidRDefault="00DF1BA3">
      <w:pPr>
        <w:jc w:val="both"/>
      </w:pPr>
    </w:p>
    <w:p w:rsidR="00DF1BA3" w:rsidRDefault="00DF1BA3">
      <w:pPr>
        <w:jc w:val="both"/>
      </w:pPr>
    </w:p>
    <w:p w:rsidR="00DF1BA3" w:rsidRDefault="00EC50FE">
      <w:pPr>
        <w:jc w:val="both"/>
      </w:pPr>
      <w:r>
        <w:t>Керуючий справами виконавчого комітету</w:t>
      </w:r>
      <w:r>
        <w:tab/>
      </w:r>
      <w:r>
        <w:tab/>
      </w:r>
      <w:r>
        <w:tab/>
      </w:r>
      <w:r>
        <w:tab/>
        <w:t xml:space="preserve">  Ю. САБІЙ</w:t>
      </w:r>
    </w:p>
    <w:p w:rsidR="00DF1BA3" w:rsidRDefault="00DF1BA3">
      <w:pPr>
        <w:jc w:val="both"/>
      </w:pPr>
    </w:p>
    <w:p w:rsidR="00DF1BA3" w:rsidRDefault="00DF1BA3">
      <w:pPr>
        <w:jc w:val="both"/>
      </w:pPr>
    </w:p>
    <w:p w:rsidR="00DF1BA3" w:rsidRDefault="00EC50FE">
      <w:pPr>
        <w:jc w:val="both"/>
      </w:pPr>
      <w:r>
        <w:t xml:space="preserve"> </w:t>
      </w:r>
    </w:p>
    <w:p w:rsidR="00DF1BA3" w:rsidRDefault="00EC50FE">
      <w:pPr>
        <w:outlineLvl w:val="0"/>
        <w:rPr>
          <w:szCs w:val="20"/>
        </w:rPr>
      </w:pPr>
      <w:r>
        <w:rPr>
          <w:szCs w:val="20"/>
        </w:rPr>
        <w:t xml:space="preserve">В.о. начальника  управління </w:t>
      </w:r>
    </w:p>
    <w:p w:rsidR="00DF1BA3" w:rsidRDefault="00EC50FE">
      <w:pPr>
        <w:outlineLvl w:val="0"/>
        <w:rPr>
          <w:szCs w:val="20"/>
        </w:rPr>
      </w:pPr>
      <w:r>
        <w:rPr>
          <w:szCs w:val="20"/>
        </w:rPr>
        <w:t>з питань державного архітектурно-</w:t>
      </w:r>
    </w:p>
    <w:p w:rsidR="00DF1BA3" w:rsidRDefault="00EC50FE">
      <w:pPr>
        <w:jc w:val="both"/>
      </w:pPr>
      <w:r>
        <w:rPr>
          <w:szCs w:val="20"/>
        </w:rPr>
        <w:t>будівельного контролю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       М. ВІНЕР</w:t>
      </w:r>
    </w:p>
    <w:p w:rsidR="00DF1BA3" w:rsidRDefault="00DF1BA3">
      <w:pPr>
        <w:jc w:val="both"/>
      </w:pPr>
    </w:p>
    <w:p w:rsidR="00DF1BA3" w:rsidRDefault="00DF1BA3">
      <w:pPr>
        <w:ind w:leftChars="-100" w:left="-240"/>
        <w:jc w:val="both"/>
      </w:pPr>
    </w:p>
    <w:p w:rsidR="00DF1BA3" w:rsidRDefault="00DF1BA3">
      <w:pPr>
        <w:ind w:firstLine="5245"/>
        <w:jc w:val="both"/>
      </w:pPr>
    </w:p>
    <w:p w:rsidR="00DF1BA3" w:rsidRDefault="00DF1BA3">
      <w:pPr>
        <w:ind w:firstLine="5245"/>
        <w:jc w:val="both"/>
      </w:pPr>
    </w:p>
    <w:sectPr w:rsidR="00DF1BA3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BA3" w:rsidRDefault="00EC50FE">
      <w:r>
        <w:separator/>
      </w:r>
    </w:p>
  </w:endnote>
  <w:endnote w:type="continuationSeparator" w:id="0">
    <w:p w:rsidR="00DF1BA3" w:rsidRDefault="00EC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BA3" w:rsidRDefault="00EC50FE">
      <w:r>
        <w:separator/>
      </w:r>
    </w:p>
  </w:footnote>
  <w:footnote w:type="continuationSeparator" w:id="0">
    <w:p w:rsidR="00DF1BA3" w:rsidRDefault="00EC5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BFDE87E"/>
    <w:multiLevelType w:val="singleLevel"/>
    <w:tmpl w:val="DBFDE87E"/>
    <w:lvl w:ilvl="0">
      <w:start w:val="1"/>
      <w:numFmt w:val="decimal"/>
      <w:suff w:val="space"/>
      <w:lvlText w:val="%1."/>
      <w:lvlJc w:val="left"/>
      <w:pPr>
        <w:ind w:left="780" w:firstLine="0"/>
      </w:pPr>
    </w:lvl>
  </w:abstractNum>
  <w:abstractNum w:abstractNumId="1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233689"/>
    <w:rsid w:val="002B2818"/>
    <w:rsid w:val="00323463"/>
    <w:rsid w:val="003417FF"/>
    <w:rsid w:val="003E0502"/>
    <w:rsid w:val="00455CE9"/>
    <w:rsid w:val="00486D25"/>
    <w:rsid w:val="004C3CE8"/>
    <w:rsid w:val="00545FB9"/>
    <w:rsid w:val="006D4DB9"/>
    <w:rsid w:val="006E36F8"/>
    <w:rsid w:val="00830B2A"/>
    <w:rsid w:val="00832B27"/>
    <w:rsid w:val="00844733"/>
    <w:rsid w:val="00B2013C"/>
    <w:rsid w:val="00C246D0"/>
    <w:rsid w:val="00CF1D5F"/>
    <w:rsid w:val="00D73930"/>
    <w:rsid w:val="00DB2E85"/>
    <w:rsid w:val="00DF1BA3"/>
    <w:rsid w:val="00EC50FE"/>
    <w:rsid w:val="00F40351"/>
    <w:rsid w:val="00F9217F"/>
    <w:rsid w:val="01617E21"/>
    <w:rsid w:val="07153D04"/>
    <w:rsid w:val="0D9E6768"/>
    <w:rsid w:val="0EBC7753"/>
    <w:rsid w:val="1A843971"/>
    <w:rsid w:val="1CEF64C9"/>
    <w:rsid w:val="2315456B"/>
    <w:rsid w:val="245E1233"/>
    <w:rsid w:val="409346F1"/>
    <w:rsid w:val="458E18A7"/>
    <w:rsid w:val="53856CA2"/>
    <w:rsid w:val="5B0466A2"/>
    <w:rsid w:val="5C585765"/>
    <w:rsid w:val="612E3215"/>
    <w:rsid w:val="62407F88"/>
    <w:rsid w:val="651C6D0B"/>
    <w:rsid w:val="6761587F"/>
    <w:rsid w:val="711E631C"/>
    <w:rsid w:val="73354302"/>
    <w:rsid w:val="7EED7210"/>
    <w:rsid w:val="7FAD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A07E1-2ED1-4FF5-ACA2-B24FD022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5F4AC-F2CA-40FF-9DFB-968D6573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1315</Words>
  <Characters>751</Characters>
  <Application>Microsoft Office Word</Application>
  <DocSecurity>0</DocSecurity>
  <Lines>6</Lines>
  <Paragraphs>4</Paragraphs>
  <ScaleCrop>false</ScaleCrop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Крамар Аліна Володимирівна</dc:creator>
  <cp:lastModifiedBy>Отрощенко Сергій Володимирович</cp:lastModifiedBy>
  <cp:revision>10</cp:revision>
  <cp:lastPrinted>2022-06-16T10:53:00Z</cp:lastPrinted>
  <dcterms:created xsi:type="dcterms:W3CDTF">2022-06-13T10:15:00Z</dcterms:created>
  <dcterms:modified xsi:type="dcterms:W3CDTF">2022-08-01T10:28:00Z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357AC3D48156410091E4C863391CC5F8</vt:lpwstr>
  </property>
</Properties>
</file>