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05" w:rsidRPr="00452DAC" w:rsidRDefault="00D63905" w:rsidP="00D6390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05" w:rsidRPr="00452DAC" w:rsidRDefault="00D63905" w:rsidP="00D63905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D63905" w:rsidRPr="00452DAC" w:rsidRDefault="00D63905" w:rsidP="00D63905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  <w:r w:rsidRPr="00452DA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D63905" w:rsidRPr="00452DAC" w:rsidRDefault="00D63905" w:rsidP="00D6390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</w:pPr>
      <w:r w:rsidRPr="00452DAC"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05" w:rsidRPr="00CA59BD" w:rsidRDefault="00D63905" w:rsidP="00D63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CA59B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D63905" w:rsidRPr="00CA59BD" w:rsidRDefault="00D63905" w:rsidP="00D639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CA59B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52DAC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РІШЕННЯ</w:t>
      </w:r>
    </w:p>
    <w:p w:rsidR="00D63905" w:rsidRPr="00452DAC" w:rsidRDefault="00D63905" w:rsidP="00D63905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0"/>
          <w:lang w:val="uk-UA"/>
        </w:rPr>
      </w:pPr>
      <w:r w:rsidRPr="00452DAC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D63905" w:rsidRPr="00452DAC" w:rsidRDefault="00D63905" w:rsidP="00D63905">
      <w:pPr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05" w:rsidRPr="00CA59BD" w:rsidRDefault="00D63905" w:rsidP="00D639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D63905" w:rsidRPr="00CA59BD" w:rsidRDefault="00D63905" w:rsidP="00D6390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  <w:r w:rsidRPr="00452DAC"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05" w:rsidRPr="00CA59BD" w:rsidRDefault="00D63905" w:rsidP="00D639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9BD">
                              <w:rPr>
                                <w:rFonts w:ascii="Times New Roman" w:hAnsi="Times New Roman" w:cs="Times New Roman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D63905" w:rsidRPr="00CA59BD" w:rsidRDefault="00D63905" w:rsidP="00D639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59BD">
                        <w:rPr>
                          <w:rFonts w:ascii="Times New Roman" w:hAnsi="Times New Roman" w:cs="Times New Roman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D63905" w:rsidRPr="00452DAC" w:rsidRDefault="00D63905" w:rsidP="00D63905">
      <w:pPr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від __________________________ № __________</w:t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proofErr w:type="spellStart"/>
      <w:r w:rsidRPr="00452DAC">
        <w:rPr>
          <w:rFonts w:ascii="Times New Roman" w:hAnsi="Times New Roman" w:cs="Times New Roman"/>
          <w:color w:val="000000" w:themeColor="text1"/>
          <w:lang w:val="uk-UA"/>
        </w:rPr>
        <w:t>м.Хмельницький</w:t>
      </w:r>
      <w:proofErr w:type="spellEnd"/>
    </w:p>
    <w:p w:rsidR="00D63905" w:rsidRPr="00452DAC" w:rsidRDefault="00D63905" w:rsidP="00D63905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D63905" w:rsidRPr="00452DAC" w:rsidRDefault="00D63905" w:rsidP="00D63905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Про припинення права користування земельною ділянкою, затвердження проектів землеустрою щодо відведення земельних ділянок та надання їх в оренду, затвердження технічної документації із землеустрою щодо поділу земельної ділянки, внесення змін в рішення сесій міської ради, зміна коду КВЦПЗ земельної ділянки</w:t>
      </w:r>
    </w:p>
    <w:p w:rsidR="00D63905" w:rsidRPr="00452DAC" w:rsidRDefault="00D63905" w:rsidP="00D63905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D63905" w:rsidRPr="00452DAC" w:rsidRDefault="00D63905" w:rsidP="00D63905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52DAC" w:rsidRDefault="008311E4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D63905" w:rsidRPr="00452DAC" w:rsidRDefault="00D63905" w:rsidP="00D6390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52DAC" w:rsidRDefault="008311E4" w:rsidP="00D6390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D50F9C" w:rsidRPr="00452DAC" w:rsidRDefault="00D50F9C" w:rsidP="00D63905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E5C25" w:rsidRPr="00452DAC" w:rsidRDefault="004D04F7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 xml:space="preserve">1. </w:t>
      </w:r>
      <w:proofErr w:type="spellStart"/>
      <w:r w:rsidRPr="00452DAC">
        <w:rPr>
          <w:rFonts w:ascii="Times New Roman" w:hAnsi="Times New Roman" w:cs="Times New Roman"/>
          <w:color w:val="000000" w:themeColor="text1"/>
          <w:lang w:val="uk-UA"/>
        </w:rPr>
        <w:t>Внести</w:t>
      </w:r>
      <w:proofErr w:type="spellEnd"/>
      <w:r w:rsidRPr="00452DAC">
        <w:rPr>
          <w:rFonts w:ascii="Times New Roman" w:hAnsi="Times New Roman" w:cs="Times New Roman"/>
          <w:color w:val="000000" w:themeColor="text1"/>
          <w:lang w:val="uk-UA"/>
        </w:rPr>
        <w:t xml:space="preserve"> зміни</w:t>
      </w:r>
      <w:r w:rsidR="008E5C25" w:rsidRPr="00452DAC">
        <w:rPr>
          <w:rFonts w:ascii="Times New Roman" w:hAnsi="Times New Roman" w:cs="Times New Roman"/>
          <w:color w:val="000000" w:themeColor="text1"/>
          <w:lang w:val="uk-UA"/>
        </w:rPr>
        <w:t>:</w:t>
      </w:r>
    </w:p>
    <w:p w:rsidR="004D04F7" w:rsidRPr="00452DAC" w:rsidRDefault="008E5C25" w:rsidP="00D63905">
      <w:pPr>
        <w:ind w:firstLine="567"/>
        <w:jc w:val="both"/>
        <w:rPr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1.1.</w:t>
      </w:r>
      <w:r w:rsidR="004D04F7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4D04F7" w:rsidRPr="00452DAC">
        <w:rPr>
          <w:rStyle w:val="a9"/>
          <w:b w:val="0"/>
          <w:color w:val="000000" w:themeColor="text1"/>
          <w:shd w:val="clear" w:color="auto" w:fill="FFFFFF"/>
          <w:lang w:val="uk-UA"/>
        </w:rPr>
        <w:t>в рішення 4-ї сесі</w:t>
      </w:r>
      <w:r w:rsidR="00D63905" w:rsidRPr="00452DAC">
        <w:rPr>
          <w:rStyle w:val="a9"/>
          <w:b w:val="0"/>
          <w:color w:val="000000" w:themeColor="text1"/>
          <w:shd w:val="clear" w:color="auto" w:fill="FFFFFF"/>
          <w:lang w:val="uk-UA"/>
        </w:rPr>
        <w:t>ї міської ради від 17.02.2021 №</w:t>
      </w:r>
      <w:r w:rsidR="004D04F7" w:rsidRPr="00452DAC">
        <w:rPr>
          <w:rStyle w:val="a9"/>
          <w:b w:val="0"/>
          <w:color w:val="000000" w:themeColor="text1"/>
          <w:shd w:val="clear" w:color="auto" w:fill="FFFFFF"/>
          <w:lang w:val="uk-UA"/>
        </w:rPr>
        <w:t xml:space="preserve">60 виклавши графу 2 пункту 1 додатку 3 в новій редакції: «Товариство з обмеженою відповідальністю </w:t>
      </w:r>
      <w:r w:rsidR="004D04F7" w:rsidRPr="00452DAC">
        <w:rPr>
          <w:color w:val="000000" w:themeColor="text1"/>
          <w:lang w:val="uk-UA"/>
        </w:rPr>
        <w:t>«Виробничо-комерційна компанія «</w:t>
      </w:r>
      <w:proofErr w:type="spellStart"/>
      <w:r w:rsidR="004D04F7" w:rsidRPr="00452DAC">
        <w:rPr>
          <w:color w:val="000000" w:themeColor="text1"/>
          <w:lang w:val="uk-UA"/>
        </w:rPr>
        <w:t>Будоснова</w:t>
      </w:r>
      <w:proofErr w:type="spellEnd"/>
      <w:r w:rsidR="004D04F7" w:rsidRPr="00452DAC">
        <w:rPr>
          <w:color w:val="000000" w:themeColor="text1"/>
          <w:lang w:val="uk-UA"/>
        </w:rPr>
        <w:t>», Товариство з обмеженою відповідальністю «</w:t>
      </w:r>
      <w:proofErr w:type="spellStart"/>
      <w:r w:rsidR="004D04F7" w:rsidRPr="00452DAC">
        <w:rPr>
          <w:color w:val="000000" w:themeColor="text1"/>
          <w:lang w:val="uk-UA"/>
        </w:rPr>
        <w:t>Скальса</w:t>
      </w:r>
      <w:proofErr w:type="spellEnd"/>
      <w:r w:rsidR="004D04F7" w:rsidRPr="00452DAC">
        <w:rPr>
          <w:color w:val="000000" w:themeColor="text1"/>
          <w:lang w:val="uk-UA"/>
        </w:rPr>
        <w:t xml:space="preserve"> </w:t>
      </w:r>
      <w:proofErr w:type="spellStart"/>
      <w:r w:rsidR="004D04F7" w:rsidRPr="00452DAC">
        <w:rPr>
          <w:color w:val="000000" w:themeColor="text1"/>
          <w:lang w:val="uk-UA"/>
        </w:rPr>
        <w:t>Групп</w:t>
      </w:r>
      <w:proofErr w:type="spellEnd"/>
      <w:r w:rsidR="004D04F7" w:rsidRPr="00452DAC">
        <w:rPr>
          <w:color w:val="000000" w:themeColor="text1"/>
          <w:lang w:val="uk-UA"/>
        </w:rPr>
        <w:t>»» відповідно до поданого клопотання ТОВ «Виробничо-комерційна компанія «</w:t>
      </w:r>
      <w:proofErr w:type="spellStart"/>
      <w:r w:rsidR="004D04F7" w:rsidRPr="00452DAC">
        <w:rPr>
          <w:color w:val="000000" w:themeColor="text1"/>
          <w:lang w:val="uk-UA"/>
        </w:rPr>
        <w:t>Будоснова</w:t>
      </w:r>
      <w:proofErr w:type="spellEnd"/>
      <w:r w:rsidR="004D04F7" w:rsidRPr="00452DAC">
        <w:rPr>
          <w:color w:val="000000" w:themeColor="text1"/>
          <w:lang w:val="uk-UA"/>
        </w:rPr>
        <w:t>» та ТОВ «</w:t>
      </w:r>
      <w:proofErr w:type="spellStart"/>
      <w:r w:rsidR="004D04F7" w:rsidRPr="00452DAC">
        <w:rPr>
          <w:color w:val="000000" w:themeColor="text1"/>
          <w:lang w:val="uk-UA"/>
        </w:rPr>
        <w:t>Скальса</w:t>
      </w:r>
      <w:proofErr w:type="spellEnd"/>
      <w:r w:rsidR="004D04F7" w:rsidRPr="00452DAC">
        <w:rPr>
          <w:color w:val="000000" w:themeColor="text1"/>
          <w:lang w:val="uk-UA"/>
        </w:rPr>
        <w:t xml:space="preserve"> </w:t>
      </w:r>
      <w:proofErr w:type="spellStart"/>
      <w:r w:rsidR="004D04F7" w:rsidRPr="00452DAC">
        <w:rPr>
          <w:color w:val="000000" w:themeColor="text1"/>
          <w:lang w:val="uk-UA"/>
        </w:rPr>
        <w:t>Групп</w:t>
      </w:r>
      <w:proofErr w:type="spellEnd"/>
      <w:r w:rsidR="004D04F7" w:rsidRPr="00452DAC">
        <w:rPr>
          <w:color w:val="000000" w:themeColor="text1"/>
          <w:lang w:val="uk-UA"/>
        </w:rPr>
        <w:t>»</w:t>
      </w:r>
      <w:r w:rsidRPr="00452DAC">
        <w:rPr>
          <w:color w:val="000000" w:themeColor="text1"/>
          <w:lang w:val="uk-UA"/>
        </w:rPr>
        <w:t>;</w:t>
      </w:r>
    </w:p>
    <w:p w:rsidR="008E5C25" w:rsidRPr="00452DAC" w:rsidRDefault="008E5C25" w:rsidP="00D63905">
      <w:pPr>
        <w:ind w:firstLine="567"/>
        <w:jc w:val="both"/>
        <w:rPr>
          <w:color w:val="000000" w:themeColor="text1"/>
          <w:lang w:val="uk-UA"/>
        </w:rPr>
      </w:pPr>
      <w:r w:rsidRPr="00452DAC">
        <w:rPr>
          <w:color w:val="000000" w:themeColor="text1"/>
          <w:lang w:val="uk-UA"/>
        </w:rPr>
        <w:t>1.2. в рішення 9-ї сесії міської ради від 20.10.2021 №60 виклавши графу 2 пункту 1 додатку 1 в новій редакції: «Пробитий Павло Вікторович, Пробитий Богдан Анатолійович» відповідно до поданого клопотання Пробитого П.В.;</w:t>
      </w:r>
    </w:p>
    <w:p w:rsidR="008E5C25" w:rsidRPr="00452DAC" w:rsidRDefault="008E5C25" w:rsidP="00D63905">
      <w:pPr>
        <w:ind w:firstLine="567"/>
        <w:jc w:val="both"/>
        <w:rPr>
          <w:color w:val="000000" w:themeColor="text1"/>
          <w:lang w:val="uk-UA"/>
        </w:rPr>
      </w:pPr>
      <w:r w:rsidRPr="00452DAC">
        <w:rPr>
          <w:color w:val="000000" w:themeColor="text1"/>
          <w:lang w:val="uk-UA"/>
        </w:rPr>
        <w:t>1.3. в рішення 9-ї сесії міської ради від 20.10.2021 №60 виклавши графу 2 пункту 2 додатку 1 в новій редакції: «Пробитий Павло Вікторович, Пробитий Богдан Анатолійович» відповідно до поданого клопотання Пробитого П.В.;</w:t>
      </w:r>
    </w:p>
    <w:p w:rsidR="008E5C25" w:rsidRPr="00452DAC" w:rsidRDefault="008E5C25" w:rsidP="00D63905">
      <w:pPr>
        <w:ind w:firstLine="567"/>
        <w:jc w:val="both"/>
        <w:rPr>
          <w:color w:val="000000" w:themeColor="text1"/>
          <w:lang w:val="uk-UA"/>
        </w:rPr>
      </w:pPr>
      <w:r w:rsidRPr="00452DAC">
        <w:rPr>
          <w:color w:val="000000" w:themeColor="text1"/>
          <w:lang w:val="uk-UA"/>
        </w:rPr>
        <w:t>1.4. в рішення 9-ї сесії міської ради від 20.10.2021 №60 виклавши графу 2 пункту 3 додатку 1 в новій редакції: «Пробитий Павло Вікторович, Пробитий Богдан Анатолійович» відповідно до поданого клопотання Пробитого П.В.;</w:t>
      </w:r>
    </w:p>
    <w:p w:rsidR="008E5C25" w:rsidRPr="00452DAC" w:rsidRDefault="008E5C25" w:rsidP="00D63905">
      <w:pPr>
        <w:ind w:firstLine="567"/>
        <w:jc w:val="both"/>
        <w:rPr>
          <w:color w:val="000000" w:themeColor="text1"/>
          <w:lang w:val="uk-UA"/>
        </w:rPr>
      </w:pPr>
      <w:r w:rsidRPr="00452DAC">
        <w:rPr>
          <w:color w:val="000000" w:themeColor="text1"/>
          <w:lang w:val="uk-UA"/>
        </w:rPr>
        <w:t>1.5. в рішення 9-ї сесії міської ради від 20.10.2021 №60 виклавши графу 2 пункту 4 додатку 1 в новій редакції: «Пробитий Павло Вікторович, Пробитий Богдан Анатолійович» відповідно до под</w:t>
      </w:r>
      <w:r w:rsidR="00D50F9C" w:rsidRPr="00452DAC">
        <w:rPr>
          <w:color w:val="000000" w:themeColor="text1"/>
          <w:lang w:val="uk-UA"/>
        </w:rPr>
        <w:t>аного клопотання Пробитого П.В.</w:t>
      </w:r>
    </w:p>
    <w:p w:rsidR="00005AA3" w:rsidRPr="00452DAC" w:rsidRDefault="00F97A5B" w:rsidP="00D63905">
      <w:pPr>
        <w:ind w:firstLine="567"/>
        <w:jc w:val="both"/>
        <w:rPr>
          <w:color w:val="000000" w:themeColor="text1"/>
          <w:lang w:val="uk-UA"/>
        </w:rPr>
      </w:pPr>
      <w:r w:rsidRPr="00452DAC">
        <w:rPr>
          <w:color w:val="000000" w:themeColor="text1"/>
          <w:lang w:val="uk-UA"/>
        </w:rPr>
        <w:t>2</w:t>
      </w:r>
      <w:r w:rsidR="001051B8" w:rsidRPr="00452DAC">
        <w:rPr>
          <w:color w:val="000000" w:themeColor="text1"/>
          <w:lang w:val="uk-UA"/>
        </w:rPr>
        <w:t xml:space="preserve">. </w:t>
      </w:r>
      <w:r w:rsidR="00005AA3" w:rsidRPr="00452DAC">
        <w:rPr>
          <w:rFonts w:ascii="Times New Roman" w:hAnsi="Times New Roman" w:cs="Times New Roman"/>
          <w:color w:val="000000" w:themeColor="text1"/>
          <w:lang w:val="uk-UA"/>
        </w:rPr>
        <w:t>Припинити ТОВ «</w:t>
      </w:r>
      <w:proofErr w:type="spellStart"/>
      <w:r w:rsidR="00005AA3" w:rsidRPr="00452DAC">
        <w:rPr>
          <w:rFonts w:ascii="Times New Roman" w:hAnsi="Times New Roman" w:cs="Times New Roman"/>
          <w:color w:val="000000" w:themeColor="text1"/>
          <w:lang w:val="uk-UA"/>
        </w:rPr>
        <w:t>Спецтранссервіс</w:t>
      </w:r>
      <w:proofErr w:type="spellEnd"/>
      <w:r w:rsidR="00005AA3" w:rsidRPr="00452DAC">
        <w:rPr>
          <w:rFonts w:ascii="Times New Roman" w:hAnsi="Times New Roman" w:cs="Times New Roman"/>
          <w:color w:val="000000" w:themeColor="text1"/>
          <w:lang w:val="uk-UA"/>
        </w:rPr>
        <w:t>» право користування земельною ділянкою площею 1000 м</w:t>
      </w:r>
      <w:r w:rsidR="00005AA3" w:rsidRPr="00452DAC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005AA3" w:rsidRPr="00452DAC">
        <w:rPr>
          <w:rFonts w:ascii="Times New Roman" w:hAnsi="Times New Roman" w:cs="Times New Roman"/>
          <w:color w:val="000000" w:themeColor="text1"/>
          <w:lang w:val="uk-UA"/>
        </w:rPr>
        <w:t xml:space="preserve">, яка розташована за межами населеного пункту </w:t>
      </w:r>
      <w:proofErr w:type="spellStart"/>
      <w:r w:rsidR="00005AA3" w:rsidRPr="00452DAC">
        <w:rPr>
          <w:color w:val="000000" w:themeColor="text1"/>
          <w:lang w:val="uk-UA"/>
        </w:rPr>
        <w:t>старостинського</w:t>
      </w:r>
      <w:proofErr w:type="spellEnd"/>
      <w:r w:rsidR="00005AA3" w:rsidRPr="00452DAC">
        <w:rPr>
          <w:color w:val="000000" w:themeColor="text1"/>
          <w:lang w:val="uk-UA"/>
        </w:rPr>
        <w:t xml:space="preserve"> округу з центром у селі </w:t>
      </w:r>
      <w:proofErr w:type="spellStart"/>
      <w:r w:rsidR="00005AA3" w:rsidRPr="00452DAC">
        <w:rPr>
          <w:color w:val="000000" w:themeColor="text1"/>
          <w:lang w:val="uk-UA"/>
        </w:rPr>
        <w:t>Шаровечка</w:t>
      </w:r>
      <w:proofErr w:type="spellEnd"/>
      <w:r w:rsidR="00005AA3" w:rsidRPr="00452DAC">
        <w:rPr>
          <w:color w:val="000000" w:themeColor="text1"/>
          <w:lang w:val="uk-UA"/>
        </w:rPr>
        <w:t>, шляхом роз</w:t>
      </w:r>
      <w:r w:rsidR="00D63905" w:rsidRPr="00452DAC">
        <w:rPr>
          <w:color w:val="000000" w:themeColor="text1"/>
          <w:lang w:val="uk-UA"/>
        </w:rPr>
        <w:t>ірвання договору оренди землі №</w:t>
      </w:r>
      <w:r w:rsidR="00005AA3" w:rsidRPr="00452DAC">
        <w:rPr>
          <w:color w:val="000000" w:themeColor="text1"/>
          <w:lang w:val="uk-UA"/>
        </w:rPr>
        <w:t>283 від 18.07.2007 за згодою сторін.</w:t>
      </w:r>
    </w:p>
    <w:p w:rsidR="001051B8" w:rsidRPr="00452DAC" w:rsidRDefault="00005AA3" w:rsidP="00D63905">
      <w:pPr>
        <w:ind w:firstLine="567"/>
        <w:jc w:val="both"/>
        <w:rPr>
          <w:color w:val="000000" w:themeColor="text1"/>
          <w:lang w:val="uk-UA"/>
        </w:rPr>
      </w:pPr>
      <w:r w:rsidRPr="00452DAC">
        <w:rPr>
          <w:color w:val="000000" w:themeColor="text1"/>
          <w:lang w:val="uk-UA"/>
        </w:rPr>
        <w:t xml:space="preserve">3. </w:t>
      </w:r>
      <w:r w:rsidR="00F51AC1" w:rsidRPr="00452DAC">
        <w:rPr>
          <w:color w:val="000000" w:themeColor="text1"/>
          <w:lang w:val="uk-UA"/>
        </w:rPr>
        <w:t>Припинити Державному</w:t>
      </w:r>
      <w:r w:rsidR="007E55BF" w:rsidRPr="00452DAC">
        <w:rPr>
          <w:color w:val="000000" w:themeColor="text1"/>
          <w:lang w:val="uk-UA"/>
        </w:rPr>
        <w:t xml:space="preserve"> проектно-розвідувальному Інституту «</w:t>
      </w:r>
      <w:proofErr w:type="spellStart"/>
      <w:r w:rsidR="007E55BF" w:rsidRPr="00452DAC">
        <w:rPr>
          <w:color w:val="000000" w:themeColor="text1"/>
          <w:lang w:val="uk-UA"/>
        </w:rPr>
        <w:t>Хмельницькдіпроводгосп</w:t>
      </w:r>
      <w:proofErr w:type="spellEnd"/>
      <w:r w:rsidR="007E55BF" w:rsidRPr="00452DAC">
        <w:rPr>
          <w:color w:val="000000" w:themeColor="text1"/>
          <w:lang w:val="uk-UA"/>
        </w:rPr>
        <w:t xml:space="preserve">» право постійного користування земельною ділянкою по </w:t>
      </w:r>
      <w:proofErr w:type="spellStart"/>
      <w:r w:rsidR="007E55BF" w:rsidRPr="00452DAC">
        <w:rPr>
          <w:color w:val="000000" w:themeColor="text1"/>
          <w:lang w:val="uk-UA"/>
        </w:rPr>
        <w:lastRenderedPageBreak/>
        <w:t>вул.</w:t>
      </w:r>
      <w:r w:rsidR="00D63905" w:rsidRPr="00452DAC">
        <w:rPr>
          <w:color w:val="000000" w:themeColor="text1"/>
          <w:lang w:val="uk-UA"/>
        </w:rPr>
        <w:t>Юхима</w:t>
      </w:r>
      <w:proofErr w:type="spellEnd"/>
      <w:r w:rsidR="00D63905" w:rsidRPr="00452DAC">
        <w:rPr>
          <w:color w:val="000000" w:themeColor="text1"/>
          <w:lang w:val="uk-UA"/>
        </w:rPr>
        <w:t xml:space="preserve"> Сіцінського,</w:t>
      </w:r>
      <w:r w:rsidR="007E55BF" w:rsidRPr="00452DAC">
        <w:rPr>
          <w:color w:val="000000" w:themeColor="text1"/>
          <w:lang w:val="uk-UA"/>
        </w:rPr>
        <w:t>26-А загальною площею 2400 м</w:t>
      </w:r>
      <w:r w:rsidR="007E55BF" w:rsidRPr="00452DAC">
        <w:rPr>
          <w:color w:val="000000" w:themeColor="text1"/>
          <w:vertAlign w:val="superscript"/>
          <w:lang w:val="uk-UA"/>
        </w:rPr>
        <w:t>2</w:t>
      </w:r>
      <w:r w:rsidR="007E55BF" w:rsidRPr="00452DAC">
        <w:rPr>
          <w:color w:val="000000" w:themeColor="text1"/>
          <w:lang w:val="uk-UA"/>
        </w:rPr>
        <w:t>.</w:t>
      </w:r>
    </w:p>
    <w:p w:rsidR="002607E8" w:rsidRPr="00452DAC" w:rsidRDefault="00005AA3" w:rsidP="00D63905">
      <w:pPr>
        <w:ind w:firstLine="567"/>
        <w:jc w:val="both"/>
        <w:rPr>
          <w:color w:val="000000" w:themeColor="text1"/>
          <w:lang w:val="uk-UA"/>
        </w:rPr>
      </w:pPr>
      <w:r w:rsidRPr="00452DAC">
        <w:rPr>
          <w:rFonts w:ascii="Times New Roman" w:hAnsi="Times New Roman"/>
          <w:color w:val="000000" w:themeColor="text1"/>
          <w:lang w:val="uk-UA"/>
        </w:rPr>
        <w:t>4</w:t>
      </w:r>
      <w:r w:rsidR="002607E8" w:rsidRPr="00452DAC">
        <w:rPr>
          <w:rFonts w:ascii="Times New Roman" w:hAnsi="Times New Roman"/>
          <w:color w:val="000000" w:themeColor="text1"/>
          <w:lang w:val="uk-UA"/>
        </w:rPr>
        <w:t xml:space="preserve">. </w:t>
      </w:r>
      <w:r w:rsidR="002607E8" w:rsidRPr="00452DAC">
        <w:rPr>
          <w:rFonts w:ascii="Times New Roman" w:hAnsi="Times New Roman" w:cs="Times New Roman"/>
          <w:color w:val="000000" w:themeColor="text1"/>
          <w:lang w:val="uk-UA"/>
        </w:rPr>
        <w:t xml:space="preserve">Змінити код КВЦПЗ земельної ділянки </w:t>
      </w:r>
      <w:r w:rsidR="002607E8" w:rsidRPr="00452DAC">
        <w:rPr>
          <w:color w:val="000000" w:themeColor="text1"/>
          <w:lang w:val="uk-UA"/>
        </w:rPr>
        <w:t xml:space="preserve">по </w:t>
      </w:r>
      <w:r w:rsidR="00D63905" w:rsidRPr="00452DAC">
        <w:rPr>
          <w:color w:val="000000" w:themeColor="text1"/>
          <w:lang w:val="uk-UA"/>
        </w:rPr>
        <w:t>вул.Геологів,</w:t>
      </w:r>
      <w:r w:rsidR="002607E8" w:rsidRPr="00452DAC">
        <w:rPr>
          <w:color w:val="000000" w:themeColor="text1"/>
          <w:lang w:val="uk-UA"/>
        </w:rPr>
        <w:t>3/4 площею 4000 м</w:t>
      </w:r>
      <w:r w:rsidR="002607E8" w:rsidRPr="00452DAC">
        <w:rPr>
          <w:color w:val="000000" w:themeColor="text1"/>
          <w:vertAlign w:val="superscript"/>
          <w:lang w:val="uk-UA"/>
        </w:rPr>
        <w:t>2</w:t>
      </w:r>
      <w:r w:rsidR="002607E8" w:rsidRPr="00452DAC">
        <w:rPr>
          <w:color w:val="000000" w:themeColor="text1"/>
          <w:lang w:val="uk-UA"/>
        </w:rPr>
        <w:t xml:space="preserve"> кадастровий номер 6810100000:10:001:0136 з «</w:t>
      </w:r>
      <w:r w:rsidR="002607E8" w:rsidRPr="00452DAC">
        <w:rPr>
          <w:color w:val="000000" w:themeColor="text1"/>
          <w:shd w:val="clear" w:color="auto" w:fill="FFFFFF"/>
          <w:lang w:val="uk-UA"/>
        </w:rPr>
        <w:t>03.10</w:t>
      </w:r>
      <w:r w:rsidR="00D63905" w:rsidRPr="00452DAC">
        <w:rPr>
          <w:color w:val="000000" w:themeColor="text1"/>
          <w:shd w:val="clear" w:color="auto" w:fill="FFFFFF"/>
          <w:lang w:val="uk-UA"/>
        </w:rPr>
        <w:t>-</w:t>
      </w:r>
      <w:r w:rsidR="002607E8" w:rsidRPr="00452DAC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D63905" w:rsidRPr="00452DAC">
        <w:rPr>
          <w:color w:val="000000" w:themeColor="text1"/>
          <w:lang w:val="uk-UA"/>
        </w:rPr>
        <w:t>» на «03.15-</w:t>
      </w:r>
      <w:r w:rsidR="002607E8" w:rsidRPr="00452DAC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будівництва та обслуговування інших будівель громадської забудови</w:t>
      </w:r>
      <w:r w:rsidR="002607E8" w:rsidRPr="00452DAC">
        <w:rPr>
          <w:color w:val="000000" w:themeColor="text1"/>
          <w:lang w:val="uk-UA"/>
        </w:rPr>
        <w:t xml:space="preserve">» відповідно до поданого клопотання </w:t>
      </w:r>
      <w:proofErr w:type="spellStart"/>
      <w:r w:rsidR="002607E8" w:rsidRPr="00452DAC">
        <w:rPr>
          <w:color w:val="000000" w:themeColor="text1"/>
          <w:lang w:val="uk-UA"/>
        </w:rPr>
        <w:t>Афійчука</w:t>
      </w:r>
      <w:proofErr w:type="spellEnd"/>
      <w:r w:rsidR="002607E8" w:rsidRPr="00452DAC">
        <w:rPr>
          <w:color w:val="000000" w:themeColor="text1"/>
          <w:lang w:val="uk-UA"/>
        </w:rPr>
        <w:t xml:space="preserve"> Р.В.</w:t>
      </w:r>
    </w:p>
    <w:p w:rsidR="008311E4" w:rsidRPr="00452DAC" w:rsidRDefault="00005AA3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. Затвердити проекти землеустрою щодо відведення земельних ділянок та надати їх в оренду юридичн</w:t>
      </w:r>
      <w:r w:rsidR="000F3F2D" w:rsidRPr="00452DAC">
        <w:rPr>
          <w:rFonts w:ascii="Times New Roman" w:hAnsi="Times New Roman" w:cs="Times New Roman"/>
          <w:color w:val="000000" w:themeColor="text1"/>
          <w:lang w:val="uk-UA"/>
        </w:rPr>
        <w:t>им та фізичн</w:t>
      </w:r>
      <w:r w:rsidR="00517EFC" w:rsidRPr="00452DAC">
        <w:rPr>
          <w:rFonts w:ascii="Times New Roman" w:hAnsi="Times New Roman" w:cs="Times New Roman"/>
          <w:color w:val="000000" w:themeColor="text1"/>
          <w:lang w:val="uk-UA"/>
        </w:rPr>
        <w:t>им</w:t>
      </w:r>
      <w:r w:rsidR="000F3F2D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особ</w:t>
      </w:r>
      <w:r w:rsidR="000F3F2D" w:rsidRPr="00452DAC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</w:t>
      </w:r>
      <w:r w:rsidR="003F438F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1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3F438F" w:rsidRPr="00452DAC" w:rsidRDefault="00005AA3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3F438F" w:rsidRPr="00452DAC">
        <w:rPr>
          <w:rFonts w:ascii="Times New Roman" w:hAnsi="Times New Roman" w:cs="Times New Roman"/>
          <w:color w:val="000000" w:themeColor="text1"/>
          <w:lang w:val="uk-UA"/>
        </w:rPr>
        <w:t>. Затвердити юридичній особі технічну документацію із землеустрою щодо поділу земельної ділянки згідно з додатком 2.</w:t>
      </w:r>
    </w:p>
    <w:p w:rsidR="008E5C25" w:rsidRPr="00452DAC" w:rsidRDefault="00005AA3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8E5C25" w:rsidRPr="00452DAC">
        <w:rPr>
          <w:rFonts w:ascii="Times New Roman" w:hAnsi="Times New Roman" w:cs="Times New Roman"/>
          <w:color w:val="000000" w:themeColor="text1"/>
          <w:lang w:val="uk-UA"/>
        </w:rPr>
        <w:t>. Надати фізичній особі земельну ділянку в оренду згідно з додатком 3.</w:t>
      </w:r>
    </w:p>
    <w:p w:rsidR="008311E4" w:rsidRPr="00452DAC" w:rsidRDefault="00005AA3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8311E4" w:rsidRPr="00452D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D63905" w:rsidRPr="00452D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я здійснюється за правилами ст.</w:t>
      </w:r>
      <w:r w:rsidR="008311E4" w:rsidRPr="00452D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="008311E4" w:rsidRPr="00452DA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="008311E4" w:rsidRPr="00452D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8311E4" w:rsidRPr="00452DAC" w:rsidRDefault="00005AA3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8</w:t>
      </w:r>
      <w:r w:rsidR="008311E4" w:rsidRPr="00452DA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8311E4" w:rsidRPr="00452DAC" w:rsidRDefault="00005AA3" w:rsidP="00D639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8311E4" w:rsidRPr="00452DAC" w:rsidRDefault="00005AA3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10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8311E4" w:rsidRPr="00452DAC" w:rsidRDefault="00F97A5B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005AA3" w:rsidRPr="00452D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. Землекористувач</w:t>
      </w:r>
      <w:r w:rsidR="00CC715A" w:rsidRPr="00452DAC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забезпечити вільний доступ до земельн</w:t>
      </w:r>
      <w:r w:rsidR="00CC715A" w:rsidRPr="00452DAC">
        <w:rPr>
          <w:rFonts w:ascii="Times New Roman" w:hAnsi="Times New Roman" w:cs="Times New Roman"/>
          <w:color w:val="000000" w:themeColor="text1"/>
          <w:lang w:val="uk-UA"/>
        </w:rPr>
        <w:t>их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ділян</w:t>
      </w:r>
      <w:r w:rsidR="00CC715A" w:rsidRPr="00452DAC">
        <w:rPr>
          <w:rFonts w:ascii="Times New Roman" w:hAnsi="Times New Roman" w:cs="Times New Roman"/>
          <w:color w:val="000000" w:themeColor="text1"/>
          <w:lang w:val="uk-UA"/>
        </w:rPr>
        <w:t>ок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311E4" w:rsidRPr="00452DAC" w:rsidRDefault="00CC715A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005AA3" w:rsidRPr="00452DAC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63905" w:rsidRPr="00452DAC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та </w:t>
      </w:r>
      <w:r w:rsidR="003736AC" w:rsidRPr="00452DAC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правління земельних ресурсів.</w:t>
      </w:r>
    </w:p>
    <w:p w:rsidR="008311E4" w:rsidRPr="00452DAC" w:rsidRDefault="00CC715A" w:rsidP="00D6390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005AA3" w:rsidRPr="00452DAC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311E4" w:rsidRPr="00452DAC" w:rsidRDefault="008311E4" w:rsidP="00D6390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52DAC" w:rsidRDefault="008311E4" w:rsidP="00D6390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52DAC" w:rsidRDefault="008311E4" w:rsidP="00D6390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52DAC" w:rsidRDefault="00D63905" w:rsidP="00D6390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8311E4" w:rsidRPr="00452DAC" w:rsidRDefault="008311E4" w:rsidP="00D63905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52DAC" w:rsidRDefault="008311E4" w:rsidP="00D63905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8311E4" w:rsidRPr="00452DAC" w:rsidSect="00D63905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D63905" w:rsidRPr="00452DAC" w:rsidRDefault="00D63905" w:rsidP="00D63905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 w:rsidRPr="00452DAC">
        <w:rPr>
          <w:rFonts w:ascii="Times New Roman" w:hAnsi="Times New Roman" w:cs="Times New Roman"/>
          <w:bCs/>
          <w:i/>
          <w:color w:val="000000" w:themeColor="text1"/>
        </w:rPr>
        <w:t xml:space="preserve"> 1</w:t>
      </w:r>
    </w:p>
    <w:p w:rsidR="00D63905" w:rsidRPr="00452DAC" w:rsidRDefault="00D63905" w:rsidP="00D63905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D63905" w:rsidRPr="00452DAC" w:rsidRDefault="00D63905" w:rsidP="00D63905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№49</w:t>
      </w:r>
    </w:p>
    <w:p w:rsidR="008311E4" w:rsidRPr="00452DAC" w:rsidRDefault="008311E4" w:rsidP="00D6390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8311E4" w:rsidRPr="00452DAC" w:rsidRDefault="00CC715A" w:rsidP="00D6390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ю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ридичних</w:t>
      </w:r>
      <w:r w:rsidRPr="00452DAC">
        <w:rPr>
          <w:rFonts w:ascii="Times New Roman" w:hAnsi="Times New Roman" w:cs="Times New Roman"/>
          <w:color w:val="000000" w:themeColor="text1"/>
          <w:lang w:val="uk-UA"/>
        </w:rPr>
        <w:t xml:space="preserve"> та фізичних</w:t>
      </w:r>
      <w:r w:rsidR="00D63905" w:rsidRPr="00452DAC">
        <w:rPr>
          <w:rFonts w:ascii="Times New Roman" w:hAnsi="Times New Roman" w:cs="Times New Roman"/>
          <w:color w:val="000000" w:themeColor="text1"/>
          <w:lang w:val="uk-UA"/>
        </w:rPr>
        <w:t xml:space="preserve"> осіб</w:t>
      </w:r>
      <w:r w:rsidR="008311E4" w:rsidRPr="00452DAC">
        <w:rPr>
          <w:rFonts w:ascii="Times New Roman" w:hAnsi="Times New Roman" w:cs="Times New Roman"/>
          <w:color w:val="000000" w:themeColor="text1"/>
          <w:lang w:val="uk-UA"/>
        </w:rPr>
        <w:t>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3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536"/>
        <w:gridCol w:w="3049"/>
        <w:gridCol w:w="945"/>
        <w:gridCol w:w="855"/>
      </w:tblGrid>
      <w:tr w:rsidR="00452DAC" w:rsidRPr="00452DAC" w:rsidTr="00D63905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</w:t>
            </w:r>
            <w:r w:rsidR="00CC715A"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фізичних</w:t>
            </w: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452D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452DAC" w:rsidRPr="00452DAC" w:rsidTr="00D6390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Інститутська</w:t>
            </w:r>
            <w:proofErr w:type="spellEnd"/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8311E4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09:006:0302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242А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дев’ятої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сесії міської ради від 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20.10.2021</w:t>
            </w:r>
            <w:r w:rsidR="00D6390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56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довідка </w:t>
            </w:r>
            <w:r w:rsidR="00D6390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2021-0513-1101 від 09.03.2021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8311E4" w:rsidRPr="00452DAC" w:rsidRDefault="008311E4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D63905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452DA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482BC9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52DAC" w:rsidRPr="00452DAC" w:rsidTr="00D6390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Симона</w:t>
            </w:r>
            <w:proofErr w:type="spellEnd"/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Петлюри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8311E4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26</w:t>
            </w:r>
            <w:r w:rsidR="000F3F2D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:006:02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D63905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176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</w:t>
            </w:r>
            <w:r w:rsidR="000F3F2D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сьомої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сесії міської ради від </w:t>
            </w:r>
            <w:r w:rsidR="000F3F2D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14.07.2021 №9</w:t>
            </w:r>
            <w:r w:rsidR="00482BC9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01.02.2021 б/н)</w:t>
            </w:r>
          </w:p>
          <w:p w:rsidR="008311E4" w:rsidRPr="00452DAC" w:rsidRDefault="008311E4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D63905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452DA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482BC9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52DAC" w:rsidRPr="00452DAC" w:rsidTr="00D6390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Селекційна</w:t>
            </w:r>
            <w:proofErr w:type="spellEnd"/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8311E4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18</w:t>
            </w:r>
            <w:r w:rsidR="000F3F2D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:00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5:0178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будівництва та 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</w:t>
            </w:r>
            <w:r w:rsidR="008B6A5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трансформаторної підстанції</w:t>
            </w:r>
            <w:r w:rsidR="000F3F2D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</w:t>
            </w:r>
            <w:r w:rsidR="000F3F2D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ТП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953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дев’ятої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сесії міської ради від 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20.10.2021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58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8311E4" w:rsidRPr="00452DAC" w:rsidRDefault="008311E4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D63905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452DA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A80CA3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52DAC" w:rsidRPr="00452DAC" w:rsidTr="00D63905">
        <w:trPr>
          <w:trHeight w:val="156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Ганжі</w:t>
            </w:r>
            <w:proofErr w:type="spellEnd"/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0F3F2D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9:001:0229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D63905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B6A5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будівництва та обслуговування трансформаторної підстанції 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КТПС-971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</w:t>
            </w:r>
            <w:r w:rsidR="008B6A5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дев’ятої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сесії міської ради від </w:t>
            </w:r>
            <w:r w:rsidR="008B6A5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20.10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.2021 №</w:t>
            </w:r>
            <w:r w:rsidR="008B6A5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58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8311E4" w:rsidRPr="00452DAC" w:rsidRDefault="008311E4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  <w:p w:rsidR="00452DAC" w:rsidRPr="00452DAC" w:rsidRDefault="00452DAC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D63905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452DA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A80CA3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52DAC" w:rsidRPr="00452DAC" w:rsidTr="00D6390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A80CA3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Етносервіс</w:t>
            </w:r>
            <w:proofErr w:type="spellEnd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99/101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452DAC" w:rsidRDefault="008311E4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16:007:0765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A80CA3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приміщення енергоблоку РУ-10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п’ятої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сесії міської ради від 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21.04.2021</w:t>
            </w:r>
            <w:r w:rsidR="00D6390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94, свідоцтво про придбання нерухомого майна з прилюдних торгів від 18.04.2017</w:t>
            </w:r>
            <w:r w:rsidR="008311E4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8311E4" w:rsidRPr="00452DAC" w:rsidRDefault="008311E4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D63905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452DA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A80CA3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3187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52DAC" w:rsidRDefault="008311E4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</w:t>
            </w:r>
            <w:r w:rsidR="00A80CA3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ів</w:t>
            </w:r>
          </w:p>
        </w:tc>
      </w:tr>
      <w:tr w:rsidR="00452DAC" w:rsidRPr="00452DAC" w:rsidTr="00D6390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402" w:rsidRPr="00452DAC" w:rsidRDefault="006B6402" w:rsidP="00D6390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402" w:rsidRPr="00452DAC" w:rsidRDefault="006B6402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Пащук</w:t>
            </w:r>
            <w:proofErr w:type="spellEnd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Людмила Василівна</w:t>
            </w:r>
          </w:p>
          <w:p w:rsidR="006B6402" w:rsidRPr="00452DAC" w:rsidRDefault="006B6402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Вдовиченко Дмитро Анатолійович</w:t>
            </w:r>
          </w:p>
          <w:p w:rsidR="006B6402" w:rsidRPr="00452DAC" w:rsidRDefault="006B6402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Вдовиченко Ярослав Дмитрович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402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6B6402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6B6402" w:rsidRPr="00452DAC" w:rsidRDefault="00452DAC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вул.Соборна,</w:t>
            </w:r>
            <w:r w:rsidR="006B6402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43/1,</w:t>
            </w:r>
          </w:p>
          <w:p w:rsidR="006B6402" w:rsidRPr="00452DAC" w:rsidRDefault="006B6402" w:rsidP="00D6390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6810100000:01:006:0352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402" w:rsidRPr="00452DAC" w:rsidRDefault="0092328E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д</w:t>
            </w:r>
            <w:r w:rsidR="006B6402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ля обслуговування нежилого приміщення (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рішення сьомої сесі</w:t>
            </w:r>
            <w:r w:rsidR="00D6390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14.07.2021 №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92, </w:t>
            </w:r>
            <w:r w:rsidR="006B6402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свідоцтво про право</w:t>
            </w:r>
            <w:r w:rsidR="00D6390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на спадщину від 06.12.2012 р/н</w:t>
            </w:r>
            <w:r w:rsidR="006B6402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4798, свідоцтво про пра</w:t>
            </w:r>
            <w:r w:rsidR="00D6390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во власності від 06.12.2012 р/н</w:t>
            </w:r>
            <w:r w:rsidR="006B6402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4792, свідоцтво про право на спадщину від 0</w:t>
            </w:r>
            <w:r w:rsidR="00D6390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6.12.2012 р/н</w:t>
            </w:r>
            <w:r w:rsidR="006B6402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4794, свідоцтво про право</w:t>
            </w:r>
            <w:r w:rsidR="00D6390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на спадщину від 06.12.2012 р/н</w:t>
            </w:r>
            <w:r w:rsidR="006B6402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4796)</w:t>
            </w:r>
          </w:p>
          <w:p w:rsidR="006B6402" w:rsidRPr="00452DAC" w:rsidRDefault="006B6402" w:rsidP="00D6390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402" w:rsidRPr="00452DAC" w:rsidRDefault="00D63905" w:rsidP="00D63905">
            <w:pPr>
              <w:jc w:val="center"/>
              <w:rPr>
                <w:color w:val="000000" w:themeColor="text1"/>
                <w:lang w:val="uk-UA"/>
              </w:rPr>
            </w:pPr>
            <w:r w:rsidRPr="00452DAC">
              <w:rPr>
                <w:color w:val="000000" w:themeColor="text1"/>
                <w:lang w:val="uk-UA"/>
              </w:rPr>
              <w:t>03.10-</w:t>
            </w:r>
            <w:r w:rsidR="00622509" w:rsidRPr="00452DA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402" w:rsidRPr="00452DAC" w:rsidRDefault="006B6402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402" w:rsidRPr="00452DAC" w:rsidRDefault="006B6402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D63905" w:rsidRPr="00452DAC" w:rsidRDefault="00D63905" w:rsidP="00D63905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D63905" w:rsidRPr="00452DAC" w:rsidRDefault="00D63905" w:rsidP="00D63905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D63905" w:rsidRPr="00452DAC" w:rsidRDefault="00D63905" w:rsidP="00D63905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D63905" w:rsidRPr="00452DAC" w:rsidRDefault="00D63905" w:rsidP="00D63905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D63905" w:rsidRPr="00452DAC" w:rsidRDefault="00D63905" w:rsidP="00D63905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D63905" w:rsidRPr="00452DAC" w:rsidRDefault="00D63905" w:rsidP="00D63905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D63905" w:rsidRPr="00452DAC" w:rsidRDefault="00D63905" w:rsidP="00D63905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D63905" w:rsidRPr="00452DAC" w:rsidRDefault="00D63905" w:rsidP="00D63905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D63905" w:rsidRPr="00452DAC" w:rsidRDefault="00D63905" w:rsidP="00D63905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D63905" w:rsidRPr="00452DAC" w:rsidSect="00D63905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452DAC" w:rsidRPr="00452DAC" w:rsidRDefault="00452DAC" w:rsidP="00452DAC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 w:rsidRPr="00452DAC">
        <w:rPr>
          <w:rFonts w:ascii="Times New Roman" w:hAnsi="Times New Roman" w:cs="Times New Roman"/>
          <w:bCs/>
          <w:i/>
          <w:color w:val="000000" w:themeColor="text1"/>
        </w:rPr>
        <w:t xml:space="preserve"> 2</w:t>
      </w:r>
    </w:p>
    <w:p w:rsidR="00452DAC" w:rsidRPr="00452DAC" w:rsidRDefault="00452DAC" w:rsidP="00452DAC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452DAC" w:rsidRPr="00452DAC" w:rsidRDefault="00452DAC" w:rsidP="00452DAC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№49</w:t>
      </w:r>
    </w:p>
    <w:p w:rsidR="003F438F" w:rsidRPr="00452DAC" w:rsidRDefault="003F438F" w:rsidP="00452D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3F438F" w:rsidRPr="00452DAC" w:rsidRDefault="003F438F" w:rsidP="00452DA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юридичних осіб, яким затверджується технічна документація із землеустро</w:t>
      </w:r>
      <w:r w:rsidR="00452DAC" w:rsidRPr="00452DAC">
        <w:rPr>
          <w:rFonts w:ascii="Times New Roman" w:hAnsi="Times New Roman" w:cs="Times New Roman"/>
          <w:color w:val="000000" w:themeColor="text1"/>
          <w:lang w:val="uk-UA"/>
        </w:rPr>
        <w:t>ю щодо поділу земельних ділянок</w:t>
      </w:r>
    </w:p>
    <w:tbl>
      <w:tblPr>
        <w:tblW w:w="15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2140"/>
        <w:gridCol w:w="2726"/>
        <w:gridCol w:w="1268"/>
        <w:gridCol w:w="2725"/>
        <w:gridCol w:w="1242"/>
        <w:gridCol w:w="1967"/>
        <w:gridCol w:w="2437"/>
      </w:tblGrid>
      <w:tr w:rsidR="00452DAC" w:rsidRPr="00452DAC" w:rsidTr="00452DAC">
        <w:trPr>
          <w:tblHeader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52DAC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Пло</w:t>
            </w:r>
            <w:r w:rsidR="00452DAC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ща земельної ділянки до поділу,</w:t>
            </w:r>
          </w:p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452DAC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 земельної ділянки після поділу, м</w:t>
            </w:r>
            <w:r w:rsidRPr="00452DAC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967" w:type="dxa"/>
            <w:vAlign w:val="center"/>
          </w:tcPr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F438F" w:rsidRPr="00452DAC" w:rsidRDefault="003F438F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Підстава та категорія земель</w:t>
            </w:r>
          </w:p>
        </w:tc>
      </w:tr>
      <w:tr w:rsidR="00452DAC" w:rsidRPr="00452DAC" w:rsidTr="00452DAC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3F438F" w:rsidRPr="00452DAC" w:rsidRDefault="00FC602C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3F438F" w:rsidRPr="00452DAC" w:rsidRDefault="00452DAC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Залізняка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  <w:p w:rsidR="003F438F" w:rsidRPr="00452DAC" w:rsidRDefault="003F438F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6810100000:17:001:0273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20000</w:t>
            </w:r>
          </w:p>
        </w:tc>
        <w:tc>
          <w:tcPr>
            <w:tcW w:w="2725" w:type="dxa"/>
            <w:shd w:val="clear" w:color="auto" w:fill="auto"/>
          </w:tcPr>
          <w:p w:rsidR="003F438F" w:rsidRPr="00452DAC" w:rsidRDefault="00452DAC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Залізняка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  <w:p w:rsidR="003F438F" w:rsidRPr="00452DAC" w:rsidRDefault="003F438F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6810100000:17:001:0</w:t>
            </w:r>
            <w:r w:rsidR="00FC602C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378</w:t>
            </w:r>
          </w:p>
        </w:tc>
        <w:tc>
          <w:tcPr>
            <w:tcW w:w="1242" w:type="dxa"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9369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3F438F" w:rsidRPr="00452DAC" w:rsidRDefault="00FC602C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03.02</w:t>
            </w:r>
            <w:r w:rsidR="00452DAC"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будівництва </w:t>
            </w:r>
            <w:r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та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обслуговування </w:t>
            </w:r>
            <w:r w:rsidRPr="00452DA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будівель закладів освіти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Рішення д</w:t>
            </w:r>
            <w:r w:rsidR="00FC602C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ев’ятої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сесії міської ради від </w:t>
            </w:r>
            <w:r w:rsidR="00FC602C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20.10.2021</w:t>
            </w:r>
            <w:r w:rsidR="00452DAC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</w:t>
            </w:r>
            <w:r w:rsidR="00FC602C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62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житлової та громадської забудови</w:t>
            </w:r>
          </w:p>
        </w:tc>
      </w:tr>
      <w:tr w:rsidR="00452DAC" w:rsidRPr="00452DAC" w:rsidTr="00452DAC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725" w:type="dxa"/>
            <w:shd w:val="clear" w:color="auto" w:fill="auto"/>
          </w:tcPr>
          <w:p w:rsidR="003F438F" w:rsidRPr="00452DAC" w:rsidRDefault="00452DAC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Залізняка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  <w:p w:rsidR="003F438F" w:rsidRPr="00452DAC" w:rsidRDefault="003F438F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6810100000:17:001:0</w:t>
            </w:r>
            <w:r w:rsidR="00FC602C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380</w:t>
            </w:r>
          </w:p>
        </w:tc>
        <w:tc>
          <w:tcPr>
            <w:tcW w:w="1242" w:type="dxa"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10393</w:t>
            </w:r>
          </w:p>
        </w:tc>
        <w:tc>
          <w:tcPr>
            <w:tcW w:w="1967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452DAC" w:rsidRPr="00452DAC" w:rsidTr="00452DAC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725" w:type="dxa"/>
            <w:shd w:val="clear" w:color="auto" w:fill="auto"/>
          </w:tcPr>
          <w:p w:rsidR="003F438F" w:rsidRPr="00452DAC" w:rsidRDefault="00452DAC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Залізняка</w:t>
            </w: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3F438F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  <w:p w:rsidR="003F438F" w:rsidRPr="00452DAC" w:rsidRDefault="003F438F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6810100000:17:001:0379</w:t>
            </w:r>
          </w:p>
        </w:tc>
        <w:tc>
          <w:tcPr>
            <w:tcW w:w="1242" w:type="dxa"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238</w:t>
            </w:r>
          </w:p>
        </w:tc>
        <w:tc>
          <w:tcPr>
            <w:tcW w:w="1967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3F438F" w:rsidRPr="00452DAC" w:rsidRDefault="003F438F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:rsidR="00452DAC" w:rsidRPr="00452DAC" w:rsidRDefault="00452DAC" w:rsidP="00452DAC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52DAC" w:rsidRPr="00452DAC" w:rsidRDefault="00452DAC" w:rsidP="00452DAC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452DAC" w:rsidRPr="00452DAC" w:rsidSect="00D63905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452DAC" w:rsidRPr="00452DAC" w:rsidRDefault="00452DAC" w:rsidP="00452DAC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 w:rsidRPr="00452DAC">
        <w:rPr>
          <w:rFonts w:ascii="Times New Roman" w:hAnsi="Times New Roman" w:cs="Times New Roman"/>
          <w:bCs/>
          <w:i/>
          <w:color w:val="000000" w:themeColor="text1"/>
        </w:rPr>
        <w:t xml:space="preserve"> 3</w:t>
      </w:r>
    </w:p>
    <w:p w:rsidR="00452DAC" w:rsidRPr="00452DAC" w:rsidRDefault="00452DAC" w:rsidP="00452DAC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452DAC" w:rsidRPr="00452DAC" w:rsidRDefault="00452DAC" w:rsidP="00452DAC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№49</w:t>
      </w:r>
    </w:p>
    <w:p w:rsidR="008E5C25" w:rsidRPr="00452DAC" w:rsidRDefault="008E5C25" w:rsidP="00D6390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8E5C25" w:rsidRPr="00452DAC" w:rsidRDefault="008E5C25" w:rsidP="00D63905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color w:val="000000" w:themeColor="text1"/>
          <w:lang w:val="uk-UA"/>
        </w:rPr>
        <w:t>фізичних осіб, яким надаються земельні ділянки в оренду</w:t>
      </w:r>
    </w:p>
    <w:tbl>
      <w:tblPr>
        <w:tblW w:w="15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693"/>
        <w:gridCol w:w="4394"/>
        <w:gridCol w:w="3402"/>
        <w:gridCol w:w="1134"/>
        <w:gridCol w:w="993"/>
      </w:tblGrid>
      <w:tr w:rsidR="00452DAC" w:rsidRPr="00452DAC" w:rsidTr="00452DAC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452DA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452DAC" w:rsidRPr="00452DAC" w:rsidTr="00452DAC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C25" w:rsidRPr="00452DAC" w:rsidRDefault="008E5C25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C25" w:rsidRPr="00452DAC" w:rsidRDefault="008E5C25" w:rsidP="00452D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Кошельник</w:t>
            </w:r>
            <w:proofErr w:type="spellEnd"/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Емілія Григорівна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C25" w:rsidRPr="00452DAC" w:rsidRDefault="009152DF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E5C2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E5C2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E5C25" w:rsidRPr="00452DAC" w:rsidRDefault="009152DF" w:rsidP="00452DA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вул.Сковороди,</w:t>
            </w:r>
            <w:r w:rsidR="008E5C25"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14</w:t>
            </w:r>
          </w:p>
          <w:p w:rsidR="008E5C25" w:rsidRPr="00452DAC" w:rsidRDefault="008E5C25" w:rsidP="00452DA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6810100000:08:001:0</w:t>
            </w:r>
            <w:bookmarkStart w:id="0" w:name="_GoBack"/>
            <w:bookmarkEnd w:id="0"/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688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C25" w:rsidRPr="00452DAC" w:rsidRDefault="008E5C25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вбудовано-прибудованого магазину (договір куп</w:t>
            </w:r>
            <w:r w:rsid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17.02.2022 р/н</w:t>
            </w: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1214)</w:t>
            </w:r>
          </w:p>
          <w:p w:rsidR="008E5C25" w:rsidRPr="00452DAC" w:rsidRDefault="008E5C25" w:rsidP="00D639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землі </w:t>
            </w:r>
            <w:r w:rsidR="0092328E"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житлової та громадської за</w:t>
            </w: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будови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C25" w:rsidRPr="00452DAC" w:rsidRDefault="008E5C25" w:rsidP="00D639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03.10</w:t>
            </w:r>
            <w:r w:rsidR="00452DAC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452DA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C25" w:rsidRPr="00452DAC" w:rsidRDefault="008E5C25" w:rsidP="00452D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25" w:rsidRPr="00452DAC" w:rsidRDefault="00452DAC" w:rsidP="00452D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8E5C25" w:rsidRPr="00452DAC">
              <w:rPr>
                <w:rFonts w:ascii="Times New Roman" w:hAnsi="Times New Roman" w:cs="Times New Roman"/>
                <w:color w:val="000000" w:themeColor="text1"/>
                <w:lang w:val="uk-UA"/>
              </w:rPr>
              <w:t>10 років</w:t>
            </w:r>
          </w:p>
        </w:tc>
      </w:tr>
    </w:tbl>
    <w:p w:rsidR="00452DAC" w:rsidRPr="00452DAC" w:rsidRDefault="00452DAC" w:rsidP="00452DAC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52DAC" w:rsidRPr="00452DAC" w:rsidRDefault="00452DAC" w:rsidP="00452DAC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52DAC" w:rsidRPr="00452DAC" w:rsidRDefault="00452DAC" w:rsidP="00452DAC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sectPr w:rsidR="00452DAC" w:rsidRPr="00452DAC" w:rsidSect="00D63905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E4"/>
    <w:rsid w:val="00005AA3"/>
    <w:rsid w:val="0002001B"/>
    <w:rsid w:val="000F3F2D"/>
    <w:rsid w:val="001051B8"/>
    <w:rsid w:val="00131FC3"/>
    <w:rsid w:val="002607E8"/>
    <w:rsid w:val="0028718B"/>
    <w:rsid w:val="0031615A"/>
    <w:rsid w:val="003736AC"/>
    <w:rsid w:val="00375B20"/>
    <w:rsid w:val="003F438F"/>
    <w:rsid w:val="00452DAC"/>
    <w:rsid w:val="00482BC9"/>
    <w:rsid w:val="004D04F7"/>
    <w:rsid w:val="00517EFC"/>
    <w:rsid w:val="00612473"/>
    <w:rsid w:val="00622509"/>
    <w:rsid w:val="006632A8"/>
    <w:rsid w:val="006B6402"/>
    <w:rsid w:val="006C4FC5"/>
    <w:rsid w:val="00730F19"/>
    <w:rsid w:val="00744EAA"/>
    <w:rsid w:val="007D0B8F"/>
    <w:rsid w:val="007E55BF"/>
    <w:rsid w:val="00800C9A"/>
    <w:rsid w:val="008311E4"/>
    <w:rsid w:val="008B6A5F"/>
    <w:rsid w:val="008E5C25"/>
    <w:rsid w:val="008F043A"/>
    <w:rsid w:val="009152DF"/>
    <w:rsid w:val="0092328E"/>
    <w:rsid w:val="009350DE"/>
    <w:rsid w:val="00944E0C"/>
    <w:rsid w:val="009B3AA0"/>
    <w:rsid w:val="00A11A0C"/>
    <w:rsid w:val="00A80CA3"/>
    <w:rsid w:val="00B36ED8"/>
    <w:rsid w:val="00BE485D"/>
    <w:rsid w:val="00CC715A"/>
    <w:rsid w:val="00D042EE"/>
    <w:rsid w:val="00D50F9C"/>
    <w:rsid w:val="00D63905"/>
    <w:rsid w:val="00D976EB"/>
    <w:rsid w:val="00DB64CA"/>
    <w:rsid w:val="00EC74CD"/>
    <w:rsid w:val="00F31B5E"/>
    <w:rsid w:val="00F51AC1"/>
    <w:rsid w:val="00F97A5B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BAA5-B231-4582-9C33-E6E85B59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A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8311E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311E4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8311E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8311E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8311E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311E4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8311E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4EA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44E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9">
    <w:name w:val="Strong"/>
    <w:qFormat/>
    <w:rsid w:val="004D0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FD01-5A3D-45DE-92C2-2FFC7E8B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6644</Words>
  <Characters>3788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саня сокол</cp:lastModifiedBy>
  <cp:revision>2</cp:revision>
  <cp:lastPrinted>2022-06-16T06:34:00Z</cp:lastPrinted>
  <dcterms:created xsi:type="dcterms:W3CDTF">2022-06-23T08:46:00Z</dcterms:created>
  <dcterms:modified xsi:type="dcterms:W3CDTF">2022-06-23T08:46:00Z</dcterms:modified>
</cp:coreProperties>
</file>