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DB625C">
        <w:t>внесення на розгляд сесії</w:t>
      </w:r>
      <w:r w:rsidR="002507B6">
        <w:t xml:space="preserve">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надання згоди на безоплатну передачу </w:t>
      </w:r>
      <w:r w:rsidR="002B7182">
        <w:t xml:space="preserve">в комунальну власність Хмельницької міської територіальної громади </w:t>
      </w:r>
      <w:r w:rsidR="000D6C63">
        <w:t>квартир, як</w:t>
      </w:r>
      <w:r w:rsidR="0062059D">
        <w:t>і</w:t>
      </w:r>
      <w:r w:rsidR="000D6C63">
        <w:t xml:space="preserve"> перебува</w:t>
      </w:r>
      <w:r w:rsidR="0062059D">
        <w:t>ють</w:t>
      </w:r>
      <w:r w:rsidR="000D6C63">
        <w:t xml:space="preserve"> у держав</w:t>
      </w:r>
      <w:r w:rsidR="0062059D">
        <w:t>ній</w:t>
      </w:r>
      <w:r w:rsidR="0062059D" w:rsidRPr="0062059D">
        <w:t xml:space="preserve"> </w:t>
      </w:r>
      <w:r w:rsidR="0062059D">
        <w:t xml:space="preserve">власності </w:t>
      </w:r>
      <w:r w:rsidR="000D6C63">
        <w:t xml:space="preserve">в особі </w:t>
      </w:r>
      <w:r w:rsidR="0062059D">
        <w:t>Головного центру капітального будівництва та реконструкції Державної прикордонної служби України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0D6C63">
        <w:t xml:space="preserve">клопотання </w:t>
      </w:r>
      <w:r w:rsidR="0062059D">
        <w:t>Головного центру капітального будівництва та реконструкції Державної прикордонної служби України</w:t>
      </w:r>
      <w:r w:rsidR="000D6C63"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</w:t>
      </w:r>
      <w:r w:rsidR="00DB625C">
        <w:rPr>
          <w:color w:val="000000"/>
        </w:rPr>
        <w:t xml:space="preserve"> </w:t>
      </w:r>
      <w:r w:rsidR="00DB625C">
        <w:rPr>
          <w:color w:val="000000"/>
          <w:szCs w:val="20"/>
        </w:rPr>
        <w:t>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 в  комунальну власність міста</w:t>
      </w:r>
      <w:r w:rsidR="00DD4B44" w:rsidRPr="00DD60CC">
        <w:rPr>
          <w:color w:val="000000"/>
        </w:rPr>
        <w:t xml:space="preserve">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міської ради пропозицію про надання згоди на безоплатну передачу </w:t>
      </w:r>
      <w:r>
        <w:t>в комунальну власність Хмельницької</w:t>
      </w:r>
      <w:r w:rsidR="00172DC3">
        <w:t xml:space="preserve"> міської територіальної громади </w:t>
      </w:r>
      <w:r w:rsidR="006B2C15">
        <w:t>квартир</w:t>
      </w:r>
      <w:r w:rsidR="00235814">
        <w:t xml:space="preserve"> № 4</w:t>
      </w:r>
      <w:r w:rsidR="00BA2611">
        <w:t>5</w:t>
      </w:r>
      <w:r w:rsidR="00DB625C">
        <w:t>, 48, 51, </w:t>
      </w:r>
      <w:r w:rsidR="00685831" w:rsidRPr="00685831">
        <w:t xml:space="preserve"> </w:t>
      </w:r>
      <w:r w:rsidR="00DB625C">
        <w:t xml:space="preserve">56, 65, 67 </w:t>
      </w:r>
      <w:r w:rsidR="00685831">
        <w:t>на вул. </w:t>
      </w:r>
      <w:r w:rsidR="00DB625C">
        <w:t>Шевченка, 46</w:t>
      </w:r>
      <w:r w:rsidR="00235814">
        <w:t xml:space="preserve">, </w:t>
      </w:r>
      <w:r w:rsidR="00DB625C">
        <w:t>які перебувають у державній</w:t>
      </w:r>
      <w:r w:rsidR="00DB625C" w:rsidRPr="0062059D">
        <w:t xml:space="preserve"> </w:t>
      </w:r>
      <w:r w:rsidR="00DB625C">
        <w:t>власності в особі Головного центру капітального будівництва та реконструкції Державної прикордонної служби України</w:t>
      </w:r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 xml:space="preserve"> та управління житлової політики і майна.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364D9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90E2D"/>
    <w:rsid w:val="000C5864"/>
    <w:rsid w:val="000D6C63"/>
    <w:rsid w:val="00103238"/>
    <w:rsid w:val="00110D55"/>
    <w:rsid w:val="00171F83"/>
    <w:rsid w:val="00172DC3"/>
    <w:rsid w:val="00176E02"/>
    <w:rsid w:val="001A0D3E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35814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02799"/>
    <w:rsid w:val="00562521"/>
    <w:rsid w:val="0057333C"/>
    <w:rsid w:val="005A3727"/>
    <w:rsid w:val="005D1825"/>
    <w:rsid w:val="005D3603"/>
    <w:rsid w:val="005F2598"/>
    <w:rsid w:val="00605E0B"/>
    <w:rsid w:val="0062059D"/>
    <w:rsid w:val="00632496"/>
    <w:rsid w:val="006551D1"/>
    <w:rsid w:val="0066452C"/>
    <w:rsid w:val="006807CE"/>
    <w:rsid w:val="00685831"/>
    <w:rsid w:val="006B2C15"/>
    <w:rsid w:val="006E5BA2"/>
    <w:rsid w:val="006F3843"/>
    <w:rsid w:val="006F4B26"/>
    <w:rsid w:val="006F681B"/>
    <w:rsid w:val="0073619E"/>
    <w:rsid w:val="007676F5"/>
    <w:rsid w:val="007A0AC3"/>
    <w:rsid w:val="007C5EC8"/>
    <w:rsid w:val="00817EEC"/>
    <w:rsid w:val="00821C48"/>
    <w:rsid w:val="00856C82"/>
    <w:rsid w:val="008B617C"/>
    <w:rsid w:val="008D24AB"/>
    <w:rsid w:val="008F6D04"/>
    <w:rsid w:val="00915E57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728B"/>
    <w:rsid w:val="00A835B0"/>
    <w:rsid w:val="00A94EAD"/>
    <w:rsid w:val="00AA5052"/>
    <w:rsid w:val="00AC59EF"/>
    <w:rsid w:val="00AD50A7"/>
    <w:rsid w:val="00B0262F"/>
    <w:rsid w:val="00B02EE1"/>
    <w:rsid w:val="00B4288A"/>
    <w:rsid w:val="00B4727A"/>
    <w:rsid w:val="00B47C29"/>
    <w:rsid w:val="00B84A59"/>
    <w:rsid w:val="00B94F77"/>
    <w:rsid w:val="00B95AFD"/>
    <w:rsid w:val="00BA2611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0943"/>
    <w:rsid w:val="00CA3147"/>
    <w:rsid w:val="00CA3DC4"/>
    <w:rsid w:val="00CA42C9"/>
    <w:rsid w:val="00CA6EAD"/>
    <w:rsid w:val="00CC7B7E"/>
    <w:rsid w:val="00CE39A2"/>
    <w:rsid w:val="00CF7AC6"/>
    <w:rsid w:val="00D00C48"/>
    <w:rsid w:val="00D02816"/>
    <w:rsid w:val="00D15035"/>
    <w:rsid w:val="00D42174"/>
    <w:rsid w:val="00D644C3"/>
    <w:rsid w:val="00D67632"/>
    <w:rsid w:val="00D820D7"/>
    <w:rsid w:val="00DA0FEA"/>
    <w:rsid w:val="00DB1515"/>
    <w:rsid w:val="00DB5FD0"/>
    <w:rsid w:val="00DB625C"/>
    <w:rsid w:val="00DD4B44"/>
    <w:rsid w:val="00DD5E73"/>
    <w:rsid w:val="00DD60CC"/>
    <w:rsid w:val="00DF0838"/>
    <w:rsid w:val="00DF0AA1"/>
    <w:rsid w:val="00DF20C9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7A16-2842-47DC-A8FD-5F85B6E8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</cp:revision>
  <cp:lastPrinted>2022-04-07T08:50:00Z</cp:lastPrinted>
  <dcterms:created xsi:type="dcterms:W3CDTF">2022-04-07T09:08:00Z</dcterms:created>
  <dcterms:modified xsi:type="dcterms:W3CDTF">2022-05-11T07:35:00Z</dcterms:modified>
</cp:coreProperties>
</file>