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5C7" w:rsidRPr="001761DF" w:rsidRDefault="002625C7" w:rsidP="002625C7">
      <w:pPr>
        <w:suppressAutoHyphens/>
        <w:jc w:val="center"/>
        <w:rPr>
          <w:rFonts w:eastAsia="Times New Roman"/>
          <w:noProof/>
          <w:lang w:eastAsia="ru-RU"/>
        </w:rPr>
      </w:pPr>
      <w:r w:rsidRPr="001761DF">
        <w:rPr>
          <w:rFonts w:eastAsia="Times New Roman"/>
          <w:noProof/>
        </w:rPr>
        <w:drawing>
          <wp:inline distT="0" distB="0" distL="0" distR="0" wp14:anchorId="1E6F6702" wp14:editId="32CF759E">
            <wp:extent cx="485775" cy="6572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5C7" w:rsidRPr="001761DF" w:rsidRDefault="002625C7" w:rsidP="002625C7">
      <w:pPr>
        <w:suppressAutoHyphens/>
        <w:jc w:val="center"/>
        <w:rPr>
          <w:rFonts w:eastAsia="Times New Roman"/>
          <w:noProof/>
          <w:sz w:val="16"/>
          <w:szCs w:val="16"/>
          <w:lang w:eastAsia="ru-RU"/>
        </w:rPr>
      </w:pPr>
    </w:p>
    <w:p w:rsidR="002625C7" w:rsidRPr="001761DF" w:rsidRDefault="002625C7" w:rsidP="002625C7">
      <w:pPr>
        <w:suppressAutoHyphens/>
        <w:jc w:val="center"/>
        <w:rPr>
          <w:rFonts w:eastAsia="Times New Roman"/>
          <w:noProof/>
          <w:sz w:val="30"/>
          <w:szCs w:val="30"/>
          <w:lang w:eastAsia="ru-RU"/>
        </w:rPr>
      </w:pPr>
      <w:r w:rsidRPr="001761DF">
        <w:rPr>
          <w:rFonts w:eastAsia="Times New Roman"/>
          <w:b/>
          <w:bCs/>
          <w:noProof/>
          <w:sz w:val="30"/>
          <w:szCs w:val="30"/>
          <w:lang w:eastAsia="ru-RU"/>
        </w:rPr>
        <w:t>ХМЕЛЬНИЦЬКА МІСЬКА РАДА</w:t>
      </w:r>
    </w:p>
    <w:p w:rsidR="002625C7" w:rsidRPr="001761DF" w:rsidRDefault="002625C7" w:rsidP="002625C7">
      <w:pPr>
        <w:suppressAutoHyphens/>
        <w:jc w:val="center"/>
        <w:rPr>
          <w:rFonts w:eastAsia="Times New Roman"/>
          <w:b/>
          <w:noProof/>
          <w:sz w:val="36"/>
          <w:szCs w:val="30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00996" wp14:editId="3CDC9B8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5C7" w:rsidRPr="001761DF" w:rsidRDefault="002625C7" w:rsidP="002625C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9047B">
                              <w:rPr>
                                <w:b/>
                              </w:rPr>
                              <w:t>тридцять другої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00996"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W0R0A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" filled="f" stroked="f">
                <v:textbox>
                  <w:txbxContent>
                    <w:p w:rsidR="002625C7" w:rsidRPr="001761DF" w:rsidRDefault="002625C7" w:rsidP="002625C7">
                      <w:pPr>
                        <w:jc w:val="center"/>
                        <w:rPr>
                          <w:b/>
                        </w:rPr>
                      </w:pPr>
                      <w:r w:rsidRPr="0009047B">
                        <w:rPr>
                          <w:b/>
                        </w:rPr>
                        <w:t>тридцять другої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1761DF">
        <w:rPr>
          <w:rFonts w:eastAsia="Times New Roman"/>
          <w:b/>
          <w:noProof/>
          <w:sz w:val="36"/>
          <w:szCs w:val="30"/>
          <w:lang w:eastAsia="ru-RU"/>
        </w:rPr>
        <w:t>РІШЕННЯ</w:t>
      </w:r>
    </w:p>
    <w:p w:rsidR="002625C7" w:rsidRPr="001761DF" w:rsidRDefault="002625C7" w:rsidP="002625C7">
      <w:pPr>
        <w:suppressAutoHyphens/>
        <w:jc w:val="center"/>
        <w:rPr>
          <w:rFonts w:eastAsia="Times New Roman"/>
          <w:b/>
          <w:bCs/>
          <w:noProof/>
          <w:sz w:val="36"/>
          <w:szCs w:val="30"/>
          <w:lang w:eastAsia="ru-RU"/>
        </w:rPr>
      </w:pPr>
      <w:r w:rsidRPr="001761DF">
        <w:rPr>
          <w:rFonts w:eastAsia="Times New Roman"/>
          <w:b/>
          <w:noProof/>
          <w:sz w:val="36"/>
          <w:szCs w:val="30"/>
          <w:lang w:eastAsia="ru-RU"/>
        </w:rPr>
        <w:t>______________________________</w:t>
      </w:r>
    </w:p>
    <w:p w:rsidR="002625C7" w:rsidRPr="001761DF" w:rsidRDefault="002625C7" w:rsidP="002625C7">
      <w:pPr>
        <w:suppressAutoHyphens/>
        <w:rPr>
          <w:rFonts w:eastAsia="Times New Roman"/>
          <w:noProof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467FCC" wp14:editId="09A1B072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5C7" w:rsidRPr="0009047B" w:rsidRDefault="002625C7" w:rsidP="002625C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8</w:t>
                            </w:r>
                          </w:p>
                          <w:p w:rsidR="002625C7" w:rsidRPr="001761DF" w:rsidRDefault="002625C7" w:rsidP="002625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67FCC" id="Прямокутник 3" o:spid="_x0000_s1027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1SC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oo9UgtICAADDBQAADgAAAAAAAAAAAAAAAAAuAgAAZHJzL2Uy&#10;b0RvYy54bWxQSwECLQAUAAYACAAAACEAJgO5LOAAAAAIAQAADwAAAAAAAAAAAAAAAAAsBQAAZHJz&#10;L2Rvd25yZXYueG1sUEsFBgAAAAAEAAQA8wAAADkGAAAAAA==&#10;" filled="f" stroked="f">
                <v:textbox>
                  <w:txbxContent>
                    <w:p w:rsidR="002625C7" w:rsidRPr="0009047B" w:rsidRDefault="002625C7" w:rsidP="002625C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8</w:t>
                      </w:r>
                    </w:p>
                    <w:p w:rsidR="002625C7" w:rsidRPr="001761DF" w:rsidRDefault="002625C7" w:rsidP="002625C7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FAB84B" wp14:editId="1F7CD589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5C7" w:rsidRPr="001761DF" w:rsidRDefault="002625C7" w:rsidP="002625C7">
                            <w:r w:rsidRPr="0009047B">
                              <w:t>26.06.2019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AB84B"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EFYce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2625C7" w:rsidRPr="001761DF" w:rsidRDefault="002625C7" w:rsidP="002625C7">
                      <w:r w:rsidRPr="0009047B">
                        <w:t>26.06.2019</w:t>
                      </w:r>
                    </w:p>
                  </w:txbxContent>
                </v:textbox>
              </v:rect>
            </w:pict>
          </mc:Fallback>
        </mc:AlternateContent>
      </w:r>
    </w:p>
    <w:p w:rsidR="002625C7" w:rsidRPr="001761DF" w:rsidRDefault="002625C7" w:rsidP="002625C7">
      <w:pPr>
        <w:suppressAutoHyphens/>
        <w:rPr>
          <w:rFonts w:eastAsia="Times New Roman"/>
          <w:noProof/>
          <w:lang w:eastAsia="ru-RU"/>
        </w:rPr>
      </w:pPr>
      <w:r w:rsidRPr="001761DF">
        <w:rPr>
          <w:rFonts w:eastAsia="Times New Roman"/>
          <w:noProof/>
          <w:lang w:eastAsia="ru-RU"/>
        </w:rPr>
        <w:t>від __________________________ № __________</w:t>
      </w:r>
      <w:r w:rsidRPr="001761DF">
        <w:rPr>
          <w:rFonts w:eastAsia="Times New Roman"/>
          <w:noProof/>
          <w:lang w:eastAsia="ru-RU"/>
        </w:rPr>
        <w:tab/>
      </w:r>
      <w:r w:rsidRPr="001761DF">
        <w:rPr>
          <w:rFonts w:eastAsia="Times New Roman"/>
          <w:noProof/>
          <w:lang w:eastAsia="ru-RU"/>
        </w:rPr>
        <w:tab/>
      </w:r>
      <w:r w:rsidRPr="001761DF">
        <w:rPr>
          <w:rFonts w:eastAsia="Times New Roman"/>
          <w:noProof/>
          <w:lang w:eastAsia="ru-RU"/>
        </w:rPr>
        <w:tab/>
      </w:r>
      <w:r w:rsidRPr="001761DF">
        <w:rPr>
          <w:rFonts w:eastAsia="Times New Roman"/>
          <w:noProof/>
          <w:lang w:eastAsia="ru-RU"/>
        </w:rPr>
        <w:tab/>
        <w:t>м.Хмельницький</w:t>
      </w:r>
    </w:p>
    <w:p w:rsidR="002625C7" w:rsidRPr="001761DF" w:rsidRDefault="002625C7" w:rsidP="00F4698F"/>
    <w:p w:rsidR="00000000" w:rsidRDefault="003B29A6" w:rsidP="00F4698F">
      <w:pPr>
        <w:ind w:right="5386"/>
        <w:jc w:val="both"/>
        <w:rPr>
          <w:color w:val="0070C0"/>
        </w:rPr>
      </w:pPr>
      <w:r w:rsidRPr="002625C7">
        <w:t xml:space="preserve">Про затвердження Порядку часткового відшкодування участі місцевих товаровиробників у </w:t>
      </w:r>
      <w:proofErr w:type="spellStart"/>
      <w:r w:rsidRPr="002625C7">
        <w:t>ярмарково</w:t>
      </w:r>
      <w:proofErr w:type="spellEnd"/>
      <w:r w:rsidRPr="002625C7">
        <w:t xml:space="preserve">-виставкових заходах з </w:t>
      </w:r>
      <w:r w:rsidRPr="002625C7">
        <w:rPr>
          <w:color w:val="0070C0"/>
        </w:rPr>
        <w:t>бюджету Хмельницької міської територіаль</w:t>
      </w:r>
      <w:r w:rsidRPr="002625C7">
        <w:rPr>
          <w:color w:val="0070C0"/>
        </w:rPr>
        <w:t>ної громади</w:t>
      </w:r>
    </w:p>
    <w:p w:rsidR="002625C7" w:rsidRDefault="002625C7" w:rsidP="00F4698F">
      <w:pPr>
        <w:pStyle w:val="rteright"/>
        <w:shd w:val="clear" w:color="auto" w:fill="FDFDFD"/>
        <w:spacing w:before="0" w:beforeAutospacing="0" w:after="0" w:afterAutospacing="0"/>
        <w:rPr>
          <w:rStyle w:val="a4"/>
          <w:rFonts w:eastAsiaTheme="majorEastAsia"/>
          <w:color w:val="252B33"/>
        </w:rPr>
      </w:pPr>
    </w:p>
    <w:p w:rsidR="002625C7" w:rsidRDefault="002625C7" w:rsidP="00F4698F">
      <w:pPr>
        <w:pStyle w:val="rteright"/>
        <w:shd w:val="clear" w:color="auto" w:fill="FDFDFD"/>
        <w:spacing w:before="0" w:beforeAutospacing="0" w:after="0" w:afterAutospacing="0"/>
        <w:jc w:val="right"/>
        <w:rPr>
          <w:rStyle w:val="a4"/>
          <w:rFonts w:eastAsiaTheme="majorEastAsia"/>
          <w:color w:val="252B33"/>
        </w:rPr>
      </w:pPr>
      <w:r>
        <w:rPr>
          <w:rStyle w:val="a4"/>
          <w:rFonts w:eastAsiaTheme="majorEastAsia"/>
          <w:color w:val="252B33"/>
        </w:rPr>
        <w:t xml:space="preserve">Внесені </w:t>
      </w:r>
      <w:r w:rsidRPr="00622AD0">
        <w:rPr>
          <w:rStyle w:val="a4"/>
          <w:rFonts w:eastAsiaTheme="majorEastAsia"/>
          <w:color w:val="252B33"/>
        </w:rPr>
        <w:t>зміни:</w:t>
      </w:r>
    </w:p>
    <w:p w:rsidR="002625C7" w:rsidRPr="002625C7" w:rsidRDefault="002625C7" w:rsidP="00F4698F">
      <w:pPr>
        <w:pStyle w:val="rteright"/>
        <w:shd w:val="clear" w:color="auto" w:fill="FDFDFD"/>
        <w:spacing w:before="0" w:beforeAutospacing="0" w:after="0" w:afterAutospacing="0"/>
        <w:jc w:val="right"/>
        <w:rPr>
          <w:rStyle w:val="a4"/>
          <w:rFonts w:eastAsiaTheme="majorEastAsia"/>
          <w:i w:val="0"/>
          <w:color w:val="000000"/>
        </w:rPr>
      </w:pPr>
      <w:hyperlink r:id="rId5" w:history="1">
        <w:r w:rsidRPr="002625C7">
          <w:rPr>
            <w:rStyle w:val="a5"/>
            <w:rFonts w:eastAsiaTheme="majorEastAsia"/>
            <w:i/>
            <w:u w:val="none"/>
          </w:rPr>
          <w:t>рішенням 42-ї сесії міської ради від 17.06.2020 №16</w:t>
        </w:r>
      </w:hyperlink>
    </w:p>
    <w:p w:rsidR="002625C7" w:rsidRPr="002625C7" w:rsidRDefault="002625C7" w:rsidP="00F4698F">
      <w:pPr>
        <w:pStyle w:val="rteright"/>
        <w:shd w:val="clear" w:color="auto" w:fill="FDFDFD"/>
        <w:spacing w:before="0" w:beforeAutospacing="0" w:after="0" w:afterAutospacing="0"/>
        <w:jc w:val="right"/>
        <w:rPr>
          <w:i/>
          <w:color w:val="252B33"/>
        </w:rPr>
      </w:pPr>
      <w:hyperlink r:id="rId6" w:history="1">
        <w:r w:rsidRPr="002625C7">
          <w:rPr>
            <w:rStyle w:val="a5"/>
            <w:rFonts w:eastAsiaTheme="majorEastAsia"/>
            <w:i/>
            <w:u w:val="none"/>
          </w:rPr>
          <w:t>рішенням 5-ї сесії міської ради від 21.04.2021 №47</w:t>
        </w:r>
      </w:hyperlink>
    </w:p>
    <w:p w:rsidR="002625C7" w:rsidRPr="00622AD0" w:rsidRDefault="002625C7" w:rsidP="00F4698F">
      <w:pPr>
        <w:jc w:val="right"/>
        <w:rPr>
          <w:i/>
        </w:rPr>
      </w:pPr>
      <w:hyperlink r:id="rId7" w:history="1">
        <w:r w:rsidRPr="002625C7">
          <w:rPr>
            <w:rStyle w:val="a5"/>
            <w:i/>
            <w:u w:val="none"/>
          </w:rPr>
          <w:t>рішенням 10-ї сесії міської ради від 15.12.2021 №9</w:t>
        </w:r>
      </w:hyperlink>
    </w:p>
    <w:p w:rsidR="002625C7" w:rsidRPr="002625C7" w:rsidRDefault="002625C7" w:rsidP="00F4698F">
      <w:pPr>
        <w:ind w:right="5386"/>
        <w:jc w:val="both"/>
      </w:pPr>
    </w:p>
    <w:p w:rsidR="00F4698F" w:rsidRDefault="003B29A6" w:rsidP="00F4698F">
      <w:pPr>
        <w:pStyle w:val="a3"/>
        <w:spacing w:before="0" w:beforeAutospacing="0" w:after="0" w:afterAutospacing="0"/>
        <w:ind w:firstLine="567"/>
        <w:jc w:val="both"/>
      </w:pPr>
      <w:r>
        <w:t xml:space="preserve">З метою впровадження механізму надання часткового відшкодування участі місцевих товаровиробників у </w:t>
      </w:r>
      <w:proofErr w:type="spellStart"/>
      <w:r>
        <w:t>ярмарково</w:t>
      </w:r>
      <w:proofErr w:type="spellEnd"/>
      <w:r>
        <w:t xml:space="preserve">-виставкових заходах з </w:t>
      </w:r>
      <w:r w:rsidRPr="00AA7710">
        <w:rPr>
          <w:color w:val="0070C0"/>
        </w:rPr>
        <w:t>бюджету Хмельницької міської територіальної громади</w:t>
      </w:r>
      <w:r>
        <w:t xml:space="preserve">, розглянувши пропозицію виконавчого комітету міської ради, </w:t>
      </w:r>
      <w:r>
        <w:t xml:space="preserve">відповідно до </w:t>
      </w:r>
      <w:r w:rsidRPr="00AA7710">
        <w:rPr>
          <w:color w:val="000000" w:themeColor="text1"/>
        </w:rPr>
        <w:t>Закону України "Про місцеве самоврядування в Україні"</w:t>
      </w:r>
      <w:r w:rsidRPr="00AA7710">
        <w:rPr>
          <w:color w:val="000000" w:themeColor="text1"/>
        </w:rPr>
        <w:t xml:space="preserve">, </w:t>
      </w:r>
      <w:r w:rsidRPr="00AA7710">
        <w:rPr>
          <w:color w:val="000000" w:themeColor="text1"/>
        </w:rPr>
        <w:t>Закону України "Про розвиток та державну підтримку малого і середнього підприємництва в Україні"</w:t>
      </w:r>
      <w:r w:rsidRPr="00AA7710">
        <w:rPr>
          <w:color w:val="000000" w:themeColor="text1"/>
        </w:rPr>
        <w:t xml:space="preserve">, в рамках </w:t>
      </w:r>
      <w:r w:rsidR="00D95758">
        <w:rPr>
          <w:color w:val="0070C0"/>
        </w:rPr>
        <w:t>Програми</w:t>
      </w:r>
      <w:r w:rsidR="00D95758" w:rsidRPr="00D95758">
        <w:rPr>
          <w:color w:val="0070C0"/>
        </w:rPr>
        <w:t xml:space="preserve"> розвитку підприємництва Хмельницької міської територіальної громади на відповідний період</w:t>
      </w:r>
      <w:r w:rsidR="00D95758">
        <w:t xml:space="preserve">, </w:t>
      </w:r>
      <w:r w:rsidR="00F4698F">
        <w:t>міська рада</w:t>
      </w:r>
    </w:p>
    <w:p w:rsidR="00F4698F" w:rsidRDefault="00F4698F" w:rsidP="00F4698F">
      <w:pPr>
        <w:pStyle w:val="a3"/>
        <w:spacing w:before="0" w:beforeAutospacing="0" w:after="0" w:afterAutospacing="0"/>
        <w:jc w:val="both"/>
      </w:pPr>
    </w:p>
    <w:p w:rsidR="00000000" w:rsidRPr="00F4698F" w:rsidRDefault="00F4698F" w:rsidP="00F4698F">
      <w:pPr>
        <w:pStyle w:val="a3"/>
        <w:spacing w:before="0" w:beforeAutospacing="0" w:after="0" w:afterAutospacing="0"/>
        <w:jc w:val="both"/>
      </w:pPr>
      <w:r w:rsidRPr="00F4698F">
        <w:rPr>
          <w:bCs/>
        </w:rPr>
        <w:t>ВИРІШИЛА</w:t>
      </w:r>
      <w:r w:rsidRPr="00F4698F">
        <w:t>:</w:t>
      </w:r>
    </w:p>
    <w:p w:rsidR="00F4698F" w:rsidRDefault="00F4698F" w:rsidP="00F4698F">
      <w:pPr>
        <w:pStyle w:val="a3"/>
        <w:spacing w:before="0" w:beforeAutospacing="0" w:after="0" w:afterAutospacing="0"/>
        <w:jc w:val="both"/>
      </w:pPr>
    </w:p>
    <w:p w:rsidR="00000000" w:rsidRDefault="003B29A6" w:rsidP="00F4698F">
      <w:pPr>
        <w:pStyle w:val="a3"/>
        <w:spacing w:before="0" w:beforeAutospacing="0" w:after="0" w:afterAutospacing="0"/>
        <w:ind w:firstLine="567"/>
        <w:jc w:val="both"/>
      </w:pPr>
      <w:r>
        <w:t xml:space="preserve">1. Затвердити Порядок часткового відшкодування участі місцевих товаровиробників у </w:t>
      </w:r>
      <w:proofErr w:type="spellStart"/>
      <w:r>
        <w:t>ярмарково</w:t>
      </w:r>
      <w:proofErr w:type="spellEnd"/>
      <w:r>
        <w:t xml:space="preserve">-виставкових заходах з </w:t>
      </w:r>
      <w:r w:rsidRPr="00AA7710">
        <w:rPr>
          <w:color w:val="0070C0"/>
        </w:rPr>
        <w:t xml:space="preserve">бюджету Хмельницької міської територіальної громади </w:t>
      </w:r>
      <w:r>
        <w:t>(додається).</w:t>
      </w:r>
    </w:p>
    <w:p w:rsidR="00000000" w:rsidRDefault="003B29A6" w:rsidP="00F4698F">
      <w:pPr>
        <w:pStyle w:val="a3"/>
        <w:spacing w:before="0" w:beforeAutospacing="0" w:after="0" w:afterAutospacing="0"/>
        <w:ind w:firstLine="567"/>
        <w:jc w:val="both"/>
      </w:pPr>
      <w:r>
        <w:t>2. Відповідальність за виконання рішен</w:t>
      </w:r>
      <w:r>
        <w:t>ня покласти н</w:t>
      </w:r>
      <w:r w:rsidR="00F4698F">
        <w:t xml:space="preserve">а заступника міського голови </w:t>
      </w:r>
      <w:proofErr w:type="spellStart"/>
      <w:r w:rsidR="00F4698F">
        <w:t>В.</w:t>
      </w:r>
      <w:r>
        <w:t>Гончарука</w:t>
      </w:r>
      <w:proofErr w:type="spellEnd"/>
      <w:r>
        <w:t>.</w:t>
      </w:r>
    </w:p>
    <w:p w:rsidR="00000000" w:rsidRDefault="003B29A6" w:rsidP="00F4698F">
      <w:pPr>
        <w:pStyle w:val="a3"/>
        <w:spacing w:before="0" w:beforeAutospacing="0" w:after="0" w:afterAutospacing="0"/>
        <w:ind w:firstLine="567"/>
        <w:jc w:val="both"/>
      </w:pPr>
      <w:r>
        <w:t>3. Контроль за виконанням рішення покласти на постійну комісію з питань соціально-економічного розвитку, інвестиційної політики та дерегуляції.</w:t>
      </w:r>
    </w:p>
    <w:p w:rsidR="00000000" w:rsidRDefault="003B29A6" w:rsidP="00F4698F">
      <w:pPr>
        <w:pStyle w:val="a3"/>
        <w:spacing w:before="0" w:beforeAutospacing="0" w:after="0" w:afterAutospacing="0"/>
        <w:jc w:val="both"/>
      </w:pPr>
    </w:p>
    <w:p w:rsidR="00F4698F" w:rsidRDefault="00F4698F" w:rsidP="00F4698F">
      <w:pPr>
        <w:pStyle w:val="a3"/>
        <w:spacing w:before="0" w:beforeAutospacing="0" w:after="0" w:afterAutospacing="0"/>
        <w:jc w:val="both"/>
      </w:pPr>
    </w:p>
    <w:p w:rsidR="00F4698F" w:rsidRDefault="00F4698F" w:rsidP="00F4698F">
      <w:pPr>
        <w:pStyle w:val="a3"/>
        <w:spacing w:before="0" w:beforeAutospacing="0" w:after="0" w:afterAutospacing="0"/>
        <w:jc w:val="both"/>
      </w:pPr>
    </w:p>
    <w:p w:rsidR="00F4698F" w:rsidRDefault="00F4698F" w:rsidP="00F4698F">
      <w:pPr>
        <w:pStyle w:val="a3"/>
        <w:spacing w:before="0" w:beforeAutospacing="0" w:after="0" w:afterAutospacing="0"/>
        <w:jc w:val="both"/>
        <w:rPr>
          <w:bCs/>
        </w:rPr>
      </w:pPr>
      <w:r w:rsidRPr="00F4698F">
        <w:rPr>
          <w:bCs/>
        </w:rPr>
        <w:t>Міський голова</w:t>
      </w:r>
      <w:r w:rsidRPr="00F4698F">
        <w:rPr>
          <w:bCs/>
        </w:rPr>
        <w:tab/>
      </w:r>
      <w:r w:rsidRPr="00F4698F">
        <w:rPr>
          <w:bCs/>
        </w:rPr>
        <w:tab/>
      </w:r>
      <w:r w:rsidRPr="00F4698F">
        <w:rPr>
          <w:bCs/>
        </w:rPr>
        <w:tab/>
      </w:r>
      <w:r w:rsidRPr="00F4698F">
        <w:rPr>
          <w:bCs/>
        </w:rPr>
        <w:tab/>
      </w:r>
      <w:r w:rsidRPr="00F4698F">
        <w:rPr>
          <w:bCs/>
        </w:rPr>
        <w:tab/>
      </w:r>
      <w:r w:rsidRPr="00F4698F">
        <w:rPr>
          <w:bCs/>
        </w:rPr>
        <w:tab/>
      </w:r>
      <w:r w:rsidRPr="00F4698F">
        <w:rPr>
          <w:bCs/>
        </w:rPr>
        <w:tab/>
      </w:r>
      <w:r w:rsidRPr="00F4698F">
        <w:rPr>
          <w:bCs/>
        </w:rPr>
        <w:tab/>
      </w:r>
      <w:r w:rsidRPr="00F4698F">
        <w:rPr>
          <w:bCs/>
        </w:rPr>
        <w:tab/>
        <w:t>О.</w:t>
      </w:r>
      <w:r w:rsidRPr="00F4698F">
        <w:rPr>
          <w:bCs/>
        </w:rPr>
        <w:t>С</w:t>
      </w:r>
      <w:r w:rsidRPr="00F4698F">
        <w:rPr>
          <w:bCs/>
        </w:rPr>
        <w:t>ИМЧИШИН</w:t>
      </w:r>
    </w:p>
    <w:p w:rsidR="00F4698F" w:rsidRDefault="00F4698F" w:rsidP="00F4698F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F4698F" w:rsidRDefault="00F4698F" w:rsidP="00F4698F">
      <w:pPr>
        <w:pStyle w:val="a3"/>
        <w:spacing w:before="0" w:beforeAutospacing="0" w:after="0" w:afterAutospacing="0"/>
        <w:jc w:val="both"/>
        <w:rPr>
          <w:b/>
          <w:bCs/>
        </w:rPr>
        <w:sectPr w:rsidR="00F4698F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F4698F" w:rsidRPr="0009047B" w:rsidRDefault="00F4698F" w:rsidP="00F4698F">
      <w:pPr>
        <w:jc w:val="right"/>
        <w:rPr>
          <w:i/>
        </w:rPr>
      </w:pPr>
      <w:bookmarkStart w:id="0" w:name="OLE_LINK119"/>
      <w:bookmarkStart w:id="1" w:name="OLE_LINK120"/>
      <w:bookmarkStart w:id="2" w:name="OLE_LINK148"/>
      <w:r w:rsidRPr="0009047B">
        <w:rPr>
          <w:i/>
        </w:rPr>
        <w:lastRenderedPageBreak/>
        <w:t>Додаток</w:t>
      </w:r>
    </w:p>
    <w:p w:rsidR="00F4698F" w:rsidRPr="0009047B" w:rsidRDefault="00F4698F" w:rsidP="00F4698F">
      <w:pPr>
        <w:jc w:val="right"/>
        <w:rPr>
          <w:i/>
        </w:rPr>
      </w:pPr>
      <w:r w:rsidRPr="0009047B">
        <w:rPr>
          <w:i/>
        </w:rPr>
        <w:t>до рішення сесії міської ради</w:t>
      </w:r>
    </w:p>
    <w:p w:rsidR="00F4698F" w:rsidRPr="00D42C52" w:rsidRDefault="00F4698F" w:rsidP="00F4698F">
      <w:pPr>
        <w:jc w:val="right"/>
        <w:rPr>
          <w:i/>
          <w:lang w:val="en-US"/>
        </w:rPr>
      </w:pPr>
      <w:r w:rsidRPr="0009047B">
        <w:rPr>
          <w:i/>
        </w:rPr>
        <w:t>від 26.06.2019р. №</w:t>
      </w:r>
      <w:bookmarkEnd w:id="0"/>
      <w:bookmarkEnd w:id="1"/>
      <w:bookmarkEnd w:id="2"/>
      <w:r>
        <w:rPr>
          <w:i/>
          <w:lang w:val="en-US"/>
        </w:rPr>
        <w:t>8</w:t>
      </w:r>
    </w:p>
    <w:p w:rsidR="00000000" w:rsidRDefault="003B29A6" w:rsidP="00F4698F">
      <w:pPr>
        <w:pStyle w:val="a3"/>
        <w:spacing w:before="0" w:beforeAutospacing="0" w:after="0" w:afterAutospacing="0"/>
        <w:jc w:val="both"/>
      </w:pPr>
    </w:p>
    <w:p w:rsidR="00F4698F" w:rsidRPr="00F4698F" w:rsidRDefault="003B29A6" w:rsidP="00F4698F">
      <w:pPr>
        <w:jc w:val="center"/>
        <w:rPr>
          <w:b/>
        </w:rPr>
      </w:pPr>
      <w:r w:rsidRPr="00F4698F">
        <w:rPr>
          <w:b/>
        </w:rPr>
        <w:t>Порядок</w:t>
      </w:r>
    </w:p>
    <w:p w:rsidR="00000000" w:rsidRPr="00F4698F" w:rsidRDefault="003B29A6" w:rsidP="00F4698F">
      <w:pPr>
        <w:jc w:val="center"/>
        <w:rPr>
          <w:b/>
        </w:rPr>
      </w:pPr>
      <w:r w:rsidRPr="00F4698F">
        <w:rPr>
          <w:b/>
        </w:rPr>
        <w:t xml:space="preserve">часткового відшкодування участі місцевих товаровиробників у </w:t>
      </w:r>
      <w:proofErr w:type="spellStart"/>
      <w:r w:rsidRPr="00F4698F">
        <w:rPr>
          <w:b/>
        </w:rPr>
        <w:t>ярмарково</w:t>
      </w:r>
      <w:proofErr w:type="spellEnd"/>
      <w:r w:rsidRPr="00F4698F">
        <w:rPr>
          <w:b/>
        </w:rPr>
        <w:t xml:space="preserve">-виставкових заходах з </w:t>
      </w:r>
      <w:r w:rsidRPr="00F4698F">
        <w:rPr>
          <w:b/>
          <w:color w:val="0070C0"/>
        </w:rPr>
        <w:t>бюджету Хмельницької міської територіальної громади</w:t>
      </w:r>
    </w:p>
    <w:p w:rsidR="00F4698F" w:rsidRPr="00F4698F" w:rsidRDefault="00F4698F" w:rsidP="00F4698F">
      <w:pPr>
        <w:jc w:val="center"/>
      </w:pPr>
    </w:p>
    <w:p w:rsidR="00000000" w:rsidRPr="002B2145" w:rsidRDefault="003B29A6" w:rsidP="00F4698F">
      <w:pPr>
        <w:jc w:val="center"/>
        <w:rPr>
          <w:b/>
        </w:rPr>
      </w:pPr>
      <w:r w:rsidRPr="002B2145">
        <w:rPr>
          <w:b/>
        </w:rPr>
        <w:t>1. Загальні положення</w:t>
      </w:r>
    </w:p>
    <w:p w:rsidR="00000000" w:rsidRDefault="003B29A6" w:rsidP="00F4698F">
      <w:pPr>
        <w:pStyle w:val="a3"/>
        <w:spacing w:before="0" w:beforeAutospacing="0" w:after="0" w:afterAutospacing="0"/>
        <w:ind w:firstLine="567"/>
        <w:jc w:val="both"/>
      </w:pPr>
      <w:r>
        <w:t xml:space="preserve">1.1. Цей Порядок часткового відшкодування участі місцевих товаровиробників у </w:t>
      </w:r>
      <w:proofErr w:type="spellStart"/>
      <w:r>
        <w:t>ярмарково</w:t>
      </w:r>
      <w:proofErr w:type="spellEnd"/>
      <w:r>
        <w:t xml:space="preserve">-виставкових заходах з </w:t>
      </w:r>
      <w:r w:rsidRPr="00AA7710">
        <w:rPr>
          <w:color w:val="0070C0"/>
        </w:rPr>
        <w:t xml:space="preserve">бюджету Хмельницької міської територіальної громади </w:t>
      </w:r>
      <w:r>
        <w:t xml:space="preserve">(далі - Порядок) визначає умови та механізм надання фінансової підтримки за рахунок коштів </w:t>
      </w:r>
      <w:r w:rsidRPr="00AA7710">
        <w:rPr>
          <w:color w:val="0070C0"/>
        </w:rPr>
        <w:t>бюдж</w:t>
      </w:r>
      <w:r w:rsidRPr="00AA7710">
        <w:rPr>
          <w:color w:val="0070C0"/>
        </w:rPr>
        <w:t>ету Хмельницької міської територіальної громади</w:t>
      </w:r>
      <w:r>
        <w:t xml:space="preserve"> для підприємств, що беруть участь у </w:t>
      </w:r>
      <w:proofErr w:type="spellStart"/>
      <w:r>
        <w:t>ярмарково</w:t>
      </w:r>
      <w:proofErr w:type="spellEnd"/>
      <w:r>
        <w:t xml:space="preserve">-виставкових заходах як на території України, так і поза її межами (далі - часткове відшкодування) в рамках </w:t>
      </w:r>
      <w:r w:rsidR="00D95758" w:rsidRPr="00D95758">
        <w:rPr>
          <w:color w:val="0070C0"/>
        </w:rPr>
        <w:t>Програми</w:t>
      </w:r>
      <w:r w:rsidR="00D95758" w:rsidRPr="00D95758">
        <w:rPr>
          <w:color w:val="0070C0"/>
        </w:rPr>
        <w:t xml:space="preserve"> розвитку підприємництва Хмельницької міської територіальної громади на відповідний період</w:t>
      </w:r>
      <w:r w:rsidR="00D95758" w:rsidRPr="00D95758">
        <w:rPr>
          <w:color w:val="0070C0"/>
        </w:rPr>
        <w:t xml:space="preserve"> </w:t>
      </w:r>
      <w:r w:rsidRPr="00D95758">
        <w:rPr>
          <w:color w:val="000000" w:themeColor="text1"/>
        </w:rPr>
        <w:t>(далі - Програма).</w:t>
      </w:r>
    </w:p>
    <w:p w:rsidR="00000000" w:rsidRDefault="003B29A6" w:rsidP="008B72CF">
      <w:pPr>
        <w:pStyle w:val="a3"/>
        <w:spacing w:before="0" w:beforeAutospacing="0" w:after="0" w:afterAutospacing="0"/>
        <w:ind w:firstLine="567"/>
        <w:jc w:val="both"/>
      </w:pPr>
      <w:r>
        <w:t xml:space="preserve">1.2. Часткове відшкодування спрямоване на виконання пріоритетного завдання </w:t>
      </w:r>
      <w:r w:rsidRPr="00AA7710">
        <w:rPr>
          <w:color w:val="000000" w:themeColor="text1"/>
        </w:rPr>
        <w:t>Програми</w:t>
      </w:r>
      <w:r>
        <w:t xml:space="preserve"> - популяр</w:t>
      </w:r>
      <w:r>
        <w:t>изація ідей підприємництва та підтримка місцевих виробників.</w:t>
      </w:r>
    </w:p>
    <w:p w:rsidR="00000000" w:rsidRDefault="003B29A6" w:rsidP="008B72CF">
      <w:pPr>
        <w:pStyle w:val="a3"/>
        <w:spacing w:before="0" w:beforeAutospacing="0" w:after="0" w:afterAutospacing="0"/>
        <w:ind w:firstLine="567"/>
        <w:jc w:val="both"/>
      </w:pPr>
      <w:r>
        <w:t>1.3. Цілями часткового відшкодування є: розширення доступу місцевих товаровиробників до участі у виставково-ярмаркових заходах; сприяння просуванню продукції місцевих виробників на нові ринки збу</w:t>
      </w:r>
      <w:r>
        <w:t>ту; створення сприятливих умов для збільшення обсягів експорту.</w:t>
      </w:r>
    </w:p>
    <w:p w:rsidR="00000000" w:rsidRPr="00AA7710" w:rsidRDefault="003B29A6" w:rsidP="008B72CF">
      <w:pPr>
        <w:pStyle w:val="a3"/>
        <w:spacing w:before="0" w:beforeAutospacing="0" w:after="0" w:afterAutospacing="0"/>
        <w:ind w:firstLine="567"/>
        <w:jc w:val="both"/>
        <w:rPr>
          <w:color w:val="0070C0"/>
        </w:rPr>
      </w:pPr>
      <w:r w:rsidRPr="00AA7710">
        <w:rPr>
          <w:color w:val="0070C0"/>
        </w:rPr>
        <w:t>1.4. Часткове відшкодування здійснюється через головного розпорядника коштів - Управління економіки міської ради (далі - Управління) у таких формах:</w:t>
      </w:r>
    </w:p>
    <w:p w:rsidR="00000000" w:rsidRPr="00AA7710" w:rsidRDefault="003B29A6" w:rsidP="008B72CF">
      <w:pPr>
        <w:pStyle w:val="a3"/>
        <w:spacing w:before="0" w:beforeAutospacing="0" w:after="0" w:afterAutospacing="0"/>
        <w:ind w:firstLine="567"/>
        <w:jc w:val="both"/>
        <w:rPr>
          <w:color w:val="0070C0"/>
        </w:rPr>
      </w:pPr>
      <w:r w:rsidRPr="00AA7710">
        <w:rPr>
          <w:color w:val="0070C0"/>
        </w:rPr>
        <w:t>1.4.1. часткове відшкодування участі товаро</w:t>
      </w:r>
      <w:r w:rsidRPr="00AA7710">
        <w:rPr>
          <w:color w:val="0070C0"/>
        </w:rPr>
        <w:t>виробників у виставково-ярмаркових заходах на безповоротній основі;</w:t>
      </w:r>
    </w:p>
    <w:p w:rsidR="00000000" w:rsidRPr="00AA7710" w:rsidRDefault="003B29A6" w:rsidP="008B72CF">
      <w:pPr>
        <w:pStyle w:val="a3"/>
        <w:spacing w:before="0" w:beforeAutospacing="0" w:after="0" w:afterAutospacing="0"/>
        <w:ind w:firstLine="567"/>
        <w:jc w:val="both"/>
        <w:rPr>
          <w:color w:val="0070C0"/>
        </w:rPr>
      </w:pPr>
      <w:r w:rsidRPr="00AA7710">
        <w:rPr>
          <w:color w:val="0070C0"/>
        </w:rPr>
        <w:t>1.4.2. компенсація 50 % вартості оренди виставкової площі колективного стенду "Купуй Хмельницьке!" безпосередньо організаторам виставки за умов:</w:t>
      </w:r>
    </w:p>
    <w:p w:rsidR="00000000" w:rsidRPr="00AA7710" w:rsidRDefault="003B29A6" w:rsidP="008B72CF">
      <w:pPr>
        <w:pStyle w:val="a3"/>
        <w:spacing w:before="0" w:beforeAutospacing="0" w:after="0" w:afterAutospacing="0"/>
        <w:ind w:firstLine="567"/>
        <w:jc w:val="both"/>
        <w:rPr>
          <w:color w:val="0070C0"/>
        </w:rPr>
      </w:pPr>
      <w:r w:rsidRPr="00AA7710">
        <w:rPr>
          <w:color w:val="0070C0"/>
        </w:rPr>
        <w:t>- склад учасників колективного стенду не ме</w:t>
      </w:r>
      <w:r w:rsidRPr="00AA7710">
        <w:rPr>
          <w:color w:val="0070C0"/>
        </w:rPr>
        <w:t>нше 6 місцевих виробників;</w:t>
      </w:r>
    </w:p>
    <w:p w:rsidR="00000000" w:rsidRPr="00AA7710" w:rsidRDefault="003B29A6" w:rsidP="008B72CF">
      <w:pPr>
        <w:pStyle w:val="a3"/>
        <w:spacing w:before="0" w:beforeAutospacing="0" w:after="0" w:afterAutospacing="0"/>
        <w:ind w:firstLine="567"/>
        <w:jc w:val="both"/>
        <w:rPr>
          <w:color w:val="0070C0"/>
        </w:rPr>
      </w:pPr>
      <w:r w:rsidRPr="00AA7710">
        <w:rPr>
          <w:color w:val="0070C0"/>
        </w:rPr>
        <w:t>- державна реєстрація та здійснення господарської діяльності безпосередньо на території Хмельницької міської територіальної громади;</w:t>
      </w:r>
    </w:p>
    <w:p w:rsidR="002B2145" w:rsidRDefault="003B29A6" w:rsidP="002B2145">
      <w:pPr>
        <w:pStyle w:val="a3"/>
        <w:spacing w:before="0" w:beforeAutospacing="0" w:after="0" w:afterAutospacing="0"/>
        <w:ind w:firstLine="567"/>
        <w:jc w:val="both"/>
        <w:rPr>
          <w:color w:val="0070C0"/>
        </w:rPr>
      </w:pPr>
      <w:r w:rsidRPr="00AA7710">
        <w:rPr>
          <w:color w:val="0070C0"/>
        </w:rPr>
        <w:t xml:space="preserve">- обов'язкове </w:t>
      </w:r>
      <w:proofErr w:type="spellStart"/>
      <w:r w:rsidRPr="00AA7710">
        <w:rPr>
          <w:color w:val="0070C0"/>
        </w:rPr>
        <w:t>брендування</w:t>
      </w:r>
      <w:proofErr w:type="spellEnd"/>
      <w:r w:rsidRPr="00AA7710">
        <w:rPr>
          <w:color w:val="0070C0"/>
        </w:rPr>
        <w:t xml:space="preserve"> стенду логотипом "Купуй Хмельницьке".</w:t>
      </w:r>
    </w:p>
    <w:p w:rsidR="002B2145" w:rsidRDefault="003B29A6" w:rsidP="002B2145">
      <w:pPr>
        <w:pStyle w:val="a3"/>
        <w:spacing w:before="0" w:beforeAutospacing="0" w:after="0" w:afterAutospacing="0"/>
        <w:ind w:firstLine="567"/>
        <w:jc w:val="both"/>
        <w:rPr>
          <w:color w:val="0070C0"/>
        </w:rPr>
      </w:pPr>
      <w:r w:rsidRPr="00AA7710">
        <w:rPr>
          <w:color w:val="0070C0"/>
        </w:rPr>
        <w:t>1.5. Часткове відшкодування суб'єктам господарювання неколективного стенду здійснюється на підставі рішення виконавчого комітету міської ради за поданням Управління.</w:t>
      </w:r>
    </w:p>
    <w:p w:rsidR="00000000" w:rsidRPr="002B2145" w:rsidRDefault="003B29A6" w:rsidP="002B2145">
      <w:pPr>
        <w:pStyle w:val="a3"/>
        <w:spacing w:before="0" w:beforeAutospacing="0" w:after="0" w:afterAutospacing="0"/>
        <w:ind w:firstLine="567"/>
        <w:jc w:val="both"/>
        <w:rPr>
          <w:color w:val="0070C0"/>
        </w:rPr>
      </w:pPr>
      <w:r>
        <w:t>1.6. Часткове відшкодування здійснюється в межах кошторисних призначень на календарний рік.</w:t>
      </w:r>
    </w:p>
    <w:p w:rsidR="00000000" w:rsidRPr="00AA7710" w:rsidRDefault="003B29A6" w:rsidP="002B2145">
      <w:pPr>
        <w:pStyle w:val="a3"/>
        <w:spacing w:before="0" w:beforeAutospacing="0" w:after="0" w:afterAutospacing="0"/>
        <w:ind w:firstLine="567"/>
        <w:jc w:val="both"/>
        <w:rPr>
          <w:color w:val="0070C0"/>
        </w:rPr>
      </w:pPr>
      <w:r w:rsidRPr="00AA7710">
        <w:rPr>
          <w:color w:val="0070C0"/>
        </w:rPr>
        <w:t>1.7. Критеріями для надання суб'єктам господарювання неколективного стенду часткового відшкодування є:</w:t>
      </w:r>
    </w:p>
    <w:p w:rsidR="00000000" w:rsidRDefault="003B29A6" w:rsidP="002B2145">
      <w:pPr>
        <w:pStyle w:val="a3"/>
        <w:spacing w:before="0" w:beforeAutospacing="0" w:after="0" w:afterAutospacing="0"/>
        <w:ind w:firstLine="567"/>
        <w:jc w:val="both"/>
      </w:pPr>
      <w:r>
        <w:t>1) державна реєстрація та здійснення господарської діяльності безпосередньо на території м. Хмельницького;</w:t>
      </w:r>
    </w:p>
    <w:p w:rsidR="00000000" w:rsidRPr="00AA7710" w:rsidRDefault="003B29A6" w:rsidP="002B2145">
      <w:pPr>
        <w:pStyle w:val="a3"/>
        <w:spacing w:before="0" w:beforeAutospacing="0" w:after="0" w:afterAutospacing="0"/>
        <w:ind w:firstLine="567"/>
        <w:jc w:val="both"/>
        <w:rPr>
          <w:color w:val="0070C0"/>
        </w:rPr>
      </w:pPr>
      <w:r w:rsidRPr="00AA7710">
        <w:rPr>
          <w:color w:val="0070C0"/>
        </w:rPr>
        <w:t>2) рівень середньої заробітної плати працівників за останній звітний місяць</w:t>
      </w:r>
      <w:r w:rsidRPr="00AA7710">
        <w:rPr>
          <w:color w:val="0070C0"/>
        </w:rPr>
        <w:t xml:space="preserve"> відповідає законодавчо встановленому розміру мінімальної заробітної плати на відповідний рік з коефіцієнтом 1,5;</w:t>
      </w:r>
    </w:p>
    <w:p w:rsidR="00000000" w:rsidRDefault="003B29A6" w:rsidP="002B2145">
      <w:pPr>
        <w:pStyle w:val="a3"/>
        <w:spacing w:before="0" w:beforeAutospacing="0" w:after="0" w:afterAutospacing="0"/>
        <w:ind w:firstLine="567"/>
        <w:jc w:val="both"/>
      </w:pPr>
      <w:r>
        <w:t>3) відсутність заборгованості із виплати заробітн</w:t>
      </w:r>
      <w:r>
        <w:t>ої плати та за бюджетними, податковими зобов'язаннями;</w:t>
      </w:r>
    </w:p>
    <w:p w:rsidR="00000000" w:rsidRDefault="003B29A6" w:rsidP="002B2145">
      <w:pPr>
        <w:pStyle w:val="a3"/>
        <w:spacing w:before="0" w:beforeAutospacing="0" w:after="0" w:afterAutospacing="0"/>
        <w:ind w:firstLine="567"/>
        <w:jc w:val="both"/>
      </w:pPr>
      <w:r>
        <w:t>4) підприємство не визнано банкрутом або стосовно нього не порушено справу про банкрутство, не перебуває у стадії ліквідації.</w:t>
      </w:r>
    </w:p>
    <w:p w:rsidR="00000000" w:rsidRDefault="003B29A6" w:rsidP="002B2145">
      <w:pPr>
        <w:pStyle w:val="a3"/>
        <w:spacing w:before="0" w:beforeAutospacing="0" w:after="0" w:afterAutospacing="0"/>
        <w:ind w:firstLine="567"/>
        <w:jc w:val="both"/>
      </w:pPr>
      <w:r>
        <w:t>1.8. Перевага при отриманні часткового відшкодування надається товаровиробн</w:t>
      </w:r>
      <w:r>
        <w:t>икам, кінцеві та цілісні продукція, товари, роботи, послуги яких відповідають одній з наступних вимог:</w:t>
      </w:r>
    </w:p>
    <w:p w:rsidR="00000000" w:rsidRDefault="003B29A6" w:rsidP="002B2145">
      <w:pPr>
        <w:pStyle w:val="a3"/>
        <w:spacing w:before="0" w:beforeAutospacing="0" w:after="0" w:afterAutospacing="0"/>
        <w:ind w:firstLine="567"/>
        <w:jc w:val="both"/>
      </w:pPr>
      <w:r>
        <w:t>- мають інноваційну складову;</w:t>
      </w:r>
    </w:p>
    <w:p w:rsidR="00000000" w:rsidRDefault="003B29A6" w:rsidP="002B2145">
      <w:pPr>
        <w:pStyle w:val="a3"/>
        <w:spacing w:before="0" w:beforeAutospacing="0" w:after="0" w:afterAutospacing="0"/>
        <w:ind w:firstLine="567"/>
        <w:jc w:val="both"/>
      </w:pPr>
      <w:r>
        <w:t>- експортуються на ринки Європейського Союзу або мають такі перспективи;</w:t>
      </w:r>
    </w:p>
    <w:p w:rsidR="00000000" w:rsidRDefault="003B29A6" w:rsidP="002B2145">
      <w:pPr>
        <w:pStyle w:val="a3"/>
        <w:spacing w:before="0" w:beforeAutospacing="0" w:after="0" w:afterAutospacing="0"/>
        <w:ind w:firstLine="567"/>
        <w:jc w:val="both"/>
      </w:pPr>
      <w:r>
        <w:t xml:space="preserve">- сприяють просуванню </w:t>
      </w:r>
      <w:r w:rsidRPr="00AA7710">
        <w:rPr>
          <w:color w:val="0070C0"/>
        </w:rPr>
        <w:t xml:space="preserve">іміджу Хмельницької міської </w:t>
      </w:r>
      <w:r w:rsidRPr="00AA7710">
        <w:rPr>
          <w:color w:val="0070C0"/>
        </w:rPr>
        <w:t>територіальної громади</w:t>
      </w:r>
      <w:r>
        <w:t>.</w:t>
      </w:r>
    </w:p>
    <w:p w:rsidR="00000000" w:rsidRDefault="003B29A6" w:rsidP="002B2145">
      <w:pPr>
        <w:pStyle w:val="a3"/>
        <w:spacing w:before="0" w:beforeAutospacing="0" w:after="0" w:afterAutospacing="0"/>
        <w:ind w:firstLine="567"/>
        <w:jc w:val="both"/>
      </w:pPr>
      <w:r>
        <w:lastRenderedPageBreak/>
        <w:t xml:space="preserve">1.9. Часткове відшкодування здійснюється у формі часткового компенсування витрат за результатами участі товаровиробників у </w:t>
      </w:r>
      <w:proofErr w:type="spellStart"/>
      <w:r>
        <w:t>ярмарково</w:t>
      </w:r>
      <w:proofErr w:type="spellEnd"/>
      <w:r>
        <w:t>-виставкових заходах.</w:t>
      </w:r>
    </w:p>
    <w:p w:rsidR="00000000" w:rsidRDefault="003B29A6" w:rsidP="002B2145">
      <w:pPr>
        <w:pStyle w:val="a3"/>
        <w:spacing w:before="0" w:beforeAutospacing="0" w:after="0" w:afterAutospacing="0"/>
        <w:ind w:firstLine="567"/>
        <w:jc w:val="both"/>
      </w:pPr>
      <w:r>
        <w:t xml:space="preserve">Відшкодуванню підлягають витрати, пов'язані безпосередньо з організацією, технічним забезпеченням та облаштуванням експозиції, внесок за участь у </w:t>
      </w:r>
      <w:proofErr w:type="spellStart"/>
      <w:r>
        <w:t>ярмарково</w:t>
      </w:r>
      <w:proofErr w:type="spellEnd"/>
      <w:r>
        <w:t>-виставкових заходах (далі - Фактичні витрати).</w:t>
      </w:r>
    </w:p>
    <w:p w:rsidR="00000000" w:rsidRDefault="003B29A6" w:rsidP="002B2145">
      <w:pPr>
        <w:pStyle w:val="a3"/>
        <w:spacing w:before="0" w:beforeAutospacing="0" w:after="0" w:afterAutospacing="0"/>
        <w:ind w:firstLine="567"/>
        <w:jc w:val="both"/>
      </w:pPr>
      <w:r>
        <w:t>Не підлягають відшкодуванню витрати на:</w:t>
      </w:r>
    </w:p>
    <w:p w:rsidR="00000000" w:rsidRDefault="003B29A6" w:rsidP="002B2145">
      <w:pPr>
        <w:pStyle w:val="a3"/>
        <w:spacing w:before="0" w:beforeAutospacing="0" w:after="0" w:afterAutospacing="0"/>
        <w:ind w:firstLine="567"/>
        <w:jc w:val="both"/>
      </w:pPr>
      <w:r>
        <w:t xml:space="preserve">- проживання </w:t>
      </w:r>
      <w:r>
        <w:t>та харчування учасників;</w:t>
      </w:r>
    </w:p>
    <w:p w:rsidR="00000000" w:rsidRDefault="003B29A6" w:rsidP="002B2145">
      <w:pPr>
        <w:pStyle w:val="a3"/>
        <w:spacing w:before="0" w:beforeAutospacing="0" w:after="0" w:afterAutospacing="0"/>
        <w:ind w:firstLine="567"/>
        <w:jc w:val="both"/>
      </w:pPr>
      <w:r>
        <w:t>- транспортні, трансфертні витрати;</w:t>
      </w:r>
    </w:p>
    <w:p w:rsidR="00000000" w:rsidRDefault="003B29A6" w:rsidP="002B2145">
      <w:pPr>
        <w:pStyle w:val="a3"/>
        <w:spacing w:before="0" w:beforeAutospacing="0" w:after="0" w:afterAutospacing="0"/>
        <w:ind w:firstLine="567"/>
        <w:jc w:val="both"/>
      </w:pPr>
      <w:r>
        <w:t>- участь експонентів у навчальних та культурно-масових заходах в рамках програми проведення виставково-ярмаркового заходу.</w:t>
      </w:r>
    </w:p>
    <w:p w:rsidR="00000000" w:rsidRDefault="003B29A6" w:rsidP="002B2145">
      <w:pPr>
        <w:pStyle w:val="a3"/>
        <w:spacing w:before="0" w:beforeAutospacing="0" w:after="0" w:afterAutospacing="0"/>
        <w:ind w:firstLine="567"/>
        <w:jc w:val="both"/>
      </w:pPr>
      <w:r>
        <w:t>1.10. Часткове відшкодування здійснюється у розмірі 50 % від Фактичних в</w:t>
      </w:r>
      <w:r>
        <w:t xml:space="preserve">итрат, але не більше 300 тис. грн на одного учасника за бюджетний рік. У разі, якщо витрати були здійснені в іноземній валюті, сума часткового відшкодування обраховується з урахуванням офіційного курсу валют Національного банку України на день </w:t>
      </w:r>
      <w:proofErr w:type="spellStart"/>
      <w:r>
        <w:t>проплати</w:t>
      </w:r>
      <w:proofErr w:type="spellEnd"/>
      <w:r>
        <w:t xml:space="preserve"> за </w:t>
      </w:r>
      <w:r>
        <w:t xml:space="preserve">участь у </w:t>
      </w:r>
      <w:proofErr w:type="spellStart"/>
      <w:r>
        <w:t>ярмарково</w:t>
      </w:r>
      <w:proofErr w:type="spellEnd"/>
      <w:r>
        <w:t>-виставкових заходах.</w:t>
      </w:r>
    </w:p>
    <w:p w:rsidR="002B2145" w:rsidRDefault="002B2145" w:rsidP="00F4698F">
      <w:pPr>
        <w:pStyle w:val="a3"/>
        <w:spacing w:before="0" w:beforeAutospacing="0" w:after="0" w:afterAutospacing="0"/>
        <w:jc w:val="both"/>
      </w:pPr>
    </w:p>
    <w:p w:rsidR="00000000" w:rsidRPr="002B2145" w:rsidRDefault="003B29A6" w:rsidP="002B2145">
      <w:pPr>
        <w:jc w:val="center"/>
        <w:rPr>
          <w:b/>
        </w:rPr>
      </w:pPr>
      <w:r w:rsidRPr="002B2145">
        <w:rPr>
          <w:b/>
        </w:rPr>
        <w:t>2. Порядок надання часткового відшкодування</w:t>
      </w:r>
    </w:p>
    <w:p w:rsidR="00000000" w:rsidRDefault="003B29A6" w:rsidP="002B2145">
      <w:pPr>
        <w:pStyle w:val="a3"/>
        <w:spacing w:before="0" w:beforeAutospacing="0" w:after="0" w:afterAutospacing="0"/>
        <w:ind w:firstLine="567"/>
        <w:jc w:val="both"/>
      </w:pPr>
      <w:r>
        <w:t xml:space="preserve">2.1. За фактом участі у </w:t>
      </w:r>
      <w:proofErr w:type="spellStart"/>
      <w:r>
        <w:t>ярмарково</w:t>
      </w:r>
      <w:proofErr w:type="spellEnd"/>
      <w:r>
        <w:t>-виставковому заході товаровиробник протягом 30 календарних днів подає на адресу Управління інформаційний лист-заяву (згідно з додатком).</w:t>
      </w:r>
    </w:p>
    <w:p w:rsidR="00000000" w:rsidRDefault="003B29A6" w:rsidP="002B2145">
      <w:pPr>
        <w:pStyle w:val="a3"/>
        <w:spacing w:before="0" w:beforeAutospacing="0" w:after="0" w:afterAutospacing="0"/>
        <w:ind w:firstLine="567"/>
        <w:jc w:val="both"/>
      </w:pPr>
      <w:r>
        <w:t>Д</w:t>
      </w:r>
      <w:r>
        <w:t>о заяви додаються наступні документи:</w:t>
      </w:r>
    </w:p>
    <w:p w:rsidR="00000000" w:rsidRDefault="003B29A6" w:rsidP="002B2145">
      <w:pPr>
        <w:pStyle w:val="a3"/>
        <w:spacing w:before="0" w:beforeAutospacing="0" w:after="0" w:afterAutospacing="0"/>
        <w:ind w:firstLine="567"/>
        <w:jc w:val="both"/>
      </w:pPr>
      <w:r>
        <w:t>- копія виписки з ЄДРПОУ;</w:t>
      </w:r>
    </w:p>
    <w:p w:rsidR="00000000" w:rsidRDefault="003B29A6" w:rsidP="002B2145">
      <w:pPr>
        <w:pStyle w:val="a3"/>
        <w:spacing w:before="0" w:beforeAutospacing="0" w:after="0" w:afterAutospacing="0"/>
        <w:ind w:firstLine="567"/>
        <w:jc w:val="both"/>
      </w:pPr>
      <w:r>
        <w:t>- довідки про відсутність заборгованості за податковими зобов'язаннями;</w:t>
      </w:r>
    </w:p>
    <w:p w:rsidR="00000000" w:rsidRDefault="003B29A6" w:rsidP="002B2145">
      <w:pPr>
        <w:pStyle w:val="a3"/>
        <w:spacing w:before="0" w:beforeAutospacing="0" w:after="0" w:afterAutospacing="0"/>
        <w:ind w:firstLine="567"/>
        <w:jc w:val="both"/>
      </w:pPr>
      <w:r>
        <w:t>- довідка про те, що стосовно підприємства не порушено справу про банкрутство;</w:t>
      </w:r>
    </w:p>
    <w:p w:rsidR="00000000" w:rsidRDefault="003B29A6" w:rsidP="002B2145">
      <w:pPr>
        <w:pStyle w:val="a3"/>
        <w:spacing w:before="0" w:beforeAutospacing="0" w:after="0" w:afterAutospacing="0"/>
        <w:ind w:firstLine="567"/>
        <w:jc w:val="both"/>
      </w:pPr>
      <w:r>
        <w:t>- документи фінансової звітності щодо уча</w:t>
      </w:r>
      <w:r>
        <w:t xml:space="preserve">сті у </w:t>
      </w:r>
      <w:proofErr w:type="spellStart"/>
      <w:r>
        <w:t>ярмарково</w:t>
      </w:r>
      <w:proofErr w:type="spellEnd"/>
      <w:r>
        <w:t>-виставкових заходах (договір, акт виконаних робіт / послуг тощо);</w:t>
      </w:r>
    </w:p>
    <w:p w:rsidR="00000000" w:rsidRDefault="003B29A6" w:rsidP="002B2145">
      <w:pPr>
        <w:pStyle w:val="a3"/>
        <w:spacing w:before="0" w:beforeAutospacing="0" w:after="0" w:afterAutospacing="0"/>
        <w:ind w:firstLine="567"/>
        <w:jc w:val="both"/>
      </w:pPr>
      <w:r>
        <w:t xml:space="preserve">- фото-, відео - матеріали, друкована продукція про підтвердження участі у </w:t>
      </w:r>
      <w:proofErr w:type="spellStart"/>
      <w:r>
        <w:t>ярмарково</w:t>
      </w:r>
      <w:proofErr w:type="spellEnd"/>
      <w:r>
        <w:t>-виставкових заходах;</w:t>
      </w:r>
    </w:p>
    <w:p w:rsidR="00000000" w:rsidRDefault="003B29A6" w:rsidP="002B2145">
      <w:pPr>
        <w:pStyle w:val="a3"/>
        <w:spacing w:before="0" w:beforeAutospacing="0" w:after="0" w:afterAutospacing="0"/>
        <w:ind w:firstLine="567"/>
        <w:jc w:val="both"/>
      </w:pPr>
      <w:r>
        <w:t>- відомості про всю незначну державну допомогу, отриману підприємств</w:t>
      </w:r>
      <w:r>
        <w:t>ом протягом останніх трьох років, її форму та мету.</w:t>
      </w:r>
    </w:p>
    <w:p w:rsidR="00000000" w:rsidRDefault="003B29A6" w:rsidP="002B2145">
      <w:pPr>
        <w:pStyle w:val="a3"/>
        <w:spacing w:before="0" w:beforeAutospacing="0" w:after="0" w:afterAutospacing="0"/>
        <w:ind w:firstLine="567"/>
        <w:jc w:val="both"/>
      </w:pPr>
      <w:r>
        <w:t>2.2. Управління здійснює контроль за наявним фінансовим ресурсом та готує матеріали про часткове відшкодування на засідання виконавчого комітету міської ради.</w:t>
      </w:r>
    </w:p>
    <w:p w:rsidR="00000000" w:rsidRDefault="003B29A6" w:rsidP="002B2145">
      <w:pPr>
        <w:pStyle w:val="a3"/>
        <w:spacing w:before="0" w:beforeAutospacing="0" w:after="0" w:afterAutospacing="0"/>
        <w:ind w:firstLine="567"/>
        <w:jc w:val="both"/>
      </w:pPr>
      <w:r>
        <w:t>2.3. На підставі наданих документів Управлінн</w:t>
      </w:r>
      <w:r>
        <w:t>я щоквартально, у разі наявності заяв, до 15 числа формує перелік товаровиробників, яким надається часткове відшкодування, та подає проект рішення на затвердження виконавчому комітету міської ради.</w:t>
      </w:r>
    </w:p>
    <w:p w:rsidR="00000000" w:rsidRDefault="003B29A6" w:rsidP="002B2145">
      <w:pPr>
        <w:pStyle w:val="a3"/>
        <w:spacing w:before="0" w:beforeAutospacing="0" w:after="0" w:afterAutospacing="0"/>
        <w:ind w:firstLine="567"/>
        <w:jc w:val="both"/>
      </w:pPr>
      <w:r>
        <w:t>2.4. Часткове відшкодування здійснюється шляхом перерахува</w:t>
      </w:r>
      <w:r>
        <w:t>ння Управлінням відповідної суми коштів на розрахунковий рахунок підприємства, вказаний у заяві, на підставі договору.</w:t>
      </w:r>
    </w:p>
    <w:p w:rsidR="00000000" w:rsidRDefault="003B29A6" w:rsidP="002B2145">
      <w:pPr>
        <w:pStyle w:val="a3"/>
        <w:spacing w:before="0" w:beforeAutospacing="0" w:after="0" w:afterAutospacing="0"/>
        <w:ind w:firstLine="567"/>
        <w:jc w:val="both"/>
      </w:pPr>
      <w:r>
        <w:t>2.5. Підприємство несе повну відповідальність за достовірність поданої інформації згідно з чинним законодавством України. У разі виявленн</w:t>
      </w:r>
      <w:r>
        <w:t xml:space="preserve">я недостовірної інформації, отриманої від підприємства, часткове відшкодування підлягає поверненню до </w:t>
      </w:r>
      <w:r w:rsidRPr="00AA7710">
        <w:rPr>
          <w:color w:val="0070C0"/>
        </w:rPr>
        <w:t>бюджету Хмельницької міської територіальної громади.</w:t>
      </w:r>
    </w:p>
    <w:p w:rsidR="00000000" w:rsidRDefault="003B29A6" w:rsidP="00F4698F">
      <w:pPr>
        <w:pStyle w:val="a3"/>
        <w:spacing w:before="0" w:beforeAutospacing="0" w:after="0" w:afterAutospacing="0"/>
        <w:jc w:val="both"/>
      </w:pPr>
    </w:p>
    <w:p w:rsidR="002B2145" w:rsidRDefault="002B2145" w:rsidP="00F4698F">
      <w:pPr>
        <w:pStyle w:val="a3"/>
        <w:spacing w:before="0" w:beforeAutospacing="0" w:after="0" w:afterAutospacing="0"/>
        <w:jc w:val="both"/>
      </w:pPr>
    </w:p>
    <w:p w:rsidR="002B2145" w:rsidRPr="002B2145" w:rsidRDefault="002B2145" w:rsidP="00F4698F">
      <w:pPr>
        <w:pStyle w:val="a3"/>
        <w:spacing w:before="0" w:beforeAutospacing="0" w:after="0" w:afterAutospacing="0"/>
        <w:jc w:val="both"/>
        <w:rPr>
          <w:bCs/>
        </w:rPr>
      </w:pPr>
      <w:r w:rsidRPr="002B2145">
        <w:rPr>
          <w:bCs/>
        </w:rPr>
        <w:t>Секретар міської ради</w:t>
      </w:r>
      <w:r w:rsidRPr="002B2145">
        <w:rPr>
          <w:bCs/>
        </w:rPr>
        <w:tab/>
      </w:r>
      <w:r w:rsidRPr="002B2145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 w:rsidRPr="002B2145">
        <w:rPr>
          <w:bCs/>
        </w:rPr>
        <w:t>М.</w:t>
      </w:r>
      <w:r w:rsidRPr="002B2145">
        <w:rPr>
          <w:bCs/>
        </w:rPr>
        <w:t>Кривак</w:t>
      </w:r>
      <w:proofErr w:type="spellEnd"/>
    </w:p>
    <w:p w:rsidR="002B2145" w:rsidRPr="002B2145" w:rsidRDefault="002B2145" w:rsidP="00F4698F">
      <w:pPr>
        <w:pStyle w:val="a3"/>
        <w:spacing w:before="0" w:beforeAutospacing="0" w:after="0" w:afterAutospacing="0"/>
        <w:jc w:val="both"/>
        <w:rPr>
          <w:bCs/>
        </w:rPr>
      </w:pPr>
    </w:p>
    <w:p w:rsidR="002B2145" w:rsidRPr="002B2145" w:rsidRDefault="002B2145" w:rsidP="00F4698F">
      <w:pPr>
        <w:pStyle w:val="a3"/>
        <w:spacing w:before="0" w:beforeAutospacing="0" w:after="0" w:afterAutospacing="0"/>
        <w:jc w:val="both"/>
        <w:rPr>
          <w:bCs/>
        </w:rPr>
      </w:pPr>
    </w:p>
    <w:p w:rsidR="002B2145" w:rsidRDefault="002B2145" w:rsidP="00F4698F">
      <w:pPr>
        <w:pStyle w:val="a3"/>
        <w:spacing w:before="0" w:beforeAutospacing="0" w:after="0" w:afterAutospacing="0"/>
        <w:jc w:val="both"/>
        <w:rPr>
          <w:bCs/>
        </w:rPr>
      </w:pPr>
      <w:r w:rsidRPr="002B2145">
        <w:rPr>
          <w:bCs/>
        </w:rPr>
        <w:t>Начальник управління економіки</w:t>
      </w:r>
      <w:r w:rsidRPr="002B2145">
        <w:rPr>
          <w:bCs/>
        </w:rPr>
        <w:tab/>
      </w:r>
      <w:r w:rsidRPr="002B2145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 w:rsidRPr="002B2145">
        <w:rPr>
          <w:bCs/>
        </w:rPr>
        <w:t>О.</w:t>
      </w:r>
      <w:r w:rsidRPr="002B2145">
        <w:rPr>
          <w:bCs/>
        </w:rPr>
        <w:t>Новодон</w:t>
      </w:r>
      <w:proofErr w:type="spellEnd"/>
    </w:p>
    <w:p w:rsidR="002B2145" w:rsidRDefault="002B2145" w:rsidP="00F4698F">
      <w:pPr>
        <w:pStyle w:val="a3"/>
        <w:spacing w:before="0" w:beforeAutospacing="0" w:after="0" w:afterAutospacing="0"/>
        <w:jc w:val="both"/>
        <w:rPr>
          <w:bCs/>
        </w:rPr>
      </w:pPr>
    </w:p>
    <w:p w:rsidR="002B2145" w:rsidRDefault="002B2145" w:rsidP="00F4698F">
      <w:pPr>
        <w:pStyle w:val="a3"/>
        <w:spacing w:before="0" w:beforeAutospacing="0" w:after="0" w:afterAutospacing="0"/>
        <w:jc w:val="both"/>
        <w:rPr>
          <w:bCs/>
        </w:rPr>
        <w:sectPr w:rsidR="002B2145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2B2145" w:rsidRDefault="002B2145" w:rsidP="002B2145">
      <w:pPr>
        <w:pStyle w:val="a3"/>
        <w:spacing w:before="0" w:beforeAutospacing="0" w:after="0" w:afterAutospacing="0"/>
        <w:jc w:val="right"/>
      </w:pPr>
      <w:r>
        <w:lastRenderedPageBreak/>
        <w:t>Додаток</w:t>
      </w:r>
    </w:p>
    <w:p w:rsidR="002B2145" w:rsidRDefault="002B2145" w:rsidP="002B2145">
      <w:pPr>
        <w:pStyle w:val="a3"/>
        <w:spacing w:before="0" w:beforeAutospacing="0" w:after="0" w:afterAutospacing="0"/>
        <w:jc w:val="right"/>
      </w:pPr>
      <w:r>
        <w:t>до П</w:t>
      </w:r>
      <w:r>
        <w:t>орядку часткового відшкодування</w:t>
      </w:r>
    </w:p>
    <w:p w:rsidR="002B2145" w:rsidRDefault="002B2145" w:rsidP="002B2145">
      <w:pPr>
        <w:pStyle w:val="a3"/>
        <w:spacing w:before="0" w:beforeAutospacing="0" w:after="0" w:afterAutospacing="0"/>
        <w:jc w:val="right"/>
      </w:pPr>
      <w:r>
        <w:t>уча</w:t>
      </w:r>
      <w:r>
        <w:t>сті місцевих товаровиробників у</w:t>
      </w:r>
    </w:p>
    <w:p w:rsidR="002B2145" w:rsidRDefault="002B2145" w:rsidP="002B2145">
      <w:pPr>
        <w:pStyle w:val="a3"/>
        <w:spacing w:before="0" w:beforeAutospacing="0" w:after="0" w:afterAutospacing="0"/>
        <w:jc w:val="right"/>
        <w:rPr>
          <w:color w:val="0070C0"/>
        </w:rPr>
      </w:pPr>
      <w:proofErr w:type="spellStart"/>
      <w:r>
        <w:t>ярмарково</w:t>
      </w:r>
      <w:proofErr w:type="spellEnd"/>
      <w:r>
        <w:t xml:space="preserve">-виставкових заходах з </w:t>
      </w:r>
      <w:r>
        <w:rPr>
          <w:color w:val="0070C0"/>
        </w:rPr>
        <w:t>бюджету</w:t>
      </w:r>
    </w:p>
    <w:p w:rsidR="00000000" w:rsidRDefault="002B2145" w:rsidP="002B2145">
      <w:pPr>
        <w:pStyle w:val="a3"/>
        <w:spacing w:before="0" w:beforeAutospacing="0" w:after="0" w:afterAutospacing="0"/>
        <w:jc w:val="right"/>
      </w:pPr>
      <w:r w:rsidRPr="00AA7710">
        <w:rPr>
          <w:color w:val="0070C0"/>
        </w:rPr>
        <w:t>Хмельницької міської територіальної громади</w:t>
      </w:r>
    </w:p>
    <w:p w:rsidR="00000000" w:rsidRDefault="003B29A6" w:rsidP="002B2145">
      <w:pPr>
        <w:pStyle w:val="a3"/>
        <w:spacing w:before="0" w:beforeAutospacing="0" w:after="0" w:afterAutospacing="0"/>
        <w:jc w:val="both"/>
      </w:pPr>
    </w:p>
    <w:p w:rsidR="002B2145" w:rsidRPr="002B2145" w:rsidRDefault="003B29A6" w:rsidP="002B2145">
      <w:pPr>
        <w:jc w:val="center"/>
        <w:rPr>
          <w:b/>
        </w:rPr>
      </w:pPr>
      <w:r w:rsidRPr="002B2145">
        <w:rPr>
          <w:b/>
        </w:rPr>
        <w:t xml:space="preserve">Інформаційний лист </w:t>
      </w:r>
      <w:r w:rsidR="002B2145" w:rsidRPr="002B2145">
        <w:rPr>
          <w:b/>
        </w:rPr>
        <w:t>–</w:t>
      </w:r>
      <w:r w:rsidRPr="002B2145">
        <w:rPr>
          <w:b/>
        </w:rPr>
        <w:t xml:space="preserve"> заява</w:t>
      </w:r>
    </w:p>
    <w:p w:rsidR="00000000" w:rsidRDefault="003B29A6" w:rsidP="002B2145">
      <w:pPr>
        <w:jc w:val="center"/>
        <w:rPr>
          <w:b/>
          <w:color w:val="0070C0"/>
        </w:rPr>
      </w:pPr>
      <w:r w:rsidRPr="002B2145">
        <w:rPr>
          <w:b/>
        </w:rPr>
        <w:t xml:space="preserve">на отримання часткового відшкодування участі місцевих товаровиробників </w:t>
      </w:r>
      <w:r w:rsidRPr="002B2145">
        <w:rPr>
          <w:b/>
        </w:rPr>
        <w:t xml:space="preserve">у </w:t>
      </w:r>
      <w:proofErr w:type="spellStart"/>
      <w:r w:rsidRPr="002B2145">
        <w:rPr>
          <w:b/>
        </w:rPr>
        <w:t>ярмарково</w:t>
      </w:r>
      <w:proofErr w:type="spellEnd"/>
      <w:r w:rsidRPr="002B2145">
        <w:rPr>
          <w:b/>
        </w:rPr>
        <w:t xml:space="preserve">-виставкових заходах з </w:t>
      </w:r>
      <w:r w:rsidRPr="002B2145">
        <w:rPr>
          <w:b/>
          <w:color w:val="0070C0"/>
        </w:rPr>
        <w:t>бюджету Хмельницької міської територіальної громади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500"/>
        <w:gridCol w:w="4500"/>
      </w:tblGrid>
      <w:tr w:rsidR="002B2145" w:rsidRPr="002B2145" w:rsidTr="002B2145">
        <w:trPr>
          <w:jc w:val="center"/>
        </w:trPr>
        <w:tc>
          <w:tcPr>
            <w:tcW w:w="540" w:type="dxa"/>
            <w:shd w:val="clear" w:color="auto" w:fill="auto"/>
          </w:tcPr>
          <w:p w:rsidR="002B2145" w:rsidRPr="002B2145" w:rsidRDefault="002B2145" w:rsidP="0086141F">
            <w:pPr>
              <w:jc w:val="center"/>
              <w:rPr>
                <w:sz w:val="22"/>
                <w:szCs w:val="22"/>
              </w:rPr>
            </w:pPr>
            <w:r w:rsidRPr="002B2145">
              <w:rPr>
                <w:sz w:val="22"/>
                <w:szCs w:val="22"/>
              </w:rPr>
              <w:t>1</w:t>
            </w:r>
          </w:p>
        </w:tc>
        <w:tc>
          <w:tcPr>
            <w:tcW w:w="4500" w:type="dxa"/>
            <w:shd w:val="clear" w:color="auto" w:fill="auto"/>
          </w:tcPr>
          <w:p w:rsidR="002B2145" w:rsidRPr="002B2145" w:rsidRDefault="002B2145" w:rsidP="0086141F">
            <w:pPr>
              <w:rPr>
                <w:sz w:val="22"/>
                <w:szCs w:val="22"/>
              </w:rPr>
            </w:pPr>
            <w:r w:rsidRPr="002B2145">
              <w:rPr>
                <w:sz w:val="22"/>
                <w:szCs w:val="22"/>
              </w:rPr>
              <w:t xml:space="preserve">Повна назва підприємства </w:t>
            </w:r>
          </w:p>
        </w:tc>
        <w:tc>
          <w:tcPr>
            <w:tcW w:w="4500" w:type="dxa"/>
            <w:shd w:val="clear" w:color="auto" w:fill="auto"/>
          </w:tcPr>
          <w:p w:rsidR="002B2145" w:rsidRPr="002B2145" w:rsidRDefault="002B2145" w:rsidP="0086141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B2145" w:rsidRPr="002B2145" w:rsidTr="002B2145">
        <w:trPr>
          <w:jc w:val="center"/>
        </w:trPr>
        <w:tc>
          <w:tcPr>
            <w:tcW w:w="540" w:type="dxa"/>
            <w:shd w:val="clear" w:color="auto" w:fill="auto"/>
          </w:tcPr>
          <w:p w:rsidR="002B2145" w:rsidRPr="002B2145" w:rsidRDefault="002B2145" w:rsidP="0086141F">
            <w:pPr>
              <w:jc w:val="center"/>
              <w:rPr>
                <w:sz w:val="22"/>
                <w:szCs w:val="22"/>
              </w:rPr>
            </w:pPr>
            <w:r w:rsidRPr="002B2145">
              <w:rPr>
                <w:sz w:val="22"/>
                <w:szCs w:val="22"/>
              </w:rPr>
              <w:t>2</w:t>
            </w:r>
          </w:p>
        </w:tc>
        <w:tc>
          <w:tcPr>
            <w:tcW w:w="4500" w:type="dxa"/>
            <w:shd w:val="clear" w:color="auto" w:fill="auto"/>
          </w:tcPr>
          <w:p w:rsidR="002B2145" w:rsidRPr="002B2145" w:rsidRDefault="002B2145" w:rsidP="0086141F">
            <w:pPr>
              <w:rPr>
                <w:sz w:val="22"/>
                <w:szCs w:val="22"/>
              </w:rPr>
            </w:pPr>
            <w:r w:rsidRPr="002B2145">
              <w:rPr>
                <w:sz w:val="22"/>
                <w:szCs w:val="22"/>
              </w:rPr>
              <w:t>ПІБ керівника</w:t>
            </w:r>
          </w:p>
        </w:tc>
        <w:tc>
          <w:tcPr>
            <w:tcW w:w="4500" w:type="dxa"/>
            <w:shd w:val="clear" w:color="auto" w:fill="auto"/>
          </w:tcPr>
          <w:p w:rsidR="002B2145" w:rsidRPr="002B2145" w:rsidRDefault="002B2145" w:rsidP="0086141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B2145" w:rsidRPr="002B2145" w:rsidTr="002B2145">
        <w:trPr>
          <w:jc w:val="center"/>
        </w:trPr>
        <w:tc>
          <w:tcPr>
            <w:tcW w:w="540" w:type="dxa"/>
            <w:shd w:val="clear" w:color="auto" w:fill="auto"/>
          </w:tcPr>
          <w:p w:rsidR="002B2145" w:rsidRPr="002B2145" w:rsidRDefault="002B2145" w:rsidP="0086141F">
            <w:pPr>
              <w:jc w:val="center"/>
              <w:rPr>
                <w:sz w:val="22"/>
                <w:szCs w:val="22"/>
              </w:rPr>
            </w:pPr>
            <w:r w:rsidRPr="002B2145">
              <w:rPr>
                <w:sz w:val="22"/>
                <w:szCs w:val="22"/>
              </w:rPr>
              <w:t>3</w:t>
            </w:r>
          </w:p>
        </w:tc>
        <w:tc>
          <w:tcPr>
            <w:tcW w:w="4500" w:type="dxa"/>
            <w:shd w:val="clear" w:color="auto" w:fill="auto"/>
          </w:tcPr>
          <w:p w:rsidR="002B2145" w:rsidRPr="002B2145" w:rsidRDefault="002B2145" w:rsidP="0086141F">
            <w:pPr>
              <w:rPr>
                <w:sz w:val="22"/>
                <w:szCs w:val="22"/>
              </w:rPr>
            </w:pPr>
            <w:r w:rsidRPr="002B2145">
              <w:rPr>
                <w:sz w:val="22"/>
                <w:szCs w:val="22"/>
              </w:rPr>
              <w:t>Код ЄДРПОУ</w:t>
            </w:r>
          </w:p>
        </w:tc>
        <w:tc>
          <w:tcPr>
            <w:tcW w:w="4500" w:type="dxa"/>
            <w:shd w:val="clear" w:color="auto" w:fill="auto"/>
          </w:tcPr>
          <w:p w:rsidR="002B2145" w:rsidRPr="002B2145" w:rsidRDefault="002B2145" w:rsidP="0086141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B2145" w:rsidRPr="002B2145" w:rsidTr="002B2145">
        <w:trPr>
          <w:jc w:val="center"/>
        </w:trPr>
        <w:tc>
          <w:tcPr>
            <w:tcW w:w="540" w:type="dxa"/>
            <w:shd w:val="clear" w:color="auto" w:fill="auto"/>
          </w:tcPr>
          <w:p w:rsidR="002B2145" w:rsidRPr="002B2145" w:rsidRDefault="002B2145" w:rsidP="0086141F">
            <w:pPr>
              <w:jc w:val="center"/>
              <w:rPr>
                <w:sz w:val="22"/>
                <w:szCs w:val="22"/>
              </w:rPr>
            </w:pPr>
            <w:r w:rsidRPr="002B2145">
              <w:rPr>
                <w:sz w:val="22"/>
                <w:szCs w:val="22"/>
              </w:rPr>
              <w:t>4</w:t>
            </w:r>
          </w:p>
        </w:tc>
        <w:tc>
          <w:tcPr>
            <w:tcW w:w="4500" w:type="dxa"/>
            <w:shd w:val="clear" w:color="auto" w:fill="auto"/>
          </w:tcPr>
          <w:p w:rsidR="002B2145" w:rsidRPr="002B2145" w:rsidRDefault="002B2145" w:rsidP="0086141F">
            <w:pPr>
              <w:rPr>
                <w:sz w:val="22"/>
                <w:szCs w:val="22"/>
              </w:rPr>
            </w:pPr>
            <w:r w:rsidRPr="002B2145">
              <w:rPr>
                <w:sz w:val="22"/>
                <w:szCs w:val="22"/>
              </w:rPr>
              <w:t>Юридична адреса</w:t>
            </w:r>
          </w:p>
        </w:tc>
        <w:tc>
          <w:tcPr>
            <w:tcW w:w="4500" w:type="dxa"/>
            <w:shd w:val="clear" w:color="auto" w:fill="auto"/>
          </w:tcPr>
          <w:p w:rsidR="002B2145" w:rsidRPr="002B2145" w:rsidRDefault="002B2145" w:rsidP="0086141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B2145" w:rsidRPr="002B2145" w:rsidTr="002B2145">
        <w:trPr>
          <w:jc w:val="center"/>
        </w:trPr>
        <w:tc>
          <w:tcPr>
            <w:tcW w:w="540" w:type="dxa"/>
            <w:shd w:val="clear" w:color="auto" w:fill="auto"/>
          </w:tcPr>
          <w:p w:rsidR="002B2145" w:rsidRPr="002B2145" w:rsidRDefault="002B2145" w:rsidP="0086141F">
            <w:pPr>
              <w:jc w:val="center"/>
              <w:rPr>
                <w:sz w:val="22"/>
                <w:szCs w:val="22"/>
              </w:rPr>
            </w:pPr>
            <w:r w:rsidRPr="002B2145">
              <w:rPr>
                <w:sz w:val="22"/>
                <w:szCs w:val="22"/>
              </w:rPr>
              <w:t>5</w:t>
            </w:r>
          </w:p>
        </w:tc>
        <w:tc>
          <w:tcPr>
            <w:tcW w:w="4500" w:type="dxa"/>
            <w:shd w:val="clear" w:color="auto" w:fill="auto"/>
          </w:tcPr>
          <w:p w:rsidR="002B2145" w:rsidRPr="002B2145" w:rsidRDefault="002B2145" w:rsidP="0086141F">
            <w:pPr>
              <w:rPr>
                <w:sz w:val="22"/>
                <w:szCs w:val="22"/>
              </w:rPr>
            </w:pPr>
            <w:r w:rsidRPr="002B2145">
              <w:rPr>
                <w:sz w:val="22"/>
                <w:szCs w:val="22"/>
              </w:rPr>
              <w:t>Контактні телефони (</w:t>
            </w:r>
            <w:proofErr w:type="spellStart"/>
            <w:r w:rsidRPr="002B2145">
              <w:rPr>
                <w:sz w:val="22"/>
                <w:szCs w:val="22"/>
              </w:rPr>
              <w:t>моб</w:t>
            </w:r>
            <w:proofErr w:type="spellEnd"/>
            <w:r w:rsidRPr="002B2145">
              <w:rPr>
                <w:sz w:val="22"/>
                <w:szCs w:val="22"/>
              </w:rPr>
              <w:t>., роб.)</w:t>
            </w:r>
          </w:p>
          <w:p w:rsidR="002B2145" w:rsidRPr="002B2145" w:rsidRDefault="002B2145" w:rsidP="0086141F">
            <w:pPr>
              <w:rPr>
                <w:sz w:val="22"/>
                <w:szCs w:val="22"/>
              </w:rPr>
            </w:pPr>
            <w:proofErr w:type="spellStart"/>
            <w:r w:rsidRPr="002B2145">
              <w:rPr>
                <w:sz w:val="22"/>
                <w:szCs w:val="22"/>
              </w:rPr>
              <w:t>ел</w:t>
            </w:r>
            <w:proofErr w:type="spellEnd"/>
            <w:r w:rsidRPr="002B2145">
              <w:rPr>
                <w:sz w:val="22"/>
                <w:szCs w:val="22"/>
              </w:rPr>
              <w:t>. пошта</w:t>
            </w:r>
          </w:p>
        </w:tc>
        <w:tc>
          <w:tcPr>
            <w:tcW w:w="4500" w:type="dxa"/>
            <w:shd w:val="clear" w:color="auto" w:fill="auto"/>
          </w:tcPr>
          <w:p w:rsidR="002B2145" w:rsidRPr="002B2145" w:rsidRDefault="002B2145" w:rsidP="0086141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B2145" w:rsidRPr="002B2145" w:rsidTr="002B2145">
        <w:trPr>
          <w:jc w:val="center"/>
        </w:trPr>
        <w:tc>
          <w:tcPr>
            <w:tcW w:w="540" w:type="dxa"/>
            <w:shd w:val="clear" w:color="auto" w:fill="auto"/>
          </w:tcPr>
          <w:p w:rsidR="002B2145" w:rsidRPr="002B2145" w:rsidRDefault="002B2145" w:rsidP="0086141F">
            <w:pPr>
              <w:jc w:val="center"/>
              <w:rPr>
                <w:sz w:val="22"/>
                <w:szCs w:val="22"/>
              </w:rPr>
            </w:pPr>
            <w:r w:rsidRPr="002B2145">
              <w:rPr>
                <w:sz w:val="22"/>
                <w:szCs w:val="22"/>
              </w:rPr>
              <w:t>6</w:t>
            </w:r>
          </w:p>
        </w:tc>
        <w:tc>
          <w:tcPr>
            <w:tcW w:w="4500" w:type="dxa"/>
            <w:shd w:val="clear" w:color="auto" w:fill="auto"/>
          </w:tcPr>
          <w:p w:rsidR="002B2145" w:rsidRPr="002B2145" w:rsidRDefault="002B2145" w:rsidP="0086141F">
            <w:pPr>
              <w:rPr>
                <w:sz w:val="22"/>
                <w:szCs w:val="22"/>
              </w:rPr>
            </w:pPr>
            <w:r w:rsidRPr="002B2145">
              <w:rPr>
                <w:sz w:val="22"/>
                <w:szCs w:val="22"/>
              </w:rPr>
              <w:t>КВЕД</w:t>
            </w:r>
          </w:p>
        </w:tc>
        <w:tc>
          <w:tcPr>
            <w:tcW w:w="4500" w:type="dxa"/>
            <w:shd w:val="clear" w:color="auto" w:fill="auto"/>
          </w:tcPr>
          <w:p w:rsidR="002B2145" w:rsidRPr="002B2145" w:rsidRDefault="002B2145" w:rsidP="0086141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B2145" w:rsidRPr="002B2145" w:rsidTr="002B2145">
        <w:trPr>
          <w:jc w:val="center"/>
        </w:trPr>
        <w:tc>
          <w:tcPr>
            <w:tcW w:w="540" w:type="dxa"/>
            <w:shd w:val="clear" w:color="auto" w:fill="auto"/>
          </w:tcPr>
          <w:p w:rsidR="002B2145" w:rsidRPr="002B2145" w:rsidRDefault="002B2145" w:rsidP="0086141F">
            <w:pPr>
              <w:jc w:val="center"/>
              <w:rPr>
                <w:sz w:val="22"/>
                <w:szCs w:val="22"/>
              </w:rPr>
            </w:pPr>
            <w:r w:rsidRPr="002B2145">
              <w:rPr>
                <w:sz w:val="22"/>
                <w:szCs w:val="22"/>
              </w:rPr>
              <w:t>7</w:t>
            </w:r>
          </w:p>
        </w:tc>
        <w:tc>
          <w:tcPr>
            <w:tcW w:w="4500" w:type="dxa"/>
            <w:shd w:val="clear" w:color="auto" w:fill="auto"/>
          </w:tcPr>
          <w:p w:rsidR="002B2145" w:rsidRPr="002B2145" w:rsidRDefault="002B2145" w:rsidP="0086141F">
            <w:pPr>
              <w:rPr>
                <w:sz w:val="22"/>
                <w:szCs w:val="22"/>
              </w:rPr>
            </w:pPr>
            <w:r w:rsidRPr="002B2145">
              <w:rPr>
                <w:sz w:val="22"/>
                <w:szCs w:val="22"/>
              </w:rPr>
              <w:t>Кількість працюючих, осіб</w:t>
            </w:r>
          </w:p>
        </w:tc>
        <w:tc>
          <w:tcPr>
            <w:tcW w:w="4500" w:type="dxa"/>
            <w:shd w:val="clear" w:color="auto" w:fill="auto"/>
          </w:tcPr>
          <w:p w:rsidR="002B2145" w:rsidRPr="002B2145" w:rsidRDefault="002B2145" w:rsidP="0086141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B2145" w:rsidRPr="002B2145" w:rsidTr="002B2145">
        <w:trPr>
          <w:jc w:val="center"/>
        </w:trPr>
        <w:tc>
          <w:tcPr>
            <w:tcW w:w="540" w:type="dxa"/>
            <w:shd w:val="clear" w:color="auto" w:fill="auto"/>
          </w:tcPr>
          <w:p w:rsidR="002B2145" w:rsidRPr="002B2145" w:rsidRDefault="002B2145" w:rsidP="0086141F">
            <w:pPr>
              <w:jc w:val="center"/>
              <w:rPr>
                <w:sz w:val="22"/>
                <w:szCs w:val="22"/>
              </w:rPr>
            </w:pPr>
            <w:r w:rsidRPr="002B2145">
              <w:rPr>
                <w:color w:val="0070C0"/>
                <w:sz w:val="22"/>
                <w:szCs w:val="22"/>
              </w:rPr>
              <w:t>8</w:t>
            </w:r>
          </w:p>
        </w:tc>
        <w:tc>
          <w:tcPr>
            <w:tcW w:w="4500" w:type="dxa"/>
            <w:shd w:val="clear" w:color="auto" w:fill="auto"/>
          </w:tcPr>
          <w:p w:rsidR="002B2145" w:rsidRPr="002B2145" w:rsidRDefault="002B2145" w:rsidP="0086141F">
            <w:pPr>
              <w:rPr>
                <w:sz w:val="22"/>
                <w:szCs w:val="22"/>
              </w:rPr>
            </w:pPr>
            <w:r w:rsidRPr="002B2145">
              <w:rPr>
                <w:color w:val="0070C0"/>
                <w:sz w:val="22"/>
                <w:szCs w:val="22"/>
              </w:rPr>
              <w:t>Розмір середньої заробітної плати працівників за останній звітний місяць, грн</w:t>
            </w:r>
          </w:p>
        </w:tc>
        <w:tc>
          <w:tcPr>
            <w:tcW w:w="4500" w:type="dxa"/>
            <w:shd w:val="clear" w:color="auto" w:fill="auto"/>
          </w:tcPr>
          <w:p w:rsidR="002B2145" w:rsidRPr="002B2145" w:rsidRDefault="002B2145" w:rsidP="0086141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B2145" w:rsidRPr="002B2145" w:rsidTr="002B2145">
        <w:trPr>
          <w:jc w:val="center"/>
        </w:trPr>
        <w:tc>
          <w:tcPr>
            <w:tcW w:w="540" w:type="dxa"/>
            <w:shd w:val="clear" w:color="auto" w:fill="auto"/>
          </w:tcPr>
          <w:p w:rsidR="002B2145" w:rsidRPr="002B2145" w:rsidRDefault="002B2145" w:rsidP="0086141F">
            <w:pPr>
              <w:jc w:val="center"/>
              <w:rPr>
                <w:sz w:val="22"/>
                <w:szCs w:val="22"/>
              </w:rPr>
            </w:pPr>
            <w:r w:rsidRPr="002B2145">
              <w:rPr>
                <w:sz w:val="22"/>
                <w:szCs w:val="22"/>
              </w:rPr>
              <w:t>9</w:t>
            </w:r>
          </w:p>
        </w:tc>
        <w:tc>
          <w:tcPr>
            <w:tcW w:w="4500" w:type="dxa"/>
            <w:shd w:val="clear" w:color="auto" w:fill="auto"/>
          </w:tcPr>
          <w:p w:rsidR="002B2145" w:rsidRPr="002B2145" w:rsidRDefault="002B2145" w:rsidP="0086141F">
            <w:pPr>
              <w:rPr>
                <w:sz w:val="22"/>
                <w:szCs w:val="22"/>
              </w:rPr>
            </w:pPr>
            <w:r w:rsidRPr="002B2145">
              <w:rPr>
                <w:sz w:val="22"/>
                <w:szCs w:val="22"/>
              </w:rPr>
              <w:t>Наявність заборгованості з виплати заробітної плати та за бюджетними, податковими  зобов`язаннями</w:t>
            </w:r>
          </w:p>
        </w:tc>
        <w:tc>
          <w:tcPr>
            <w:tcW w:w="4500" w:type="dxa"/>
            <w:shd w:val="clear" w:color="auto" w:fill="auto"/>
          </w:tcPr>
          <w:p w:rsidR="002B2145" w:rsidRPr="002B2145" w:rsidRDefault="002B2145" w:rsidP="0086141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B2145" w:rsidRPr="002B2145" w:rsidTr="002B2145">
        <w:trPr>
          <w:jc w:val="center"/>
        </w:trPr>
        <w:tc>
          <w:tcPr>
            <w:tcW w:w="540" w:type="dxa"/>
            <w:shd w:val="clear" w:color="auto" w:fill="auto"/>
          </w:tcPr>
          <w:p w:rsidR="002B2145" w:rsidRPr="002B2145" w:rsidRDefault="002B2145" w:rsidP="0086141F">
            <w:pPr>
              <w:jc w:val="center"/>
              <w:rPr>
                <w:sz w:val="22"/>
                <w:szCs w:val="22"/>
              </w:rPr>
            </w:pPr>
            <w:r w:rsidRPr="002B2145">
              <w:rPr>
                <w:sz w:val="22"/>
                <w:szCs w:val="22"/>
              </w:rPr>
              <w:t>10</w:t>
            </w:r>
          </w:p>
        </w:tc>
        <w:tc>
          <w:tcPr>
            <w:tcW w:w="4500" w:type="dxa"/>
            <w:shd w:val="clear" w:color="auto" w:fill="auto"/>
          </w:tcPr>
          <w:p w:rsidR="002B2145" w:rsidRPr="002B2145" w:rsidRDefault="002B2145" w:rsidP="0086141F">
            <w:pPr>
              <w:rPr>
                <w:sz w:val="22"/>
                <w:szCs w:val="22"/>
              </w:rPr>
            </w:pPr>
            <w:r w:rsidRPr="002B2145">
              <w:rPr>
                <w:sz w:val="22"/>
                <w:szCs w:val="22"/>
              </w:rPr>
              <w:t>Чи визнано банкрутом або порушено справу про банкрутство, перебуває у стадії ліквідації?</w:t>
            </w:r>
          </w:p>
        </w:tc>
        <w:tc>
          <w:tcPr>
            <w:tcW w:w="4500" w:type="dxa"/>
            <w:shd w:val="clear" w:color="auto" w:fill="auto"/>
          </w:tcPr>
          <w:p w:rsidR="002B2145" w:rsidRPr="002B2145" w:rsidRDefault="002B2145" w:rsidP="0086141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B2145" w:rsidRPr="002B2145" w:rsidTr="002B2145">
        <w:trPr>
          <w:trHeight w:val="764"/>
          <w:jc w:val="center"/>
        </w:trPr>
        <w:tc>
          <w:tcPr>
            <w:tcW w:w="540" w:type="dxa"/>
            <w:shd w:val="clear" w:color="auto" w:fill="auto"/>
          </w:tcPr>
          <w:p w:rsidR="002B2145" w:rsidRPr="002B2145" w:rsidRDefault="002B2145" w:rsidP="0086141F">
            <w:pPr>
              <w:jc w:val="center"/>
              <w:rPr>
                <w:sz w:val="22"/>
                <w:szCs w:val="22"/>
              </w:rPr>
            </w:pPr>
            <w:r w:rsidRPr="002B2145">
              <w:rPr>
                <w:sz w:val="22"/>
                <w:szCs w:val="22"/>
              </w:rPr>
              <w:t>11</w:t>
            </w:r>
          </w:p>
        </w:tc>
        <w:tc>
          <w:tcPr>
            <w:tcW w:w="4500" w:type="dxa"/>
            <w:shd w:val="clear" w:color="auto" w:fill="auto"/>
          </w:tcPr>
          <w:p w:rsidR="002B2145" w:rsidRPr="002B2145" w:rsidRDefault="002B2145" w:rsidP="0086141F">
            <w:pPr>
              <w:rPr>
                <w:sz w:val="22"/>
                <w:szCs w:val="22"/>
              </w:rPr>
            </w:pPr>
            <w:r w:rsidRPr="002B2145">
              <w:rPr>
                <w:sz w:val="22"/>
                <w:szCs w:val="22"/>
              </w:rPr>
              <w:t>Чи отримувало підприємство протягом останніх трьох років незначну державну допомогу?</w:t>
            </w:r>
          </w:p>
        </w:tc>
        <w:tc>
          <w:tcPr>
            <w:tcW w:w="4500" w:type="dxa"/>
            <w:shd w:val="clear" w:color="auto" w:fill="auto"/>
          </w:tcPr>
          <w:p w:rsidR="002B2145" w:rsidRPr="002B2145" w:rsidRDefault="002B2145" w:rsidP="0086141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B2145" w:rsidRPr="002B2145" w:rsidTr="002B2145">
        <w:trPr>
          <w:jc w:val="center"/>
        </w:trPr>
        <w:tc>
          <w:tcPr>
            <w:tcW w:w="540" w:type="dxa"/>
            <w:shd w:val="clear" w:color="auto" w:fill="auto"/>
          </w:tcPr>
          <w:p w:rsidR="002B2145" w:rsidRPr="002B2145" w:rsidRDefault="002B2145" w:rsidP="0086141F">
            <w:pPr>
              <w:jc w:val="center"/>
              <w:rPr>
                <w:sz w:val="22"/>
                <w:szCs w:val="22"/>
              </w:rPr>
            </w:pPr>
            <w:r w:rsidRPr="002B2145">
              <w:rPr>
                <w:sz w:val="22"/>
                <w:szCs w:val="22"/>
              </w:rPr>
              <w:t>12</w:t>
            </w:r>
          </w:p>
        </w:tc>
        <w:tc>
          <w:tcPr>
            <w:tcW w:w="4500" w:type="dxa"/>
            <w:shd w:val="clear" w:color="auto" w:fill="auto"/>
          </w:tcPr>
          <w:p w:rsidR="002B2145" w:rsidRPr="002B2145" w:rsidRDefault="002B2145" w:rsidP="0086141F">
            <w:pPr>
              <w:rPr>
                <w:sz w:val="22"/>
                <w:szCs w:val="22"/>
              </w:rPr>
            </w:pPr>
            <w:r w:rsidRPr="002B2145">
              <w:rPr>
                <w:sz w:val="22"/>
                <w:szCs w:val="22"/>
              </w:rPr>
              <w:t xml:space="preserve">Назва </w:t>
            </w:r>
            <w:proofErr w:type="spellStart"/>
            <w:r w:rsidRPr="002B2145">
              <w:rPr>
                <w:sz w:val="22"/>
                <w:szCs w:val="22"/>
              </w:rPr>
              <w:t>ярмарково</w:t>
            </w:r>
            <w:proofErr w:type="spellEnd"/>
            <w:r w:rsidRPr="002B2145">
              <w:rPr>
                <w:sz w:val="22"/>
                <w:szCs w:val="22"/>
              </w:rPr>
              <w:t xml:space="preserve">-виставкового заходу, в якому брали участь </w:t>
            </w:r>
          </w:p>
        </w:tc>
        <w:tc>
          <w:tcPr>
            <w:tcW w:w="4500" w:type="dxa"/>
            <w:shd w:val="clear" w:color="auto" w:fill="auto"/>
          </w:tcPr>
          <w:p w:rsidR="002B2145" w:rsidRPr="002B2145" w:rsidRDefault="002B2145" w:rsidP="0086141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B2145" w:rsidRPr="002B2145" w:rsidTr="002B2145">
        <w:trPr>
          <w:jc w:val="center"/>
        </w:trPr>
        <w:tc>
          <w:tcPr>
            <w:tcW w:w="540" w:type="dxa"/>
            <w:shd w:val="clear" w:color="auto" w:fill="auto"/>
          </w:tcPr>
          <w:p w:rsidR="002B2145" w:rsidRPr="002B2145" w:rsidRDefault="002B2145" w:rsidP="0086141F">
            <w:pPr>
              <w:jc w:val="center"/>
              <w:rPr>
                <w:sz w:val="22"/>
                <w:szCs w:val="22"/>
              </w:rPr>
            </w:pPr>
            <w:r w:rsidRPr="002B2145">
              <w:rPr>
                <w:sz w:val="22"/>
                <w:szCs w:val="22"/>
              </w:rPr>
              <w:t>13</w:t>
            </w:r>
          </w:p>
        </w:tc>
        <w:tc>
          <w:tcPr>
            <w:tcW w:w="4500" w:type="dxa"/>
            <w:shd w:val="clear" w:color="auto" w:fill="auto"/>
          </w:tcPr>
          <w:p w:rsidR="002B2145" w:rsidRPr="002B2145" w:rsidRDefault="002B2145" w:rsidP="0086141F">
            <w:pPr>
              <w:rPr>
                <w:sz w:val="22"/>
                <w:szCs w:val="22"/>
              </w:rPr>
            </w:pPr>
            <w:r w:rsidRPr="002B2145">
              <w:rPr>
                <w:sz w:val="22"/>
                <w:szCs w:val="22"/>
              </w:rPr>
              <w:t>Термін, дата та місце проведення виставково-ярмаркового заходу</w:t>
            </w:r>
          </w:p>
        </w:tc>
        <w:tc>
          <w:tcPr>
            <w:tcW w:w="4500" w:type="dxa"/>
            <w:shd w:val="clear" w:color="auto" w:fill="auto"/>
          </w:tcPr>
          <w:p w:rsidR="002B2145" w:rsidRPr="002B2145" w:rsidRDefault="002B2145" w:rsidP="0086141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B2145" w:rsidRPr="002B2145" w:rsidTr="002B2145">
        <w:trPr>
          <w:jc w:val="center"/>
        </w:trPr>
        <w:tc>
          <w:tcPr>
            <w:tcW w:w="540" w:type="dxa"/>
            <w:shd w:val="clear" w:color="auto" w:fill="auto"/>
          </w:tcPr>
          <w:p w:rsidR="002B2145" w:rsidRPr="002B2145" w:rsidRDefault="002B2145" w:rsidP="0086141F">
            <w:pPr>
              <w:jc w:val="center"/>
              <w:rPr>
                <w:sz w:val="22"/>
                <w:szCs w:val="22"/>
              </w:rPr>
            </w:pPr>
            <w:r w:rsidRPr="002B2145">
              <w:rPr>
                <w:sz w:val="22"/>
                <w:szCs w:val="22"/>
              </w:rPr>
              <w:t>14</w:t>
            </w:r>
          </w:p>
        </w:tc>
        <w:tc>
          <w:tcPr>
            <w:tcW w:w="4500" w:type="dxa"/>
            <w:shd w:val="clear" w:color="auto" w:fill="auto"/>
          </w:tcPr>
          <w:p w:rsidR="002B2145" w:rsidRPr="002B2145" w:rsidRDefault="002B2145" w:rsidP="0086141F">
            <w:pPr>
              <w:rPr>
                <w:sz w:val="22"/>
                <w:szCs w:val="22"/>
              </w:rPr>
            </w:pPr>
            <w:r w:rsidRPr="002B2145">
              <w:rPr>
                <w:sz w:val="22"/>
                <w:szCs w:val="22"/>
              </w:rPr>
              <w:t>Продукція / послуги, що експонувались</w:t>
            </w:r>
          </w:p>
        </w:tc>
        <w:tc>
          <w:tcPr>
            <w:tcW w:w="4500" w:type="dxa"/>
            <w:shd w:val="clear" w:color="auto" w:fill="auto"/>
          </w:tcPr>
          <w:p w:rsidR="002B2145" w:rsidRPr="002B2145" w:rsidRDefault="002B2145" w:rsidP="0086141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B2145" w:rsidRPr="002B2145" w:rsidTr="002B2145">
        <w:trPr>
          <w:jc w:val="center"/>
        </w:trPr>
        <w:tc>
          <w:tcPr>
            <w:tcW w:w="540" w:type="dxa"/>
            <w:shd w:val="clear" w:color="auto" w:fill="auto"/>
          </w:tcPr>
          <w:p w:rsidR="002B2145" w:rsidRPr="002B2145" w:rsidRDefault="002B2145" w:rsidP="0086141F">
            <w:pPr>
              <w:jc w:val="center"/>
              <w:rPr>
                <w:sz w:val="22"/>
                <w:szCs w:val="22"/>
              </w:rPr>
            </w:pPr>
            <w:r w:rsidRPr="002B2145">
              <w:rPr>
                <w:sz w:val="22"/>
                <w:szCs w:val="22"/>
              </w:rPr>
              <w:t>15</w:t>
            </w:r>
          </w:p>
        </w:tc>
        <w:tc>
          <w:tcPr>
            <w:tcW w:w="4500" w:type="dxa"/>
            <w:shd w:val="clear" w:color="auto" w:fill="auto"/>
          </w:tcPr>
          <w:p w:rsidR="002B2145" w:rsidRPr="002B2145" w:rsidRDefault="002B2145" w:rsidP="0086141F">
            <w:pPr>
              <w:rPr>
                <w:sz w:val="22"/>
                <w:szCs w:val="22"/>
              </w:rPr>
            </w:pPr>
            <w:r w:rsidRPr="002B2145">
              <w:rPr>
                <w:sz w:val="22"/>
                <w:szCs w:val="22"/>
              </w:rPr>
              <w:t>Наявність інноваційної складової продукції / послуг (вказати)</w:t>
            </w:r>
          </w:p>
        </w:tc>
        <w:tc>
          <w:tcPr>
            <w:tcW w:w="4500" w:type="dxa"/>
            <w:shd w:val="clear" w:color="auto" w:fill="auto"/>
          </w:tcPr>
          <w:p w:rsidR="002B2145" w:rsidRPr="002B2145" w:rsidRDefault="002B2145" w:rsidP="0086141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B2145" w:rsidRPr="002B2145" w:rsidTr="002B2145">
        <w:trPr>
          <w:jc w:val="center"/>
        </w:trPr>
        <w:tc>
          <w:tcPr>
            <w:tcW w:w="540" w:type="dxa"/>
            <w:shd w:val="clear" w:color="auto" w:fill="auto"/>
          </w:tcPr>
          <w:p w:rsidR="002B2145" w:rsidRPr="002B2145" w:rsidRDefault="002B2145" w:rsidP="0086141F">
            <w:pPr>
              <w:jc w:val="center"/>
              <w:rPr>
                <w:sz w:val="22"/>
                <w:szCs w:val="22"/>
              </w:rPr>
            </w:pPr>
            <w:r w:rsidRPr="002B2145">
              <w:rPr>
                <w:sz w:val="22"/>
                <w:szCs w:val="22"/>
              </w:rPr>
              <w:t>16</w:t>
            </w:r>
          </w:p>
        </w:tc>
        <w:tc>
          <w:tcPr>
            <w:tcW w:w="4500" w:type="dxa"/>
            <w:shd w:val="clear" w:color="auto" w:fill="auto"/>
          </w:tcPr>
          <w:p w:rsidR="002B2145" w:rsidRPr="002B2145" w:rsidRDefault="002B2145" w:rsidP="0086141F">
            <w:pPr>
              <w:rPr>
                <w:sz w:val="22"/>
                <w:szCs w:val="22"/>
              </w:rPr>
            </w:pPr>
            <w:r w:rsidRPr="002B2145">
              <w:rPr>
                <w:sz w:val="22"/>
                <w:szCs w:val="22"/>
              </w:rPr>
              <w:t>Чи експортується продукція / послуги на ринки ЄС або має такі перспективи?</w:t>
            </w:r>
          </w:p>
        </w:tc>
        <w:tc>
          <w:tcPr>
            <w:tcW w:w="4500" w:type="dxa"/>
            <w:shd w:val="clear" w:color="auto" w:fill="auto"/>
          </w:tcPr>
          <w:p w:rsidR="002B2145" w:rsidRPr="002B2145" w:rsidRDefault="002B2145" w:rsidP="0086141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B2145" w:rsidRPr="002B2145" w:rsidTr="002B2145">
        <w:trPr>
          <w:jc w:val="center"/>
        </w:trPr>
        <w:tc>
          <w:tcPr>
            <w:tcW w:w="540" w:type="dxa"/>
            <w:shd w:val="clear" w:color="auto" w:fill="auto"/>
          </w:tcPr>
          <w:p w:rsidR="002B2145" w:rsidRPr="002B2145" w:rsidRDefault="002B2145" w:rsidP="0086141F">
            <w:pPr>
              <w:jc w:val="center"/>
              <w:rPr>
                <w:sz w:val="22"/>
                <w:szCs w:val="22"/>
              </w:rPr>
            </w:pPr>
            <w:r w:rsidRPr="002B2145">
              <w:rPr>
                <w:sz w:val="22"/>
                <w:szCs w:val="22"/>
              </w:rPr>
              <w:t>17</w:t>
            </w:r>
          </w:p>
        </w:tc>
        <w:tc>
          <w:tcPr>
            <w:tcW w:w="4500" w:type="dxa"/>
            <w:shd w:val="clear" w:color="auto" w:fill="auto"/>
          </w:tcPr>
          <w:p w:rsidR="002B2145" w:rsidRPr="002B2145" w:rsidRDefault="002B2145" w:rsidP="0086141F">
            <w:pPr>
              <w:rPr>
                <w:sz w:val="22"/>
                <w:szCs w:val="22"/>
              </w:rPr>
            </w:pPr>
            <w:r w:rsidRPr="002B2145">
              <w:rPr>
                <w:sz w:val="22"/>
                <w:szCs w:val="22"/>
              </w:rPr>
              <w:t xml:space="preserve">Яким чином продукція сприяє просуванню </w:t>
            </w:r>
            <w:r w:rsidRPr="002B2145">
              <w:rPr>
                <w:color w:val="0070C0"/>
                <w:sz w:val="22"/>
                <w:szCs w:val="22"/>
              </w:rPr>
              <w:t>іміджу Хмельницької міської територіальної громади</w:t>
            </w:r>
            <w:r w:rsidRPr="002B2145">
              <w:rPr>
                <w:sz w:val="22"/>
                <w:szCs w:val="22"/>
              </w:rPr>
              <w:t>?</w:t>
            </w:r>
          </w:p>
        </w:tc>
        <w:tc>
          <w:tcPr>
            <w:tcW w:w="4500" w:type="dxa"/>
            <w:shd w:val="clear" w:color="auto" w:fill="auto"/>
          </w:tcPr>
          <w:p w:rsidR="002B2145" w:rsidRPr="002B2145" w:rsidRDefault="002B2145" w:rsidP="0086141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B2145" w:rsidRPr="002B2145" w:rsidTr="002B2145">
        <w:trPr>
          <w:jc w:val="center"/>
        </w:trPr>
        <w:tc>
          <w:tcPr>
            <w:tcW w:w="540" w:type="dxa"/>
            <w:shd w:val="clear" w:color="auto" w:fill="auto"/>
          </w:tcPr>
          <w:p w:rsidR="002B2145" w:rsidRPr="002B2145" w:rsidRDefault="002B2145" w:rsidP="0086141F">
            <w:pPr>
              <w:jc w:val="center"/>
              <w:rPr>
                <w:sz w:val="22"/>
                <w:szCs w:val="22"/>
              </w:rPr>
            </w:pPr>
            <w:r w:rsidRPr="002B2145">
              <w:rPr>
                <w:sz w:val="22"/>
                <w:szCs w:val="22"/>
              </w:rPr>
              <w:t>18</w:t>
            </w:r>
          </w:p>
        </w:tc>
        <w:tc>
          <w:tcPr>
            <w:tcW w:w="4500" w:type="dxa"/>
            <w:shd w:val="clear" w:color="auto" w:fill="auto"/>
          </w:tcPr>
          <w:p w:rsidR="002B2145" w:rsidRPr="002B2145" w:rsidRDefault="002B2145" w:rsidP="0086141F">
            <w:pPr>
              <w:rPr>
                <w:sz w:val="22"/>
                <w:szCs w:val="22"/>
              </w:rPr>
            </w:pPr>
            <w:r w:rsidRPr="002B2145">
              <w:rPr>
                <w:sz w:val="22"/>
                <w:szCs w:val="22"/>
              </w:rPr>
              <w:t>Сума витрат пов’язаних безпосередньо з організацією, технічним забезпеченням та облаштуванням експозиції, грн.</w:t>
            </w:r>
          </w:p>
          <w:p w:rsidR="002B2145" w:rsidRPr="002B2145" w:rsidRDefault="002B2145" w:rsidP="0086141F">
            <w:pPr>
              <w:rPr>
                <w:sz w:val="22"/>
                <w:szCs w:val="22"/>
              </w:rPr>
            </w:pPr>
            <w:r w:rsidRPr="002B2145">
              <w:rPr>
                <w:sz w:val="22"/>
                <w:szCs w:val="22"/>
              </w:rPr>
              <w:t>(</w:t>
            </w:r>
            <w:r w:rsidRPr="002B2145">
              <w:rPr>
                <w:i/>
                <w:sz w:val="22"/>
                <w:szCs w:val="22"/>
              </w:rPr>
              <w:t>фактичні)</w:t>
            </w:r>
          </w:p>
        </w:tc>
        <w:tc>
          <w:tcPr>
            <w:tcW w:w="4500" w:type="dxa"/>
            <w:shd w:val="clear" w:color="auto" w:fill="auto"/>
          </w:tcPr>
          <w:p w:rsidR="002B2145" w:rsidRPr="002B2145" w:rsidRDefault="002B2145" w:rsidP="0086141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B2145" w:rsidRPr="002B2145" w:rsidTr="002B2145">
        <w:trPr>
          <w:jc w:val="center"/>
        </w:trPr>
        <w:tc>
          <w:tcPr>
            <w:tcW w:w="540" w:type="dxa"/>
            <w:shd w:val="clear" w:color="auto" w:fill="auto"/>
          </w:tcPr>
          <w:p w:rsidR="002B2145" w:rsidRPr="002B2145" w:rsidRDefault="002B2145" w:rsidP="0086141F">
            <w:pPr>
              <w:jc w:val="center"/>
              <w:rPr>
                <w:sz w:val="22"/>
                <w:szCs w:val="22"/>
              </w:rPr>
            </w:pPr>
            <w:r w:rsidRPr="002B2145">
              <w:rPr>
                <w:sz w:val="22"/>
                <w:szCs w:val="22"/>
              </w:rPr>
              <w:t>19</w:t>
            </w:r>
          </w:p>
        </w:tc>
        <w:tc>
          <w:tcPr>
            <w:tcW w:w="4500" w:type="dxa"/>
            <w:shd w:val="clear" w:color="auto" w:fill="auto"/>
          </w:tcPr>
          <w:p w:rsidR="002B2145" w:rsidRPr="002B2145" w:rsidRDefault="002B2145" w:rsidP="0086141F">
            <w:pPr>
              <w:rPr>
                <w:sz w:val="22"/>
                <w:szCs w:val="22"/>
              </w:rPr>
            </w:pPr>
            <w:r w:rsidRPr="002B2145">
              <w:rPr>
                <w:sz w:val="22"/>
                <w:szCs w:val="22"/>
              </w:rPr>
              <w:t>Розрахунковий рахунок для перерахування часткового відшкодування</w:t>
            </w:r>
          </w:p>
        </w:tc>
        <w:tc>
          <w:tcPr>
            <w:tcW w:w="4500" w:type="dxa"/>
            <w:shd w:val="clear" w:color="auto" w:fill="auto"/>
          </w:tcPr>
          <w:p w:rsidR="002B2145" w:rsidRPr="002B2145" w:rsidRDefault="002B2145" w:rsidP="0086141F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2B2145" w:rsidRPr="00D42C52" w:rsidRDefault="002B2145" w:rsidP="002B2145">
      <w:pPr>
        <w:ind w:firstLine="708"/>
        <w:jc w:val="both"/>
        <w:rPr>
          <w:sz w:val="16"/>
          <w:szCs w:val="16"/>
        </w:rPr>
      </w:pPr>
      <w:r w:rsidRPr="00D42C52">
        <w:rPr>
          <w:sz w:val="16"/>
          <w:szCs w:val="16"/>
        </w:rPr>
        <w:t>Шляхом підписання цього документа відповідно до Закону України «Про захист персональних даних» надаю згоду управлінню економіки Хмельницької міської ради на обробку моїх особистих даних, даних суб’єкта господарювання у списках та/або за допомогою інформаційно-телекомунікаційної системи бази даних з метою підготовки відповідно до вимог чинного законодавства адміністративної та іншої інформації, а також внутрішніх документів управління економіки Хмельницької міської ради. Зобов`язуюсь при зміні персональних даних надати у найкоротший термін уточнену інформацію. Посвідчую використання інформації про мене, суб’єкта господарювання. З механізмом часткового відшкодування ознайомлений.</w:t>
      </w:r>
    </w:p>
    <w:p w:rsidR="002B2145" w:rsidRPr="00D42C52" w:rsidRDefault="002B2145" w:rsidP="002B2145">
      <w:pPr>
        <w:jc w:val="both"/>
        <w:rPr>
          <w:sz w:val="12"/>
          <w:szCs w:val="12"/>
        </w:rPr>
      </w:pPr>
    </w:p>
    <w:p w:rsidR="002B2145" w:rsidRPr="00D42C52" w:rsidRDefault="002B2145" w:rsidP="002B2145">
      <w:pPr>
        <w:jc w:val="both"/>
        <w:rPr>
          <w:b/>
          <w:sz w:val="18"/>
          <w:szCs w:val="18"/>
        </w:rPr>
      </w:pPr>
      <w:r w:rsidRPr="00D42C52">
        <w:rPr>
          <w:b/>
        </w:rPr>
        <w:t>_______________________</w:t>
      </w:r>
      <w:r>
        <w:rPr>
          <w:b/>
        </w:rPr>
        <w:t>_</w:t>
      </w:r>
      <w:r w:rsidRPr="00574A6F">
        <w:rPr>
          <w:b/>
          <w:lang w:val="ru-RU"/>
        </w:rPr>
        <w:tab/>
      </w:r>
      <w:r>
        <w:rPr>
          <w:b/>
        </w:rPr>
        <w:t>_______________________</w:t>
      </w:r>
      <w:r w:rsidRPr="00574A6F">
        <w:rPr>
          <w:b/>
          <w:lang w:val="ru-RU"/>
        </w:rPr>
        <w:tab/>
      </w:r>
      <w:r w:rsidRPr="00D42C52">
        <w:rPr>
          <w:b/>
        </w:rPr>
        <w:t>__________________________</w:t>
      </w:r>
    </w:p>
    <w:p w:rsidR="002B2145" w:rsidRPr="00574A6F" w:rsidRDefault="002B2145" w:rsidP="002B2145">
      <w:pPr>
        <w:ind w:left="708" w:firstLine="708"/>
        <w:jc w:val="both"/>
        <w:rPr>
          <w:lang w:val="ru-RU"/>
        </w:rPr>
      </w:pPr>
      <w:r>
        <w:t>ПІБ</w:t>
      </w:r>
      <w:r w:rsidRPr="00574A6F">
        <w:rPr>
          <w:lang w:val="ru-RU"/>
        </w:rPr>
        <w:tab/>
      </w:r>
      <w:r w:rsidRPr="00574A6F">
        <w:rPr>
          <w:lang w:val="ru-RU"/>
        </w:rPr>
        <w:tab/>
      </w:r>
      <w:r w:rsidRPr="00574A6F">
        <w:rPr>
          <w:lang w:val="ru-RU"/>
        </w:rPr>
        <w:tab/>
      </w:r>
      <w:r w:rsidRPr="00574A6F">
        <w:rPr>
          <w:lang w:val="ru-RU"/>
        </w:rPr>
        <w:tab/>
      </w:r>
      <w:r>
        <w:t>посада</w:t>
      </w:r>
      <w:r w:rsidRPr="00574A6F">
        <w:rPr>
          <w:lang w:val="ru-RU"/>
        </w:rPr>
        <w:tab/>
      </w:r>
      <w:r w:rsidRPr="00574A6F">
        <w:rPr>
          <w:lang w:val="ru-RU"/>
        </w:rPr>
        <w:tab/>
      </w:r>
      <w:r w:rsidRPr="00574A6F">
        <w:rPr>
          <w:lang w:val="ru-RU"/>
        </w:rPr>
        <w:tab/>
      </w:r>
      <w:r w:rsidRPr="00574A6F">
        <w:rPr>
          <w:lang w:val="ru-RU"/>
        </w:rPr>
        <w:tab/>
      </w:r>
      <w:r>
        <w:t>особистий підпис</w:t>
      </w:r>
    </w:p>
    <w:p w:rsidR="002B2145" w:rsidRPr="00574A6F" w:rsidRDefault="002B2145" w:rsidP="002B2145">
      <w:pPr>
        <w:jc w:val="both"/>
        <w:rPr>
          <w:lang w:val="ru-RU"/>
        </w:rPr>
      </w:pPr>
      <w:r w:rsidRPr="00D42C52">
        <w:t>«_</w:t>
      </w:r>
      <w:r>
        <w:t>___» _____________ 201___р.</w:t>
      </w:r>
    </w:p>
    <w:p w:rsidR="002B2145" w:rsidRPr="00D42C52" w:rsidRDefault="002B2145" w:rsidP="002B2145">
      <w:pPr>
        <w:rPr>
          <w:sz w:val="16"/>
          <w:szCs w:val="16"/>
        </w:rPr>
      </w:pPr>
    </w:p>
    <w:p w:rsidR="002B2145" w:rsidRPr="00D42C52" w:rsidRDefault="002B2145" w:rsidP="002B2145"/>
    <w:p w:rsidR="002B2145" w:rsidRDefault="002B2145" w:rsidP="002B2145">
      <w:r w:rsidRPr="00D42C52">
        <w:t>Нач</w:t>
      </w:r>
      <w:r>
        <w:t>альник управління економіки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 w:rsidRPr="00D42C52">
        <w:t>О.Новодон</w:t>
      </w:r>
      <w:proofErr w:type="spellEnd"/>
    </w:p>
    <w:p w:rsidR="00D95758" w:rsidRDefault="00D95758" w:rsidP="002B2145"/>
    <w:p w:rsidR="00D95758" w:rsidRPr="00F4698F" w:rsidRDefault="00D95758" w:rsidP="00D95758">
      <w:pPr>
        <w:pStyle w:val="a3"/>
        <w:spacing w:before="0" w:beforeAutospacing="0" w:after="0" w:afterAutospacing="0"/>
        <w:jc w:val="right"/>
        <w:rPr>
          <w:i/>
          <w:color w:val="000000" w:themeColor="text1"/>
        </w:rPr>
      </w:pPr>
      <w:r w:rsidRPr="00F4698F">
        <w:rPr>
          <w:i/>
          <w:color w:val="000000" w:themeColor="text1"/>
        </w:rPr>
        <w:lastRenderedPageBreak/>
        <w:t>(У назві, тексті та додатку рішення слова</w:t>
      </w:r>
    </w:p>
    <w:p w:rsidR="00D95758" w:rsidRPr="00F4698F" w:rsidRDefault="00D95758" w:rsidP="00D95758">
      <w:pPr>
        <w:pStyle w:val="a3"/>
        <w:spacing w:before="0" w:beforeAutospacing="0" w:after="0" w:afterAutospacing="0"/>
        <w:jc w:val="right"/>
        <w:rPr>
          <w:i/>
          <w:color w:val="000000" w:themeColor="text1"/>
        </w:rPr>
      </w:pPr>
      <w:r w:rsidRPr="00F4698F">
        <w:rPr>
          <w:i/>
          <w:color w:val="000000" w:themeColor="text1"/>
        </w:rPr>
        <w:t>"міського бюджету", "міста Хмельницького", "іміджу міста"</w:t>
      </w:r>
    </w:p>
    <w:p w:rsidR="00D95758" w:rsidRPr="00F4698F" w:rsidRDefault="00D95758" w:rsidP="00D95758">
      <w:pPr>
        <w:pStyle w:val="a3"/>
        <w:spacing w:before="0" w:beforeAutospacing="0" w:after="0" w:afterAutospacing="0"/>
        <w:jc w:val="right"/>
        <w:rPr>
          <w:i/>
          <w:color w:val="000000" w:themeColor="text1"/>
        </w:rPr>
      </w:pPr>
      <w:r w:rsidRPr="00F4698F">
        <w:rPr>
          <w:i/>
          <w:color w:val="000000" w:themeColor="text1"/>
        </w:rPr>
        <w:t>в усіх відмінках замінено словами "бюджету Хмельницької</w:t>
      </w:r>
    </w:p>
    <w:p w:rsidR="00D95758" w:rsidRPr="00F4698F" w:rsidRDefault="00D95758" w:rsidP="00D95758">
      <w:pPr>
        <w:pStyle w:val="a3"/>
        <w:spacing w:before="0" w:beforeAutospacing="0" w:after="0" w:afterAutospacing="0"/>
        <w:jc w:val="right"/>
        <w:rPr>
          <w:i/>
          <w:color w:val="000000" w:themeColor="text1"/>
        </w:rPr>
      </w:pPr>
      <w:r w:rsidRPr="00F4698F">
        <w:rPr>
          <w:i/>
          <w:color w:val="000000" w:themeColor="text1"/>
        </w:rPr>
        <w:t>міської територіальної громади", "Хмельницької міської</w:t>
      </w:r>
    </w:p>
    <w:p w:rsidR="00D95758" w:rsidRPr="00F4698F" w:rsidRDefault="00D95758" w:rsidP="00D95758">
      <w:pPr>
        <w:pStyle w:val="a3"/>
        <w:spacing w:before="0" w:beforeAutospacing="0" w:after="0" w:afterAutospacing="0"/>
        <w:jc w:val="right"/>
        <w:rPr>
          <w:i/>
          <w:color w:val="000000" w:themeColor="text1"/>
        </w:rPr>
      </w:pPr>
      <w:r w:rsidRPr="00F4698F">
        <w:rPr>
          <w:i/>
          <w:color w:val="000000" w:themeColor="text1"/>
        </w:rPr>
        <w:t>територіальної громади", "іміджу Хмельницької міської</w:t>
      </w:r>
    </w:p>
    <w:p w:rsidR="00D95758" w:rsidRPr="00F4698F" w:rsidRDefault="00D95758" w:rsidP="00D95758">
      <w:pPr>
        <w:pStyle w:val="a3"/>
        <w:spacing w:before="0" w:beforeAutospacing="0" w:after="0" w:afterAutospacing="0"/>
        <w:jc w:val="right"/>
        <w:rPr>
          <w:i/>
          <w:color w:val="000000" w:themeColor="text1"/>
        </w:rPr>
      </w:pPr>
      <w:r w:rsidRPr="00F4698F">
        <w:rPr>
          <w:i/>
          <w:color w:val="000000" w:themeColor="text1"/>
        </w:rPr>
        <w:t>територіальної громади" у відповідних відмінках згідно</w:t>
      </w:r>
      <w:r w:rsidRPr="00F4698F">
        <w:rPr>
          <w:i/>
          <w:color w:val="0070C0"/>
        </w:rPr>
        <w:t xml:space="preserve"> </w:t>
      </w:r>
      <w:r w:rsidRPr="00F4698F">
        <w:rPr>
          <w:i/>
          <w:color w:val="000000" w:themeColor="text1"/>
        </w:rPr>
        <w:t>з</w:t>
      </w:r>
    </w:p>
    <w:p w:rsidR="00D95758" w:rsidRDefault="00D95758" w:rsidP="00D95758">
      <w:pPr>
        <w:pStyle w:val="a3"/>
        <w:spacing w:before="0" w:beforeAutospacing="0" w:after="0" w:afterAutospacing="0"/>
        <w:jc w:val="right"/>
        <w:rPr>
          <w:i/>
          <w:color w:val="0070C0"/>
        </w:rPr>
      </w:pPr>
      <w:hyperlink r:id="rId8" w:history="1">
        <w:r w:rsidRPr="00F4698F">
          <w:rPr>
            <w:rStyle w:val="a5"/>
            <w:i/>
            <w:u w:val="none"/>
          </w:rPr>
          <w:t>рішенням 5-ї сесії міської ради від 21.04.2021 №47</w:t>
        </w:r>
      </w:hyperlink>
      <w:r w:rsidRPr="00F4698F">
        <w:rPr>
          <w:i/>
          <w:color w:val="0070C0"/>
        </w:rPr>
        <w:t>)</w:t>
      </w:r>
    </w:p>
    <w:p w:rsidR="00D95758" w:rsidRDefault="00D95758" w:rsidP="00D95758">
      <w:pPr>
        <w:pStyle w:val="a3"/>
        <w:spacing w:before="0" w:beforeAutospacing="0" w:after="0" w:afterAutospacing="0"/>
        <w:jc w:val="right"/>
        <w:rPr>
          <w:i/>
        </w:rPr>
      </w:pPr>
      <w:r w:rsidRPr="00D95758">
        <w:rPr>
          <w:i/>
        </w:rPr>
        <w:t>(У</w:t>
      </w:r>
      <w:r>
        <w:rPr>
          <w:i/>
        </w:rPr>
        <w:t xml:space="preserve"> тексті та у додатку</w:t>
      </w:r>
      <w:r w:rsidRPr="00D95758">
        <w:rPr>
          <w:i/>
        </w:rPr>
        <w:t xml:space="preserve"> до рішень слова</w:t>
      </w:r>
    </w:p>
    <w:p w:rsidR="00D95758" w:rsidRDefault="00D95758" w:rsidP="00D95758">
      <w:pPr>
        <w:pStyle w:val="a3"/>
        <w:spacing w:before="0" w:beforeAutospacing="0" w:after="0" w:afterAutospacing="0"/>
        <w:jc w:val="right"/>
        <w:rPr>
          <w:i/>
        </w:rPr>
      </w:pPr>
      <w:r w:rsidRPr="00D95758">
        <w:rPr>
          <w:i/>
        </w:rPr>
        <w:t>«Програма розви</w:t>
      </w:r>
      <w:r>
        <w:rPr>
          <w:i/>
        </w:rPr>
        <w:t>тку підприємництва Хмельницької</w:t>
      </w:r>
    </w:p>
    <w:p w:rsidR="00D95758" w:rsidRDefault="00D95758" w:rsidP="00D95758">
      <w:pPr>
        <w:pStyle w:val="a3"/>
        <w:spacing w:before="0" w:beforeAutospacing="0" w:after="0" w:afterAutospacing="0"/>
        <w:jc w:val="right"/>
        <w:rPr>
          <w:i/>
        </w:rPr>
      </w:pPr>
      <w:r w:rsidRPr="00D95758">
        <w:rPr>
          <w:i/>
        </w:rPr>
        <w:t>міської територіал</w:t>
      </w:r>
      <w:r>
        <w:rPr>
          <w:i/>
        </w:rPr>
        <w:t>ьної громади на 2019-2021 роки»</w:t>
      </w:r>
    </w:p>
    <w:p w:rsidR="00D95758" w:rsidRDefault="00D95758" w:rsidP="00D95758">
      <w:pPr>
        <w:pStyle w:val="a3"/>
        <w:spacing w:before="0" w:beforeAutospacing="0" w:after="0" w:afterAutospacing="0"/>
        <w:jc w:val="right"/>
        <w:rPr>
          <w:i/>
        </w:rPr>
      </w:pPr>
      <w:r w:rsidRPr="00D95758">
        <w:rPr>
          <w:i/>
        </w:rPr>
        <w:t>замінено на слова «П</w:t>
      </w:r>
      <w:r>
        <w:rPr>
          <w:i/>
        </w:rPr>
        <w:t>рограма розвитку підприємництва</w:t>
      </w:r>
    </w:p>
    <w:p w:rsidR="00D95758" w:rsidRDefault="00D95758" w:rsidP="00D95758">
      <w:pPr>
        <w:pStyle w:val="a3"/>
        <w:spacing w:before="0" w:beforeAutospacing="0" w:after="0" w:afterAutospacing="0"/>
        <w:jc w:val="right"/>
        <w:rPr>
          <w:i/>
        </w:rPr>
      </w:pPr>
      <w:r w:rsidRPr="00D95758">
        <w:rPr>
          <w:i/>
        </w:rPr>
        <w:t>Хмельницької міської територіальної грома</w:t>
      </w:r>
      <w:r>
        <w:rPr>
          <w:i/>
        </w:rPr>
        <w:t>ди на</w:t>
      </w:r>
    </w:p>
    <w:p w:rsidR="00D95758" w:rsidRPr="00D95758" w:rsidRDefault="00D95758" w:rsidP="00D95758">
      <w:pPr>
        <w:pStyle w:val="a3"/>
        <w:spacing w:before="0" w:beforeAutospacing="0" w:after="0" w:afterAutospacing="0"/>
        <w:jc w:val="right"/>
        <w:rPr>
          <w:i/>
        </w:rPr>
      </w:pPr>
      <w:r w:rsidRPr="00D95758">
        <w:rPr>
          <w:i/>
        </w:rPr>
        <w:t>відповідний період» у відп</w:t>
      </w:r>
      <w:r>
        <w:rPr>
          <w:i/>
        </w:rPr>
        <w:t xml:space="preserve">овідних відмінках </w:t>
      </w:r>
      <w:r w:rsidRPr="00F4698F">
        <w:rPr>
          <w:i/>
          <w:color w:val="000000" w:themeColor="text1"/>
        </w:rPr>
        <w:t>згідно</w:t>
      </w:r>
      <w:r w:rsidRPr="00F4698F">
        <w:rPr>
          <w:i/>
          <w:color w:val="0070C0"/>
        </w:rPr>
        <w:t xml:space="preserve"> </w:t>
      </w:r>
      <w:r w:rsidRPr="00F4698F">
        <w:rPr>
          <w:i/>
          <w:color w:val="000000" w:themeColor="text1"/>
        </w:rPr>
        <w:t>з</w:t>
      </w:r>
    </w:p>
    <w:p w:rsidR="00D95758" w:rsidRDefault="00D95758" w:rsidP="00D95758">
      <w:pPr>
        <w:pStyle w:val="a3"/>
        <w:spacing w:before="0" w:beforeAutospacing="0" w:after="0" w:afterAutospacing="0"/>
        <w:jc w:val="right"/>
        <w:rPr>
          <w:i/>
          <w:color w:val="0070C0"/>
        </w:rPr>
      </w:pPr>
      <w:hyperlink r:id="rId9" w:history="1">
        <w:r>
          <w:rPr>
            <w:rStyle w:val="a5"/>
            <w:i/>
            <w:u w:val="none"/>
          </w:rPr>
          <w:t>рішення</w:t>
        </w:r>
        <w:r>
          <w:rPr>
            <w:rStyle w:val="a5"/>
            <w:i/>
            <w:u w:val="none"/>
          </w:rPr>
          <w:t>м</w:t>
        </w:r>
        <w:bookmarkStart w:id="3" w:name="_GoBack"/>
        <w:bookmarkEnd w:id="3"/>
        <w:r w:rsidRPr="002625C7">
          <w:rPr>
            <w:rStyle w:val="a5"/>
            <w:i/>
            <w:u w:val="none"/>
          </w:rPr>
          <w:t xml:space="preserve"> 10-ї сесії міської ради від 15.12.2021 №9</w:t>
        </w:r>
      </w:hyperlink>
      <w:r>
        <w:rPr>
          <w:rStyle w:val="a4"/>
          <w:i w:val="0"/>
          <w:color w:val="000000"/>
        </w:rPr>
        <w:t>)</w:t>
      </w:r>
    </w:p>
    <w:p w:rsidR="00D95758" w:rsidRPr="008B72CF" w:rsidRDefault="00D95758" w:rsidP="00D95758">
      <w:pPr>
        <w:pStyle w:val="a3"/>
        <w:spacing w:before="0" w:beforeAutospacing="0" w:after="0" w:afterAutospacing="0"/>
        <w:jc w:val="right"/>
        <w:rPr>
          <w:i/>
          <w:color w:val="000000" w:themeColor="text1"/>
        </w:rPr>
      </w:pPr>
      <w:r w:rsidRPr="008B72CF">
        <w:rPr>
          <w:i/>
          <w:color w:val="000000" w:themeColor="text1"/>
        </w:rPr>
        <w:t>(</w:t>
      </w:r>
      <w:r>
        <w:rPr>
          <w:i/>
          <w:color w:val="000000" w:themeColor="text1"/>
        </w:rPr>
        <w:t>В</w:t>
      </w:r>
      <w:r w:rsidRPr="008B72CF">
        <w:rPr>
          <w:i/>
          <w:color w:val="000000" w:themeColor="text1"/>
        </w:rPr>
        <w:t xml:space="preserve">икладено у новій редакції </w:t>
      </w:r>
      <w:r>
        <w:rPr>
          <w:i/>
          <w:color w:val="000000" w:themeColor="text1"/>
        </w:rPr>
        <w:t>п</w:t>
      </w:r>
      <w:r w:rsidRPr="008B72CF">
        <w:rPr>
          <w:i/>
          <w:color w:val="000000" w:themeColor="text1"/>
        </w:rPr>
        <w:t>ункт</w:t>
      </w:r>
      <w:r>
        <w:rPr>
          <w:i/>
          <w:color w:val="000000" w:themeColor="text1"/>
        </w:rPr>
        <w:t>и</w:t>
      </w:r>
      <w:r w:rsidRPr="008B72CF">
        <w:rPr>
          <w:i/>
          <w:color w:val="000000" w:themeColor="text1"/>
        </w:rPr>
        <w:t xml:space="preserve"> 1.4</w:t>
      </w:r>
      <w:r>
        <w:rPr>
          <w:i/>
          <w:color w:val="000000" w:themeColor="text1"/>
        </w:rPr>
        <w:t xml:space="preserve"> та 1.5 додатку </w:t>
      </w:r>
      <w:r w:rsidRPr="008B72CF">
        <w:rPr>
          <w:i/>
          <w:color w:val="000000" w:themeColor="text1"/>
        </w:rPr>
        <w:t>згідно з</w:t>
      </w:r>
    </w:p>
    <w:p w:rsidR="00D95758" w:rsidRDefault="00D95758" w:rsidP="00D95758">
      <w:pPr>
        <w:pStyle w:val="rteright"/>
        <w:shd w:val="clear" w:color="auto" w:fill="FDFDFD"/>
        <w:spacing w:before="0" w:beforeAutospacing="0" w:after="0" w:afterAutospacing="0"/>
        <w:jc w:val="right"/>
        <w:rPr>
          <w:rStyle w:val="a4"/>
          <w:rFonts w:eastAsiaTheme="majorEastAsia"/>
          <w:color w:val="000000"/>
        </w:rPr>
      </w:pPr>
      <w:hyperlink r:id="rId10" w:history="1">
        <w:r w:rsidRPr="002625C7">
          <w:rPr>
            <w:rStyle w:val="a5"/>
            <w:rFonts w:eastAsiaTheme="majorEastAsia"/>
            <w:i/>
            <w:u w:val="none"/>
          </w:rPr>
          <w:t>рішенням 5-ї сесії міської ради від 21.04.2021 №47</w:t>
        </w:r>
      </w:hyperlink>
      <w:r w:rsidRPr="008B72CF">
        <w:rPr>
          <w:rStyle w:val="a4"/>
          <w:rFonts w:eastAsiaTheme="majorEastAsia"/>
          <w:color w:val="000000"/>
        </w:rPr>
        <w:t>)</w:t>
      </w:r>
    </w:p>
    <w:p w:rsidR="00D95758" w:rsidRDefault="00D95758" w:rsidP="00D95758">
      <w:pPr>
        <w:pStyle w:val="rteright"/>
        <w:shd w:val="clear" w:color="auto" w:fill="FDFDFD"/>
        <w:spacing w:before="0" w:beforeAutospacing="0" w:after="0" w:afterAutospacing="0"/>
        <w:jc w:val="right"/>
        <w:rPr>
          <w:rStyle w:val="a4"/>
          <w:rFonts w:eastAsiaTheme="majorEastAsia"/>
          <w:color w:val="000000"/>
        </w:rPr>
      </w:pPr>
      <w:r>
        <w:rPr>
          <w:rStyle w:val="a4"/>
          <w:rFonts w:eastAsiaTheme="majorEastAsia"/>
          <w:color w:val="000000"/>
        </w:rPr>
        <w:t>(Внесені зміни в пункт 1.7 додатку відповідно до</w:t>
      </w:r>
    </w:p>
    <w:p w:rsidR="00D95758" w:rsidRPr="002625C7" w:rsidRDefault="00D95758" w:rsidP="00D95758">
      <w:pPr>
        <w:pStyle w:val="rteright"/>
        <w:shd w:val="clear" w:color="auto" w:fill="FDFDFD"/>
        <w:spacing w:before="0" w:beforeAutospacing="0" w:after="0" w:afterAutospacing="0"/>
        <w:jc w:val="right"/>
        <w:rPr>
          <w:rStyle w:val="a4"/>
          <w:rFonts w:eastAsiaTheme="majorEastAsia"/>
          <w:i w:val="0"/>
          <w:color w:val="000000"/>
        </w:rPr>
      </w:pPr>
      <w:hyperlink r:id="rId11" w:history="1">
        <w:r>
          <w:rPr>
            <w:rStyle w:val="a5"/>
            <w:rFonts w:eastAsiaTheme="majorEastAsia"/>
            <w:i/>
            <w:u w:val="none"/>
          </w:rPr>
          <w:t>рішення</w:t>
        </w:r>
        <w:r w:rsidRPr="002625C7">
          <w:rPr>
            <w:rStyle w:val="a5"/>
            <w:rFonts w:eastAsiaTheme="majorEastAsia"/>
            <w:i/>
            <w:u w:val="none"/>
          </w:rPr>
          <w:t xml:space="preserve"> 42-ї сесії міської ради від 17.06.2020 №16</w:t>
        </w:r>
      </w:hyperlink>
    </w:p>
    <w:p w:rsidR="00D95758" w:rsidRPr="002625C7" w:rsidRDefault="00D95758" w:rsidP="00D95758">
      <w:pPr>
        <w:pStyle w:val="rteright"/>
        <w:shd w:val="clear" w:color="auto" w:fill="FDFDFD"/>
        <w:spacing w:before="0" w:beforeAutospacing="0" w:after="0" w:afterAutospacing="0"/>
        <w:jc w:val="right"/>
        <w:rPr>
          <w:i/>
          <w:color w:val="252B33"/>
        </w:rPr>
      </w:pPr>
      <w:hyperlink r:id="rId12" w:history="1">
        <w:r>
          <w:rPr>
            <w:rStyle w:val="a5"/>
            <w:rFonts w:eastAsiaTheme="majorEastAsia"/>
            <w:i/>
            <w:u w:val="none"/>
          </w:rPr>
          <w:t>рішення</w:t>
        </w:r>
        <w:r w:rsidRPr="002625C7">
          <w:rPr>
            <w:rStyle w:val="a5"/>
            <w:rFonts w:eastAsiaTheme="majorEastAsia"/>
            <w:i/>
            <w:u w:val="none"/>
          </w:rPr>
          <w:t xml:space="preserve"> 5-ї сесії міської ради від 21.04.2021 №47</w:t>
        </w:r>
      </w:hyperlink>
      <w:r>
        <w:rPr>
          <w:rStyle w:val="a4"/>
          <w:rFonts w:eastAsiaTheme="majorEastAsia"/>
          <w:color w:val="000000"/>
        </w:rPr>
        <w:t>)</w:t>
      </w:r>
    </w:p>
    <w:p w:rsidR="00D95758" w:rsidRPr="00B12BED" w:rsidRDefault="00D95758" w:rsidP="00D95758">
      <w:pPr>
        <w:pStyle w:val="a3"/>
        <w:spacing w:before="0" w:beforeAutospacing="0" w:after="0" w:afterAutospacing="0"/>
        <w:jc w:val="right"/>
        <w:rPr>
          <w:i/>
        </w:rPr>
      </w:pPr>
      <w:r w:rsidRPr="00B12BED">
        <w:rPr>
          <w:bCs/>
          <w:i/>
        </w:rPr>
        <w:t xml:space="preserve">(Внесені зміни в додаток </w:t>
      </w:r>
      <w:r w:rsidRPr="00B12BED">
        <w:rPr>
          <w:i/>
        </w:rPr>
        <w:t>до Порядку відповідно до</w:t>
      </w:r>
    </w:p>
    <w:p w:rsidR="00D95758" w:rsidRPr="00F4698F" w:rsidRDefault="00D95758" w:rsidP="00D95758">
      <w:pPr>
        <w:pStyle w:val="a3"/>
        <w:spacing w:before="0" w:beforeAutospacing="0" w:after="0" w:afterAutospacing="0"/>
        <w:jc w:val="right"/>
        <w:rPr>
          <w:bCs/>
          <w:i/>
        </w:rPr>
      </w:pPr>
      <w:hyperlink r:id="rId13" w:history="1">
        <w:r>
          <w:rPr>
            <w:rStyle w:val="a5"/>
            <w:i/>
            <w:u w:val="none"/>
          </w:rPr>
          <w:t>рішення</w:t>
        </w:r>
        <w:r w:rsidRPr="002625C7">
          <w:rPr>
            <w:rStyle w:val="a5"/>
            <w:i/>
            <w:u w:val="none"/>
          </w:rPr>
          <w:t xml:space="preserve"> 42-ї сесії міської ради від 17.06.2020 №16</w:t>
        </w:r>
      </w:hyperlink>
      <w:r>
        <w:rPr>
          <w:bCs/>
          <w:i/>
        </w:rPr>
        <w:t>)</w:t>
      </w:r>
    </w:p>
    <w:sectPr w:rsidR="00D95758" w:rsidRPr="00F4698F" w:rsidSect="002B2145">
      <w:pgSz w:w="11906" w:h="16838"/>
      <w:pgMar w:top="709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63A9A"/>
    <w:rsid w:val="002625C7"/>
    <w:rsid w:val="002B2145"/>
    <w:rsid w:val="00494F84"/>
    <w:rsid w:val="00863A9A"/>
    <w:rsid w:val="008B72CF"/>
    <w:rsid w:val="00AA7710"/>
    <w:rsid w:val="00B12BED"/>
    <w:rsid w:val="00D95758"/>
    <w:rsid w:val="00F4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A2481-B531-4BBA-944F-9E387E6F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rteright">
    <w:name w:val="rteright"/>
    <w:basedOn w:val="a"/>
    <w:rsid w:val="002625C7"/>
    <w:pPr>
      <w:spacing w:before="100" w:beforeAutospacing="1" w:after="100" w:afterAutospacing="1"/>
    </w:pPr>
    <w:rPr>
      <w:rFonts w:eastAsia="Times New Roman"/>
    </w:rPr>
  </w:style>
  <w:style w:type="character" w:styleId="a4">
    <w:name w:val="Emphasis"/>
    <w:uiPriority w:val="20"/>
    <w:qFormat/>
    <w:rsid w:val="002625C7"/>
    <w:rPr>
      <w:i/>
      <w:iCs/>
    </w:rPr>
  </w:style>
  <w:style w:type="character" w:styleId="a5">
    <w:name w:val="Hyperlink"/>
    <w:basedOn w:val="a0"/>
    <w:uiPriority w:val="99"/>
    <w:unhideWhenUsed/>
    <w:rsid w:val="002625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hm.gov.ua/uk/content/pro-vnesennya-zmin-do-rishennya-sesiyi-miskoyi-rady-vid-26062019-roku-no8-pro-2" TargetMode="External"/><Relationship Id="rId13" Type="http://schemas.openxmlformats.org/officeDocument/2006/relationships/hyperlink" Target="https://khm.gov.ua/uk/content/pro-vnesennya-zmin-do-rishennya-sesiyi-miskoyi-rady-vid-26062019-roku-no8-pro-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hm.gov.ua/uk/content/pro-zatverdzhennya-programy-rozvytku-pidpryyemnyctva-hmelnyckoyi-miskoyi-terytorialnoyi-0" TargetMode="External"/><Relationship Id="rId12" Type="http://schemas.openxmlformats.org/officeDocument/2006/relationships/hyperlink" Target="https://khm.gov.ua/uk/content/pro-vnesennya-zmin-do-rishennya-sesiyi-miskoyi-rady-vid-26062019-roku-no8-pro-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hm.gov.ua/uk/content/pro-vnesennya-zmin-do-rishennya-sesiyi-miskoyi-rady-vid-26062019-roku-no8-pro-2" TargetMode="External"/><Relationship Id="rId11" Type="http://schemas.openxmlformats.org/officeDocument/2006/relationships/hyperlink" Target="https://khm.gov.ua/uk/content/pro-vnesennya-zmin-do-rishennya-sesiyi-miskoyi-rady-vid-26062019-roku-no8-pro-0" TargetMode="External"/><Relationship Id="rId5" Type="http://schemas.openxmlformats.org/officeDocument/2006/relationships/hyperlink" Target="https://khm.gov.ua/uk/content/pro-vnesennya-zmin-do-rishennya-sesiyi-miskoyi-rady-vid-26062019-roku-no8-pro-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khm.gov.ua/uk/content/pro-vnesennya-zmin-do-rishennya-sesiyi-miskoyi-rady-vid-26062019-roku-no8-pro-2" TargetMode="External"/><Relationship Id="rId4" Type="http://schemas.openxmlformats.org/officeDocument/2006/relationships/image" Target="media/image1.wmf"/><Relationship Id="rId9" Type="http://schemas.openxmlformats.org/officeDocument/2006/relationships/hyperlink" Target="https://khm.gov.ua/uk/content/pro-zatverdzhennya-programy-rozvytku-pidpryyemnyctva-hmelnyckoyi-miskoyi-terytorialnoyi-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1292</Words>
  <Characters>10644</Characters>
  <Application>Microsoft Office Word</Application>
  <DocSecurity>0</DocSecurity>
  <Lines>88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Шарлай Олександр Федорович</dc:creator>
  <cp:keywords/>
  <dc:description/>
  <cp:lastModifiedBy>Шарлай Олександр Федорович</cp:lastModifiedBy>
  <cp:revision>2</cp:revision>
  <dcterms:created xsi:type="dcterms:W3CDTF">2022-01-26T11:46:00Z</dcterms:created>
  <dcterms:modified xsi:type="dcterms:W3CDTF">2022-01-26T11:46:00Z</dcterms:modified>
</cp:coreProperties>
</file>