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B1" w:rsidRDefault="007F2FB1" w:rsidP="007F2FB1">
      <w:pPr>
        <w:spacing w:after="0"/>
        <w:ind w:right="5385"/>
        <w:rPr>
          <w:rFonts w:ascii="Times New Roman" w:hAnsi="Times New Roman"/>
          <w:sz w:val="24"/>
          <w:szCs w:val="24"/>
          <w:lang w:val="uk-UA"/>
        </w:rPr>
      </w:pPr>
      <w:r w:rsidRPr="00242B18">
        <w:rPr>
          <w:noProof/>
          <w:lang w:val="uk-UA" w:eastAsia="uk-UA"/>
        </w:rPr>
        <w:drawing>
          <wp:inline distT="0" distB="0" distL="0" distR="0" wp14:anchorId="1FE27216" wp14:editId="4D3F6AAB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FB1" w:rsidRDefault="007F2FB1" w:rsidP="007F2FB1">
      <w:pPr>
        <w:tabs>
          <w:tab w:val="left" w:pos="4253"/>
        </w:tabs>
        <w:spacing w:after="0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F2FB1" w:rsidRPr="00242B18" w:rsidRDefault="007F2FB1" w:rsidP="007F2FB1">
      <w:pPr>
        <w:tabs>
          <w:tab w:val="left" w:pos="4253"/>
        </w:tabs>
        <w:spacing w:after="0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242B18">
        <w:rPr>
          <w:rFonts w:ascii="Times New Roman" w:hAnsi="Times New Roman"/>
          <w:sz w:val="24"/>
          <w:szCs w:val="24"/>
          <w:lang w:val="uk-UA"/>
        </w:rPr>
        <w:t xml:space="preserve">Про надання дозволу </w:t>
      </w:r>
      <w:r>
        <w:rPr>
          <w:rFonts w:ascii="Times New Roman" w:hAnsi="Times New Roman"/>
          <w:sz w:val="24"/>
          <w:szCs w:val="24"/>
          <w:lang w:val="uk-UA"/>
        </w:rPr>
        <w:t>міському комунальному підприємству – ринок «Ранковий»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 на передачу з балансу на баланс </w:t>
      </w:r>
      <w:r>
        <w:rPr>
          <w:rFonts w:ascii="Times New Roman" w:hAnsi="Times New Roman"/>
          <w:sz w:val="24"/>
          <w:szCs w:val="24"/>
          <w:lang w:val="uk-UA"/>
        </w:rPr>
        <w:t>Комунального підприємства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 по зеленому будівництву і благоустрою </w:t>
      </w:r>
      <w:bookmarkStart w:id="0" w:name="_GoBack"/>
      <w:bookmarkEnd w:id="0"/>
      <w:r w:rsidRPr="00242B18">
        <w:rPr>
          <w:rFonts w:ascii="Times New Roman" w:hAnsi="Times New Roman"/>
          <w:sz w:val="24"/>
          <w:szCs w:val="24"/>
          <w:lang w:val="uk-UA"/>
        </w:rPr>
        <w:t>міста ви</w:t>
      </w:r>
      <w:r>
        <w:rPr>
          <w:rFonts w:ascii="Times New Roman" w:hAnsi="Times New Roman"/>
          <w:sz w:val="24"/>
          <w:szCs w:val="24"/>
          <w:lang w:val="uk-UA"/>
        </w:rPr>
        <w:t xml:space="preserve">конавчого комітету 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 автомобіля ЗІЛ-431412 державний номер ВХ 9860 АВ</w:t>
      </w:r>
    </w:p>
    <w:p w:rsidR="007F2FB1" w:rsidRDefault="007F2FB1" w:rsidP="007F2FB1">
      <w:pPr>
        <w:rPr>
          <w:lang w:val="uk-UA"/>
        </w:rPr>
      </w:pPr>
    </w:p>
    <w:p w:rsidR="007F2FB1" w:rsidRDefault="007F2FB1" w:rsidP="007F2FB1">
      <w:pPr>
        <w:rPr>
          <w:lang w:val="uk-UA"/>
        </w:rPr>
      </w:pPr>
    </w:p>
    <w:p w:rsidR="007F2FB1" w:rsidRDefault="007F2FB1" w:rsidP="007F2FB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2B18">
        <w:rPr>
          <w:rFonts w:ascii="Times New Roman" w:hAnsi="Times New Roman"/>
          <w:sz w:val="24"/>
          <w:szCs w:val="24"/>
          <w:lang w:val="uk-UA"/>
        </w:rPr>
        <w:t>Розглянувши клопотання міського комунального підприємства - ринок «Ранковий»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42B18">
        <w:rPr>
          <w:rFonts w:ascii="Times New Roman" w:hAnsi="Times New Roman"/>
          <w:sz w:val="24"/>
          <w:szCs w:val="24"/>
          <w:lang w:val="uk-UA"/>
        </w:rPr>
        <w:t>та Комунально</w:t>
      </w:r>
      <w:r>
        <w:rPr>
          <w:rFonts w:ascii="Times New Roman" w:hAnsi="Times New Roman"/>
          <w:sz w:val="24"/>
          <w:szCs w:val="24"/>
          <w:lang w:val="uk-UA"/>
        </w:rPr>
        <w:t>го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 по зеленому будівництву і благоустрою міста виконавчого комітету Хмельницької міської ради, керуючись Законом України «Про місцеве самоврядування в Україні», рішенням четвертої сесії Хмельницької міської ради від 17.02.2021 р. № 30 «Про особливості передачі в оренду майна Хмельницької міської територіальної громади»,</w:t>
      </w:r>
      <w:r w:rsidRPr="00DF42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42B18">
        <w:rPr>
          <w:rFonts w:ascii="Times New Roman" w:hAnsi="Times New Roman"/>
          <w:sz w:val="24"/>
          <w:szCs w:val="24"/>
          <w:lang w:val="uk-UA"/>
        </w:rPr>
        <w:t>Положення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 про порядок списання майна, що є комунальною власністю</w:t>
      </w:r>
      <w:r>
        <w:rPr>
          <w:rFonts w:ascii="Times New Roman" w:hAnsi="Times New Roman"/>
          <w:sz w:val="24"/>
          <w:szCs w:val="24"/>
          <w:lang w:val="uk-UA"/>
        </w:rPr>
        <w:t xml:space="preserve"> Хмельницької  міської територіальної громади і перебуває на  балансі  комунальних підприємств, бюджетних установ, організацій, закладів, засновником яких є  Хмельницька  міська рада,  затвердженим рішенням 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тринадцятої сесії  міської ради  від 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 14.12.2011 р. № 4</w:t>
      </w:r>
      <w:r>
        <w:rPr>
          <w:rFonts w:ascii="Times New Roman" w:hAnsi="Times New Roman"/>
          <w:sz w:val="24"/>
          <w:szCs w:val="24"/>
          <w:lang w:val="uk-UA"/>
        </w:rPr>
        <w:t xml:space="preserve">, із змінами, </w:t>
      </w:r>
      <w:r w:rsidRPr="00242B18">
        <w:rPr>
          <w:rFonts w:ascii="Times New Roman" w:hAnsi="Times New Roman"/>
          <w:sz w:val="24"/>
          <w:szCs w:val="24"/>
          <w:lang w:val="uk-UA"/>
        </w:rPr>
        <w:t>виконавчий комітет міської ради</w:t>
      </w:r>
    </w:p>
    <w:p w:rsidR="007F2FB1" w:rsidRPr="00242B18" w:rsidRDefault="007F2FB1" w:rsidP="007F2FB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F2FB1" w:rsidRPr="007C2D27" w:rsidRDefault="007F2FB1" w:rsidP="007F2FB1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2D27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7F2FB1" w:rsidRPr="007C2D27" w:rsidRDefault="007F2FB1" w:rsidP="007F2FB1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2D27">
        <w:rPr>
          <w:rFonts w:ascii="Times New Roman" w:hAnsi="Times New Roman"/>
          <w:sz w:val="24"/>
          <w:szCs w:val="24"/>
          <w:lang w:val="uk-UA"/>
        </w:rPr>
        <w:t xml:space="preserve">1. Надати дозвіл </w:t>
      </w:r>
      <w:r>
        <w:rPr>
          <w:rFonts w:ascii="Times New Roman" w:hAnsi="Times New Roman"/>
          <w:sz w:val="24"/>
          <w:szCs w:val="24"/>
          <w:lang w:val="uk-UA"/>
        </w:rPr>
        <w:t>міському комунальному підприємству</w:t>
      </w:r>
      <w:r w:rsidRPr="007C2D27">
        <w:rPr>
          <w:rFonts w:ascii="Times New Roman" w:hAnsi="Times New Roman"/>
          <w:sz w:val="24"/>
          <w:szCs w:val="24"/>
          <w:lang w:val="uk-UA"/>
        </w:rPr>
        <w:t xml:space="preserve"> - ринок «Ранковий» на передачу з балансу на баланс</w:t>
      </w:r>
      <w:r w:rsidRPr="006D2FA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Комунального підприємства</w:t>
      </w:r>
      <w:r w:rsidRPr="007C2D27">
        <w:rPr>
          <w:rFonts w:ascii="Times New Roman" w:hAnsi="Times New Roman"/>
          <w:sz w:val="24"/>
          <w:szCs w:val="24"/>
          <w:lang w:val="uk-UA"/>
        </w:rPr>
        <w:t xml:space="preserve"> по зеленому будівництву і благоустрою міста виконавчого комітету Хмельницької міської ради  автомобіля ЗІЛ-431412 державний номер ВХ 9860 АВ, тип цистерна, первісною вартістю 1688,02 грн., знос 1688,02 грн., залишковою вартістю 0,00</w:t>
      </w:r>
      <w:r w:rsidRPr="007C2D27">
        <w:rPr>
          <w:rFonts w:ascii="Times New Roman" w:hAnsi="Times New Roman"/>
          <w:sz w:val="24"/>
          <w:szCs w:val="24"/>
        </w:rPr>
        <w:t xml:space="preserve"> грн.</w:t>
      </w:r>
    </w:p>
    <w:p w:rsidR="007F2FB1" w:rsidRPr="007C2D27" w:rsidRDefault="007F2FB1" w:rsidP="007F2FB1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2D27">
        <w:rPr>
          <w:rFonts w:ascii="Times New Roman" w:hAnsi="Times New Roman"/>
          <w:sz w:val="24"/>
          <w:szCs w:val="24"/>
          <w:lang w:val="uk-UA"/>
        </w:rPr>
        <w:t>2. Контроль  за  виконанням  рішення  покласти  на  заступника  міського  голови – директора департаменту інфраструктури міста В. Новачка.</w:t>
      </w:r>
    </w:p>
    <w:p w:rsidR="007F2FB1" w:rsidRDefault="007F2FB1" w:rsidP="007F2FB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F2FB1" w:rsidRDefault="007F2FB1" w:rsidP="007F2FB1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О. СИМЧИШИН</w:t>
      </w:r>
    </w:p>
    <w:p w:rsidR="007F2FB1" w:rsidRDefault="007F2FB1" w:rsidP="007F2FB1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5B79AC" w:rsidRDefault="005B79AC"/>
    <w:sectPr w:rsidR="005B79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B"/>
    <w:rsid w:val="005B79AC"/>
    <w:rsid w:val="007F2FB1"/>
    <w:rsid w:val="00E9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B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B1"/>
    <w:pPr>
      <w:ind w:left="720"/>
      <w:contextualSpacing/>
    </w:pPr>
  </w:style>
  <w:style w:type="paragraph" w:styleId="a4">
    <w:name w:val="No Spacing"/>
    <w:uiPriority w:val="1"/>
    <w:qFormat/>
    <w:rsid w:val="007F2FB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F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FB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B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B1"/>
    <w:pPr>
      <w:ind w:left="720"/>
      <w:contextualSpacing/>
    </w:pPr>
  </w:style>
  <w:style w:type="paragraph" w:styleId="a4">
    <w:name w:val="No Spacing"/>
    <w:uiPriority w:val="1"/>
    <w:qFormat/>
    <w:rsid w:val="007F2FB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F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FB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584</Characters>
  <Application>Microsoft Office Word</Application>
  <DocSecurity>0</DocSecurity>
  <Lines>4</Lines>
  <Paragraphs>3</Paragraphs>
  <ScaleCrop>false</ScaleCrop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2021-12-17T05:34:00Z</dcterms:created>
  <dcterms:modified xsi:type="dcterms:W3CDTF">2021-12-17T05:34:00Z</dcterms:modified>
</cp:coreProperties>
</file>