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D0" w:rsidRPr="00B16808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16808">
        <w:rPr>
          <w:rFonts w:ascii="Times New Roman" w:hAnsi="Times New Roman"/>
          <w:sz w:val="24"/>
          <w:szCs w:val="24"/>
          <w:lang w:val="uk-UA" w:eastAsia="uk-UA"/>
        </w:rPr>
        <w:drawing>
          <wp:inline distT="0" distB="0" distL="0" distR="0" wp14:anchorId="37027D61" wp14:editId="7590D4F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D0" w:rsidRPr="00B16808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1D3ED0" w:rsidRPr="00B16808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  <w:r w:rsidRPr="00B16808">
        <w:rPr>
          <w:rFonts w:ascii="Times New Roman" w:hAnsi="Times New Roman"/>
          <w:b/>
          <w:bCs/>
          <w:sz w:val="30"/>
          <w:szCs w:val="30"/>
          <w:lang w:val="uk-UA"/>
        </w:rPr>
        <w:t>ХМЕЛЬНИЦЬКА МІСЬКА РАДА</w:t>
      </w:r>
    </w:p>
    <w:p w:rsidR="001D3ED0" w:rsidRPr="00B16808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0"/>
          <w:lang w:val="uk-UA"/>
        </w:rPr>
      </w:pPr>
      <w:r w:rsidRPr="00B16808">
        <w:rPr>
          <w:rFonts w:ascii="Times New Roman" w:hAnsi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FD8C" wp14:editId="74D6C5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</w:t>
                            </w:r>
                            <w:r w:rsidR="0077622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FD8C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D3ED0" w:rsidRPr="001D3ED0" w:rsidRDefault="001D3ED0" w:rsidP="001D3ED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</w:t>
                      </w:r>
                      <w:r w:rsidR="0077622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сят</w:t>
                      </w: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16808">
        <w:rPr>
          <w:rFonts w:ascii="Times New Roman" w:hAnsi="Times New Roman"/>
          <w:b/>
          <w:sz w:val="36"/>
          <w:szCs w:val="30"/>
          <w:lang w:val="uk-UA"/>
        </w:rPr>
        <w:t>РІШЕННЯ</w:t>
      </w:r>
    </w:p>
    <w:p w:rsidR="001D3ED0" w:rsidRPr="00B16808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6"/>
          <w:szCs w:val="30"/>
          <w:lang w:val="uk-UA"/>
        </w:rPr>
      </w:pPr>
      <w:r w:rsidRPr="00B16808">
        <w:rPr>
          <w:rFonts w:ascii="Times New Roman" w:hAnsi="Times New Roman"/>
          <w:b/>
          <w:sz w:val="36"/>
          <w:szCs w:val="30"/>
          <w:lang w:val="uk-UA"/>
        </w:rPr>
        <w:t>______________________________</w:t>
      </w:r>
    </w:p>
    <w:p w:rsidR="001D3ED0" w:rsidRPr="00B16808" w:rsidRDefault="001D3ED0" w:rsidP="001D3ED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16808">
        <w:rPr>
          <w:rFonts w:ascii="Times New Roman" w:hAnsi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8FFFD" wp14:editId="4D317DD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5D2122" w:rsidRDefault="00776220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FFD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D3ED0" w:rsidRPr="005D2122" w:rsidRDefault="00776220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79</w:t>
                      </w:r>
                    </w:p>
                  </w:txbxContent>
                </v:textbox>
              </v:rect>
            </w:pict>
          </mc:Fallback>
        </mc:AlternateContent>
      </w:r>
      <w:r w:rsidRPr="00B16808">
        <w:rPr>
          <w:rFonts w:ascii="Times New Roman" w:hAnsi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FDA9" wp14:editId="00743FD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776220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15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FDA9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D3ED0" w:rsidRPr="001D3ED0" w:rsidRDefault="00776220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15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3ED0" w:rsidRPr="00B16808" w:rsidRDefault="001D3ED0" w:rsidP="001D3ED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16808">
        <w:rPr>
          <w:rFonts w:ascii="Times New Roman" w:hAnsi="Times New Roman"/>
          <w:sz w:val="24"/>
          <w:szCs w:val="24"/>
          <w:lang w:val="uk-UA"/>
        </w:rPr>
        <w:t>від __________________________ № __________</w:t>
      </w:r>
      <w:r w:rsidRPr="00B16808">
        <w:rPr>
          <w:rFonts w:ascii="Times New Roman" w:hAnsi="Times New Roman"/>
          <w:sz w:val="24"/>
          <w:szCs w:val="24"/>
          <w:lang w:val="uk-UA"/>
        </w:rPr>
        <w:tab/>
      </w:r>
      <w:r w:rsidRPr="00B16808">
        <w:rPr>
          <w:rFonts w:ascii="Times New Roman" w:hAnsi="Times New Roman"/>
          <w:sz w:val="24"/>
          <w:szCs w:val="24"/>
          <w:lang w:val="uk-UA"/>
        </w:rPr>
        <w:tab/>
      </w:r>
      <w:r w:rsidRPr="00B16808">
        <w:rPr>
          <w:rFonts w:ascii="Times New Roman" w:hAnsi="Times New Roman"/>
          <w:sz w:val="24"/>
          <w:szCs w:val="24"/>
          <w:lang w:val="uk-UA"/>
        </w:rPr>
        <w:tab/>
      </w:r>
      <w:r w:rsidRPr="00B16808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B16808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</w:p>
    <w:p w:rsidR="001D3ED0" w:rsidRPr="00B16808" w:rsidRDefault="001D3ED0" w:rsidP="001D3ED0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6220" w:rsidRPr="00B16808" w:rsidRDefault="00776220" w:rsidP="00776220">
      <w:pPr>
        <w:spacing w:after="0" w:line="240" w:lineRule="auto"/>
        <w:ind w:right="5385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Про найменування провулку в селі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Копистин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про найменування і перейменування вулиць в садівничих товариствах, які розташовані поза межами населених пунктів на території Хмельницької територіальної громади</w:t>
      </w:r>
    </w:p>
    <w:p w:rsidR="00776220" w:rsidRDefault="00776220" w:rsidP="007762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B16808" w:rsidRPr="00B16808" w:rsidRDefault="00B16808" w:rsidP="007762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776220" w:rsidRPr="00B16808" w:rsidRDefault="00776220" w:rsidP="0077622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Розглянувш</w:t>
      </w:r>
      <w:r w:rsid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и пропозицію міського голови </w:t>
      </w:r>
      <w:proofErr w:type="spellStart"/>
      <w:r w:rsid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О.</w:t>
      </w:r>
      <w:bookmarkStart w:id="0" w:name="_GoBack"/>
      <w:bookmarkEnd w:id="0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Симчишина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, протокол засідання топонімічної комісії від 07.10.2021 року №4, керуючись Законом України «Про місцеве самоврядування в Україні» та розпорядженням Кабінету Мін</w:t>
      </w:r>
      <w:r w:rsid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істрів України від 12.06.2020 №</w:t>
      </w: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727-р «Про визначення адміністративних центрів та затвердження територій територіальних громад Хмельницької області», міська рада</w:t>
      </w:r>
    </w:p>
    <w:p w:rsidR="00776220" w:rsidRPr="00B16808" w:rsidRDefault="00776220" w:rsidP="00B16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6220" w:rsidRPr="00B16808" w:rsidRDefault="00776220" w:rsidP="0077622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ВИРІШИЛА:</w:t>
      </w:r>
    </w:p>
    <w:p w:rsidR="00776220" w:rsidRPr="00B16808" w:rsidRDefault="00776220" w:rsidP="00B16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1. На території села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Копистин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(КАТОТТГ – UA68040470130024089):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найменувати провулок Молодіжний.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2. На території садівничого товариства «Ветеран-2» (ідентифікаційний код юридичної особи - 34282561):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найменувати проїзд 1-й Соняшниковий;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найменувати проїзд 2-й Соняшниковий;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найменувати проїзд 3-й Соняшниковий;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найменувати проїзд 4-й Соняшниковий;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найменувати проїзд 5-й Соняшниковий;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найменувати проїзд 6-й Соняшниковий;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найменувати проїзд 7-й Соняшниковий;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- найменувати проїзд 8-й Соняшниковий.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3. На території садівничого товариства «Дружба» (ідентифікаційний код юридичної особи - 22989945):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перейменувати провулок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Малиницький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на проїзд 1-й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Малиницький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перейменувати вулицю Східну на проїзд 2-й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Малиницький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перейменувати вулицю Західна 1 на проїзд 4-й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Малиницький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перейменувати вулицю Набережну на проїзд 7-й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Малиницький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103F71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перейменувати вулицю Садову на проїзд 9-й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Малиницький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частину вулиці Центральної, яка пролягає від охоронної зони ЛЕП на північ, перейменувати на проїзд 3-й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Малиницький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іншу частину вулиці Центральної, яка пролягає від охоронної зони ЛЕП на південь, перейменувати на проїзд 8-й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Малиницький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776220" w:rsidRPr="00B16808" w:rsidRDefault="00776220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частину вулиці Західна 2, яка пролягає від охоронної зони ЛЕП на північ, перейменувати на проїзд 5-й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Малиницький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іншу частину вулиці Західна 2, яка пролягає від охоронної зони ЛЕП на південь, перейменувати на проїзд 10-й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Малиницький</w:t>
      </w:r>
      <w:proofErr w:type="spellEnd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776220" w:rsidRPr="00B16808" w:rsidRDefault="008B45D3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 xml:space="preserve">- </w:t>
      </w:r>
      <w:r w:rsidR="00776220"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частину вулиці Західна 3, яка пролягає від охоронної зони ЛЕП на північ, перейменувати на проїзд 6-й </w:t>
      </w:r>
      <w:proofErr w:type="spellStart"/>
      <w:r w:rsidR="00776220"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Малиницький</w:t>
      </w:r>
      <w:proofErr w:type="spellEnd"/>
      <w:r w:rsidR="00776220"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та іншу частину вулиці Західна 3, яка пролягає від охоронної зони ЛЕП на південь, перейменувати на проїзд 11-й </w:t>
      </w:r>
      <w:proofErr w:type="spellStart"/>
      <w:r w:rsidR="00776220"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Малиницький</w:t>
      </w:r>
      <w:proofErr w:type="spellEnd"/>
      <w:r w:rsidR="00776220"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776220" w:rsidRPr="00B16808" w:rsidRDefault="008B45D3" w:rsidP="00B168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4.</w:t>
      </w:r>
      <w:r w:rsidR="00776220"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Відповідальність за виконання рішення покласти н</w:t>
      </w:r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а заступника міського голови </w:t>
      </w:r>
      <w:proofErr w:type="spellStart"/>
      <w:r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М.</w:t>
      </w:r>
      <w:r w:rsidR="00776220"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Ваврищука</w:t>
      </w:r>
      <w:proofErr w:type="spellEnd"/>
      <w:r w:rsidR="00776220" w:rsidRPr="00B16808">
        <w:rPr>
          <w:rFonts w:ascii="Times New Roman" w:hAnsi="Times New Roman"/>
          <w:color w:val="000000"/>
          <w:sz w:val="24"/>
          <w:szCs w:val="24"/>
          <w:lang w:val="uk-UA" w:eastAsia="uk-UA"/>
        </w:rPr>
        <w:t>, в. о. начальника управління архітектури та містобудування М. Дружиніна.</w:t>
      </w:r>
    </w:p>
    <w:p w:rsidR="0094583A" w:rsidRPr="00B16808" w:rsidRDefault="008B45D3" w:rsidP="00B16808">
      <w:pPr>
        <w:pStyle w:val="a3"/>
        <w:ind w:firstLine="567"/>
        <w:rPr>
          <w:color w:val="000000"/>
          <w:lang w:val="uk-UA" w:eastAsia="uk-UA"/>
        </w:rPr>
      </w:pPr>
      <w:r w:rsidRPr="00B16808">
        <w:rPr>
          <w:color w:val="000000"/>
          <w:lang w:val="uk-UA" w:eastAsia="uk-UA"/>
        </w:rPr>
        <w:t>5.</w:t>
      </w:r>
      <w:r w:rsidR="00776220" w:rsidRPr="00B16808">
        <w:rPr>
          <w:color w:val="000000"/>
          <w:lang w:val="uk-UA" w:eastAsia="uk-UA"/>
        </w:rPr>
        <w:t xml:space="preserve">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776220" w:rsidRPr="00B16808" w:rsidRDefault="00776220" w:rsidP="00776220">
      <w:pPr>
        <w:pStyle w:val="a3"/>
        <w:rPr>
          <w:lang w:val="uk-UA"/>
        </w:rPr>
      </w:pPr>
    </w:p>
    <w:p w:rsidR="008B45D3" w:rsidRPr="00B16808" w:rsidRDefault="008B45D3" w:rsidP="00776220">
      <w:pPr>
        <w:pStyle w:val="a3"/>
        <w:rPr>
          <w:lang w:val="uk-UA"/>
        </w:rPr>
      </w:pPr>
    </w:p>
    <w:p w:rsidR="008B45D3" w:rsidRPr="00B16808" w:rsidRDefault="008B45D3" w:rsidP="00776220">
      <w:pPr>
        <w:pStyle w:val="a3"/>
        <w:rPr>
          <w:lang w:val="uk-UA"/>
        </w:rPr>
      </w:pPr>
    </w:p>
    <w:p w:rsidR="00BF38FB" w:rsidRPr="00B16808" w:rsidRDefault="001D3ED0" w:rsidP="00776220">
      <w:pPr>
        <w:pStyle w:val="a3"/>
        <w:rPr>
          <w:lang w:val="uk-UA"/>
        </w:rPr>
      </w:pPr>
      <w:r w:rsidRPr="00B16808">
        <w:rPr>
          <w:lang w:val="uk-UA"/>
        </w:rPr>
        <w:t>Міський голова</w:t>
      </w:r>
      <w:r w:rsidR="0094583A" w:rsidRPr="00B16808">
        <w:rPr>
          <w:lang w:val="uk-UA"/>
        </w:rPr>
        <w:tab/>
      </w:r>
      <w:r w:rsidR="0094583A" w:rsidRPr="00B16808">
        <w:rPr>
          <w:lang w:val="uk-UA"/>
        </w:rPr>
        <w:tab/>
      </w:r>
      <w:r w:rsidR="0094583A" w:rsidRPr="00B16808">
        <w:rPr>
          <w:lang w:val="uk-UA"/>
        </w:rPr>
        <w:tab/>
      </w:r>
      <w:r w:rsidR="0094583A" w:rsidRPr="00B16808">
        <w:rPr>
          <w:lang w:val="uk-UA"/>
        </w:rPr>
        <w:tab/>
      </w:r>
      <w:r w:rsidR="0094583A" w:rsidRPr="00B16808">
        <w:rPr>
          <w:lang w:val="uk-UA"/>
        </w:rPr>
        <w:tab/>
      </w:r>
      <w:r w:rsidR="0094583A" w:rsidRPr="00B16808">
        <w:rPr>
          <w:lang w:val="uk-UA"/>
        </w:rPr>
        <w:tab/>
      </w:r>
      <w:r w:rsidR="0094583A" w:rsidRPr="00B16808">
        <w:rPr>
          <w:lang w:val="uk-UA"/>
        </w:rPr>
        <w:tab/>
      </w:r>
      <w:r w:rsidR="0094583A" w:rsidRPr="00B16808">
        <w:rPr>
          <w:lang w:val="uk-UA"/>
        </w:rPr>
        <w:tab/>
      </w:r>
      <w:r w:rsidR="0094583A" w:rsidRPr="00B16808">
        <w:rPr>
          <w:lang w:val="uk-UA"/>
        </w:rPr>
        <w:tab/>
        <w:t>О.</w:t>
      </w:r>
      <w:r w:rsidR="00BF38FB" w:rsidRPr="00B16808">
        <w:rPr>
          <w:lang w:val="uk-UA"/>
        </w:rPr>
        <w:t>СИМЧИШИН</w:t>
      </w:r>
    </w:p>
    <w:sectPr w:rsidR="00BF38FB" w:rsidRPr="00B16808" w:rsidSect="0094583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C061C46"/>
    <w:multiLevelType w:val="hybridMultilevel"/>
    <w:tmpl w:val="40BA70A8"/>
    <w:lvl w:ilvl="0" w:tplc="C12683A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CA5BD3"/>
    <w:multiLevelType w:val="hybridMultilevel"/>
    <w:tmpl w:val="773A857C"/>
    <w:lvl w:ilvl="0" w:tplc="E57C7F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4098E"/>
    <w:multiLevelType w:val="hybridMultilevel"/>
    <w:tmpl w:val="85523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02442F"/>
    <w:rsid w:val="00032F2C"/>
    <w:rsid w:val="00070BD2"/>
    <w:rsid w:val="00103F71"/>
    <w:rsid w:val="00110EC5"/>
    <w:rsid w:val="001D3ED0"/>
    <w:rsid w:val="001E73AF"/>
    <w:rsid w:val="00247772"/>
    <w:rsid w:val="002D6FEC"/>
    <w:rsid w:val="002E0C90"/>
    <w:rsid w:val="00365071"/>
    <w:rsid w:val="003A1EEA"/>
    <w:rsid w:val="00435BE4"/>
    <w:rsid w:val="004820D2"/>
    <w:rsid w:val="004D60EA"/>
    <w:rsid w:val="0050423E"/>
    <w:rsid w:val="005D2122"/>
    <w:rsid w:val="00776220"/>
    <w:rsid w:val="00794D52"/>
    <w:rsid w:val="007E7497"/>
    <w:rsid w:val="00883232"/>
    <w:rsid w:val="008A293A"/>
    <w:rsid w:val="008B45D3"/>
    <w:rsid w:val="00902C8A"/>
    <w:rsid w:val="0094583A"/>
    <w:rsid w:val="009F0CA5"/>
    <w:rsid w:val="00A17D74"/>
    <w:rsid w:val="00A41294"/>
    <w:rsid w:val="00B16808"/>
    <w:rsid w:val="00BF38FB"/>
    <w:rsid w:val="00C30A4B"/>
    <w:rsid w:val="00D37B24"/>
    <w:rsid w:val="00D54759"/>
    <w:rsid w:val="00D6324F"/>
    <w:rsid w:val="00DB192A"/>
    <w:rsid w:val="00DB6447"/>
    <w:rsid w:val="00E01FB1"/>
    <w:rsid w:val="00EF0D1E"/>
    <w:rsid w:val="00EF32CE"/>
    <w:rsid w:val="00F54A45"/>
    <w:rsid w:val="00FA435A"/>
    <w:rsid w:val="00FB2F78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DF8C-AEDA-40B7-A4A4-0441020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0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0F92-C58C-4BED-ABC1-06C2F70C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Костенецький Ігор Леонідович</dc:creator>
  <cp:lastModifiedBy>Шарлай Олександр Федорович</cp:lastModifiedBy>
  <cp:revision>3</cp:revision>
  <cp:lastPrinted>2021-09-08T10:33:00Z</cp:lastPrinted>
  <dcterms:created xsi:type="dcterms:W3CDTF">2021-12-08T08:50:00Z</dcterms:created>
  <dcterms:modified xsi:type="dcterms:W3CDTF">2021-12-20T07:37:00Z</dcterms:modified>
</cp:coreProperties>
</file>