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F9" w:rsidRPr="002C4C41" w:rsidRDefault="000031F9" w:rsidP="000031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2C4C4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7B6AAE32" wp14:editId="46A9C094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F9" w:rsidRPr="002C4C41" w:rsidRDefault="000031F9" w:rsidP="000031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C4C4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0031F9" w:rsidRPr="002C4C41" w:rsidRDefault="000031F9" w:rsidP="000031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2C4C4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0031F9" w:rsidRPr="002C4C41" w:rsidRDefault="000031F9" w:rsidP="000031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2C4C41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0031F9" w:rsidRPr="002C4C41" w:rsidRDefault="000031F9" w:rsidP="000031F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031F9" w:rsidRPr="002C4C41" w:rsidRDefault="000031F9" w:rsidP="000031F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2C4C41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/>
          <w:bCs/>
        </w:rPr>
        <w:tab/>
      </w:r>
      <w:r w:rsidRPr="002C4C41">
        <w:rPr>
          <w:rFonts w:ascii="Times New Roman CYR" w:hAnsi="Times New Roman CYR" w:cs="Times New Roman CYR"/>
          <w:bCs/>
        </w:rPr>
        <w:t>м.Хмельницький</w:t>
      </w:r>
    </w:p>
    <w:p w:rsidR="000031F9" w:rsidRP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ind w:right="5351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Про продовження на 2022 рік дії відсотка від нормативної грошової оцінки, що враховується для розрахунку річної орендної п</w:t>
      </w:r>
      <w:r w:rsidR="000031F9">
        <w:rPr>
          <w:rFonts w:ascii="Times New Roman" w:hAnsi="Times New Roman" w:cs="Times New Roman"/>
        </w:rPr>
        <w:t>лати за землю, встановленого п.</w:t>
      </w:r>
      <w:r w:rsidRPr="000031F9">
        <w:rPr>
          <w:rFonts w:ascii="Times New Roman" w:hAnsi="Times New Roman" w:cs="Times New Roman"/>
        </w:rPr>
        <w:t xml:space="preserve">4 додатку до рішення міської ради від 04.03.2015 </w:t>
      </w:r>
      <w:r w:rsidRPr="000031F9">
        <w:rPr>
          <w:rFonts w:ascii="Times New Roman" w:hAnsi="Times New Roman" w:cs="Times New Roman"/>
        </w:rPr>
        <w:t>№28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ind w:firstLine="567"/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Розглянувши пропозицію міського голови, керуючись Законом України “Про місцеве самоврядування в Україні”, міська рада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</w:p>
    <w:p w:rsidR="00EC5FA5" w:rsidRPr="000031F9" w:rsidRDefault="00247BA3" w:rsidP="000031F9">
      <w:pPr>
        <w:jc w:val="both"/>
        <w:rPr>
          <w:rFonts w:ascii="Times New Roman" w:hAnsi="Times New Roman" w:cs="Times New Roman"/>
        </w:rPr>
      </w:pPr>
      <w:r w:rsidRPr="000031F9">
        <w:rPr>
          <w:rFonts w:ascii="Times New Roman" w:hAnsi="Times New Roman" w:cs="Times New Roman"/>
        </w:rPr>
        <w:t>ВИРІШИЛА:</w:t>
      </w:r>
    </w:p>
    <w:p w:rsidR="000031F9" w:rsidRDefault="000031F9" w:rsidP="000031F9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47BA3" w:rsidRPr="000031F9">
        <w:rPr>
          <w:rFonts w:ascii="Times New Roman" w:hAnsi="Times New Roman" w:cs="Times New Roman"/>
        </w:rPr>
        <w:t>Продовжити на 2022 рік дію відсотка від нормативної грошової оцінки, що враховується для розрахунку річної орендної плати за</w:t>
      </w:r>
      <w:r w:rsidR="00247BA3" w:rsidRPr="000031F9">
        <w:rPr>
          <w:rFonts w:ascii="Times New Roman" w:hAnsi="Times New Roman" w:cs="Times New Roman"/>
        </w:rPr>
        <w:t xml:space="preserve"> землю, встановленого п.</w:t>
      </w:r>
      <w:bookmarkStart w:id="1" w:name="_GoBack"/>
      <w:bookmarkEnd w:id="1"/>
      <w:r w:rsidR="00247BA3" w:rsidRPr="000031F9">
        <w:rPr>
          <w:rFonts w:ascii="Times New Roman" w:hAnsi="Times New Roman" w:cs="Times New Roman"/>
        </w:rPr>
        <w:t>4 додатку до рішення міської ради від 04.03.2015 №28.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 xml:space="preserve">2. </w:t>
      </w:r>
      <w:r w:rsidR="00247BA3" w:rsidRPr="000031F9">
        <w:rPr>
          <w:rFonts w:ascii="Times New Roman" w:hAnsi="Times New Roman" w:cs="Times New Roman"/>
        </w:rPr>
        <w:t>Відповідальність за виконання рішення покласти н</w:t>
      </w:r>
      <w:r>
        <w:rPr>
          <w:rFonts w:ascii="Times New Roman" w:hAnsi="Times New Roman" w:cs="Times New Roman"/>
        </w:rPr>
        <w:t>а заступника міського голови М.</w:t>
      </w:r>
      <w:r w:rsidR="00247BA3" w:rsidRPr="000031F9">
        <w:rPr>
          <w:rFonts w:ascii="Times New Roman" w:hAnsi="Times New Roman" w:cs="Times New Roman"/>
        </w:rPr>
        <w:t>Ваврищука.</w:t>
      </w:r>
    </w:p>
    <w:p w:rsidR="00EC5FA5" w:rsidRPr="000031F9" w:rsidRDefault="000031F9" w:rsidP="000031F9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 xml:space="preserve">3. </w:t>
      </w:r>
      <w:r w:rsidR="00247BA3" w:rsidRPr="000031F9">
        <w:rPr>
          <w:rFonts w:ascii="Times New Roman" w:hAnsi="Times New Roman" w:cs="Times New Roman"/>
        </w:rPr>
        <w:t>Контроль за виконанням рішення покласти на постійну комісію з питань містобудування, з</w:t>
      </w:r>
      <w:r w:rsidR="00247BA3" w:rsidRPr="000031F9">
        <w:rPr>
          <w:rFonts w:ascii="Times New Roman" w:hAnsi="Times New Roman" w:cs="Times New Roman"/>
        </w:rPr>
        <w:t>емельних відносин та охорони навколишнього природного середовища.</w:t>
      </w: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0031F9" w:rsidRDefault="000031F9" w:rsidP="000031F9">
      <w:pPr>
        <w:pStyle w:val="1"/>
        <w:spacing w:after="0"/>
        <w:ind w:firstLine="0"/>
        <w:jc w:val="both"/>
      </w:pPr>
    </w:p>
    <w:p w:rsidR="00EC5FA5" w:rsidRPr="000031F9" w:rsidRDefault="000031F9" w:rsidP="000031F9">
      <w:pPr>
        <w:pStyle w:val="1"/>
        <w:spacing w:after="0"/>
        <w:ind w:firstLine="0"/>
        <w:jc w:val="both"/>
      </w:pPr>
      <w:r w:rsidRPr="000031F9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BA3" w:rsidRPr="000031F9">
        <w:t>О.СИМЧИШИН</w:t>
      </w:r>
    </w:p>
    <w:sectPr w:rsidR="00EC5FA5" w:rsidRPr="000031F9" w:rsidSect="000031F9">
      <w:pgSz w:w="11900" w:h="16840"/>
      <w:pgMar w:top="993" w:right="878" w:bottom="2254" w:left="1418" w:header="1826" w:footer="1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A3" w:rsidRDefault="00247BA3">
      <w:r>
        <w:separator/>
      </w:r>
    </w:p>
  </w:endnote>
  <w:endnote w:type="continuationSeparator" w:id="0">
    <w:p w:rsidR="00247BA3" w:rsidRDefault="0024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A3" w:rsidRDefault="00247BA3"/>
  </w:footnote>
  <w:footnote w:type="continuationSeparator" w:id="0">
    <w:p w:rsidR="00247BA3" w:rsidRDefault="00247B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42A2"/>
    <w:multiLevelType w:val="multilevel"/>
    <w:tmpl w:val="11F08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A5"/>
    <w:rsid w:val="000031F9"/>
    <w:rsid w:val="00247BA3"/>
    <w:rsid w:val="00E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B6D6-188F-4436-9FE9-5440CBD8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  <w:ind w:firstLine="29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pacing w:after="6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rsid w:val="000031F9"/>
    <w:pPr>
      <w:widowControl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0031F9"/>
    <w:rPr>
      <w:rFonts w:ascii="Times New Roman" w:eastAsia="Times New Roman" w:hAnsi="Times New Roman" w:cs="Times New Roman"/>
      <w:b/>
      <w:bCs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SKM_36821121420330</dc:title>
  <dc:subject/>
  <dc:creator/>
  <cp:keywords/>
  <cp:lastModifiedBy>саня сокол</cp:lastModifiedBy>
  <cp:revision>2</cp:revision>
  <dcterms:created xsi:type="dcterms:W3CDTF">2021-12-14T21:08:00Z</dcterms:created>
  <dcterms:modified xsi:type="dcterms:W3CDTF">2021-12-14T21:12:00Z</dcterms:modified>
</cp:coreProperties>
</file>