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566AF" w14:textId="618AE5AC" w:rsidR="00331666" w:rsidRDefault="00683FB1" w:rsidP="00331666">
      <w:pPr>
        <w:pStyle w:val="a3"/>
      </w:pPr>
      <w:r>
        <w:rPr>
          <w:rFonts w:eastAsia="Times New Roman"/>
          <w:lang w:val="en-US"/>
        </w:rPr>
        <w:t xml:space="preserve">        </w:t>
      </w:r>
      <w:r w:rsidR="008B0F19">
        <w:rPr>
          <w:rFonts w:eastAsia="Times New Roman"/>
          <w:lang w:val="uk-UA"/>
        </w:rPr>
        <w:t xml:space="preserve">                                          </w:t>
      </w:r>
      <w:r w:rsidR="00331666">
        <w:rPr>
          <w:rFonts w:eastAsia="Times New Roman"/>
          <w:lang w:val="en-US"/>
        </w:rPr>
        <w:t xml:space="preserve">         </w:t>
      </w:r>
      <w:r w:rsidR="00331666">
        <w:rPr>
          <w:rFonts w:eastAsia="Times New Roman"/>
          <w:lang w:val="uk-UA"/>
        </w:rPr>
        <w:t xml:space="preserve">                                          </w:t>
      </w:r>
    </w:p>
    <w:p w14:paraId="4C8116B3" w14:textId="77777777" w:rsidR="00331666" w:rsidRDefault="00331666" w:rsidP="00331666">
      <w:pPr>
        <w:pStyle w:val="a3"/>
        <w:ind w:left="9912" w:firstLine="708"/>
      </w:pPr>
      <w:r>
        <w:rPr>
          <w:rFonts w:eastAsia="Times New Roman"/>
          <w:lang w:val="uk-UA"/>
        </w:rPr>
        <w:t>Додаток</w:t>
      </w:r>
    </w:p>
    <w:p w14:paraId="0F50A3AD" w14:textId="77777777" w:rsidR="00331666" w:rsidRDefault="00331666" w:rsidP="00331666">
      <w:pPr>
        <w:pStyle w:val="a3"/>
        <w:ind w:left="9912" w:firstLine="708"/>
      </w:pPr>
      <w:r>
        <w:rPr>
          <w:lang w:val="uk-UA"/>
        </w:rPr>
        <w:t>до рішення виконавчого комітету</w:t>
      </w:r>
    </w:p>
    <w:p w14:paraId="23A3E4BD" w14:textId="44C27C18" w:rsidR="00331666" w:rsidRDefault="007B4045" w:rsidP="00331666">
      <w:pPr>
        <w:pStyle w:val="a3"/>
        <w:ind w:left="9912" w:firstLine="708"/>
        <w:rPr>
          <w:lang w:val="uk-UA"/>
        </w:rPr>
      </w:pPr>
      <w:r>
        <w:rPr>
          <w:lang w:val="uk-UA"/>
        </w:rPr>
        <w:t xml:space="preserve">від </w:t>
      </w:r>
      <w:bookmarkStart w:id="0" w:name="_GoBack"/>
      <w:bookmarkEnd w:id="0"/>
      <w:r>
        <w:rPr>
          <w:lang w:val="uk-UA"/>
        </w:rPr>
        <w:t>11.11.</w:t>
      </w:r>
      <w:r w:rsidR="00331666">
        <w:rPr>
          <w:lang w:val="uk-UA"/>
        </w:rPr>
        <w:t xml:space="preserve">2021р.  № </w:t>
      </w:r>
      <w:r>
        <w:rPr>
          <w:lang w:val="uk-UA"/>
        </w:rPr>
        <w:t>1041</w:t>
      </w:r>
    </w:p>
    <w:p w14:paraId="31E6D81E" w14:textId="77777777" w:rsidR="00743523" w:rsidRPr="00AB72E9" w:rsidRDefault="00743523" w:rsidP="00743523">
      <w:pPr>
        <w:pStyle w:val="a3"/>
        <w:ind w:left="9912" w:firstLine="708"/>
        <w:rPr>
          <w:lang w:val="uk-UA"/>
        </w:rPr>
      </w:pPr>
    </w:p>
    <w:p w14:paraId="0FD5A4F8" w14:textId="77777777" w:rsidR="0092490D" w:rsidRPr="00AB72E9" w:rsidRDefault="0092490D" w:rsidP="0092490D">
      <w:pPr>
        <w:pStyle w:val="a3"/>
        <w:jc w:val="center"/>
        <w:rPr>
          <w:lang w:val="uk-UA"/>
        </w:rPr>
      </w:pPr>
      <w:r w:rsidRPr="00AB72E9">
        <w:rPr>
          <w:lang w:val="uk-UA"/>
        </w:rPr>
        <w:t>Погодження наміру щодо передачі майна</w:t>
      </w:r>
      <w:r w:rsidR="00AF6F93" w:rsidRPr="00AB72E9">
        <w:rPr>
          <w:lang w:val="uk-UA"/>
        </w:rPr>
        <w:t xml:space="preserve"> міської комунальної власності</w:t>
      </w:r>
      <w:r w:rsidR="00927D55" w:rsidRPr="00AB72E9">
        <w:rPr>
          <w:lang w:val="uk-UA"/>
        </w:rPr>
        <w:t xml:space="preserve"> в оренду</w:t>
      </w:r>
      <w:r w:rsidR="00AF6F93" w:rsidRPr="00AB72E9">
        <w:rPr>
          <w:lang w:val="uk-UA"/>
        </w:rPr>
        <w:t xml:space="preserve"> на аукціоні (включення до Переліку першого типу)</w:t>
      </w:r>
      <w:r w:rsidRPr="00AB72E9">
        <w:rPr>
          <w:lang w:val="uk-UA"/>
        </w:rPr>
        <w:t xml:space="preserve"> та погодження умов </w:t>
      </w:r>
      <w:r w:rsidR="00AF6F93" w:rsidRPr="00AB72E9">
        <w:rPr>
          <w:lang w:val="uk-UA"/>
        </w:rPr>
        <w:t>і</w:t>
      </w:r>
      <w:r w:rsidR="00A626FD" w:rsidRPr="00AB72E9">
        <w:rPr>
          <w:lang w:val="uk-UA"/>
        </w:rPr>
        <w:t xml:space="preserve"> додаткових умов</w:t>
      </w:r>
      <w:r w:rsidR="00AF6F93" w:rsidRPr="00AB72E9">
        <w:rPr>
          <w:lang w:val="uk-UA"/>
        </w:rPr>
        <w:t xml:space="preserve"> </w:t>
      </w:r>
      <w:r w:rsidRPr="00AB72E9">
        <w:rPr>
          <w:lang w:val="uk-UA"/>
        </w:rPr>
        <w:t xml:space="preserve">передачі </w:t>
      </w:r>
    </w:p>
    <w:tbl>
      <w:tblPr>
        <w:tblStyle w:val="aa"/>
        <w:tblW w:w="15820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766"/>
        <w:gridCol w:w="1559"/>
        <w:gridCol w:w="2268"/>
        <w:gridCol w:w="851"/>
        <w:gridCol w:w="1417"/>
        <w:gridCol w:w="2410"/>
        <w:gridCol w:w="850"/>
        <w:gridCol w:w="851"/>
        <w:gridCol w:w="1276"/>
      </w:tblGrid>
      <w:tr w:rsidR="00441C2D" w:rsidRPr="00AB72E9" w14:paraId="3E15236D" w14:textId="77777777" w:rsidTr="00ED1DA4">
        <w:tc>
          <w:tcPr>
            <w:tcW w:w="572" w:type="dxa"/>
          </w:tcPr>
          <w:p w14:paraId="12268488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6AB6FEFD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766" w:type="dxa"/>
          </w:tcPr>
          <w:p w14:paraId="096128D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Назва об’єкта оренди/ поверх</w:t>
            </w:r>
            <w:r w:rsidR="00A35D10" w:rsidRPr="00AB72E9">
              <w:rPr>
                <w:sz w:val="20"/>
                <w:szCs w:val="20"/>
                <w:lang w:val="uk-UA"/>
              </w:rPr>
              <w:t xml:space="preserve">/ </w:t>
            </w:r>
          </w:p>
          <w:p w14:paraId="6F68C6C0" w14:textId="77777777" w:rsidR="00A35D10" w:rsidRPr="00AB72E9" w:rsidRDefault="00C62F1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</w:t>
            </w:r>
            <w:r w:rsidR="00A35D10" w:rsidRPr="00AB72E9">
              <w:rPr>
                <w:sz w:val="20"/>
                <w:szCs w:val="20"/>
                <w:lang w:val="uk-UA"/>
              </w:rPr>
              <w:t>нформація про особу, яка використовувала об’єкт, п</w:t>
            </w:r>
            <w:r w:rsidRPr="00AB72E9">
              <w:rPr>
                <w:sz w:val="20"/>
                <w:szCs w:val="20"/>
                <w:lang w:val="uk-UA"/>
              </w:rPr>
              <w:t>еред тим як він став вакантним/ц</w:t>
            </w:r>
            <w:r w:rsidR="00A35D10" w:rsidRPr="00AB72E9">
              <w:rPr>
                <w:sz w:val="20"/>
                <w:szCs w:val="20"/>
                <w:lang w:val="uk-UA"/>
              </w:rPr>
              <w:t>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559" w:type="dxa"/>
          </w:tcPr>
          <w:p w14:paraId="219D9D4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2268" w:type="dxa"/>
          </w:tcPr>
          <w:p w14:paraId="36A6708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об’єкта,</w:t>
            </w:r>
          </w:p>
          <w:p w14:paraId="2A36A695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  <w:r w:rsidR="00A35D10" w:rsidRPr="00AB72E9">
              <w:rPr>
                <w:sz w:val="20"/>
                <w:szCs w:val="20"/>
                <w:lang w:val="uk-UA"/>
              </w:rPr>
              <w:t>/код обмеження</w:t>
            </w:r>
          </w:p>
        </w:tc>
        <w:tc>
          <w:tcPr>
            <w:tcW w:w="851" w:type="dxa"/>
          </w:tcPr>
          <w:p w14:paraId="0DA171E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059C7C1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5F518D3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417" w:type="dxa"/>
          </w:tcPr>
          <w:p w14:paraId="56A46C46" w14:textId="77777777" w:rsidR="00441C2D" w:rsidRPr="00AB72E9" w:rsidRDefault="00C62F1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441C2D"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алансова вартість об'єкта оренди,  грн.,</w:t>
            </w:r>
          </w:p>
          <w:p w14:paraId="7CDA90B8" w14:textId="264D410F"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станом на </w:t>
            </w:r>
            <w:r w:rsidR="00550E3A" w:rsidRPr="007F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85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F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285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F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</w:t>
            </w:r>
          </w:p>
          <w:p w14:paraId="67EED422" w14:textId="77777777"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первісна, </w:t>
            </w:r>
          </w:p>
          <w:p w14:paraId="504D0EC4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</w:tc>
        <w:tc>
          <w:tcPr>
            <w:tcW w:w="2410" w:type="dxa"/>
          </w:tcPr>
          <w:p w14:paraId="373C5D0E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Стартова місячна орендна плата, грн</w:t>
            </w:r>
          </w:p>
          <w:p w14:paraId="21CAB27C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  <w:p w14:paraId="782E1510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 аукціон</w:t>
            </w:r>
          </w:p>
          <w:p w14:paraId="1AEAF4BC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AB72E9">
              <w:rPr>
                <w:sz w:val="20"/>
                <w:szCs w:val="20"/>
              </w:rPr>
              <w:t>-50% грн. (без ПДВ)</w:t>
            </w:r>
          </w:p>
          <w:p w14:paraId="42BB95C1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ІІІ аукціон</w:t>
            </w:r>
            <w:r w:rsidR="001223A8"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– 50%</w:t>
            </w:r>
          </w:p>
          <w:p w14:paraId="316CF591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3 кроки</w:t>
            </w:r>
          </w:p>
          <w:p w14:paraId="3C157718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(без ПДВ)</w:t>
            </w:r>
          </w:p>
          <w:p w14:paraId="1E86AF22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F975E8" w14:textId="77777777" w:rsidR="00441C2D" w:rsidRPr="00AB72E9" w:rsidRDefault="00A35D10" w:rsidP="00436CA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Згода орендо</w:t>
            </w:r>
            <w:r w:rsidR="00436CA2" w:rsidRPr="00AB72E9">
              <w:rPr>
                <w:rFonts w:ascii="Times New Roman" w:hAnsi="Times New Roman" w:cs="Times New Roman"/>
                <w:sz w:val="20"/>
                <w:szCs w:val="20"/>
              </w:rPr>
              <w:t>давця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на передачу об’єкта оренди в суборенду,  так/ні</w:t>
            </w:r>
          </w:p>
        </w:tc>
        <w:tc>
          <w:tcPr>
            <w:tcW w:w="851" w:type="dxa"/>
          </w:tcPr>
          <w:p w14:paraId="102D14DC" w14:textId="77777777" w:rsidR="00441C2D" w:rsidRPr="00AB72E9" w:rsidRDefault="00A35D10" w:rsidP="002D6184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 w:rsidR="002D61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1276" w:type="dxa"/>
          </w:tcPr>
          <w:p w14:paraId="2C85EBA7" w14:textId="77777777" w:rsidR="00441C2D" w:rsidRPr="00AB72E9" w:rsidRDefault="00441C2D" w:rsidP="00441C2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умови:</w:t>
            </w:r>
          </w:p>
          <w:p w14:paraId="28AE3432" w14:textId="77777777" w:rsidR="00441C2D" w:rsidRPr="00AB72E9" w:rsidRDefault="00441C2D" w:rsidP="00A61B3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750" w:rsidRPr="00AB72E9" w14:paraId="6A846D1C" w14:textId="77777777" w:rsidTr="00ED1DA4">
        <w:tc>
          <w:tcPr>
            <w:tcW w:w="14544" w:type="dxa"/>
            <w:gridSpan w:val="9"/>
          </w:tcPr>
          <w:p w14:paraId="4BFCEE74" w14:textId="7330DEAC" w:rsidR="00622750" w:rsidRPr="00ED1DA4" w:rsidRDefault="00622750" w:rsidP="007F51D8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ED1DA4">
              <w:rPr>
                <w:rFonts w:ascii="Times New Roman" w:hAnsi="Times New Roman" w:cs="Times New Roman"/>
              </w:rPr>
              <w:t xml:space="preserve">Балансоутримувач - Комунальне підприємство «Хмельницький міський </w:t>
            </w:r>
            <w:r w:rsidR="007F51D8" w:rsidRPr="00ED1DA4">
              <w:rPr>
                <w:rFonts w:ascii="Times New Roman" w:hAnsi="Times New Roman" w:cs="Times New Roman"/>
              </w:rPr>
              <w:t xml:space="preserve">перинатальний </w:t>
            </w:r>
            <w:r w:rsidRPr="00ED1DA4">
              <w:rPr>
                <w:rFonts w:ascii="Times New Roman" w:hAnsi="Times New Roman" w:cs="Times New Roman"/>
              </w:rPr>
              <w:t xml:space="preserve"> центр» (ЄДРПОУ </w:t>
            </w:r>
            <w:r w:rsidR="007F51D8" w:rsidRPr="00ED1DA4">
              <w:rPr>
                <w:rFonts w:ascii="Times New Roman" w:hAnsi="Times New Roman" w:cs="Times New Roman"/>
              </w:rPr>
              <w:t>02004746</w:t>
            </w:r>
            <w:r w:rsidRPr="00ED1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14:paraId="4154BA86" w14:textId="77777777" w:rsidR="00622750" w:rsidRPr="00AB72E9" w:rsidRDefault="00622750" w:rsidP="0062275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C9" w:rsidRPr="00AB72E9" w14:paraId="758D0410" w14:textId="77777777" w:rsidTr="00ED1DA4">
        <w:trPr>
          <w:trHeight w:val="274"/>
        </w:trPr>
        <w:tc>
          <w:tcPr>
            <w:tcW w:w="572" w:type="dxa"/>
          </w:tcPr>
          <w:p w14:paraId="755AC17B" w14:textId="77777777" w:rsidR="006268C9" w:rsidRPr="005549E9" w:rsidRDefault="006268C9" w:rsidP="006268C9">
            <w:pPr>
              <w:pStyle w:val="a3"/>
              <w:jc w:val="center"/>
              <w:rPr>
                <w:rFonts w:eastAsia="Times New Roman"/>
                <w:lang w:val="uk-UA"/>
              </w:rPr>
            </w:pPr>
            <w:bookmarkStart w:id="1" w:name="_Hlk68604127"/>
            <w:r w:rsidRPr="005549E9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766" w:type="dxa"/>
          </w:tcPr>
          <w:p w14:paraId="5E251E34" w14:textId="29ACDB3B" w:rsidR="006268C9" w:rsidRPr="005549E9" w:rsidRDefault="00D50EC1" w:rsidP="006268C9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>Н</w:t>
            </w:r>
            <w:r w:rsidR="006268C9" w:rsidRPr="005549E9">
              <w:rPr>
                <w:lang w:val="uk-UA"/>
              </w:rPr>
              <w:t>ежитлов</w:t>
            </w:r>
            <w:r w:rsidRPr="005549E9">
              <w:rPr>
                <w:lang w:val="uk-UA"/>
              </w:rPr>
              <w:t>е</w:t>
            </w:r>
            <w:r w:rsidR="006268C9" w:rsidRPr="005549E9">
              <w:rPr>
                <w:lang w:val="uk-UA"/>
              </w:rPr>
              <w:t xml:space="preserve"> приміщення на</w:t>
            </w:r>
          </w:p>
          <w:p w14:paraId="51049A17" w14:textId="30B6965A" w:rsidR="006268C9" w:rsidRPr="005549E9" w:rsidRDefault="006268C9" w:rsidP="006268C9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 xml:space="preserve">вул. </w:t>
            </w:r>
            <w:r w:rsidR="00285B31" w:rsidRPr="005549E9">
              <w:rPr>
                <w:lang w:val="uk-UA"/>
              </w:rPr>
              <w:t>Разіна,</w:t>
            </w:r>
            <w:r w:rsidR="005549E9">
              <w:rPr>
                <w:lang w:val="uk-UA"/>
              </w:rPr>
              <w:t xml:space="preserve">  1</w:t>
            </w:r>
          </w:p>
          <w:p w14:paraId="38983F18" w14:textId="67B2B6C9" w:rsidR="006268C9" w:rsidRPr="005549E9" w:rsidRDefault="006268C9" w:rsidP="006268C9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 xml:space="preserve">загальною площею </w:t>
            </w:r>
            <w:r w:rsidR="005549E9" w:rsidRPr="005549E9">
              <w:rPr>
                <w:lang w:val="uk-UA"/>
              </w:rPr>
              <w:t>26,</w:t>
            </w:r>
            <w:r w:rsidR="00285B31" w:rsidRPr="005549E9">
              <w:rPr>
                <w:lang w:val="uk-UA"/>
              </w:rPr>
              <w:t>1</w:t>
            </w:r>
            <w:r w:rsidRPr="005549E9">
              <w:rPr>
                <w:lang w:val="uk-UA"/>
              </w:rPr>
              <w:t xml:space="preserve"> кв.м</w:t>
            </w:r>
            <w:r w:rsidR="005549E9">
              <w:rPr>
                <w:lang w:val="uk-UA"/>
              </w:rPr>
              <w:t xml:space="preserve"> </w:t>
            </w:r>
            <w:r w:rsidRPr="005549E9">
              <w:rPr>
                <w:lang w:val="uk-UA"/>
              </w:rPr>
              <w:t>/</w:t>
            </w:r>
          </w:p>
          <w:p w14:paraId="61C450BC" w14:textId="17637FCA" w:rsidR="006268C9" w:rsidRPr="005549E9" w:rsidRDefault="006268C9" w:rsidP="006268C9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>/</w:t>
            </w:r>
            <w:r w:rsidR="00285B31" w:rsidRPr="005549E9">
              <w:rPr>
                <w:lang w:val="uk-UA"/>
              </w:rPr>
              <w:t xml:space="preserve"> </w:t>
            </w:r>
            <w:r w:rsidR="005549E9" w:rsidRPr="005549E9">
              <w:rPr>
                <w:lang w:val="uk-UA"/>
              </w:rPr>
              <w:t>розміщене</w:t>
            </w:r>
            <w:r w:rsidR="00285B31" w:rsidRPr="005549E9">
              <w:rPr>
                <w:lang w:val="uk-UA"/>
              </w:rPr>
              <w:t xml:space="preserve"> в одноповерховій будівлі пральні</w:t>
            </w:r>
            <w:r w:rsidRPr="005549E9">
              <w:rPr>
                <w:lang w:val="uk-UA"/>
              </w:rPr>
              <w:t>/</w:t>
            </w:r>
            <w:r w:rsidR="005549E9">
              <w:rPr>
                <w:lang w:val="uk-UA"/>
              </w:rPr>
              <w:t xml:space="preserve"> ФОП Бойко Н. М.</w:t>
            </w:r>
          </w:p>
          <w:p w14:paraId="7144B946" w14:textId="0E4909C8" w:rsidR="006268C9" w:rsidRPr="005549E9" w:rsidRDefault="006268C9" w:rsidP="006268C9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>/</w:t>
            </w:r>
            <w:r w:rsidR="00883F80" w:rsidRPr="005549E9">
              <w:rPr>
                <w:lang w:val="uk-UA"/>
              </w:rPr>
              <w:t>для розміщення виробничої майстерні/ з 09.07.2021р.</w:t>
            </w:r>
            <w:r w:rsidR="00DB6CC0" w:rsidRPr="005549E9">
              <w:rPr>
                <w:lang w:val="uk-UA"/>
              </w:rPr>
              <w:t>/не використовувалось балансоутримувачем понад 3 роки</w:t>
            </w:r>
          </w:p>
          <w:p w14:paraId="04E5BF27" w14:textId="32F80E2E" w:rsidR="006268C9" w:rsidRPr="005549E9" w:rsidRDefault="006268C9" w:rsidP="006268C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14:paraId="7CE2DDB5" w14:textId="77777777" w:rsidR="006268C9" w:rsidRPr="005549E9" w:rsidRDefault="006268C9" w:rsidP="006268C9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>задовільний</w:t>
            </w:r>
          </w:p>
        </w:tc>
        <w:tc>
          <w:tcPr>
            <w:tcW w:w="2268" w:type="dxa"/>
          </w:tcPr>
          <w:p w14:paraId="15ACFF00" w14:textId="0DFB7586" w:rsidR="006268C9" w:rsidRPr="005549E9" w:rsidRDefault="00DC056C" w:rsidP="006268C9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851" w:type="dxa"/>
          </w:tcPr>
          <w:p w14:paraId="28BF6503" w14:textId="77777777" w:rsidR="006268C9" w:rsidRPr="005549E9" w:rsidRDefault="006268C9" w:rsidP="006268C9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>5 років</w:t>
            </w:r>
          </w:p>
        </w:tc>
        <w:tc>
          <w:tcPr>
            <w:tcW w:w="1417" w:type="dxa"/>
          </w:tcPr>
          <w:p w14:paraId="6BB8E88C" w14:textId="77777777" w:rsidR="000C5CE7" w:rsidRPr="005549E9" w:rsidRDefault="000C5CE7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9C374" w14:textId="1B50F5E2" w:rsidR="006268C9" w:rsidRPr="005549E9" w:rsidRDefault="00285B31" w:rsidP="00DC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E9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="00DC056C" w:rsidRPr="005549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549E9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DC056C" w:rsidRPr="005549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49E9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DC056C" w:rsidRPr="005549E9">
              <w:rPr>
                <w:rFonts w:ascii="Times New Roman" w:hAnsi="Times New Roman" w:cs="Times New Roman"/>
                <w:sz w:val="24"/>
                <w:szCs w:val="24"/>
              </w:rPr>
              <w:t>111 691,00</w:t>
            </w:r>
          </w:p>
        </w:tc>
        <w:tc>
          <w:tcPr>
            <w:tcW w:w="2410" w:type="dxa"/>
          </w:tcPr>
          <w:p w14:paraId="585FEC26" w14:textId="77777777" w:rsidR="00285B31" w:rsidRPr="005549E9" w:rsidRDefault="00285B31" w:rsidP="00285B31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>1 116,91</w:t>
            </w:r>
          </w:p>
          <w:p w14:paraId="72F341F2" w14:textId="77777777" w:rsidR="00285B31" w:rsidRPr="005549E9" w:rsidRDefault="00285B31" w:rsidP="00285B31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>(без врахування індексу інфляції за жовтень 2021р.)</w:t>
            </w:r>
          </w:p>
          <w:p w14:paraId="7935E070" w14:textId="317A124A" w:rsidR="00285B31" w:rsidRPr="005549E9" w:rsidRDefault="00ED1DA4" w:rsidP="00285B3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ІІ - 50% - 558,</w:t>
            </w:r>
            <w:r w:rsidR="00285B31" w:rsidRPr="005549E9">
              <w:rPr>
                <w:lang w:val="uk-UA"/>
              </w:rPr>
              <w:t>46</w:t>
            </w:r>
          </w:p>
          <w:p w14:paraId="07E13821" w14:textId="63F67B66" w:rsidR="006268C9" w:rsidRPr="005549E9" w:rsidRDefault="00ED1DA4" w:rsidP="00285B31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ІІІ -50% - 558,</w:t>
            </w:r>
            <w:r w:rsidR="00285B31" w:rsidRPr="005549E9">
              <w:rPr>
                <w:lang w:val="uk-UA"/>
              </w:rPr>
              <w:t>46</w:t>
            </w:r>
          </w:p>
        </w:tc>
        <w:tc>
          <w:tcPr>
            <w:tcW w:w="850" w:type="dxa"/>
          </w:tcPr>
          <w:p w14:paraId="6632F67E" w14:textId="77777777" w:rsidR="006268C9" w:rsidRPr="005549E9" w:rsidRDefault="006268C9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E9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851" w:type="dxa"/>
          </w:tcPr>
          <w:p w14:paraId="4C273BEE" w14:textId="776FC27F" w:rsidR="006268C9" w:rsidRPr="005549E9" w:rsidRDefault="006268C9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E9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76" w:type="dxa"/>
          </w:tcPr>
          <w:p w14:paraId="1832F27A" w14:textId="05CD4D24" w:rsidR="006268C9" w:rsidRPr="000B628C" w:rsidRDefault="000B628C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28C">
              <w:rPr>
                <w:rFonts w:ascii="Times New Roman" w:hAnsi="Times New Roman" w:cs="Times New Roman"/>
              </w:rPr>
              <w:t>Відшкодувати балансоутримувачу вартість проведення незалежної оцінки в сумі 1500,00 грн</w:t>
            </w:r>
          </w:p>
        </w:tc>
      </w:tr>
      <w:bookmarkEnd w:id="1"/>
      <w:tr w:rsidR="006268C9" w:rsidRPr="00263CEC" w14:paraId="3DFFDD27" w14:textId="77777777" w:rsidTr="00ED1DA4">
        <w:trPr>
          <w:trHeight w:val="1828"/>
        </w:trPr>
        <w:tc>
          <w:tcPr>
            <w:tcW w:w="572" w:type="dxa"/>
          </w:tcPr>
          <w:p w14:paraId="3C1C40B8" w14:textId="2C06E7C8" w:rsidR="006268C9" w:rsidRPr="005549E9" w:rsidRDefault="006268C9" w:rsidP="006268C9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5549E9">
              <w:rPr>
                <w:rFonts w:eastAsia="Times New Roman"/>
                <w:lang w:val="uk-UA"/>
              </w:rPr>
              <w:lastRenderedPageBreak/>
              <w:t>2</w:t>
            </w:r>
          </w:p>
        </w:tc>
        <w:tc>
          <w:tcPr>
            <w:tcW w:w="3766" w:type="dxa"/>
          </w:tcPr>
          <w:p w14:paraId="22EBB54D" w14:textId="2AA8EE80" w:rsidR="006268C9" w:rsidRPr="005549E9" w:rsidRDefault="00D50EC1" w:rsidP="006268C9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>Н</w:t>
            </w:r>
            <w:r w:rsidR="006268C9" w:rsidRPr="005549E9">
              <w:rPr>
                <w:lang w:val="uk-UA"/>
              </w:rPr>
              <w:t>ежитлов</w:t>
            </w:r>
            <w:r w:rsidRPr="005549E9">
              <w:rPr>
                <w:lang w:val="uk-UA"/>
              </w:rPr>
              <w:t>е</w:t>
            </w:r>
            <w:r w:rsidR="007D1EB2" w:rsidRPr="005549E9">
              <w:rPr>
                <w:lang w:val="uk-UA"/>
              </w:rPr>
              <w:t xml:space="preserve"> </w:t>
            </w:r>
            <w:r w:rsidR="006268C9" w:rsidRPr="005549E9">
              <w:rPr>
                <w:lang w:val="uk-UA"/>
              </w:rPr>
              <w:t>приміщення на</w:t>
            </w:r>
          </w:p>
          <w:p w14:paraId="47971860" w14:textId="65898295" w:rsidR="006268C9" w:rsidRPr="005549E9" w:rsidRDefault="006268C9" w:rsidP="006268C9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 xml:space="preserve">вул. </w:t>
            </w:r>
            <w:r w:rsidR="00DC056C" w:rsidRPr="005549E9">
              <w:rPr>
                <w:lang w:val="uk-UA"/>
              </w:rPr>
              <w:t>Хотовицького,</w:t>
            </w:r>
            <w:r w:rsidR="005549E9" w:rsidRPr="005549E9">
              <w:rPr>
                <w:lang w:val="uk-UA"/>
              </w:rPr>
              <w:t xml:space="preserve"> </w:t>
            </w:r>
            <w:r w:rsidR="00DC056C" w:rsidRPr="005549E9">
              <w:rPr>
                <w:lang w:val="uk-UA"/>
              </w:rPr>
              <w:t>6</w:t>
            </w:r>
          </w:p>
          <w:p w14:paraId="0A8EE6B5" w14:textId="6ABB763C" w:rsidR="006268C9" w:rsidRPr="005549E9" w:rsidRDefault="006268C9" w:rsidP="006268C9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 xml:space="preserve">загальною площею </w:t>
            </w:r>
            <w:r w:rsidR="00913102" w:rsidRPr="005549E9">
              <w:rPr>
                <w:lang w:val="uk-UA"/>
              </w:rPr>
              <w:t>16,5</w:t>
            </w:r>
            <w:r w:rsidRPr="005549E9">
              <w:rPr>
                <w:lang w:val="uk-UA"/>
              </w:rPr>
              <w:t xml:space="preserve"> </w:t>
            </w:r>
            <w:r w:rsidR="005549E9" w:rsidRPr="005549E9">
              <w:rPr>
                <w:lang w:val="uk-UA"/>
              </w:rPr>
              <w:t>кв.м (</w:t>
            </w:r>
            <w:r w:rsidR="00141CEC" w:rsidRPr="005549E9">
              <w:rPr>
                <w:lang w:val="uk-UA"/>
              </w:rPr>
              <w:t xml:space="preserve">корисною площею </w:t>
            </w:r>
            <w:r w:rsidR="00395FE1" w:rsidRPr="005549E9">
              <w:rPr>
                <w:lang w:val="uk-UA"/>
              </w:rPr>
              <w:t>1</w:t>
            </w:r>
            <w:r w:rsidR="00913102" w:rsidRPr="005549E9">
              <w:rPr>
                <w:lang w:val="uk-UA"/>
              </w:rPr>
              <w:t>6</w:t>
            </w:r>
            <w:r w:rsidR="005549E9" w:rsidRPr="005549E9">
              <w:rPr>
                <w:lang w:val="uk-UA"/>
              </w:rPr>
              <w:t>,</w:t>
            </w:r>
            <w:r w:rsidR="00913102" w:rsidRPr="005549E9">
              <w:rPr>
                <w:lang w:val="uk-UA"/>
              </w:rPr>
              <w:t>3</w:t>
            </w:r>
            <w:r w:rsidR="00395FE1" w:rsidRPr="005549E9">
              <w:rPr>
                <w:lang w:val="uk-UA"/>
              </w:rPr>
              <w:t xml:space="preserve"> кв.м.</w:t>
            </w:r>
            <w:r w:rsidR="005549E9" w:rsidRPr="005549E9">
              <w:rPr>
                <w:lang w:val="uk-UA"/>
              </w:rPr>
              <w:t>)</w:t>
            </w:r>
          </w:p>
          <w:p w14:paraId="27355A57" w14:textId="5B10065D" w:rsidR="006268C9" w:rsidRPr="005549E9" w:rsidRDefault="006268C9" w:rsidP="006268C9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>/</w:t>
            </w:r>
            <w:r w:rsidR="00DC056C" w:rsidRPr="005549E9">
              <w:rPr>
                <w:lang w:val="uk-UA"/>
              </w:rPr>
              <w:t xml:space="preserve">на першому поверсі </w:t>
            </w:r>
            <w:r w:rsidR="007F51D8" w:rsidRPr="005549E9">
              <w:rPr>
                <w:lang w:val="uk-UA"/>
              </w:rPr>
              <w:t xml:space="preserve">в </w:t>
            </w:r>
            <w:r w:rsidR="00DC056C" w:rsidRPr="005549E9">
              <w:rPr>
                <w:lang w:val="uk-UA"/>
              </w:rPr>
              <w:t>п’ятиповерховій будівлі</w:t>
            </w:r>
            <w:r w:rsidRPr="005549E9">
              <w:rPr>
                <w:lang w:val="uk-UA"/>
              </w:rPr>
              <w:t>/</w:t>
            </w:r>
          </w:p>
          <w:p w14:paraId="44D77201" w14:textId="77777777" w:rsidR="006268C9" w:rsidRPr="005549E9" w:rsidRDefault="006268C9" w:rsidP="006268C9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>раніше в оренді не перебувало/</w:t>
            </w:r>
          </w:p>
          <w:p w14:paraId="183D6543" w14:textId="77777777" w:rsidR="006268C9" w:rsidRPr="005549E9" w:rsidRDefault="006268C9" w:rsidP="006268C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14:paraId="0662671A" w14:textId="77777777" w:rsidR="006268C9" w:rsidRPr="005549E9" w:rsidRDefault="006268C9" w:rsidP="006268C9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>задовільний</w:t>
            </w:r>
          </w:p>
        </w:tc>
        <w:tc>
          <w:tcPr>
            <w:tcW w:w="2268" w:type="dxa"/>
          </w:tcPr>
          <w:p w14:paraId="081A06EC" w14:textId="7F23E4E7" w:rsidR="00DC056C" w:rsidRPr="00EB7C4C" w:rsidRDefault="00DC056C" w:rsidP="00EB7C4C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 xml:space="preserve">об’єкт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медичного закладу, його працівників та відвідувачів, а саме: </w:t>
            </w:r>
            <w:r w:rsidR="00EB7C4C">
              <w:rPr>
                <w:lang w:val="uk-UA"/>
              </w:rPr>
              <w:t>для забору аналізів</w:t>
            </w:r>
          </w:p>
        </w:tc>
        <w:tc>
          <w:tcPr>
            <w:tcW w:w="851" w:type="dxa"/>
          </w:tcPr>
          <w:p w14:paraId="6988413B" w14:textId="77777777" w:rsidR="006268C9" w:rsidRPr="005549E9" w:rsidRDefault="006268C9" w:rsidP="006268C9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>5 років</w:t>
            </w:r>
          </w:p>
        </w:tc>
        <w:tc>
          <w:tcPr>
            <w:tcW w:w="1417" w:type="dxa"/>
          </w:tcPr>
          <w:p w14:paraId="2FBE2E02" w14:textId="77777777" w:rsidR="000C5CE7" w:rsidRPr="005549E9" w:rsidRDefault="000C5CE7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03753" w14:textId="14443D52" w:rsidR="006268C9" w:rsidRPr="005549E9" w:rsidRDefault="00913102" w:rsidP="0091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E9">
              <w:rPr>
                <w:rFonts w:ascii="Times New Roman" w:hAnsi="Times New Roman" w:cs="Times New Roman"/>
                <w:sz w:val="24"/>
                <w:szCs w:val="24"/>
              </w:rPr>
              <w:t>243 503,78</w:t>
            </w:r>
            <w:r w:rsidR="00141CEC" w:rsidRPr="0055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9E9">
              <w:rPr>
                <w:rFonts w:ascii="Times New Roman" w:hAnsi="Times New Roman" w:cs="Times New Roman"/>
                <w:sz w:val="24"/>
                <w:szCs w:val="24"/>
              </w:rPr>
              <w:t>175 262,00</w:t>
            </w:r>
          </w:p>
        </w:tc>
        <w:tc>
          <w:tcPr>
            <w:tcW w:w="2410" w:type="dxa"/>
          </w:tcPr>
          <w:p w14:paraId="53BFE9B5" w14:textId="34EBCCD0" w:rsidR="006268C9" w:rsidRPr="005549E9" w:rsidRDefault="00DC056C" w:rsidP="006268C9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>1</w:t>
            </w:r>
            <w:r w:rsidR="00913102" w:rsidRPr="005549E9">
              <w:rPr>
                <w:lang w:val="uk-UA"/>
              </w:rPr>
              <w:t> 752,62</w:t>
            </w:r>
          </w:p>
          <w:p w14:paraId="04759CF3" w14:textId="3A9FD1AF" w:rsidR="006268C9" w:rsidRPr="005549E9" w:rsidRDefault="006268C9" w:rsidP="006268C9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 xml:space="preserve">(без врахування індексу інфляції </w:t>
            </w:r>
            <w:r w:rsidR="00DC056C" w:rsidRPr="005549E9">
              <w:rPr>
                <w:lang w:val="uk-UA"/>
              </w:rPr>
              <w:t>жовтень</w:t>
            </w:r>
            <w:r w:rsidRPr="005549E9">
              <w:rPr>
                <w:lang w:val="uk-UA"/>
              </w:rPr>
              <w:t xml:space="preserve"> 2021р.)</w:t>
            </w:r>
          </w:p>
          <w:p w14:paraId="2F12C1BD" w14:textId="5ADEEF58" w:rsidR="006268C9" w:rsidRPr="005549E9" w:rsidRDefault="006268C9" w:rsidP="006268C9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 xml:space="preserve">ІІ -50% - </w:t>
            </w:r>
            <w:r w:rsidR="00913102" w:rsidRPr="005549E9">
              <w:rPr>
                <w:lang w:val="uk-UA"/>
              </w:rPr>
              <w:t>876,31</w:t>
            </w:r>
          </w:p>
          <w:p w14:paraId="07BB58B1" w14:textId="15B811BB" w:rsidR="006268C9" w:rsidRPr="005549E9" w:rsidRDefault="006268C9" w:rsidP="00913102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 xml:space="preserve">ІІІ -50%– </w:t>
            </w:r>
            <w:r w:rsidR="00913102" w:rsidRPr="005549E9">
              <w:rPr>
                <w:lang w:val="uk-UA"/>
              </w:rPr>
              <w:t>876,31</w:t>
            </w:r>
          </w:p>
        </w:tc>
        <w:tc>
          <w:tcPr>
            <w:tcW w:w="850" w:type="dxa"/>
          </w:tcPr>
          <w:p w14:paraId="394643C3" w14:textId="0F5B23FB" w:rsidR="006268C9" w:rsidRPr="005549E9" w:rsidRDefault="00DC056C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E9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851" w:type="dxa"/>
          </w:tcPr>
          <w:p w14:paraId="57A251ED" w14:textId="77777777" w:rsidR="006268C9" w:rsidRPr="005549E9" w:rsidRDefault="006268C9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E9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76" w:type="dxa"/>
          </w:tcPr>
          <w:p w14:paraId="092DD2E2" w14:textId="0CA20DEE" w:rsidR="006268C9" w:rsidRPr="000B628C" w:rsidRDefault="000B628C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28C">
              <w:rPr>
                <w:rFonts w:ascii="Times New Roman" w:hAnsi="Times New Roman" w:cs="Times New Roman"/>
              </w:rPr>
              <w:t>Відшкодувати балансоутримувачу вартість проведення незалежної оцінки в сумі 1500,00 грн</w:t>
            </w:r>
          </w:p>
        </w:tc>
      </w:tr>
      <w:tr w:rsidR="00DC056C" w:rsidRPr="00263CEC" w14:paraId="4A654209" w14:textId="77777777" w:rsidTr="00ED1DA4">
        <w:trPr>
          <w:trHeight w:val="1828"/>
        </w:trPr>
        <w:tc>
          <w:tcPr>
            <w:tcW w:w="572" w:type="dxa"/>
          </w:tcPr>
          <w:p w14:paraId="1202A95F" w14:textId="58E99A45" w:rsidR="00DC056C" w:rsidRPr="005549E9" w:rsidRDefault="005D1AAB" w:rsidP="006268C9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5549E9"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3766" w:type="dxa"/>
          </w:tcPr>
          <w:p w14:paraId="06CC59D4" w14:textId="5637A40E" w:rsidR="00DC056C" w:rsidRPr="005549E9" w:rsidRDefault="00D50EC1" w:rsidP="00DC056C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>Н</w:t>
            </w:r>
            <w:r w:rsidR="00DC056C" w:rsidRPr="005549E9">
              <w:rPr>
                <w:lang w:val="uk-UA"/>
              </w:rPr>
              <w:t>ежитлов</w:t>
            </w:r>
            <w:r w:rsidRPr="005549E9">
              <w:rPr>
                <w:lang w:val="uk-UA"/>
              </w:rPr>
              <w:t>е</w:t>
            </w:r>
            <w:r w:rsidR="00DC056C" w:rsidRPr="005549E9">
              <w:rPr>
                <w:lang w:val="uk-UA"/>
              </w:rPr>
              <w:t xml:space="preserve"> приміщення на</w:t>
            </w:r>
          </w:p>
          <w:p w14:paraId="689EDC7A" w14:textId="34B3D063" w:rsidR="00DC056C" w:rsidRPr="005549E9" w:rsidRDefault="00DC056C" w:rsidP="00DC056C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>вул. Хотовицького,</w:t>
            </w:r>
            <w:r w:rsidR="005549E9" w:rsidRPr="005549E9">
              <w:rPr>
                <w:lang w:val="uk-UA"/>
              </w:rPr>
              <w:t xml:space="preserve"> </w:t>
            </w:r>
            <w:r w:rsidRPr="005549E9">
              <w:rPr>
                <w:lang w:val="uk-UA"/>
              </w:rPr>
              <w:t>6</w:t>
            </w:r>
          </w:p>
          <w:p w14:paraId="317D1295" w14:textId="5B812396" w:rsidR="00DC056C" w:rsidRPr="005549E9" w:rsidRDefault="005549E9" w:rsidP="00DC056C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>загальною площею 18,7 кв.м</w:t>
            </w:r>
            <w:r w:rsidR="00A45251" w:rsidRPr="005549E9">
              <w:rPr>
                <w:lang w:val="uk-UA"/>
              </w:rPr>
              <w:t xml:space="preserve"> </w:t>
            </w:r>
            <w:r w:rsidRPr="005549E9">
              <w:rPr>
                <w:lang w:val="uk-UA"/>
              </w:rPr>
              <w:t>(</w:t>
            </w:r>
            <w:r w:rsidR="00AE2BB7">
              <w:rPr>
                <w:lang w:val="uk-UA"/>
              </w:rPr>
              <w:t>корисною площею 18,</w:t>
            </w:r>
            <w:r w:rsidR="00A45251" w:rsidRPr="005549E9">
              <w:rPr>
                <w:lang w:val="uk-UA"/>
              </w:rPr>
              <w:t>3 кв.м</w:t>
            </w:r>
            <w:r w:rsidRPr="005549E9">
              <w:rPr>
                <w:lang w:val="uk-UA"/>
              </w:rPr>
              <w:t>)</w:t>
            </w:r>
          </w:p>
          <w:p w14:paraId="263EA4F0" w14:textId="01A0035E" w:rsidR="00DC056C" w:rsidRPr="005549E9" w:rsidRDefault="00DC056C" w:rsidP="00DC056C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>/на третьому поверсі в п’ятиповерховій будівлі/</w:t>
            </w:r>
          </w:p>
          <w:p w14:paraId="4C4A579D" w14:textId="77777777" w:rsidR="00DC056C" w:rsidRPr="005549E9" w:rsidRDefault="00DC056C" w:rsidP="00DC056C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>раніше в оренді не перебувало/</w:t>
            </w:r>
          </w:p>
          <w:p w14:paraId="0B2866E6" w14:textId="77777777" w:rsidR="00DC056C" w:rsidRPr="005549E9" w:rsidRDefault="00DC056C" w:rsidP="006268C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14:paraId="280040AD" w14:textId="0F246C6D" w:rsidR="00DC056C" w:rsidRPr="005549E9" w:rsidRDefault="00DC056C" w:rsidP="006268C9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>задовільний</w:t>
            </w:r>
          </w:p>
        </w:tc>
        <w:tc>
          <w:tcPr>
            <w:tcW w:w="2268" w:type="dxa"/>
          </w:tcPr>
          <w:p w14:paraId="2CBDEC63" w14:textId="7C36F6DD" w:rsidR="00DC056C" w:rsidRPr="005549E9" w:rsidRDefault="00DC056C" w:rsidP="00EB7C4C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 xml:space="preserve">об’єкт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медичного закладу, його працівників та відвідувачів, а саме: </w:t>
            </w:r>
            <w:r w:rsidR="00EB7C4C">
              <w:rPr>
                <w:lang w:val="uk-UA"/>
              </w:rPr>
              <w:t>для забору аналізів</w:t>
            </w:r>
          </w:p>
        </w:tc>
        <w:tc>
          <w:tcPr>
            <w:tcW w:w="851" w:type="dxa"/>
          </w:tcPr>
          <w:p w14:paraId="0D226D02" w14:textId="2E652953" w:rsidR="00DC056C" w:rsidRPr="005549E9" w:rsidRDefault="00DC056C" w:rsidP="006268C9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>5 років</w:t>
            </w:r>
          </w:p>
        </w:tc>
        <w:tc>
          <w:tcPr>
            <w:tcW w:w="1417" w:type="dxa"/>
          </w:tcPr>
          <w:p w14:paraId="4C09E91B" w14:textId="77777777" w:rsidR="00DC056C" w:rsidRPr="005549E9" w:rsidRDefault="00DC056C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E9">
              <w:rPr>
                <w:rFonts w:ascii="Times New Roman" w:hAnsi="Times New Roman" w:cs="Times New Roman"/>
                <w:sz w:val="24"/>
                <w:szCs w:val="24"/>
              </w:rPr>
              <w:t>275 970,95</w:t>
            </w:r>
          </w:p>
          <w:p w14:paraId="7CBC8D6F" w14:textId="2ACCBB66" w:rsidR="00DC056C" w:rsidRPr="005549E9" w:rsidRDefault="00DC056C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E9">
              <w:rPr>
                <w:rFonts w:ascii="Times New Roman" w:hAnsi="Times New Roman" w:cs="Times New Roman"/>
                <w:sz w:val="24"/>
                <w:szCs w:val="24"/>
              </w:rPr>
              <w:t>167 192,00</w:t>
            </w:r>
          </w:p>
        </w:tc>
        <w:tc>
          <w:tcPr>
            <w:tcW w:w="2410" w:type="dxa"/>
          </w:tcPr>
          <w:p w14:paraId="60902554" w14:textId="77777777" w:rsidR="00DC056C" w:rsidRPr="005549E9" w:rsidRDefault="00DC056C" w:rsidP="00DC056C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>1 671,92</w:t>
            </w:r>
          </w:p>
          <w:p w14:paraId="05564ECC" w14:textId="14F4E242" w:rsidR="00DC056C" w:rsidRPr="005549E9" w:rsidRDefault="00DC056C" w:rsidP="00DC056C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>(без врахування індексу інфляції жовтень 2021р.)</w:t>
            </w:r>
          </w:p>
          <w:p w14:paraId="5B199B82" w14:textId="3DF3E958" w:rsidR="00DC056C" w:rsidRPr="005549E9" w:rsidRDefault="00DC056C" w:rsidP="00DC056C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 xml:space="preserve">ІІ -50% - </w:t>
            </w:r>
            <w:r w:rsidR="005D1AAB" w:rsidRPr="005549E9">
              <w:rPr>
                <w:lang w:val="uk-UA"/>
              </w:rPr>
              <w:t>835,96</w:t>
            </w:r>
          </w:p>
          <w:p w14:paraId="597109C1" w14:textId="5DD77FE1" w:rsidR="00DC056C" w:rsidRPr="005549E9" w:rsidRDefault="00DC056C" w:rsidP="00DC056C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 xml:space="preserve">ІІІ -50%– </w:t>
            </w:r>
            <w:r w:rsidR="005D1AAB" w:rsidRPr="005549E9">
              <w:rPr>
                <w:lang w:val="uk-UA"/>
              </w:rPr>
              <w:t>865,96</w:t>
            </w:r>
          </w:p>
          <w:p w14:paraId="688AE5DD" w14:textId="006FBB4C" w:rsidR="00DC056C" w:rsidRPr="005549E9" w:rsidRDefault="00DC056C" w:rsidP="00DC056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14:paraId="33A149F2" w14:textId="2F51D27A" w:rsidR="00DC056C" w:rsidRPr="005549E9" w:rsidRDefault="005D1AAB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E9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851" w:type="dxa"/>
          </w:tcPr>
          <w:p w14:paraId="4D9E89A7" w14:textId="71044FD5" w:rsidR="00DC056C" w:rsidRPr="005549E9" w:rsidRDefault="005D1AAB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E9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76" w:type="dxa"/>
          </w:tcPr>
          <w:p w14:paraId="5613A31C" w14:textId="72F9B065" w:rsidR="00DC056C" w:rsidRPr="000B628C" w:rsidRDefault="000B628C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28C">
              <w:rPr>
                <w:rFonts w:ascii="Times New Roman" w:hAnsi="Times New Roman" w:cs="Times New Roman"/>
              </w:rPr>
              <w:t>Відшкодувати балансоутримувачу вартість проведення незалежної оцінки в сумі 1500,00 грн</w:t>
            </w:r>
          </w:p>
        </w:tc>
      </w:tr>
      <w:tr w:rsidR="007D1EB2" w:rsidRPr="00263CEC" w14:paraId="730070BA" w14:textId="77777777" w:rsidTr="00ED1DA4">
        <w:trPr>
          <w:trHeight w:val="1828"/>
        </w:trPr>
        <w:tc>
          <w:tcPr>
            <w:tcW w:w="572" w:type="dxa"/>
          </w:tcPr>
          <w:p w14:paraId="1CDBCE70" w14:textId="3A42A40D" w:rsidR="007D1EB2" w:rsidRPr="005549E9" w:rsidRDefault="007D1EB2" w:rsidP="006268C9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5549E9">
              <w:rPr>
                <w:rFonts w:eastAsia="Times New Roman"/>
                <w:lang w:val="uk-UA"/>
              </w:rPr>
              <w:lastRenderedPageBreak/>
              <w:t>4</w:t>
            </w:r>
          </w:p>
        </w:tc>
        <w:tc>
          <w:tcPr>
            <w:tcW w:w="3766" w:type="dxa"/>
          </w:tcPr>
          <w:p w14:paraId="36EBE8E3" w14:textId="598EF06C" w:rsidR="007D1EB2" w:rsidRPr="005549E9" w:rsidRDefault="00D50EC1" w:rsidP="007D1EB2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>Н</w:t>
            </w:r>
            <w:r w:rsidR="007D1EB2" w:rsidRPr="005549E9">
              <w:rPr>
                <w:lang w:val="uk-UA"/>
              </w:rPr>
              <w:t>ежитлов</w:t>
            </w:r>
            <w:r w:rsidRPr="005549E9">
              <w:rPr>
                <w:lang w:val="uk-UA"/>
              </w:rPr>
              <w:t>е</w:t>
            </w:r>
            <w:r w:rsidR="007D1EB2" w:rsidRPr="005549E9">
              <w:rPr>
                <w:lang w:val="uk-UA"/>
              </w:rPr>
              <w:t xml:space="preserve"> приміщення на</w:t>
            </w:r>
          </w:p>
          <w:p w14:paraId="1352136D" w14:textId="48594087" w:rsidR="007D1EB2" w:rsidRPr="005549E9" w:rsidRDefault="007D1EB2" w:rsidP="007D1EB2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>вул. Хотовицького,</w:t>
            </w:r>
            <w:r w:rsidR="005549E9" w:rsidRPr="005549E9">
              <w:rPr>
                <w:lang w:val="uk-UA"/>
              </w:rPr>
              <w:t xml:space="preserve"> </w:t>
            </w:r>
            <w:r w:rsidRPr="005549E9">
              <w:rPr>
                <w:lang w:val="uk-UA"/>
              </w:rPr>
              <w:t>6</w:t>
            </w:r>
          </w:p>
          <w:p w14:paraId="4EBFF099" w14:textId="54490808" w:rsidR="007D1EB2" w:rsidRPr="005549E9" w:rsidRDefault="007D1EB2" w:rsidP="007D1EB2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>загальною площею 13,</w:t>
            </w:r>
            <w:r w:rsidR="00FD49A2" w:rsidRPr="005549E9">
              <w:rPr>
                <w:lang w:val="uk-UA"/>
              </w:rPr>
              <w:t>6</w:t>
            </w:r>
            <w:r w:rsidRPr="005549E9">
              <w:rPr>
                <w:lang w:val="uk-UA"/>
              </w:rPr>
              <w:t xml:space="preserve"> кв.м/</w:t>
            </w:r>
          </w:p>
          <w:p w14:paraId="347DF9AC" w14:textId="146A87B5" w:rsidR="007D1EB2" w:rsidRPr="005549E9" w:rsidRDefault="007D1EB2" w:rsidP="007D1EB2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 xml:space="preserve">/на першому поверсі </w:t>
            </w:r>
            <w:r w:rsidR="00DB6CC0" w:rsidRPr="005549E9">
              <w:rPr>
                <w:lang w:val="uk-UA"/>
              </w:rPr>
              <w:t>у приміщенні допоміжного призначення(прибудований тамбур)</w:t>
            </w:r>
            <w:r w:rsidRPr="005549E9">
              <w:rPr>
                <w:lang w:val="uk-UA"/>
              </w:rPr>
              <w:t>/</w:t>
            </w:r>
          </w:p>
          <w:p w14:paraId="5FDFF806" w14:textId="76FD060A" w:rsidR="007D1EB2" w:rsidRPr="005549E9" w:rsidRDefault="007D1EB2" w:rsidP="007D1EB2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>раніше в оренді не перебувало/</w:t>
            </w:r>
            <w:r w:rsidR="00DB6CC0" w:rsidRPr="005549E9">
              <w:t xml:space="preserve"> </w:t>
            </w:r>
            <w:r w:rsidR="00DB6CC0" w:rsidRPr="005549E9">
              <w:rPr>
                <w:lang w:val="uk-UA"/>
              </w:rPr>
              <w:t>не використовувалось балансоутримувачем понад 3 роки</w:t>
            </w:r>
          </w:p>
          <w:p w14:paraId="378B5E01" w14:textId="77777777" w:rsidR="007D1EB2" w:rsidRPr="005549E9" w:rsidRDefault="007D1EB2" w:rsidP="00DC056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14:paraId="78A2127E" w14:textId="61125B32" w:rsidR="007D1EB2" w:rsidRPr="005549E9" w:rsidRDefault="007D1EB2" w:rsidP="006268C9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>задовільний</w:t>
            </w:r>
          </w:p>
        </w:tc>
        <w:tc>
          <w:tcPr>
            <w:tcW w:w="2268" w:type="dxa"/>
          </w:tcPr>
          <w:p w14:paraId="7CAC6C92" w14:textId="577C2FDA" w:rsidR="007D1EB2" w:rsidRPr="005549E9" w:rsidRDefault="007D1EB2" w:rsidP="006268C9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851" w:type="dxa"/>
          </w:tcPr>
          <w:p w14:paraId="7DCE2687" w14:textId="2E0DBEE8" w:rsidR="007D1EB2" w:rsidRPr="005549E9" w:rsidRDefault="007D1EB2" w:rsidP="006268C9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>5 років</w:t>
            </w:r>
          </w:p>
        </w:tc>
        <w:tc>
          <w:tcPr>
            <w:tcW w:w="1417" w:type="dxa"/>
          </w:tcPr>
          <w:p w14:paraId="336D4077" w14:textId="66EFF9D9" w:rsidR="007D1EB2" w:rsidRPr="005549E9" w:rsidRDefault="0049143B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E9">
              <w:rPr>
                <w:rFonts w:ascii="Times New Roman" w:hAnsi="Times New Roman" w:cs="Times New Roman"/>
                <w:sz w:val="24"/>
                <w:szCs w:val="24"/>
              </w:rPr>
              <w:t>200 706,15</w:t>
            </w:r>
          </w:p>
          <w:p w14:paraId="01890099" w14:textId="540EA545" w:rsidR="00FF23F5" w:rsidRPr="005549E9" w:rsidRDefault="00FF23F5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E9">
              <w:rPr>
                <w:rFonts w:ascii="Times New Roman" w:hAnsi="Times New Roman" w:cs="Times New Roman"/>
                <w:sz w:val="24"/>
                <w:szCs w:val="24"/>
              </w:rPr>
              <w:t>133 328,00</w:t>
            </w:r>
          </w:p>
          <w:p w14:paraId="68A9153B" w14:textId="38E139A5" w:rsidR="007D1EB2" w:rsidRPr="005549E9" w:rsidRDefault="007D1EB2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777C70" w14:textId="77777777" w:rsidR="00622A55" w:rsidRPr="005549E9" w:rsidRDefault="00622A55" w:rsidP="00622A55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>1 333,28</w:t>
            </w:r>
          </w:p>
          <w:p w14:paraId="5380AE8A" w14:textId="50EDA6CF" w:rsidR="00622A55" w:rsidRPr="005549E9" w:rsidRDefault="00622A55" w:rsidP="00622A55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>(без врахування індексу інфляції жовтень 2021р.)</w:t>
            </w:r>
          </w:p>
          <w:p w14:paraId="0AB4B715" w14:textId="6BA07385" w:rsidR="00622A55" w:rsidRPr="005549E9" w:rsidRDefault="00622A55" w:rsidP="00622A55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>ІІ -50% - 666,64</w:t>
            </w:r>
          </w:p>
          <w:p w14:paraId="51E05707" w14:textId="1755FA3A" w:rsidR="00622A55" w:rsidRPr="005549E9" w:rsidRDefault="00622A55" w:rsidP="00622A55">
            <w:pPr>
              <w:pStyle w:val="a3"/>
              <w:jc w:val="center"/>
              <w:rPr>
                <w:lang w:val="uk-UA"/>
              </w:rPr>
            </w:pPr>
            <w:r w:rsidRPr="005549E9">
              <w:rPr>
                <w:lang w:val="uk-UA"/>
              </w:rPr>
              <w:t>ІІІ -50%– 666,64</w:t>
            </w:r>
          </w:p>
          <w:p w14:paraId="39A072F1" w14:textId="0EA8F81B" w:rsidR="007D1EB2" w:rsidRPr="005549E9" w:rsidRDefault="007D1EB2" w:rsidP="00DC056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14:paraId="5B6660B7" w14:textId="4A0E700B" w:rsidR="007D1EB2" w:rsidRPr="000B628C" w:rsidRDefault="007D1EB2" w:rsidP="007D1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9E9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851" w:type="dxa"/>
          </w:tcPr>
          <w:p w14:paraId="01992C2B" w14:textId="26ED2101" w:rsidR="007D1EB2" w:rsidRPr="005549E9" w:rsidRDefault="007D1EB2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E9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76" w:type="dxa"/>
          </w:tcPr>
          <w:p w14:paraId="6C401F5F" w14:textId="1DA3D142" w:rsidR="007D1EB2" w:rsidRPr="000B628C" w:rsidRDefault="000B628C" w:rsidP="000B62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28C">
              <w:rPr>
                <w:rFonts w:ascii="Times New Roman" w:hAnsi="Times New Roman" w:cs="Times New Roman"/>
              </w:rPr>
              <w:t>Відшкодувати балансоутримувачу вартість проведення незалежної оцінки в сумі 1</w:t>
            </w:r>
            <w:r w:rsidRPr="000B628C">
              <w:rPr>
                <w:rFonts w:ascii="Times New Roman" w:hAnsi="Times New Roman" w:cs="Times New Roman"/>
                <w:lang w:val="en-US"/>
              </w:rPr>
              <w:t>6</w:t>
            </w:r>
            <w:r w:rsidRPr="000B628C">
              <w:rPr>
                <w:rFonts w:ascii="Times New Roman" w:hAnsi="Times New Roman" w:cs="Times New Roman"/>
              </w:rPr>
              <w:t>00,00 грн</w:t>
            </w:r>
          </w:p>
        </w:tc>
      </w:tr>
    </w:tbl>
    <w:p w14:paraId="4E9E4124" w14:textId="77777777" w:rsidR="00331666" w:rsidRDefault="00331666" w:rsidP="00331666">
      <w:pPr>
        <w:spacing w:after="0" w:line="360" w:lineRule="auto"/>
        <w:ind w:firstLine="1843"/>
        <w:rPr>
          <w:rFonts w:ascii="Times New Roman" w:eastAsia="Times New Roman" w:hAnsi="Times New Roman" w:cs="Times New Roman"/>
          <w:sz w:val="24"/>
          <w:szCs w:val="24"/>
        </w:rPr>
      </w:pPr>
    </w:p>
    <w:p w14:paraId="02D0C3BA" w14:textId="77777777" w:rsidR="00331666" w:rsidRPr="00B3663F" w:rsidRDefault="00331666" w:rsidP="00331666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B3663F">
        <w:rPr>
          <w:rFonts w:ascii="Times New Roman" w:eastAsia="Times New Roman" w:hAnsi="Times New Roman" w:cs="Times New Roman"/>
          <w:sz w:val="24"/>
          <w:szCs w:val="24"/>
        </w:rPr>
        <w:t>Керуючий справами виконавчого комітету                                                                              Ю. САБІЙ</w:t>
      </w:r>
    </w:p>
    <w:p w14:paraId="1DF156DE" w14:textId="77777777" w:rsidR="00331666" w:rsidRDefault="00331666" w:rsidP="00331666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5AB1B319" w14:textId="787CC258" w:rsidR="000C6DD2" w:rsidRPr="007F51D8" w:rsidRDefault="000C6DD2" w:rsidP="005549E9">
      <w:pPr>
        <w:spacing w:after="0" w:line="276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7F51D8">
        <w:rPr>
          <w:rFonts w:ascii="Times New Roman" w:hAnsi="Times New Roman" w:cs="Times New Roman"/>
          <w:sz w:val="24"/>
          <w:szCs w:val="24"/>
        </w:rPr>
        <w:t xml:space="preserve">Директор комунального підприємства </w:t>
      </w:r>
    </w:p>
    <w:p w14:paraId="7A73F408" w14:textId="1B94933D" w:rsidR="00194D67" w:rsidRPr="000B628C" w:rsidRDefault="000C6DD2" w:rsidP="000B628C">
      <w:pPr>
        <w:spacing w:after="0" w:line="276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7F51D8">
        <w:rPr>
          <w:rFonts w:ascii="Times New Roman" w:hAnsi="Times New Roman" w:cs="Times New Roman"/>
          <w:sz w:val="24"/>
          <w:szCs w:val="24"/>
        </w:rPr>
        <w:t xml:space="preserve">«Хмельницький міський </w:t>
      </w:r>
      <w:r w:rsidR="007F51D8" w:rsidRPr="007F51D8">
        <w:rPr>
          <w:rFonts w:ascii="Times New Roman" w:hAnsi="Times New Roman" w:cs="Times New Roman"/>
          <w:sz w:val="24"/>
          <w:szCs w:val="24"/>
        </w:rPr>
        <w:t xml:space="preserve">перинатальний </w:t>
      </w:r>
      <w:r w:rsidR="000B628C">
        <w:rPr>
          <w:rFonts w:ascii="Times New Roman" w:hAnsi="Times New Roman" w:cs="Times New Roman"/>
          <w:sz w:val="24"/>
          <w:szCs w:val="24"/>
        </w:rPr>
        <w:t xml:space="preserve"> центр» </w:t>
      </w:r>
      <w:r w:rsidR="005541C8" w:rsidRPr="007F51D8">
        <w:rPr>
          <w:rFonts w:ascii="Times New Roman" w:hAnsi="Times New Roman" w:cs="Times New Roman"/>
          <w:sz w:val="24"/>
          <w:szCs w:val="24"/>
        </w:rPr>
        <w:tab/>
      </w:r>
      <w:r w:rsidR="005541C8" w:rsidRPr="007F51D8">
        <w:rPr>
          <w:rFonts w:ascii="Times New Roman" w:hAnsi="Times New Roman" w:cs="Times New Roman"/>
          <w:sz w:val="24"/>
          <w:szCs w:val="24"/>
        </w:rPr>
        <w:tab/>
      </w:r>
      <w:r w:rsidR="005541C8" w:rsidRPr="007F51D8">
        <w:rPr>
          <w:rFonts w:ascii="Times New Roman" w:hAnsi="Times New Roman" w:cs="Times New Roman"/>
          <w:sz w:val="24"/>
          <w:szCs w:val="24"/>
        </w:rPr>
        <w:tab/>
      </w:r>
      <w:r w:rsidR="005541C8" w:rsidRPr="007F51D8">
        <w:rPr>
          <w:rFonts w:ascii="Times New Roman" w:hAnsi="Times New Roman" w:cs="Times New Roman"/>
          <w:sz w:val="24"/>
          <w:szCs w:val="24"/>
        </w:rPr>
        <w:tab/>
      </w:r>
      <w:r w:rsidR="005541C8" w:rsidRPr="007F51D8">
        <w:rPr>
          <w:rFonts w:ascii="Times New Roman" w:hAnsi="Times New Roman" w:cs="Times New Roman"/>
          <w:sz w:val="24"/>
          <w:szCs w:val="24"/>
        </w:rPr>
        <w:tab/>
      </w:r>
      <w:r w:rsidRPr="007F51D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94D67" w:rsidRPr="007F51D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7F51D8" w:rsidRPr="007F51D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="005549E9">
        <w:rPr>
          <w:rFonts w:ascii="Times New Roman" w:hAnsi="Times New Roman" w:cs="Times New Roman"/>
          <w:sz w:val="24"/>
          <w:szCs w:val="24"/>
          <w:lang w:val="ru-RU"/>
        </w:rPr>
        <w:t xml:space="preserve"> РОПОТАН</w:t>
      </w:r>
    </w:p>
    <w:p w14:paraId="5BDFB60F" w14:textId="46822CBE" w:rsidR="007E31BD" w:rsidRPr="000C6DD2" w:rsidRDefault="000C6DD2" w:rsidP="00D26C5D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0C6D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CEF6F" w14:textId="77777777" w:rsidR="00194D67" w:rsidRPr="000C6DD2" w:rsidRDefault="00194D67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sectPr w:rsidR="00194D67" w:rsidRPr="000C6DD2" w:rsidSect="00E065AF">
      <w:pgSz w:w="16838" w:h="11906" w:orient="landscape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9347F" w14:textId="77777777" w:rsidR="00ED036C" w:rsidRDefault="00ED036C" w:rsidP="00533893">
      <w:pPr>
        <w:spacing w:after="0" w:line="240" w:lineRule="auto"/>
      </w:pPr>
      <w:r>
        <w:separator/>
      </w:r>
    </w:p>
  </w:endnote>
  <w:endnote w:type="continuationSeparator" w:id="0">
    <w:p w14:paraId="7BFADDD1" w14:textId="77777777" w:rsidR="00ED036C" w:rsidRDefault="00ED036C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13926" w14:textId="77777777" w:rsidR="00ED036C" w:rsidRDefault="00ED036C" w:rsidP="00533893">
      <w:pPr>
        <w:spacing w:after="0" w:line="240" w:lineRule="auto"/>
      </w:pPr>
      <w:r>
        <w:separator/>
      </w:r>
    </w:p>
  </w:footnote>
  <w:footnote w:type="continuationSeparator" w:id="0">
    <w:p w14:paraId="5B7FC01E" w14:textId="77777777" w:rsidR="00ED036C" w:rsidRDefault="00ED036C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78CB"/>
    <w:rsid w:val="00024A33"/>
    <w:rsid w:val="00025461"/>
    <w:rsid w:val="000254EB"/>
    <w:rsid w:val="00025820"/>
    <w:rsid w:val="00032FAD"/>
    <w:rsid w:val="000362B2"/>
    <w:rsid w:val="00043266"/>
    <w:rsid w:val="00046413"/>
    <w:rsid w:val="00046D33"/>
    <w:rsid w:val="00052291"/>
    <w:rsid w:val="00056098"/>
    <w:rsid w:val="0006671B"/>
    <w:rsid w:val="000811EE"/>
    <w:rsid w:val="00091DF1"/>
    <w:rsid w:val="000961DF"/>
    <w:rsid w:val="000975B9"/>
    <w:rsid w:val="000978B6"/>
    <w:rsid w:val="00097EF9"/>
    <w:rsid w:val="000A05D2"/>
    <w:rsid w:val="000A229F"/>
    <w:rsid w:val="000A267E"/>
    <w:rsid w:val="000A2ED8"/>
    <w:rsid w:val="000A4456"/>
    <w:rsid w:val="000B0D03"/>
    <w:rsid w:val="000B628C"/>
    <w:rsid w:val="000B6518"/>
    <w:rsid w:val="000C5CE7"/>
    <w:rsid w:val="000C6DD2"/>
    <w:rsid w:val="000C7B83"/>
    <w:rsid w:val="000D2A62"/>
    <w:rsid w:val="000D561E"/>
    <w:rsid w:val="000F7F81"/>
    <w:rsid w:val="00105AE6"/>
    <w:rsid w:val="00105FA9"/>
    <w:rsid w:val="001064A6"/>
    <w:rsid w:val="0011451A"/>
    <w:rsid w:val="00114932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1CEC"/>
    <w:rsid w:val="001458F6"/>
    <w:rsid w:val="00160E19"/>
    <w:rsid w:val="0016720A"/>
    <w:rsid w:val="0016797A"/>
    <w:rsid w:val="00172FF6"/>
    <w:rsid w:val="0018395E"/>
    <w:rsid w:val="00194D67"/>
    <w:rsid w:val="001A0BDF"/>
    <w:rsid w:val="001B312D"/>
    <w:rsid w:val="001B4827"/>
    <w:rsid w:val="001C117B"/>
    <w:rsid w:val="001C1DFB"/>
    <w:rsid w:val="001C3CC1"/>
    <w:rsid w:val="001D2C76"/>
    <w:rsid w:val="001D730D"/>
    <w:rsid w:val="001D7998"/>
    <w:rsid w:val="001E7345"/>
    <w:rsid w:val="002054C9"/>
    <w:rsid w:val="00210ED3"/>
    <w:rsid w:val="00221589"/>
    <w:rsid w:val="002276A7"/>
    <w:rsid w:val="002318F9"/>
    <w:rsid w:val="0023192B"/>
    <w:rsid w:val="00234B42"/>
    <w:rsid w:val="0023680C"/>
    <w:rsid w:val="0023797B"/>
    <w:rsid w:val="00244FAA"/>
    <w:rsid w:val="00251669"/>
    <w:rsid w:val="00260AA8"/>
    <w:rsid w:val="00263CEC"/>
    <w:rsid w:val="0026770E"/>
    <w:rsid w:val="0027377F"/>
    <w:rsid w:val="0027481E"/>
    <w:rsid w:val="002757FD"/>
    <w:rsid w:val="0028266B"/>
    <w:rsid w:val="00285B31"/>
    <w:rsid w:val="00292E23"/>
    <w:rsid w:val="00294D83"/>
    <w:rsid w:val="00296BF3"/>
    <w:rsid w:val="002A1EDA"/>
    <w:rsid w:val="002B0F06"/>
    <w:rsid w:val="002C172D"/>
    <w:rsid w:val="002C4B62"/>
    <w:rsid w:val="002D173F"/>
    <w:rsid w:val="002D25B7"/>
    <w:rsid w:val="002D6184"/>
    <w:rsid w:val="002E0B87"/>
    <w:rsid w:val="002E7F68"/>
    <w:rsid w:val="002F7CDF"/>
    <w:rsid w:val="003020D5"/>
    <w:rsid w:val="0030398A"/>
    <w:rsid w:val="00303EAF"/>
    <w:rsid w:val="00304B89"/>
    <w:rsid w:val="00314E8F"/>
    <w:rsid w:val="00323FA5"/>
    <w:rsid w:val="0032427D"/>
    <w:rsid w:val="00331666"/>
    <w:rsid w:val="0033252D"/>
    <w:rsid w:val="00354656"/>
    <w:rsid w:val="00356925"/>
    <w:rsid w:val="00364D0E"/>
    <w:rsid w:val="003658B8"/>
    <w:rsid w:val="0037446F"/>
    <w:rsid w:val="0038150F"/>
    <w:rsid w:val="00384151"/>
    <w:rsid w:val="0039546D"/>
    <w:rsid w:val="00395FE1"/>
    <w:rsid w:val="003A3B20"/>
    <w:rsid w:val="003A5F6E"/>
    <w:rsid w:val="003D429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20929"/>
    <w:rsid w:val="00425AF5"/>
    <w:rsid w:val="004260B9"/>
    <w:rsid w:val="00430295"/>
    <w:rsid w:val="00436CA2"/>
    <w:rsid w:val="00441C2D"/>
    <w:rsid w:val="00452965"/>
    <w:rsid w:val="004563F3"/>
    <w:rsid w:val="00460A46"/>
    <w:rsid w:val="004648F6"/>
    <w:rsid w:val="00471241"/>
    <w:rsid w:val="00473174"/>
    <w:rsid w:val="004748FD"/>
    <w:rsid w:val="004811F5"/>
    <w:rsid w:val="00490F49"/>
    <w:rsid w:val="0049143B"/>
    <w:rsid w:val="00497157"/>
    <w:rsid w:val="00497694"/>
    <w:rsid w:val="004A3033"/>
    <w:rsid w:val="004A43B5"/>
    <w:rsid w:val="004C2135"/>
    <w:rsid w:val="004C5E6D"/>
    <w:rsid w:val="004D3D14"/>
    <w:rsid w:val="004D5E81"/>
    <w:rsid w:val="004D7FE3"/>
    <w:rsid w:val="004E146F"/>
    <w:rsid w:val="00504ED0"/>
    <w:rsid w:val="00530406"/>
    <w:rsid w:val="00533611"/>
    <w:rsid w:val="00533893"/>
    <w:rsid w:val="005339D6"/>
    <w:rsid w:val="00534A50"/>
    <w:rsid w:val="00544F2F"/>
    <w:rsid w:val="00544FE8"/>
    <w:rsid w:val="00547017"/>
    <w:rsid w:val="00550E3A"/>
    <w:rsid w:val="00551421"/>
    <w:rsid w:val="00552BF0"/>
    <w:rsid w:val="005541C8"/>
    <w:rsid w:val="005549E9"/>
    <w:rsid w:val="00571BE9"/>
    <w:rsid w:val="00571F8E"/>
    <w:rsid w:val="005800ED"/>
    <w:rsid w:val="00580E2C"/>
    <w:rsid w:val="005B4E5D"/>
    <w:rsid w:val="005B5F2A"/>
    <w:rsid w:val="005B6D44"/>
    <w:rsid w:val="005C22A3"/>
    <w:rsid w:val="005C248D"/>
    <w:rsid w:val="005C36E8"/>
    <w:rsid w:val="005C5C49"/>
    <w:rsid w:val="005D14A3"/>
    <w:rsid w:val="005D1AAB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2A55"/>
    <w:rsid w:val="006268C9"/>
    <w:rsid w:val="006270E1"/>
    <w:rsid w:val="006340E0"/>
    <w:rsid w:val="0063727A"/>
    <w:rsid w:val="006438FF"/>
    <w:rsid w:val="006444E9"/>
    <w:rsid w:val="0066098F"/>
    <w:rsid w:val="0066298C"/>
    <w:rsid w:val="00664C63"/>
    <w:rsid w:val="00665359"/>
    <w:rsid w:val="0066569E"/>
    <w:rsid w:val="00666FA7"/>
    <w:rsid w:val="00671300"/>
    <w:rsid w:val="0067490B"/>
    <w:rsid w:val="0067572D"/>
    <w:rsid w:val="00677156"/>
    <w:rsid w:val="006817C0"/>
    <w:rsid w:val="00683FB1"/>
    <w:rsid w:val="00685E63"/>
    <w:rsid w:val="00687DE9"/>
    <w:rsid w:val="0069106D"/>
    <w:rsid w:val="006A55BA"/>
    <w:rsid w:val="006A675A"/>
    <w:rsid w:val="006A7E75"/>
    <w:rsid w:val="006B3329"/>
    <w:rsid w:val="006B37BC"/>
    <w:rsid w:val="006B440F"/>
    <w:rsid w:val="006C0BEE"/>
    <w:rsid w:val="006C1841"/>
    <w:rsid w:val="006C6226"/>
    <w:rsid w:val="006D3B51"/>
    <w:rsid w:val="006D47E1"/>
    <w:rsid w:val="006D70C4"/>
    <w:rsid w:val="006E15DB"/>
    <w:rsid w:val="006E1F78"/>
    <w:rsid w:val="006F3555"/>
    <w:rsid w:val="006F4008"/>
    <w:rsid w:val="006F78BA"/>
    <w:rsid w:val="00702626"/>
    <w:rsid w:val="00707338"/>
    <w:rsid w:val="00707446"/>
    <w:rsid w:val="00710E60"/>
    <w:rsid w:val="00715A0B"/>
    <w:rsid w:val="007219BF"/>
    <w:rsid w:val="00721DBA"/>
    <w:rsid w:val="00723EAD"/>
    <w:rsid w:val="00727148"/>
    <w:rsid w:val="0072779A"/>
    <w:rsid w:val="007416D7"/>
    <w:rsid w:val="00743523"/>
    <w:rsid w:val="00746966"/>
    <w:rsid w:val="00751688"/>
    <w:rsid w:val="0075474F"/>
    <w:rsid w:val="00757064"/>
    <w:rsid w:val="00766D69"/>
    <w:rsid w:val="00773DF7"/>
    <w:rsid w:val="007752CF"/>
    <w:rsid w:val="00786B58"/>
    <w:rsid w:val="007A0CA9"/>
    <w:rsid w:val="007A1585"/>
    <w:rsid w:val="007A5AD4"/>
    <w:rsid w:val="007B0D61"/>
    <w:rsid w:val="007B1FE7"/>
    <w:rsid w:val="007B2C25"/>
    <w:rsid w:val="007B4045"/>
    <w:rsid w:val="007C0C56"/>
    <w:rsid w:val="007D1EB2"/>
    <w:rsid w:val="007D202D"/>
    <w:rsid w:val="007E1EC7"/>
    <w:rsid w:val="007E31BD"/>
    <w:rsid w:val="007E59A3"/>
    <w:rsid w:val="007F27B6"/>
    <w:rsid w:val="007F51D8"/>
    <w:rsid w:val="00817B1A"/>
    <w:rsid w:val="00825DCB"/>
    <w:rsid w:val="00827EAF"/>
    <w:rsid w:val="008301CE"/>
    <w:rsid w:val="008461D7"/>
    <w:rsid w:val="008465E9"/>
    <w:rsid w:val="00871D8A"/>
    <w:rsid w:val="00876105"/>
    <w:rsid w:val="00880F93"/>
    <w:rsid w:val="00883AB0"/>
    <w:rsid w:val="00883F80"/>
    <w:rsid w:val="008A3C08"/>
    <w:rsid w:val="008B0F19"/>
    <w:rsid w:val="008C0A4C"/>
    <w:rsid w:val="008C4BBB"/>
    <w:rsid w:val="008D3C7D"/>
    <w:rsid w:val="008D4000"/>
    <w:rsid w:val="008D7F85"/>
    <w:rsid w:val="008E43FB"/>
    <w:rsid w:val="008F086B"/>
    <w:rsid w:val="008F2BB3"/>
    <w:rsid w:val="00903210"/>
    <w:rsid w:val="0090342E"/>
    <w:rsid w:val="009114F2"/>
    <w:rsid w:val="00913102"/>
    <w:rsid w:val="0092078A"/>
    <w:rsid w:val="00921040"/>
    <w:rsid w:val="0092490D"/>
    <w:rsid w:val="00927D55"/>
    <w:rsid w:val="009313F3"/>
    <w:rsid w:val="00934B60"/>
    <w:rsid w:val="0093721F"/>
    <w:rsid w:val="00944843"/>
    <w:rsid w:val="0095652F"/>
    <w:rsid w:val="009616B5"/>
    <w:rsid w:val="00962B28"/>
    <w:rsid w:val="00975892"/>
    <w:rsid w:val="00981E39"/>
    <w:rsid w:val="00984F94"/>
    <w:rsid w:val="00986D99"/>
    <w:rsid w:val="00993DFD"/>
    <w:rsid w:val="00995597"/>
    <w:rsid w:val="009B0A64"/>
    <w:rsid w:val="009B19F0"/>
    <w:rsid w:val="009B2FC9"/>
    <w:rsid w:val="009B796A"/>
    <w:rsid w:val="009C7A95"/>
    <w:rsid w:val="009D5C8E"/>
    <w:rsid w:val="009E6151"/>
    <w:rsid w:val="009F0E18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2C7F"/>
    <w:rsid w:val="00A45251"/>
    <w:rsid w:val="00A45435"/>
    <w:rsid w:val="00A51E08"/>
    <w:rsid w:val="00A5250E"/>
    <w:rsid w:val="00A54C9B"/>
    <w:rsid w:val="00A61B31"/>
    <w:rsid w:val="00A61FB6"/>
    <w:rsid w:val="00A626FD"/>
    <w:rsid w:val="00A64FD5"/>
    <w:rsid w:val="00A66C7A"/>
    <w:rsid w:val="00A87218"/>
    <w:rsid w:val="00A967CF"/>
    <w:rsid w:val="00AA01CE"/>
    <w:rsid w:val="00AA3D9E"/>
    <w:rsid w:val="00AA6620"/>
    <w:rsid w:val="00AB1784"/>
    <w:rsid w:val="00AB655F"/>
    <w:rsid w:val="00AB72E9"/>
    <w:rsid w:val="00AD75C2"/>
    <w:rsid w:val="00AE1BEA"/>
    <w:rsid w:val="00AE2914"/>
    <w:rsid w:val="00AE2BB7"/>
    <w:rsid w:val="00AE4CEA"/>
    <w:rsid w:val="00AF09BA"/>
    <w:rsid w:val="00AF6F93"/>
    <w:rsid w:val="00AF7FF8"/>
    <w:rsid w:val="00B011E1"/>
    <w:rsid w:val="00B1375B"/>
    <w:rsid w:val="00B20826"/>
    <w:rsid w:val="00B26CC7"/>
    <w:rsid w:val="00B350EC"/>
    <w:rsid w:val="00B36BCF"/>
    <w:rsid w:val="00B37701"/>
    <w:rsid w:val="00B4512F"/>
    <w:rsid w:val="00B4642A"/>
    <w:rsid w:val="00B66927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6A71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617F1"/>
    <w:rsid w:val="00C61B92"/>
    <w:rsid w:val="00C62F1D"/>
    <w:rsid w:val="00C65D9E"/>
    <w:rsid w:val="00C679F0"/>
    <w:rsid w:val="00C75F95"/>
    <w:rsid w:val="00C76706"/>
    <w:rsid w:val="00C810CD"/>
    <w:rsid w:val="00C824CD"/>
    <w:rsid w:val="00C8280C"/>
    <w:rsid w:val="00C84CF9"/>
    <w:rsid w:val="00C95817"/>
    <w:rsid w:val="00C96559"/>
    <w:rsid w:val="00CB1E56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16B3B"/>
    <w:rsid w:val="00D26C5D"/>
    <w:rsid w:val="00D43386"/>
    <w:rsid w:val="00D50EC1"/>
    <w:rsid w:val="00D51C6C"/>
    <w:rsid w:val="00D76D17"/>
    <w:rsid w:val="00D771F1"/>
    <w:rsid w:val="00D82A5A"/>
    <w:rsid w:val="00D861A7"/>
    <w:rsid w:val="00D94604"/>
    <w:rsid w:val="00D97228"/>
    <w:rsid w:val="00DA0B7C"/>
    <w:rsid w:val="00DA67CE"/>
    <w:rsid w:val="00DB6CC0"/>
    <w:rsid w:val="00DC056C"/>
    <w:rsid w:val="00DC0A07"/>
    <w:rsid w:val="00DC2FCB"/>
    <w:rsid w:val="00DD003C"/>
    <w:rsid w:val="00DD4A7C"/>
    <w:rsid w:val="00DE0DFF"/>
    <w:rsid w:val="00DE2186"/>
    <w:rsid w:val="00DE27DA"/>
    <w:rsid w:val="00DE2BB8"/>
    <w:rsid w:val="00DE3195"/>
    <w:rsid w:val="00DE48AC"/>
    <w:rsid w:val="00DF43AA"/>
    <w:rsid w:val="00DF5D5B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3330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86F8D"/>
    <w:rsid w:val="00E90C84"/>
    <w:rsid w:val="00E93EFD"/>
    <w:rsid w:val="00E945B0"/>
    <w:rsid w:val="00EA090E"/>
    <w:rsid w:val="00EA1446"/>
    <w:rsid w:val="00EB0CDB"/>
    <w:rsid w:val="00EB49AA"/>
    <w:rsid w:val="00EB56A3"/>
    <w:rsid w:val="00EB7C4C"/>
    <w:rsid w:val="00EC0EBC"/>
    <w:rsid w:val="00ED036C"/>
    <w:rsid w:val="00ED1DA4"/>
    <w:rsid w:val="00ED6AC8"/>
    <w:rsid w:val="00EF6D77"/>
    <w:rsid w:val="00F116FC"/>
    <w:rsid w:val="00F2636F"/>
    <w:rsid w:val="00F277B6"/>
    <w:rsid w:val="00F42056"/>
    <w:rsid w:val="00F46DBB"/>
    <w:rsid w:val="00F55E2D"/>
    <w:rsid w:val="00F56348"/>
    <w:rsid w:val="00F63C71"/>
    <w:rsid w:val="00F64BD6"/>
    <w:rsid w:val="00F70213"/>
    <w:rsid w:val="00F7239E"/>
    <w:rsid w:val="00F80160"/>
    <w:rsid w:val="00F86E18"/>
    <w:rsid w:val="00F92B53"/>
    <w:rsid w:val="00FA2D5C"/>
    <w:rsid w:val="00FA39F5"/>
    <w:rsid w:val="00FA5760"/>
    <w:rsid w:val="00FB4560"/>
    <w:rsid w:val="00FB473E"/>
    <w:rsid w:val="00FC2AE4"/>
    <w:rsid w:val="00FD49A2"/>
    <w:rsid w:val="00FE19F7"/>
    <w:rsid w:val="00FF0625"/>
    <w:rsid w:val="00FF0831"/>
    <w:rsid w:val="00FF23F5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9DD30"/>
  <w15:docId w15:val="{25896AB7-1D05-4154-810F-D0BAEBE1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42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E2663-B371-4DD6-BE62-249AB75D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2473</Words>
  <Characters>1410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Отрощенко Сергій Володимирович</cp:lastModifiedBy>
  <cp:revision>5</cp:revision>
  <cp:lastPrinted>2021-10-26T13:31:00Z</cp:lastPrinted>
  <dcterms:created xsi:type="dcterms:W3CDTF">2021-10-26T13:30:00Z</dcterms:created>
  <dcterms:modified xsi:type="dcterms:W3CDTF">2021-11-16T12:13:00Z</dcterms:modified>
</cp:coreProperties>
</file>