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AB" w:rsidRPr="00AD1D2C" w:rsidRDefault="00CE6DAB" w:rsidP="00CE6DAB">
      <w:pPr>
        <w:jc w:val="center"/>
        <w:rPr>
          <w:noProof/>
          <w:color w:val="000000" w:themeColor="text1"/>
        </w:rPr>
      </w:pPr>
      <w:r w:rsidRPr="00AD1D2C">
        <w:rPr>
          <w:noProof/>
          <w:color w:val="000000" w:themeColor="text1"/>
          <w:lang w:eastAsia="uk-UA"/>
        </w:rPr>
        <w:drawing>
          <wp:inline distT="0" distB="0" distL="0" distR="0" wp14:anchorId="4762BDC3" wp14:editId="3216C63F">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E6DAB" w:rsidRPr="00AD1D2C" w:rsidRDefault="00CE6DAB" w:rsidP="00CE6DAB">
      <w:pPr>
        <w:jc w:val="center"/>
        <w:rPr>
          <w:noProof/>
          <w:color w:val="000000" w:themeColor="text1"/>
          <w:sz w:val="16"/>
          <w:szCs w:val="16"/>
        </w:rPr>
      </w:pPr>
    </w:p>
    <w:p w:rsidR="00CE6DAB" w:rsidRPr="00AD1D2C" w:rsidRDefault="00CE6DAB" w:rsidP="00CE6DAB">
      <w:pPr>
        <w:jc w:val="center"/>
        <w:rPr>
          <w:noProof/>
          <w:color w:val="000000" w:themeColor="text1"/>
          <w:sz w:val="30"/>
          <w:szCs w:val="30"/>
        </w:rPr>
      </w:pPr>
      <w:r w:rsidRPr="00AD1D2C">
        <w:rPr>
          <w:b/>
          <w:bCs/>
          <w:noProof/>
          <w:color w:val="000000" w:themeColor="text1"/>
          <w:sz w:val="30"/>
          <w:szCs w:val="30"/>
        </w:rPr>
        <w:t>ХМЕЛЬНИЦЬКА МІСЬКА РАДА</w:t>
      </w:r>
    </w:p>
    <w:p w:rsidR="00CE6DAB" w:rsidRPr="00AD1D2C" w:rsidRDefault="00CE6DAB" w:rsidP="00CE6DAB">
      <w:pPr>
        <w:jc w:val="center"/>
        <w:rPr>
          <w:b/>
          <w:noProof/>
          <w:color w:val="000000" w:themeColor="text1"/>
          <w:sz w:val="36"/>
          <w:szCs w:val="30"/>
        </w:rPr>
      </w:pPr>
      <w:r w:rsidRPr="00AD1D2C">
        <w:rPr>
          <w:noProof/>
          <w:color w:val="000000" w:themeColor="text1"/>
          <w:lang w:eastAsia="uk-UA"/>
        </w:rPr>
        <mc:AlternateContent>
          <mc:Choice Requires="wps">
            <w:drawing>
              <wp:anchor distT="0" distB="0" distL="114300" distR="114300" simplePos="0" relativeHeight="251659264" behindDoc="0" locked="0" layoutInCell="1" allowOverlap="1" wp14:anchorId="2EC021A6" wp14:editId="1BD7B114">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AB" w:rsidRPr="00016C79" w:rsidRDefault="00CE6DAB" w:rsidP="00CE6DAB">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21A6"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" filled="f" stroked="f">
                <v:textbox>
                  <w:txbxContent>
                    <w:p w:rsidR="00CE6DAB" w:rsidRPr="00016C79" w:rsidRDefault="00CE6DAB" w:rsidP="00CE6DAB">
                      <w:pPr>
                        <w:jc w:val="center"/>
                        <w:rPr>
                          <w:b/>
                          <w:lang w:val="en-US"/>
                        </w:rPr>
                      </w:pPr>
                    </w:p>
                  </w:txbxContent>
                </v:textbox>
              </v:rect>
            </w:pict>
          </mc:Fallback>
        </mc:AlternateContent>
      </w:r>
      <w:r w:rsidRPr="00AD1D2C">
        <w:rPr>
          <w:b/>
          <w:noProof/>
          <w:color w:val="000000" w:themeColor="text1"/>
          <w:sz w:val="36"/>
          <w:szCs w:val="30"/>
        </w:rPr>
        <w:t>РІШЕННЯ</w:t>
      </w:r>
    </w:p>
    <w:p w:rsidR="00CE6DAB" w:rsidRPr="00AD1D2C" w:rsidRDefault="00CE6DAB" w:rsidP="00CE6DAB">
      <w:pPr>
        <w:jc w:val="center"/>
        <w:rPr>
          <w:b/>
          <w:bCs/>
          <w:noProof/>
          <w:color w:val="000000" w:themeColor="text1"/>
          <w:sz w:val="36"/>
          <w:szCs w:val="30"/>
        </w:rPr>
      </w:pPr>
      <w:r w:rsidRPr="00AD1D2C">
        <w:rPr>
          <w:b/>
          <w:noProof/>
          <w:color w:val="000000" w:themeColor="text1"/>
          <w:sz w:val="36"/>
          <w:szCs w:val="30"/>
        </w:rPr>
        <w:t>______________________________</w:t>
      </w:r>
    </w:p>
    <w:p w:rsidR="00CE6DAB" w:rsidRPr="00AD1D2C" w:rsidRDefault="00CE6DAB" w:rsidP="00CE6DAB">
      <w:pPr>
        <w:rPr>
          <w:noProof/>
          <w:color w:val="000000" w:themeColor="text1"/>
        </w:rPr>
      </w:pPr>
      <w:r w:rsidRPr="00AD1D2C">
        <w:rPr>
          <w:noProof/>
          <w:color w:val="000000" w:themeColor="text1"/>
          <w:lang w:eastAsia="uk-UA"/>
        </w:rPr>
        <mc:AlternateContent>
          <mc:Choice Requires="wps">
            <w:drawing>
              <wp:anchor distT="0" distB="0" distL="114300" distR="114300" simplePos="0" relativeHeight="251661312" behindDoc="0" locked="0" layoutInCell="1" allowOverlap="1" wp14:anchorId="3CB10297" wp14:editId="6DBD28C7">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AB" w:rsidRPr="00016C79" w:rsidRDefault="00CE6DAB" w:rsidP="00CE6DA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0297"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e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" filled="f" stroked="f">
                <v:textbox>
                  <w:txbxContent>
                    <w:p w:rsidR="00CE6DAB" w:rsidRPr="00016C79" w:rsidRDefault="00CE6DAB" w:rsidP="00CE6DAB">
                      <w:pPr>
                        <w:rPr>
                          <w:lang w:val="en-US"/>
                        </w:rPr>
                      </w:pPr>
                    </w:p>
                  </w:txbxContent>
                </v:textbox>
              </v:rect>
            </w:pict>
          </mc:Fallback>
        </mc:AlternateContent>
      </w:r>
      <w:r w:rsidRPr="00AD1D2C">
        <w:rPr>
          <w:noProof/>
          <w:color w:val="000000" w:themeColor="text1"/>
          <w:lang w:eastAsia="uk-UA"/>
        </w:rPr>
        <mc:AlternateContent>
          <mc:Choice Requires="wps">
            <w:drawing>
              <wp:anchor distT="0" distB="0" distL="114300" distR="114300" simplePos="0" relativeHeight="251660288" behindDoc="0" locked="0" layoutInCell="1" allowOverlap="1" wp14:anchorId="0CD256E7" wp14:editId="7C5C9216">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AB" w:rsidRPr="00016C79" w:rsidRDefault="00CE6DAB" w:rsidP="00CE6DA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256E7"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CE6DAB" w:rsidRPr="00016C79" w:rsidRDefault="00CE6DAB" w:rsidP="00CE6DAB">
                      <w:pPr>
                        <w:rPr>
                          <w:lang w:val="en-US"/>
                        </w:rPr>
                      </w:pPr>
                    </w:p>
                  </w:txbxContent>
                </v:textbox>
              </v:rect>
            </w:pict>
          </mc:Fallback>
        </mc:AlternateContent>
      </w:r>
    </w:p>
    <w:p w:rsidR="00CE6DAB" w:rsidRPr="00AD1D2C" w:rsidRDefault="00CE6DAB" w:rsidP="00CE6DAB">
      <w:pPr>
        <w:rPr>
          <w:noProof/>
          <w:color w:val="000000" w:themeColor="text1"/>
        </w:rPr>
      </w:pPr>
      <w:r w:rsidRPr="00AD1D2C">
        <w:rPr>
          <w:noProof/>
          <w:color w:val="000000" w:themeColor="text1"/>
        </w:rPr>
        <w:t>від __________________________ № __________</w:t>
      </w:r>
      <w:r w:rsidRPr="00AD1D2C">
        <w:rPr>
          <w:noProof/>
          <w:color w:val="000000" w:themeColor="text1"/>
        </w:rPr>
        <w:tab/>
      </w:r>
      <w:r w:rsidRPr="00AD1D2C">
        <w:rPr>
          <w:noProof/>
          <w:color w:val="000000" w:themeColor="text1"/>
        </w:rPr>
        <w:tab/>
      </w:r>
      <w:r w:rsidRPr="00AD1D2C">
        <w:rPr>
          <w:noProof/>
          <w:color w:val="000000" w:themeColor="text1"/>
        </w:rPr>
        <w:tab/>
      </w:r>
      <w:r w:rsidRPr="00AD1D2C">
        <w:rPr>
          <w:noProof/>
          <w:color w:val="000000" w:themeColor="text1"/>
        </w:rPr>
        <w:tab/>
        <w:t>м.Хмельницький</w:t>
      </w:r>
    </w:p>
    <w:p w:rsidR="00CE6DAB" w:rsidRPr="00AD1D2C" w:rsidRDefault="00CE6DAB" w:rsidP="00CE6DAB">
      <w:pPr>
        <w:ind w:right="5386"/>
        <w:jc w:val="both"/>
        <w:rPr>
          <w:color w:val="000000" w:themeColor="text1"/>
          <w:lang w:eastAsia="uk-UA"/>
        </w:rPr>
      </w:pPr>
    </w:p>
    <w:p w:rsidR="00CE6DAB" w:rsidRPr="00AD1D2C" w:rsidRDefault="00CE6DAB" w:rsidP="00CE6DAB">
      <w:pPr>
        <w:ind w:right="5386"/>
        <w:jc w:val="both"/>
        <w:rPr>
          <w:color w:val="000000" w:themeColor="text1"/>
          <w:lang w:eastAsia="uk-UA"/>
        </w:rPr>
      </w:pPr>
      <w:r w:rsidRPr="00AD1D2C">
        <w:rPr>
          <w:color w:val="000000" w:themeColor="text1"/>
          <w:lang w:eastAsia="uk-UA"/>
        </w:rPr>
        <w:t>Про затвердження Кодексу етики депутатів Хмельницької міської ради</w:t>
      </w:r>
    </w:p>
    <w:p w:rsidR="00CE6DAB" w:rsidRDefault="00CE6DAB" w:rsidP="00CE6DAB">
      <w:pPr>
        <w:rPr>
          <w:color w:val="000000" w:themeColor="text1"/>
          <w:lang w:eastAsia="uk-UA"/>
        </w:rPr>
      </w:pPr>
    </w:p>
    <w:p w:rsidR="00AD1D2C" w:rsidRPr="00AD1D2C" w:rsidRDefault="00AD1D2C" w:rsidP="00CE6DAB">
      <w:pPr>
        <w:rPr>
          <w:color w:val="000000" w:themeColor="text1"/>
          <w:lang w:eastAsia="uk-UA"/>
        </w:rPr>
      </w:pPr>
    </w:p>
    <w:p w:rsidR="00CE6DAB" w:rsidRPr="00AD1D2C" w:rsidRDefault="00CE6DAB" w:rsidP="00CE6DAB">
      <w:pPr>
        <w:ind w:firstLine="567"/>
        <w:jc w:val="both"/>
        <w:rPr>
          <w:color w:val="000000" w:themeColor="text1"/>
          <w:lang w:eastAsia="uk-UA"/>
        </w:rPr>
      </w:pPr>
      <w:r w:rsidRPr="00AD1D2C">
        <w:rPr>
          <w:color w:val="000000" w:themeColor="text1"/>
          <w:lang w:eastAsia="uk-UA"/>
        </w:rPr>
        <w:t xml:space="preserve">Розглянувши пропозицію секретаря міської ради В. Діденка, з метою зміцнення довіри мешканців територіальної громади до Хмельницької міської ради, забезпечення ефективної депутатської діяльності та уніфікації вимог до депутатів Хмельницької міської ради, керуючись Законами України «Про місцеве самоврядування в Україні», «Про статус депутатів місцевих рад», «Про запобігання корупції», </w:t>
      </w:r>
      <w:r w:rsidR="00B90DFB" w:rsidRPr="00AD1D2C">
        <w:rPr>
          <w:color w:val="000000" w:themeColor="text1"/>
          <w:lang w:eastAsia="uk-UA"/>
        </w:rPr>
        <w:t xml:space="preserve">«Про місцеві вибори», </w:t>
      </w:r>
      <w:r w:rsidRPr="00AD1D2C">
        <w:rPr>
          <w:color w:val="000000" w:themeColor="text1"/>
          <w:lang w:eastAsia="uk-UA"/>
        </w:rPr>
        <w:t>міська рада</w:t>
      </w:r>
    </w:p>
    <w:p w:rsidR="00CE6DAB" w:rsidRPr="00AD1D2C" w:rsidRDefault="00CE6DAB" w:rsidP="00CE6DAB">
      <w:pPr>
        <w:jc w:val="both"/>
        <w:rPr>
          <w:color w:val="000000" w:themeColor="text1"/>
          <w:lang w:eastAsia="uk-UA"/>
        </w:rPr>
      </w:pPr>
    </w:p>
    <w:p w:rsidR="00CE6DAB" w:rsidRPr="00AD1D2C" w:rsidRDefault="00CE6DAB" w:rsidP="00CE6DAB">
      <w:pPr>
        <w:jc w:val="both"/>
        <w:rPr>
          <w:color w:val="000000" w:themeColor="text1"/>
          <w:lang w:eastAsia="uk-UA"/>
        </w:rPr>
      </w:pPr>
      <w:r w:rsidRPr="00AD1D2C">
        <w:rPr>
          <w:color w:val="000000" w:themeColor="text1"/>
          <w:lang w:eastAsia="uk-UA"/>
        </w:rPr>
        <w:t>ВИРІШИЛА:</w:t>
      </w:r>
    </w:p>
    <w:p w:rsidR="00CE6DAB" w:rsidRPr="00AD1D2C" w:rsidRDefault="00CE6DAB" w:rsidP="00CE6DAB">
      <w:pPr>
        <w:jc w:val="both"/>
        <w:rPr>
          <w:color w:val="000000" w:themeColor="text1"/>
          <w:lang w:eastAsia="uk-UA"/>
        </w:rPr>
      </w:pPr>
    </w:p>
    <w:p w:rsidR="00F07A0F" w:rsidRPr="00AD1D2C" w:rsidRDefault="00F07A0F" w:rsidP="00CE6DAB">
      <w:pPr>
        <w:jc w:val="both"/>
        <w:rPr>
          <w:color w:val="000000" w:themeColor="text1"/>
          <w:lang w:eastAsia="uk-UA"/>
        </w:rPr>
      </w:pPr>
    </w:p>
    <w:p w:rsidR="00CE6DAB" w:rsidRPr="00AD1D2C" w:rsidRDefault="00CE6DAB" w:rsidP="00CE6DAB">
      <w:pPr>
        <w:ind w:firstLine="567"/>
        <w:jc w:val="both"/>
        <w:rPr>
          <w:color w:val="000000" w:themeColor="text1"/>
          <w:lang w:eastAsia="uk-UA"/>
        </w:rPr>
      </w:pPr>
      <w:r w:rsidRPr="00AD1D2C">
        <w:rPr>
          <w:color w:val="000000" w:themeColor="text1"/>
          <w:lang w:eastAsia="uk-UA"/>
        </w:rPr>
        <w:t>1. Затвердити Кодекс етики депутатів Хмельницької міської ради згідно з додатком.</w:t>
      </w:r>
    </w:p>
    <w:p w:rsidR="00CE6DAB" w:rsidRPr="00AD1D2C" w:rsidRDefault="00CE6DAB" w:rsidP="00CE6DAB">
      <w:pPr>
        <w:ind w:firstLine="567"/>
        <w:jc w:val="both"/>
        <w:rPr>
          <w:color w:val="000000" w:themeColor="text1"/>
        </w:rPr>
      </w:pPr>
      <w:r w:rsidRPr="00AD1D2C">
        <w:rPr>
          <w:color w:val="000000" w:themeColor="text1"/>
        </w:rPr>
        <w:t xml:space="preserve">2. Контроль за виконанням рішення покласти на секретаря міської ради </w:t>
      </w:r>
      <w:proofErr w:type="spellStart"/>
      <w:r w:rsidRPr="00AD1D2C">
        <w:rPr>
          <w:color w:val="000000" w:themeColor="text1"/>
        </w:rPr>
        <w:t>В.Діденка</w:t>
      </w:r>
      <w:proofErr w:type="spellEnd"/>
      <w:r w:rsidRPr="00AD1D2C">
        <w:rPr>
          <w:color w:val="000000" w:themeColor="text1"/>
        </w:rPr>
        <w:t xml:space="preserve"> та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AD1D2C" w:rsidRDefault="00AD1D2C" w:rsidP="00CE6DAB">
      <w:pPr>
        <w:jc w:val="both"/>
        <w:rPr>
          <w:color w:val="000000" w:themeColor="text1"/>
          <w:lang w:eastAsia="uk-UA"/>
        </w:rPr>
      </w:pPr>
    </w:p>
    <w:p w:rsidR="00AD1D2C" w:rsidRDefault="00AD1D2C" w:rsidP="00CE6DAB">
      <w:pPr>
        <w:jc w:val="both"/>
        <w:rPr>
          <w:color w:val="000000" w:themeColor="text1"/>
          <w:lang w:eastAsia="uk-UA"/>
        </w:rPr>
      </w:pPr>
    </w:p>
    <w:p w:rsidR="00AD1D2C" w:rsidRDefault="00AD1D2C" w:rsidP="00CE6DAB">
      <w:pPr>
        <w:jc w:val="both"/>
        <w:rPr>
          <w:color w:val="000000" w:themeColor="text1"/>
          <w:lang w:eastAsia="uk-UA"/>
        </w:rPr>
      </w:pPr>
    </w:p>
    <w:p w:rsidR="00AD1D2C" w:rsidRDefault="00CE6DAB" w:rsidP="00CE6DAB">
      <w:pPr>
        <w:jc w:val="both"/>
        <w:rPr>
          <w:color w:val="000000" w:themeColor="text1"/>
          <w:lang w:eastAsia="uk-UA"/>
        </w:rPr>
      </w:pPr>
      <w:r w:rsidRPr="00AD1D2C">
        <w:rPr>
          <w:color w:val="000000" w:themeColor="text1"/>
          <w:lang w:eastAsia="uk-UA"/>
        </w:rPr>
        <w:t>Міський голова</w:t>
      </w:r>
      <w:r w:rsidRPr="00AD1D2C">
        <w:rPr>
          <w:color w:val="000000" w:themeColor="text1"/>
          <w:lang w:eastAsia="uk-UA"/>
        </w:rPr>
        <w:tab/>
      </w:r>
      <w:r w:rsidRPr="00AD1D2C">
        <w:rPr>
          <w:color w:val="000000" w:themeColor="text1"/>
          <w:lang w:eastAsia="uk-UA"/>
        </w:rPr>
        <w:tab/>
      </w:r>
      <w:r w:rsidRPr="00AD1D2C">
        <w:rPr>
          <w:color w:val="000000" w:themeColor="text1"/>
          <w:lang w:eastAsia="uk-UA"/>
        </w:rPr>
        <w:tab/>
      </w:r>
      <w:r w:rsidRPr="00AD1D2C">
        <w:rPr>
          <w:color w:val="000000" w:themeColor="text1"/>
          <w:lang w:eastAsia="uk-UA"/>
        </w:rPr>
        <w:tab/>
      </w:r>
      <w:r w:rsidR="00AD1D2C">
        <w:rPr>
          <w:color w:val="000000" w:themeColor="text1"/>
          <w:lang w:eastAsia="uk-UA"/>
        </w:rPr>
        <w:tab/>
      </w:r>
      <w:r w:rsidR="00AD1D2C">
        <w:rPr>
          <w:color w:val="000000" w:themeColor="text1"/>
          <w:lang w:eastAsia="uk-UA"/>
        </w:rPr>
        <w:tab/>
      </w:r>
      <w:r w:rsidR="00AD1D2C">
        <w:rPr>
          <w:color w:val="000000" w:themeColor="text1"/>
          <w:lang w:eastAsia="uk-UA"/>
        </w:rPr>
        <w:tab/>
      </w:r>
      <w:r w:rsidR="00AD1D2C">
        <w:rPr>
          <w:color w:val="000000" w:themeColor="text1"/>
          <w:lang w:eastAsia="uk-UA"/>
        </w:rPr>
        <w:tab/>
      </w:r>
      <w:r w:rsidR="00AD1D2C">
        <w:rPr>
          <w:color w:val="000000" w:themeColor="text1"/>
          <w:lang w:eastAsia="uk-UA"/>
        </w:rPr>
        <w:tab/>
        <w:t>О.</w:t>
      </w:r>
      <w:r w:rsidRPr="00AD1D2C">
        <w:rPr>
          <w:color w:val="000000" w:themeColor="text1"/>
          <w:lang w:eastAsia="uk-UA"/>
        </w:rPr>
        <w:t>СИМЧИШИН</w:t>
      </w:r>
    </w:p>
    <w:p w:rsidR="00AD1D2C" w:rsidRDefault="00AD1D2C" w:rsidP="00CE6DAB">
      <w:pPr>
        <w:jc w:val="both"/>
        <w:rPr>
          <w:color w:val="000000" w:themeColor="text1"/>
          <w:lang w:eastAsia="uk-UA"/>
        </w:rPr>
      </w:pPr>
    </w:p>
    <w:p w:rsidR="00AD1D2C" w:rsidRDefault="00AD1D2C" w:rsidP="00CE6DAB">
      <w:pPr>
        <w:jc w:val="both"/>
        <w:rPr>
          <w:color w:val="000000" w:themeColor="text1"/>
          <w:lang w:eastAsia="uk-UA"/>
        </w:rPr>
        <w:sectPr w:rsidR="00AD1D2C">
          <w:pgSz w:w="11906" w:h="16838"/>
          <w:pgMar w:top="850" w:right="850" w:bottom="850" w:left="1417" w:header="708" w:footer="708" w:gutter="0"/>
          <w:cols w:space="708"/>
          <w:docGrid w:linePitch="360"/>
        </w:sectPr>
      </w:pPr>
    </w:p>
    <w:p w:rsidR="00CE6DAB" w:rsidRPr="00AD1D2C" w:rsidRDefault="00AD1D2C" w:rsidP="00AD1D2C">
      <w:pPr>
        <w:ind w:left="6237"/>
        <w:jc w:val="right"/>
        <w:rPr>
          <w:i/>
          <w:color w:val="000000" w:themeColor="text1"/>
        </w:rPr>
      </w:pPr>
      <w:r>
        <w:rPr>
          <w:i/>
          <w:color w:val="000000" w:themeColor="text1"/>
        </w:rPr>
        <w:lastRenderedPageBreak/>
        <w:t>Додаток</w:t>
      </w:r>
    </w:p>
    <w:p w:rsidR="00CE6DAB" w:rsidRPr="00AD1D2C" w:rsidRDefault="00AD1D2C" w:rsidP="00AD1D2C">
      <w:pPr>
        <w:ind w:left="6237"/>
        <w:jc w:val="right"/>
        <w:rPr>
          <w:i/>
          <w:color w:val="000000" w:themeColor="text1"/>
        </w:rPr>
      </w:pPr>
      <w:r w:rsidRPr="00AD1D2C">
        <w:rPr>
          <w:i/>
          <w:color w:val="000000" w:themeColor="text1"/>
        </w:rPr>
        <w:t>до рішення сесії міської ради</w:t>
      </w:r>
    </w:p>
    <w:p w:rsidR="00CE6DAB" w:rsidRPr="00AD1D2C" w:rsidRDefault="00AD1D2C" w:rsidP="00AD1D2C">
      <w:pPr>
        <w:ind w:left="6237"/>
        <w:jc w:val="right"/>
        <w:rPr>
          <w:i/>
          <w:color w:val="000000" w:themeColor="text1"/>
        </w:rPr>
      </w:pPr>
      <w:r w:rsidRPr="00AD1D2C">
        <w:rPr>
          <w:i/>
          <w:color w:val="000000" w:themeColor="text1"/>
        </w:rPr>
        <w:t>від ________</w:t>
      </w:r>
      <w:r w:rsidR="00CE6DAB" w:rsidRPr="00AD1D2C">
        <w:rPr>
          <w:i/>
          <w:color w:val="000000" w:themeColor="text1"/>
        </w:rPr>
        <w:t xml:space="preserve">__  2021 року </w:t>
      </w:r>
      <w:r w:rsidRPr="00AD1D2C">
        <w:rPr>
          <w:i/>
          <w:color w:val="000000" w:themeColor="text1"/>
        </w:rPr>
        <w:t>№___</w:t>
      </w:r>
    </w:p>
    <w:p w:rsidR="00CE6DAB" w:rsidRPr="00AD1D2C" w:rsidRDefault="00CE6DAB" w:rsidP="00CE6DAB">
      <w:pPr>
        <w:ind w:left="6237"/>
        <w:rPr>
          <w:color w:val="000000" w:themeColor="text1"/>
        </w:rPr>
      </w:pPr>
    </w:p>
    <w:p w:rsidR="00CE6DAB" w:rsidRPr="00AD1D2C" w:rsidRDefault="00CE6DAB" w:rsidP="00CE6DAB">
      <w:pPr>
        <w:pStyle w:val="a3"/>
        <w:shd w:val="clear" w:color="auto" w:fill="FFFFFF"/>
        <w:spacing w:before="0" w:beforeAutospacing="0" w:after="0" w:afterAutospacing="0"/>
        <w:jc w:val="center"/>
        <w:rPr>
          <w:rStyle w:val="a4"/>
          <w:color w:val="000000" w:themeColor="text1"/>
        </w:rPr>
      </w:pPr>
    </w:p>
    <w:p w:rsidR="00CE6DAB" w:rsidRPr="00AD1D2C" w:rsidRDefault="00CE6DAB" w:rsidP="00CE6DAB">
      <w:pPr>
        <w:pStyle w:val="a3"/>
        <w:shd w:val="clear" w:color="auto" w:fill="FFFFFF"/>
        <w:spacing w:before="0" w:beforeAutospacing="0" w:after="0" w:afterAutospacing="0"/>
        <w:jc w:val="center"/>
        <w:rPr>
          <w:rStyle w:val="a4"/>
          <w:color w:val="000000" w:themeColor="text1"/>
        </w:rPr>
      </w:pPr>
      <w:r w:rsidRPr="00AD1D2C">
        <w:rPr>
          <w:rStyle w:val="a4"/>
          <w:color w:val="000000" w:themeColor="text1"/>
        </w:rPr>
        <w:t>КОДЕКС</w:t>
      </w:r>
    </w:p>
    <w:p w:rsidR="00CE6DAB" w:rsidRPr="00AD1D2C" w:rsidRDefault="00CE6DAB" w:rsidP="00CE6DAB">
      <w:pPr>
        <w:pStyle w:val="a3"/>
        <w:shd w:val="clear" w:color="auto" w:fill="FFFFFF"/>
        <w:spacing w:before="0" w:beforeAutospacing="0" w:after="0" w:afterAutospacing="0"/>
        <w:jc w:val="center"/>
        <w:rPr>
          <w:color w:val="000000" w:themeColor="text1"/>
        </w:rPr>
      </w:pPr>
      <w:r w:rsidRPr="00AD1D2C">
        <w:rPr>
          <w:rStyle w:val="a4"/>
          <w:color w:val="000000" w:themeColor="text1"/>
        </w:rPr>
        <w:t>етики депутатів</w:t>
      </w:r>
    </w:p>
    <w:p w:rsidR="00CE6DAB" w:rsidRPr="00AD1D2C" w:rsidRDefault="00CE6DAB" w:rsidP="00CE6DAB">
      <w:pPr>
        <w:pStyle w:val="a3"/>
        <w:shd w:val="clear" w:color="auto" w:fill="FFFFFF"/>
        <w:spacing w:before="0" w:beforeAutospacing="0" w:after="0" w:afterAutospacing="0"/>
        <w:jc w:val="center"/>
        <w:rPr>
          <w:color w:val="000000" w:themeColor="text1"/>
        </w:rPr>
      </w:pPr>
      <w:r w:rsidRPr="00AD1D2C">
        <w:rPr>
          <w:rStyle w:val="a4"/>
          <w:color w:val="000000" w:themeColor="text1"/>
        </w:rPr>
        <w:t>Хмельницької міської ради</w:t>
      </w:r>
    </w:p>
    <w:p w:rsidR="00CE6DAB" w:rsidRPr="00AD1D2C" w:rsidRDefault="00CE6DAB" w:rsidP="00CE6DAB">
      <w:pPr>
        <w:pStyle w:val="a3"/>
        <w:shd w:val="clear" w:color="auto" w:fill="FFFFFF"/>
        <w:spacing w:before="0" w:beforeAutospacing="0" w:after="0" w:afterAutospacing="0"/>
        <w:jc w:val="center"/>
        <w:rPr>
          <w:color w:val="000000" w:themeColor="text1"/>
        </w:rPr>
      </w:pPr>
    </w:p>
    <w:p w:rsidR="00CE6DAB" w:rsidRPr="00AD1D2C" w:rsidRDefault="00CE6DAB" w:rsidP="00CE6DAB">
      <w:pPr>
        <w:pStyle w:val="a3"/>
        <w:shd w:val="clear" w:color="auto" w:fill="FFFFFF"/>
        <w:spacing w:before="0" w:beforeAutospacing="0" w:after="150" w:afterAutospacing="0"/>
        <w:jc w:val="center"/>
        <w:rPr>
          <w:color w:val="000000" w:themeColor="text1"/>
        </w:rPr>
      </w:pPr>
      <w:r w:rsidRPr="00AD1D2C">
        <w:rPr>
          <w:rStyle w:val="a4"/>
          <w:color w:val="000000" w:themeColor="text1"/>
        </w:rPr>
        <w:t>Загальні положення</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Кодекс етики депутатів Хмельницької міської ради (далі – Кодекс) є узагальненням етичних норм та правил поведінки депутатів міської ради (далі – депутати), яких вони повинні дотримуватись під час виконання депутатських повноважень.</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Кодекс ґрунтується на Конституції України, Законах України «Про місцеві вибори», «Про місцеве самоврядування в Україні», «Про статус депутатів місцевих рад», «Про запобігання корупції», «Про доступ до публічної інформації», Регламенту Хмельницької міської ради, європейському модельному кодексі етики та інших законодавчих та нормативних актах.</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Метою прийняття Кодексу є підвищення рівня довіри громадян до органів місцевого самоврядування, посилення персональної відповідальності за належне виконання депутатських обов’язків, забезпечення прозорості та гласності у роботі міської ради.</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p>
    <w:p w:rsidR="00CE6DAB" w:rsidRPr="00AD1D2C" w:rsidRDefault="00CE6DAB" w:rsidP="00CE6DAB">
      <w:pPr>
        <w:pStyle w:val="a3"/>
        <w:shd w:val="clear" w:color="auto" w:fill="FFFFFF"/>
        <w:spacing w:before="0" w:beforeAutospacing="0" w:after="0" w:afterAutospacing="0"/>
        <w:jc w:val="center"/>
        <w:rPr>
          <w:b/>
          <w:color w:val="000000" w:themeColor="text1"/>
        </w:rPr>
      </w:pPr>
      <w:r w:rsidRPr="00AD1D2C">
        <w:rPr>
          <w:b/>
          <w:color w:val="000000" w:themeColor="text1"/>
        </w:rPr>
        <w:t>Основні етичні цінності в роботі депутатів</w:t>
      </w:r>
    </w:p>
    <w:p w:rsidR="00CE6DAB" w:rsidRPr="00AD1D2C" w:rsidRDefault="00CE6DAB" w:rsidP="00CE6DAB">
      <w:pPr>
        <w:pStyle w:val="a3"/>
        <w:shd w:val="clear" w:color="auto" w:fill="FFFFFF"/>
        <w:spacing w:before="0" w:beforeAutospacing="0" w:after="0" w:afterAutospacing="0"/>
        <w:jc w:val="center"/>
        <w:rPr>
          <w:color w:val="000000" w:themeColor="text1"/>
        </w:rPr>
      </w:pPr>
    </w:p>
    <w:p w:rsidR="00CE6DAB" w:rsidRPr="00AD1D2C" w:rsidRDefault="00CE6DAB" w:rsidP="00CE6DAB">
      <w:pPr>
        <w:pStyle w:val="a3"/>
        <w:shd w:val="clear" w:color="auto" w:fill="FFFFFF"/>
        <w:spacing w:before="0" w:beforeAutospacing="0" w:after="0" w:afterAutospacing="0"/>
        <w:ind w:firstLine="360"/>
        <w:jc w:val="both"/>
        <w:rPr>
          <w:color w:val="000000" w:themeColor="text1"/>
        </w:rPr>
      </w:pPr>
      <w:r w:rsidRPr="00AD1D2C">
        <w:rPr>
          <w:color w:val="000000" w:themeColor="text1"/>
        </w:rPr>
        <w:t>У своїй роботі депутати повинні керуватися загальнодержавними інтересами та інтересами територіальної громади, моральними цінностями незалежно від статі, політичних або релігійних вподобань:</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добро як користь громаді, справедливість, милосердя, права людини, гідність, свобода чесність;</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патріотизм, національна гідність, державна незалежність;</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сімейні цінності;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особиста гідність, поміркованість, ініціативність, доброзичливість, урівноваженість;</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відповідальність перед громадою;</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гендерна рівність;</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запобігання дискримінації людини за будь – якою ознакою.</w:t>
      </w:r>
    </w:p>
    <w:p w:rsidR="00CE6DAB" w:rsidRPr="00AD1D2C" w:rsidRDefault="00CE6DAB" w:rsidP="00CE6DAB">
      <w:pPr>
        <w:pStyle w:val="a3"/>
        <w:shd w:val="clear" w:color="auto" w:fill="FFFFFF"/>
        <w:spacing w:before="0" w:beforeAutospacing="0" w:after="0" w:afterAutospacing="0"/>
        <w:ind w:left="720"/>
        <w:jc w:val="center"/>
        <w:rPr>
          <w:b/>
          <w:color w:val="000000" w:themeColor="text1"/>
        </w:rPr>
      </w:pPr>
    </w:p>
    <w:p w:rsidR="00CE6DAB" w:rsidRPr="00AD1D2C" w:rsidRDefault="00CE6DAB" w:rsidP="00CE6DAB">
      <w:pPr>
        <w:pStyle w:val="a3"/>
        <w:shd w:val="clear" w:color="auto" w:fill="FFFFFF"/>
        <w:spacing w:before="0" w:beforeAutospacing="0" w:after="0" w:afterAutospacing="0"/>
        <w:ind w:left="720"/>
        <w:jc w:val="center"/>
        <w:rPr>
          <w:b/>
          <w:color w:val="000000" w:themeColor="text1"/>
        </w:rPr>
      </w:pPr>
      <w:r w:rsidRPr="00AD1D2C">
        <w:rPr>
          <w:b/>
          <w:color w:val="000000" w:themeColor="text1"/>
        </w:rPr>
        <w:t>Основні етичні принципи в роботі депутатів</w:t>
      </w:r>
    </w:p>
    <w:p w:rsidR="00CE6DAB" w:rsidRPr="00AD1D2C" w:rsidRDefault="00CE6DAB" w:rsidP="00CE6DAB">
      <w:pPr>
        <w:pStyle w:val="a3"/>
        <w:shd w:val="clear" w:color="auto" w:fill="FFFFFF"/>
        <w:spacing w:before="0" w:beforeAutospacing="0" w:after="0" w:afterAutospacing="0"/>
        <w:ind w:left="720"/>
        <w:jc w:val="center"/>
        <w:rPr>
          <w:color w:val="000000" w:themeColor="text1"/>
        </w:rPr>
      </w:pPr>
    </w:p>
    <w:p w:rsidR="00CE6DAB" w:rsidRPr="00AD1D2C" w:rsidRDefault="00CE6DAB" w:rsidP="00CE6DAB">
      <w:pPr>
        <w:pStyle w:val="a3"/>
        <w:shd w:val="clear" w:color="auto" w:fill="FFFFFF"/>
        <w:spacing w:before="0" w:beforeAutospacing="0" w:after="0" w:afterAutospacing="0"/>
        <w:rPr>
          <w:color w:val="000000" w:themeColor="text1"/>
        </w:rPr>
      </w:pPr>
      <w:r w:rsidRPr="00AD1D2C">
        <w:rPr>
          <w:color w:val="000000" w:themeColor="text1"/>
        </w:rPr>
        <w:t>При прийнятті рішень депутати повинні керуватися такими етичними принципами:</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народовладдя;</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законності та верховенства права;</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гласності;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виборності;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демократичності;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служіння територіальній  громаді;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гуманізму та соціальної справедливості;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пріоритету прав та свобод людини і громадянина;</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забезпечення рівних можливостей;</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професіоналізму, компетентності, чесності, відданості справі;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об’єктивності;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конфіденційності.</w:t>
      </w:r>
    </w:p>
    <w:p w:rsidR="00CE6DAB" w:rsidRPr="00AD1D2C" w:rsidRDefault="00CE6DAB" w:rsidP="00CE6DAB">
      <w:pPr>
        <w:pStyle w:val="a3"/>
        <w:shd w:val="clear" w:color="auto" w:fill="FFFFFF"/>
        <w:spacing w:before="0" w:beforeAutospacing="0" w:after="0" w:afterAutospacing="0"/>
        <w:rPr>
          <w:color w:val="000000" w:themeColor="text1"/>
        </w:rPr>
      </w:pPr>
    </w:p>
    <w:p w:rsidR="00CE6DAB" w:rsidRPr="00AD1D2C" w:rsidRDefault="00CE6DAB" w:rsidP="00CE6DAB">
      <w:pPr>
        <w:pStyle w:val="a3"/>
        <w:shd w:val="clear" w:color="auto" w:fill="FFFFFF"/>
        <w:spacing w:before="0" w:beforeAutospacing="0" w:after="0" w:afterAutospacing="0"/>
        <w:rPr>
          <w:color w:val="000000" w:themeColor="text1"/>
        </w:rPr>
      </w:pPr>
    </w:p>
    <w:p w:rsidR="00CE6DAB" w:rsidRPr="00AD1D2C" w:rsidRDefault="00CE6DAB" w:rsidP="00CE6DAB">
      <w:pPr>
        <w:pStyle w:val="a3"/>
        <w:shd w:val="clear" w:color="auto" w:fill="FFFFFF"/>
        <w:spacing w:before="0" w:beforeAutospacing="0" w:after="0" w:afterAutospacing="0"/>
        <w:jc w:val="center"/>
        <w:rPr>
          <w:rStyle w:val="a4"/>
          <w:color w:val="000000" w:themeColor="text1"/>
        </w:rPr>
      </w:pPr>
      <w:r w:rsidRPr="00AD1D2C">
        <w:rPr>
          <w:rStyle w:val="a4"/>
          <w:color w:val="000000" w:themeColor="text1"/>
        </w:rPr>
        <w:lastRenderedPageBreak/>
        <w:t>Правила поведінки депутата на пленарних засіданнях міської ради, під час роботи в постійних комісіях та інших засіданнях</w:t>
      </w:r>
    </w:p>
    <w:p w:rsidR="00CE6DAB" w:rsidRPr="00AD1D2C" w:rsidRDefault="00CE6DAB" w:rsidP="00CE6DAB">
      <w:pPr>
        <w:pStyle w:val="a3"/>
        <w:shd w:val="clear" w:color="auto" w:fill="FFFFFF"/>
        <w:spacing w:before="0" w:beforeAutospacing="0" w:after="0" w:afterAutospacing="0"/>
        <w:jc w:val="center"/>
        <w:rPr>
          <w:rStyle w:val="a4"/>
          <w:color w:val="000000" w:themeColor="text1"/>
        </w:rPr>
      </w:pPr>
    </w:p>
    <w:p w:rsidR="00CE6DAB" w:rsidRPr="00AD1D2C" w:rsidRDefault="00CE6DAB" w:rsidP="00CE6DAB">
      <w:pPr>
        <w:pStyle w:val="a3"/>
        <w:shd w:val="clear" w:color="auto" w:fill="FFFFFF"/>
        <w:spacing w:before="0" w:beforeAutospacing="0" w:after="0" w:afterAutospacing="0"/>
        <w:rPr>
          <w:color w:val="000000" w:themeColor="text1"/>
        </w:rPr>
      </w:pPr>
      <w:r w:rsidRPr="00AD1D2C">
        <w:rPr>
          <w:color w:val="000000" w:themeColor="text1"/>
        </w:rPr>
        <w:t>Депутати повинні:</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дотримуватись Регламенту міської ради;</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Хмельницької міської ради (далі – рада) чи її органів і не підлягають за їх рішенням розголошенню та відомостей, які стосуються таємниці особистого життя депутата або виборця, що охороняються законом, чи стали йому відомі у зв'язку з його участю в депутатських перевірках;</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зареєструватися в електронній системі голосування під час роботи сесії ради;</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проявляти ввічливість, тактовність і повагу до головуючого, депутатів, посадових осіб місцевого самоврядування та інших осіб, присутніх на засіданнях;</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виступати лише з дозволу головуючого;</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дотримуватись часу, відведеного для виступу;</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з повагою ставитись до доповідачів;</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утримуватись від дій, наслідком яких може бути перешкоджання веденню засідань, пошкодження або знищення майна ради чи особистого майна присутніх на засіданні.</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вимкнути персональні засоби зв'язку чи перевести їх у беззвучний режим.</w:t>
      </w:r>
    </w:p>
    <w:p w:rsidR="00CE6DAB" w:rsidRPr="00AD1D2C" w:rsidRDefault="00CE6DAB" w:rsidP="00CE6DAB">
      <w:pPr>
        <w:pStyle w:val="a3"/>
        <w:shd w:val="clear" w:color="auto" w:fill="FFFFFF"/>
        <w:spacing w:before="0" w:beforeAutospacing="0" w:after="0" w:afterAutospacing="0"/>
        <w:jc w:val="both"/>
        <w:rPr>
          <w:color w:val="000000" w:themeColor="text1"/>
        </w:rPr>
      </w:pPr>
    </w:p>
    <w:p w:rsidR="00CE6DAB" w:rsidRPr="00AD1D2C" w:rsidRDefault="00CE6DAB" w:rsidP="00CE6DAB">
      <w:pPr>
        <w:pStyle w:val="a3"/>
        <w:shd w:val="clear" w:color="auto" w:fill="FFFFFF"/>
        <w:spacing w:before="0" w:beforeAutospacing="0" w:after="0" w:afterAutospacing="0"/>
        <w:jc w:val="center"/>
        <w:rPr>
          <w:b/>
          <w:color w:val="000000" w:themeColor="text1"/>
        </w:rPr>
      </w:pPr>
      <w:r w:rsidRPr="00AD1D2C">
        <w:rPr>
          <w:b/>
          <w:color w:val="000000" w:themeColor="text1"/>
        </w:rPr>
        <w:t>Публічна поведінка депутата</w:t>
      </w:r>
    </w:p>
    <w:p w:rsidR="00CE6DAB" w:rsidRPr="00AD1D2C" w:rsidRDefault="00CE6DAB" w:rsidP="00CE6DAB">
      <w:pPr>
        <w:pStyle w:val="a3"/>
        <w:shd w:val="clear" w:color="auto" w:fill="FFFFFF"/>
        <w:spacing w:before="0" w:beforeAutospacing="0" w:after="0" w:afterAutospacing="0"/>
        <w:jc w:val="center"/>
        <w:rPr>
          <w:b/>
          <w:color w:val="000000" w:themeColor="text1"/>
        </w:rPr>
      </w:pPr>
    </w:p>
    <w:p w:rsidR="00CE6DAB" w:rsidRPr="00AD1D2C" w:rsidRDefault="00CE6DAB" w:rsidP="00CE6DAB">
      <w:pPr>
        <w:pStyle w:val="a3"/>
        <w:shd w:val="clear" w:color="auto" w:fill="FFFFFF"/>
        <w:spacing w:before="0" w:beforeAutospacing="0" w:after="0" w:afterAutospacing="0"/>
        <w:rPr>
          <w:color w:val="000000" w:themeColor="text1"/>
        </w:rPr>
      </w:pPr>
      <w:r w:rsidRPr="00AD1D2C">
        <w:rPr>
          <w:color w:val="000000" w:themeColor="text1"/>
        </w:rPr>
        <w:t>Депутати повинні:</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своєю поведінкою подавати приклад доброчесності, неупередженості та справедливості;</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утримуватися від дій, які можуть зашкодити позитивному іміджу Хмельницької міської ради;</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утримуватися від дій, заяв та вчинків, що можуть нанести особисту образу громадянам України, демонструють неповагу до громадян або здатні скомпрометувати його самого та виборців, яких він представляє, посадових осіб місцевого самоврядування;</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використовувати у публічних виступах лише правдиві та перевірені відомості;</w:t>
      </w:r>
    </w:p>
    <w:p w:rsidR="00CE6DAB" w:rsidRPr="00AD1D2C" w:rsidRDefault="00CE6DAB" w:rsidP="00CE6DAB">
      <w:pPr>
        <w:pStyle w:val="a3"/>
        <w:shd w:val="clear" w:color="auto" w:fill="FFFFFF"/>
        <w:spacing w:before="0" w:beforeAutospacing="0" w:after="0" w:afterAutospacing="0"/>
        <w:ind w:left="720"/>
        <w:rPr>
          <w:color w:val="000000" w:themeColor="text1"/>
        </w:rPr>
      </w:pPr>
    </w:p>
    <w:p w:rsidR="00CE6DAB" w:rsidRPr="00AD1D2C" w:rsidRDefault="00CE6DAB" w:rsidP="00CE6DAB">
      <w:pPr>
        <w:pStyle w:val="a3"/>
        <w:shd w:val="clear" w:color="auto" w:fill="FFFFFF"/>
        <w:spacing w:before="0" w:beforeAutospacing="0" w:after="0" w:afterAutospacing="0"/>
        <w:ind w:firstLine="708"/>
        <w:jc w:val="center"/>
        <w:rPr>
          <w:b/>
          <w:color w:val="000000" w:themeColor="text1"/>
        </w:rPr>
      </w:pPr>
      <w:r w:rsidRPr="00AD1D2C">
        <w:rPr>
          <w:b/>
          <w:color w:val="000000" w:themeColor="text1"/>
        </w:rPr>
        <w:t>Міжфракційні відносити депутата</w:t>
      </w:r>
    </w:p>
    <w:p w:rsidR="00CE6DAB" w:rsidRPr="00AD1D2C" w:rsidRDefault="00CE6DAB" w:rsidP="00CE6DAB">
      <w:pPr>
        <w:pStyle w:val="a3"/>
        <w:shd w:val="clear" w:color="auto" w:fill="FFFFFF"/>
        <w:spacing w:before="0" w:beforeAutospacing="0" w:after="0" w:afterAutospacing="0"/>
        <w:ind w:firstLine="708"/>
        <w:jc w:val="center"/>
        <w:rPr>
          <w:b/>
          <w:color w:val="000000" w:themeColor="text1"/>
        </w:rPr>
      </w:pPr>
    </w:p>
    <w:p w:rsidR="00CE6DAB" w:rsidRPr="00AD1D2C" w:rsidRDefault="00CE6DAB" w:rsidP="00CE6DAB">
      <w:pPr>
        <w:pStyle w:val="a3"/>
        <w:shd w:val="clear" w:color="auto" w:fill="FFFFFF"/>
        <w:spacing w:before="0" w:beforeAutospacing="0" w:after="0" w:afterAutospacing="0"/>
        <w:rPr>
          <w:color w:val="000000" w:themeColor="text1"/>
        </w:rPr>
      </w:pPr>
      <w:r w:rsidRPr="00AD1D2C">
        <w:rPr>
          <w:color w:val="000000" w:themeColor="text1"/>
        </w:rPr>
        <w:t>Депутати повинні: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будувати міжфракційні відносини на основі рівноправності;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виявляти толерантність і повагу до депутатів інших фракцій та груп;</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здійснювати свою роботу, керуючись принципами вільного колективного обговорення, поваги поглядів і думок інших;</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уникати конфліктів, долати суперечності у позиціях шляхом дискусій та компромісів.</w:t>
      </w:r>
    </w:p>
    <w:p w:rsidR="00CE6DAB" w:rsidRPr="00AD1D2C" w:rsidRDefault="00CE6DAB" w:rsidP="00CE6DAB">
      <w:pPr>
        <w:pStyle w:val="a3"/>
        <w:shd w:val="clear" w:color="auto" w:fill="FFFFFF"/>
        <w:spacing w:before="0" w:beforeAutospacing="0" w:after="0" w:afterAutospacing="0"/>
        <w:jc w:val="center"/>
        <w:rPr>
          <w:color w:val="000000" w:themeColor="text1"/>
        </w:rPr>
      </w:pPr>
    </w:p>
    <w:p w:rsidR="00CE6DAB" w:rsidRPr="00AD1D2C" w:rsidRDefault="00CE6DAB" w:rsidP="00CE6DAB">
      <w:pPr>
        <w:pStyle w:val="a3"/>
        <w:shd w:val="clear" w:color="auto" w:fill="FFFFFF"/>
        <w:spacing w:before="0" w:beforeAutospacing="0" w:after="0" w:afterAutospacing="0"/>
        <w:jc w:val="center"/>
        <w:rPr>
          <w:b/>
          <w:color w:val="000000" w:themeColor="text1"/>
        </w:rPr>
      </w:pPr>
      <w:r w:rsidRPr="00AD1D2C">
        <w:rPr>
          <w:b/>
          <w:color w:val="000000" w:themeColor="text1"/>
        </w:rPr>
        <w:t>Правила поведінки депутата в Інтернеті</w:t>
      </w:r>
    </w:p>
    <w:p w:rsidR="00CE6DAB" w:rsidRPr="00AD1D2C" w:rsidRDefault="00CE6DAB" w:rsidP="00CE6DAB">
      <w:pPr>
        <w:pStyle w:val="a3"/>
        <w:shd w:val="clear" w:color="auto" w:fill="FFFFFF"/>
        <w:spacing w:before="0" w:beforeAutospacing="0" w:after="0" w:afterAutospacing="0"/>
        <w:jc w:val="center"/>
        <w:rPr>
          <w:color w:val="000000" w:themeColor="text1"/>
        </w:rPr>
      </w:pPr>
    </w:p>
    <w:p w:rsidR="00CE6DAB" w:rsidRPr="00AD1D2C" w:rsidRDefault="00CE6DAB" w:rsidP="00CE6DAB">
      <w:pPr>
        <w:pStyle w:val="a3"/>
        <w:shd w:val="clear" w:color="auto" w:fill="FFFFFF"/>
        <w:spacing w:before="0" w:beforeAutospacing="0" w:after="0" w:afterAutospacing="0"/>
        <w:rPr>
          <w:color w:val="000000" w:themeColor="text1"/>
        </w:rPr>
      </w:pPr>
      <w:r w:rsidRPr="00AD1D2C">
        <w:rPr>
          <w:color w:val="000000" w:themeColor="text1"/>
        </w:rPr>
        <w:t>Депутати повинні: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під час спілкування в Інтернеті дотримуватися загальних правил етичної поведінки;</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поширювати лише правдиву інформацію та перевірені дані;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дотримуватися нормативної лексики;</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lastRenderedPageBreak/>
        <w:t>дотримуватися конфіденційності та не розголошувати інформацію з обмеженим доступом.</w:t>
      </w:r>
    </w:p>
    <w:p w:rsidR="00CE6DAB" w:rsidRPr="00AD1D2C" w:rsidRDefault="00CE6DAB" w:rsidP="00CE6DAB">
      <w:pPr>
        <w:pStyle w:val="a3"/>
        <w:shd w:val="clear" w:color="auto" w:fill="FFFFFF"/>
        <w:spacing w:before="0" w:beforeAutospacing="0" w:after="0" w:afterAutospacing="0"/>
        <w:ind w:left="720"/>
        <w:jc w:val="both"/>
        <w:rPr>
          <w:color w:val="000000" w:themeColor="text1"/>
        </w:rPr>
      </w:pPr>
    </w:p>
    <w:p w:rsidR="00CE6DAB" w:rsidRPr="00AD1D2C" w:rsidRDefault="00CE6DAB" w:rsidP="00CE6DAB">
      <w:pPr>
        <w:pStyle w:val="a3"/>
        <w:shd w:val="clear" w:color="auto" w:fill="FFFFFF"/>
        <w:spacing w:before="0" w:beforeAutospacing="0" w:after="0" w:afterAutospacing="0"/>
        <w:jc w:val="center"/>
        <w:rPr>
          <w:rStyle w:val="a4"/>
          <w:color w:val="000000" w:themeColor="text1"/>
        </w:rPr>
      </w:pPr>
      <w:r w:rsidRPr="00AD1D2C">
        <w:rPr>
          <w:rStyle w:val="a4"/>
          <w:color w:val="000000" w:themeColor="text1"/>
        </w:rPr>
        <w:t>Запобігання проявам корупції</w:t>
      </w:r>
    </w:p>
    <w:p w:rsidR="00CE6DAB" w:rsidRPr="00AD1D2C" w:rsidRDefault="00CE6DAB" w:rsidP="00CE6DAB">
      <w:pPr>
        <w:pStyle w:val="a3"/>
        <w:shd w:val="clear" w:color="auto" w:fill="FFFFFF"/>
        <w:spacing w:before="0" w:beforeAutospacing="0" w:after="0" w:afterAutospacing="0"/>
        <w:jc w:val="center"/>
        <w:rPr>
          <w:color w:val="000000" w:themeColor="text1"/>
        </w:rPr>
      </w:pPr>
    </w:p>
    <w:p w:rsidR="00CE6DAB" w:rsidRPr="00AD1D2C" w:rsidRDefault="00CE6DAB" w:rsidP="00417FBC">
      <w:pPr>
        <w:pStyle w:val="a3"/>
        <w:shd w:val="clear" w:color="auto" w:fill="FFFFFF"/>
        <w:spacing w:before="0" w:beforeAutospacing="0" w:after="0" w:afterAutospacing="0"/>
        <w:ind w:firstLine="360"/>
        <w:rPr>
          <w:color w:val="000000" w:themeColor="text1"/>
        </w:rPr>
      </w:pPr>
      <w:r w:rsidRPr="00AD1D2C">
        <w:rPr>
          <w:color w:val="000000" w:themeColor="text1"/>
        </w:rPr>
        <w:t>Депутати повинні:</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неухильно дотримуватися обмежень і заборон, передбачених</w:t>
      </w:r>
      <w:r w:rsidR="002D3D14" w:rsidRPr="00AD1D2C">
        <w:rPr>
          <w:color w:val="000000" w:themeColor="text1"/>
        </w:rPr>
        <w:t xml:space="preserve"> Законом України « Про запобігання корупції»,</w:t>
      </w:r>
      <w:r w:rsidRPr="00AD1D2C">
        <w:rPr>
          <w:color w:val="000000" w:themeColor="text1"/>
        </w:rPr>
        <w:t xml:space="preserve"> антикорупційним законодавством України;</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уникати дій, спрямованих на спонукання своїх колег, посадових осіб місцевого самоврядування до прийняття рішень, вчинення дій або бездіяльності на користь своїх особистих інтересів або інтересів третіх осіб;</w:t>
      </w:r>
    </w:p>
    <w:p w:rsidR="00CE6DAB" w:rsidRPr="00AD1D2C" w:rsidRDefault="00CE6DAB" w:rsidP="00CE6DAB">
      <w:pPr>
        <w:pStyle w:val="a3"/>
        <w:numPr>
          <w:ilvl w:val="0"/>
          <w:numId w:val="1"/>
        </w:numPr>
        <w:shd w:val="clear" w:color="auto" w:fill="FFFFFF"/>
        <w:spacing w:before="0" w:beforeAutospacing="0" w:after="0" w:afterAutospacing="0"/>
        <w:rPr>
          <w:color w:val="000000" w:themeColor="text1"/>
        </w:rPr>
      </w:pPr>
      <w:r w:rsidRPr="00AD1D2C">
        <w:rPr>
          <w:color w:val="000000" w:themeColor="text1"/>
        </w:rPr>
        <w:t>демонструвати своєю поведінкою нетерпимість до будь – яких проявів корупції;</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особистою поведінкою подавати приклад доброчесності, неупередженості та справедливості;</w:t>
      </w:r>
    </w:p>
    <w:p w:rsidR="00CE6DAB" w:rsidRPr="00AD1D2C" w:rsidRDefault="00CE6DAB" w:rsidP="00CE6DAB">
      <w:pPr>
        <w:pStyle w:val="a3"/>
        <w:numPr>
          <w:ilvl w:val="0"/>
          <w:numId w:val="1"/>
        </w:numPr>
        <w:shd w:val="clear" w:color="auto" w:fill="FFFFFF"/>
        <w:spacing w:before="0" w:beforeAutospacing="0" w:after="0" w:afterAutospacing="0"/>
        <w:jc w:val="both"/>
        <w:rPr>
          <w:color w:val="000000" w:themeColor="text1"/>
        </w:rPr>
      </w:pPr>
      <w:r w:rsidRPr="00AD1D2C">
        <w:rPr>
          <w:color w:val="000000" w:themeColor="text1"/>
        </w:rPr>
        <w:t>в установленому законом порядку депутати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w:t>
      </w:r>
    </w:p>
    <w:p w:rsidR="00CE6DAB" w:rsidRPr="00AD1D2C" w:rsidRDefault="00CE6DAB" w:rsidP="00CE6DAB">
      <w:pPr>
        <w:pStyle w:val="a3"/>
        <w:shd w:val="clear" w:color="auto" w:fill="FFFFFF"/>
        <w:spacing w:before="0" w:beforeAutospacing="0" w:after="0" w:afterAutospacing="0"/>
        <w:ind w:firstLine="426"/>
        <w:jc w:val="both"/>
        <w:rPr>
          <w:color w:val="000000" w:themeColor="text1"/>
        </w:rPr>
      </w:pPr>
      <w:r w:rsidRPr="00AD1D2C">
        <w:rPr>
          <w:color w:val="000000" w:themeColor="text1"/>
        </w:rPr>
        <w:t>Депутатам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BA347F" w:rsidRPr="00AD1D2C" w:rsidRDefault="00CE6DAB" w:rsidP="00BA347F">
      <w:pPr>
        <w:pStyle w:val="a3"/>
        <w:shd w:val="clear" w:color="auto" w:fill="FFFFFF"/>
        <w:ind w:firstLine="426"/>
        <w:jc w:val="both"/>
        <w:rPr>
          <w:color w:val="000000" w:themeColor="text1"/>
        </w:rPr>
      </w:pPr>
      <w:r w:rsidRPr="00AD1D2C">
        <w:rPr>
          <w:color w:val="000000" w:themeColor="text1"/>
        </w:rPr>
        <w:t>Депутатам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депутатами діяльності, пов’язаної із виконанням функцій місцевого самоврядування.</w:t>
      </w:r>
      <w:r w:rsidR="00BA347F" w:rsidRPr="00AD1D2C">
        <w:rPr>
          <w:color w:val="000000" w:themeColor="text1"/>
        </w:rPr>
        <w:t xml:space="preserve"> </w:t>
      </w:r>
    </w:p>
    <w:p w:rsidR="00BA347F" w:rsidRPr="00AD1D2C" w:rsidRDefault="00BA347F" w:rsidP="00BA347F">
      <w:pPr>
        <w:pStyle w:val="a3"/>
        <w:shd w:val="clear" w:color="auto" w:fill="FFFFFF"/>
        <w:ind w:firstLine="426"/>
        <w:jc w:val="both"/>
        <w:rPr>
          <w:color w:val="000000" w:themeColor="text1"/>
        </w:rPr>
      </w:pPr>
      <w:r w:rsidRPr="00AD1D2C">
        <w:rPr>
          <w:color w:val="000000" w:themeColor="text1"/>
        </w:rPr>
        <w:t>Дозволяється отримувати подарунки</w:t>
      </w:r>
      <w:r w:rsidR="00340B96" w:rsidRPr="00AD1D2C">
        <w:rPr>
          <w:color w:val="000000" w:themeColor="text1"/>
        </w:rPr>
        <w:t>,</w:t>
      </w:r>
      <w:r w:rsidRPr="00AD1D2C">
        <w:rPr>
          <w:color w:val="000000" w:themeColor="text1"/>
        </w:rPr>
        <w:t xml:space="preserve"> які:</w:t>
      </w:r>
    </w:p>
    <w:p w:rsidR="00BA347F" w:rsidRPr="00AD1D2C" w:rsidRDefault="00BA347F" w:rsidP="00BA347F">
      <w:pPr>
        <w:pStyle w:val="a3"/>
        <w:shd w:val="clear" w:color="auto" w:fill="FFFFFF"/>
        <w:ind w:firstLine="426"/>
        <w:jc w:val="both"/>
        <w:rPr>
          <w:color w:val="000000" w:themeColor="text1"/>
        </w:rPr>
      </w:pPr>
      <w:r w:rsidRPr="00AD1D2C">
        <w:rPr>
          <w:color w:val="000000" w:themeColor="text1"/>
        </w:rPr>
        <w:t>1) даруються близькими особами;</w:t>
      </w:r>
    </w:p>
    <w:p w:rsidR="00CE6DAB" w:rsidRPr="00AD1D2C" w:rsidRDefault="00BA347F" w:rsidP="00BA347F">
      <w:pPr>
        <w:pStyle w:val="a3"/>
        <w:shd w:val="clear" w:color="auto" w:fill="FFFFFF"/>
        <w:spacing w:before="0" w:beforeAutospacing="0" w:after="0" w:afterAutospacing="0"/>
        <w:ind w:firstLine="426"/>
        <w:jc w:val="both"/>
        <w:rPr>
          <w:color w:val="000000" w:themeColor="text1"/>
        </w:rPr>
      </w:pPr>
      <w:r w:rsidRPr="00AD1D2C">
        <w:rPr>
          <w:color w:val="000000" w:themeColor="text1"/>
        </w:rPr>
        <w:t>2) одержуються як загальнодоступні знижки на товари, послуги, загальнодоступні виграші, призи, премії, бонуси.</w:t>
      </w:r>
    </w:p>
    <w:p w:rsidR="00682596" w:rsidRPr="00AD1D2C" w:rsidRDefault="00BA347F" w:rsidP="00682596">
      <w:pPr>
        <w:pStyle w:val="a3"/>
        <w:shd w:val="clear" w:color="auto" w:fill="FFFFFF"/>
        <w:spacing w:before="0" w:beforeAutospacing="0" w:after="0" w:afterAutospacing="0"/>
        <w:ind w:firstLine="426"/>
        <w:jc w:val="both"/>
        <w:rPr>
          <w:color w:val="000000" w:themeColor="text1"/>
        </w:rPr>
      </w:pPr>
      <w:r w:rsidRPr="00AD1D2C">
        <w:rPr>
          <w:color w:val="000000" w:themeColor="text1"/>
        </w:rPr>
        <w:t>3) відповідають загальновизнаним уявленням про гостинність,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w:t>
      </w:r>
      <w:r w:rsidR="00682596" w:rsidRPr="00AD1D2C">
        <w:rPr>
          <w:color w:val="000000" w:themeColor="text1"/>
        </w:rPr>
        <w:t xml:space="preserve"> в якому прийнято подарунки та не даруються у зв’язку із здійсненням такими особами діяльності, пов’язаної із виконанням функцій держави а</w:t>
      </w:r>
      <w:r w:rsidR="0055356E" w:rsidRPr="00AD1D2C">
        <w:rPr>
          <w:color w:val="000000" w:themeColor="text1"/>
        </w:rPr>
        <w:t>бо місцевого самоврядування або особами які перебувають в підпорядкуванні.</w:t>
      </w:r>
    </w:p>
    <w:p w:rsidR="00682596" w:rsidRPr="00AD1D2C" w:rsidRDefault="00682596" w:rsidP="00CE6DAB">
      <w:pPr>
        <w:pStyle w:val="a3"/>
        <w:shd w:val="clear" w:color="auto" w:fill="FFFFFF"/>
        <w:spacing w:before="0" w:beforeAutospacing="0" w:after="150" w:afterAutospacing="0"/>
        <w:jc w:val="center"/>
        <w:rPr>
          <w:rStyle w:val="a4"/>
          <w:color w:val="000000" w:themeColor="text1"/>
        </w:rPr>
      </w:pPr>
    </w:p>
    <w:p w:rsidR="00CE6DAB" w:rsidRPr="00AD1D2C" w:rsidRDefault="00CE6DAB" w:rsidP="00CE6DAB">
      <w:pPr>
        <w:pStyle w:val="a3"/>
        <w:shd w:val="clear" w:color="auto" w:fill="FFFFFF"/>
        <w:spacing w:before="0" w:beforeAutospacing="0" w:after="150" w:afterAutospacing="0"/>
        <w:jc w:val="center"/>
        <w:rPr>
          <w:color w:val="000000" w:themeColor="text1"/>
        </w:rPr>
      </w:pPr>
      <w:r w:rsidRPr="00AD1D2C">
        <w:rPr>
          <w:rStyle w:val="a4"/>
          <w:color w:val="000000" w:themeColor="text1"/>
        </w:rPr>
        <w:t>Запобігання конфлікту інтересів</w:t>
      </w: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Депутати зобов’язані:</w:t>
      </w:r>
    </w:p>
    <w:p w:rsidR="00CE6DAB" w:rsidRPr="00AD1D2C" w:rsidRDefault="00CE6DAB" w:rsidP="00CE6DAB">
      <w:pPr>
        <w:pStyle w:val="a3"/>
        <w:numPr>
          <w:ilvl w:val="0"/>
          <w:numId w:val="1"/>
        </w:numPr>
        <w:shd w:val="clear" w:color="auto" w:fill="FFFFFF"/>
        <w:spacing w:before="0" w:beforeAutospacing="0" w:after="0" w:afterAutospacing="0"/>
        <w:ind w:left="0" w:firstLine="360"/>
        <w:jc w:val="both"/>
        <w:rPr>
          <w:color w:val="000000" w:themeColor="text1"/>
        </w:rPr>
      </w:pPr>
      <w:r w:rsidRPr="00AD1D2C">
        <w:rPr>
          <w:color w:val="000000" w:themeColor="text1"/>
        </w:rPr>
        <w:t xml:space="preserve"> вживати заходів щодо недопущення виникнення реального чи потенційного конфлікту інтересів;</w:t>
      </w:r>
    </w:p>
    <w:p w:rsidR="00CE6DAB" w:rsidRPr="00AD1D2C" w:rsidRDefault="00CE6DAB" w:rsidP="00CE6DAB">
      <w:pPr>
        <w:pStyle w:val="a3"/>
        <w:numPr>
          <w:ilvl w:val="0"/>
          <w:numId w:val="1"/>
        </w:numPr>
        <w:shd w:val="clear" w:color="auto" w:fill="FFFFFF"/>
        <w:spacing w:before="0" w:beforeAutospacing="0" w:after="0" w:afterAutospacing="0"/>
        <w:ind w:left="0" w:firstLine="284"/>
        <w:jc w:val="both"/>
        <w:rPr>
          <w:color w:val="000000" w:themeColor="text1"/>
        </w:rPr>
      </w:pPr>
      <w:r w:rsidRPr="00AD1D2C">
        <w:rPr>
          <w:color w:val="000000" w:themeColor="text1"/>
        </w:rPr>
        <w:t>повідомляти не пізніше наступного робочого дня з моменту, коли він дізнався чи повинен був дізнатись про наявність у нього реального чи п</w:t>
      </w:r>
      <w:r w:rsidR="00481688" w:rsidRPr="00AD1D2C">
        <w:rPr>
          <w:color w:val="000000" w:themeColor="text1"/>
        </w:rPr>
        <w:t>отенційного конфлікту інтересів</w:t>
      </w:r>
      <w:r w:rsidRPr="00AD1D2C">
        <w:rPr>
          <w:color w:val="000000" w:themeColor="text1"/>
        </w:rPr>
        <w:t xml:space="preserve"> </w:t>
      </w:r>
      <w:r w:rsidR="003B7117" w:rsidRPr="00AD1D2C">
        <w:rPr>
          <w:color w:val="000000" w:themeColor="text1"/>
        </w:rPr>
        <w:t>відповідний колегіальний орган</w:t>
      </w:r>
      <w:r w:rsidRPr="00AD1D2C">
        <w:rPr>
          <w:color w:val="000000" w:themeColor="text1"/>
        </w:rPr>
        <w:t>.</w:t>
      </w:r>
    </w:p>
    <w:p w:rsidR="00481688" w:rsidRPr="00AD1D2C" w:rsidRDefault="002D3D14" w:rsidP="00481688">
      <w:pPr>
        <w:pStyle w:val="a3"/>
        <w:shd w:val="clear" w:color="auto" w:fill="FFFFFF"/>
        <w:spacing w:before="0" w:beforeAutospacing="0" w:after="0" w:afterAutospacing="0"/>
        <w:ind w:firstLine="708"/>
        <w:jc w:val="both"/>
        <w:rPr>
          <w:color w:val="000000" w:themeColor="text1"/>
        </w:rPr>
      </w:pPr>
      <w:r w:rsidRPr="00AD1D2C">
        <w:rPr>
          <w:color w:val="000000" w:themeColor="text1"/>
        </w:rPr>
        <w:t xml:space="preserve">Депутат Хмельницької міської ради публічно повідомляє про конфлікт інтересів, який виник під час участі у засіданні ради, іншого колегіального органу (комісії, комітету, колегії </w:t>
      </w:r>
      <w:r w:rsidRPr="00AD1D2C">
        <w:rPr>
          <w:color w:val="000000" w:themeColor="text1"/>
        </w:rPr>
        <w:lastRenderedPageBreak/>
        <w:t>тощо), відповідному колегіальному органу та не бере участі у розгляді, підготовці та прийнятті рішень відповідним колегіальним органом.</w:t>
      </w:r>
    </w:p>
    <w:p w:rsidR="002D3D14" w:rsidRPr="00AD1D2C" w:rsidRDefault="002D3D14" w:rsidP="00481688">
      <w:pPr>
        <w:pStyle w:val="a3"/>
        <w:shd w:val="clear" w:color="auto" w:fill="FFFFFF"/>
        <w:spacing w:before="0" w:beforeAutospacing="0" w:after="0" w:afterAutospacing="0"/>
        <w:ind w:firstLine="708"/>
        <w:jc w:val="both"/>
        <w:rPr>
          <w:color w:val="000000" w:themeColor="text1"/>
        </w:rPr>
      </w:pPr>
      <w:r w:rsidRPr="00AD1D2C">
        <w:rPr>
          <w:color w:val="000000" w:themeColor="text1"/>
        </w:rPr>
        <w:t>Якщо неучасть депутата у прийнятті рішення</w:t>
      </w:r>
      <w:r w:rsidR="00481688" w:rsidRPr="00AD1D2C">
        <w:rPr>
          <w:color w:val="000000" w:themeColor="text1"/>
        </w:rPr>
        <w:t xml:space="preserve"> призведе до втрати правомочност</w:t>
      </w:r>
      <w:r w:rsidRPr="00AD1D2C">
        <w:rPr>
          <w:color w:val="000000" w:themeColor="text1"/>
        </w:rPr>
        <w:t>і відповідної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rsidR="00995C87" w:rsidRPr="00AD1D2C" w:rsidRDefault="00995C87" w:rsidP="00995C87">
      <w:pPr>
        <w:pStyle w:val="a3"/>
        <w:shd w:val="clear" w:color="auto" w:fill="FFFFFF"/>
        <w:spacing w:before="0" w:beforeAutospacing="0" w:after="0" w:afterAutospacing="0"/>
        <w:ind w:firstLine="708"/>
        <w:jc w:val="both"/>
        <w:rPr>
          <w:color w:val="000000" w:themeColor="text1"/>
        </w:rPr>
      </w:pPr>
      <w:r w:rsidRPr="00AD1D2C">
        <w:rPr>
          <w:color w:val="000000" w:themeColor="text1"/>
        </w:rPr>
        <w:t>Про конфлікт інтересів депутата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95C87" w:rsidRPr="00AD1D2C" w:rsidRDefault="00995C87" w:rsidP="002D3D14">
      <w:pPr>
        <w:pStyle w:val="a3"/>
        <w:shd w:val="clear" w:color="auto" w:fill="FFFFFF"/>
        <w:spacing w:before="0" w:beforeAutospacing="0" w:after="0" w:afterAutospacing="0"/>
        <w:ind w:firstLine="708"/>
        <w:jc w:val="both"/>
        <w:rPr>
          <w:color w:val="000000" w:themeColor="text1"/>
        </w:rPr>
      </w:pPr>
    </w:p>
    <w:p w:rsidR="00CE6DAB" w:rsidRPr="00AD1D2C" w:rsidRDefault="00CE6DAB" w:rsidP="00CE6DAB">
      <w:pPr>
        <w:pStyle w:val="a3"/>
        <w:shd w:val="clear" w:color="auto" w:fill="FFFFFF"/>
        <w:spacing w:before="0" w:beforeAutospacing="0" w:after="0" w:afterAutospacing="0"/>
        <w:jc w:val="center"/>
        <w:rPr>
          <w:b/>
          <w:bCs/>
          <w:color w:val="000000" w:themeColor="text1"/>
        </w:rPr>
      </w:pPr>
      <w:r w:rsidRPr="00AD1D2C">
        <w:rPr>
          <w:rStyle w:val="a4"/>
          <w:color w:val="000000" w:themeColor="text1"/>
        </w:rPr>
        <w:t>Контроль за дотриманням Кодексу</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Дотримання депутатом норм Кодексу є важливою складовою депутатської діяльності, вагомим аспектом забезпечення всебічної, повної і об’єктивної оцінки його професійних і особистих якостей.</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Розглядом фактів порушення вимог Кодексу займається постійна комісія міської ради з питань регламенту, депутатської діяльності, антикорупційної політики, забезпечення правопорядку та зв’язку з військовими частинами (далі – Комісія).</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Розгляд питань, пов’язаних із порушенням Кодексу депутатом, здійснюється Комісією на підставі звернення депутата, групи депутатів, скарг органів державної влади та місцевого самоврядування, підприємств, організацій, установ, громадян</w:t>
      </w:r>
      <w:r w:rsidR="006C72DA" w:rsidRPr="00AD1D2C">
        <w:rPr>
          <w:color w:val="000000" w:themeColor="text1"/>
        </w:rPr>
        <w:t>,</w:t>
      </w:r>
      <w:r w:rsidRPr="00AD1D2C">
        <w:rPr>
          <w:color w:val="000000" w:themeColor="text1"/>
        </w:rPr>
        <w:t xml:space="preserve"> за поданням міського голови, за поданням секретаря ради.</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У разі подання необґрунтованої скарги, що зачіпає честь, гідність, ділову репутацію, депутат має право захищати свої права всіма способами, не забороненими чинним законодавством України.</w:t>
      </w:r>
    </w:p>
    <w:p w:rsidR="00CE6DAB" w:rsidRPr="00AD1D2C" w:rsidRDefault="00CE6DAB" w:rsidP="00CE6DAB">
      <w:pPr>
        <w:pStyle w:val="a3"/>
        <w:shd w:val="clear" w:color="auto" w:fill="FFFFFF"/>
        <w:spacing w:before="0" w:beforeAutospacing="0" w:after="0" w:afterAutospacing="0"/>
        <w:jc w:val="both"/>
        <w:rPr>
          <w:color w:val="000000" w:themeColor="text1"/>
        </w:rPr>
      </w:pPr>
    </w:p>
    <w:p w:rsidR="00CE6DAB" w:rsidRPr="00AD1D2C" w:rsidRDefault="00CE6DAB" w:rsidP="00CE6DAB">
      <w:pPr>
        <w:pStyle w:val="a3"/>
        <w:shd w:val="clear" w:color="auto" w:fill="FFFFFF"/>
        <w:spacing w:before="0" w:beforeAutospacing="0" w:after="0" w:afterAutospacing="0"/>
        <w:jc w:val="center"/>
        <w:rPr>
          <w:rStyle w:val="a4"/>
          <w:color w:val="000000" w:themeColor="text1"/>
        </w:rPr>
      </w:pPr>
      <w:r w:rsidRPr="00AD1D2C">
        <w:rPr>
          <w:rStyle w:val="a4"/>
          <w:color w:val="000000" w:themeColor="text1"/>
        </w:rPr>
        <w:t>Відповідальність за порушення Кодексу</w:t>
      </w:r>
    </w:p>
    <w:p w:rsidR="00CE6DAB" w:rsidRPr="00AD1D2C" w:rsidRDefault="00CE6DAB" w:rsidP="00CE6DAB">
      <w:pPr>
        <w:pStyle w:val="a3"/>
        <w:shd w:val="clear" w:color="auto" w:fill="FFFFFF"/>
        <w:spacing w:before="0" w:beforeAutospacing="0" w:after="0" w:afterAutospacing="0"/>
        <w:jc w:val="center"/>
        <w:rPr>
          <w:color w:val="000000" w:themeColor="text1"/>
        </w:rPr>
      </w:pP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У випадку порушення Кодексу за результатами розгляду на своєму засіданні Комісія має право застосувати до депутата один або одночасно кілька заходів впливу:</w:t>
      </w: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w:t>
      </w:r>
      <w:r w:rsidRPr="00AD1D2C">
        <w:rPr>
          <w:rStyle w:val="a4"/>
          <w:color w:val="000000" w:themeColor="text1"/>
        </w:rPr>
        <w:t> </w:t>
      </w:r>
      <w:r w:rsidRPr="00AD1D2C">
        <w:rPr>
          <w:color w:val="000000" w:themeColor="text1"/>
        </w:rPr>
        <w:t>попередження із внесенням до протоколу засідання;</w:t>
      </w: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 рекомендація депутату вжити належних заходів з метою запобігання подальшим випадкам порушень норм та правил депутатської етики;</w:t>
      </w: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 інформування про недостойну поведінку депутата та про заходи впливу, яких вжито до нього, шляхом розміщення повідомлення на офіційному сайті Хмельницької міської ради;</w:t>
      </w: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 інформування виборців округу про недостойну поведінку депутата для розгляду питання про відкликання за народною ініціативою;</w:t>
      </w: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 xml:space="preserve">– звернення до </w:t>
      </w:r>
      <w:r w:rsidRPr="00AD1D2C">
        <w:rPr>
          <w:color w:val="000000" w:themeColor="text1"/>
          <w:shd w:val="clear" w:color="auto" w:fill="FFFFFF"/>
        </w:rPr>
        <w:t>вищого керівного органу політичної партії для розгляду питання про відкликання депутата за недостойну поведінку.</w:t>
      </w:r>
    </w:p>
    <w:p w:rsidR="00CE6DAB" w:rsidRPr="00AD1D2C" w:rsidRDefault="00CE6DAB" w:rsidP="00CE6DAB">
      <w:pPr>
        <w:pStyle w:val="a3"/>
        <w:shd w:val="clear" w:color="auto" w:fill="FFFFFF"/>
        <w:spacing w:before="0" w:beforeAutospacing="0" w:after="0" w:afterAutospacing="0"/>
        <w:ind w:firstLine="708"/>
        <w:jc w:val="both"/>
        <w:rPr>
          <w:color w:val="000000" w:themeColor="text1"/>
        </w:rPr>
      </w:pPr>
      <w:r w:rsidRPr="00AD1D2C">
        <w:rPr>
          <w:color w:val="000000" w:themeColor="text1"/>
        </w:rPr>
        <w:t>У разі виявлення за результатами розгляду питань щодо порушення Кодексу ознак злочину або адміністративного правопорушення Комісія повідомляє правоохоронні органи.</w:t>
      </w:r>
    </w:p>
    <w:p w:rsidR="00CE6DAB" w:rsidRPr="00AD1D2C" w:rsidRDefault="00CE6DAB" w:rsidP="00CE6DAB">
      <w:pPr>
        <w:pStyle w:val="a3"/>
        <w:shd w:val="clear" w:color="auto" w:fill="FFFFFF"/>
        <w:spacing w:before="0" w:beforeAutospacing="0" w:after="0" w:afterAutospacing="0"/>
        <w:jc w:val="both"/>
        <w:rPr>
          <w:color w:val="000000" w:themeColor="text1"/>
        </w:rPr>
      </w:pPr>
      <w:bookmarkStart w:id="0" w:name="_GoBack"/>
      <w:bookmarkEnd w:id="0"/>
    </w:p>
    <w:p w:rsidR="00CE6DAB" w:rsidRPr="00AD1D2C" w:rsidRDefault="00CE6DAB" w:rsidP="00CE6DAB">
      <w:pPr>
        <w:pStyle w:val="a3"/>
        <w:shd w:val="clear" w:color="auto" w:fill="FFFFFF"/>
        <w:spacing w:before="0" w:beforeAutospacing="0" w:after="0" w:afterAutospacing="0"/>
        <w:jc w:val="both"/>
        <w:rPr>
          <w:color w:val="000000" w:themeColor="text1"/>
        </w:rPr>
      </w:pP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Секретар міської ради</w:t>
      </w:r>
      <w:r w:rsidRPr="00AD1D2C">
        <w:rPr>
          <w:color w:val="000000" w:themeColor="text1"/>
        </w:rPr>
        <w:tab/>
      </w:r>
      <w:r w:rsidRPr="00AD1D2C">
        <w:rPr>
          <w:color w:val="000000" w:themeColor="text1"/>
        </w:rPr>
        <w:tab/>
      </w:r>
      <w:r w:rsidRPr="00AD1D2C">
        <w:rPr>
          <w:color w:val="000000" w:themeColor="text1"/>
        </w:rPr>
        <w:tab/>
      </w:r>
      <w:r w:rsidRPr="00AD1D2C">
        <w:rPr>
          <w:color w:val="000000" w:themeColor="text1"/>
        </w:rPr>
        <w:tab/>
      </w:r>
      <w:r w:rsidRPr="00AD1D2C">
        <w:rPr>
          <w:color w:val="000000" w:themeColor="text1"/>
        </w:rPr>
        <w:tab/>
      </w:r>
      <w:r w:rsidRPr="00AD1D2C">
        <w:rPr>
          <w:color w:val="000000" w:themeColor="text1"/>
        </w:rPr>
        <w:tab/>
      </w:r>
      <w:r w:rsidRPr="00AD1D2C">
        <w:rPr>
          <w:color w:val="000000" w:themeColor="text1"/>
        </w:rPr>
        <w:tab/>
      </w:r>
      <w:r w:rsidRPr="00AD1D2C">
        <w:rPr>
          <w:color w:val="000000" w:themeColor="text1"/>
        </w:rPr>
        <w:tab/>
        <w:t>В. ДІДЕНКО</w:t>
      </w:r>
    </w:p>
    <w:p w:rsidR="00CE6DAB" w:rsidRPr="00AD1D2C" w:rsidRDefault="00CE6DAB" w:rsidP="00CE6DAB">
      <w:pPr>
        <w:pStyle w:val="a3"/>
        <w:shd w:val="clear" w:color="auto" w:fill="FFFFFF"/>
        <w:spacing w:before="0" w:beforeAutospacing="0" w:after="0" w:afterAutospacing="0"/>
        <w:jc w:val="both"/>
        <w:rPr>
          <w:color w:val="000000" w:themeColor="text1"/>
        </w:rPr>
      </w:pPr>
    </w:p>
    <w:p w:rsidR="00CE6DAB" w:rsidRPr="00AD1D2C" w:rsidRDefault="00CE6DAB" w:rsidP="00CE6DAB">
      <w:pPr>
        <w:pStyle w:val="a3"/>
        <w:shd w:val="clear" w:color="auto" w:fill="FFFFFF"/>
        <w:spacing w:before="0" w:beforeAutospacing="0" w:after="0" w:afterAutospacing="0"/>
        <w:jc w:val="both"/>
        <w:rPr>
          <w:color w:val="000000" w:themeColor="text1"/>
        </w:rPr>
      </w:pPr>
    </w:p>
    <w:p w:rsidR="00CE6DAB" w:rsidRPr="00AD1D2C" w:rsidRDefault="00CE6DAB" w:rsidP="00CE6DAB">
      <w:pPr>
        <w:pStyle w:val="a3"/>
        <w:shd w:val="clear" w:color="auto" w:fill="FFFFFF"/>
        <w:spacing w:before="0" w:beforeAutospacing="0" w:after="0" w:afterAutospacing="0"/>
        <w:jc w:val="both"/>
        <w:rPr>
          <w:color w:val="000000" w:themeColor="text1"/>
        </w:rPr>
      </w:pPr>
      <w:r w:rsidRPr="00AD1D2C">
        <w:rPr>
          <w:color w:val="000000" w:themeColor="text1"/>
        </w:rPr>
        <w:t>Завідувач відділу сприяння діяльності депутатам</w:t>
      </w:r>
      <w:r w:rsidRPr="00AD1D2C">
        <w:rPr>
          <w:color w:val="000000" w:themeColor="text1"/>
        </w:rPr>
        <w:tab/>
      </w:r>
      <w:r w:rsidRPr="00AD1D2C">
        <w:rPr>
          <w:color w:val="000000" w:themeColor="text1"/>
        </w:rPr>
        <w:tab/>
      </w:r>
      <w:r w:rsidRPr="00AD1D2C">
        <w:rPr>
          <w:color w:val="000000" w:themeColor="text1"/>
        </w:rPr>
        <w:tab/>
      </w:r>
      <w:r w:rsidRPr="00AD1D2C">
        <w:rPr>
          <w:color w:val="000000" w:themeColor="text1"/>
        </w:rPr>
        <w:tab/>
        <w:t>В. БАБИН</w:t>
      </w:r>
    </w:p>
    <w:sectPr w:rsidR="00CE6DAB" w:rsidRPr="00AD1D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0FF4"/>
    <w:multiLevelType w:val="hybridMultilevel"/>
    <w:tmpl w:val="45B806CE"/>
    <w:lvl w:ilvl="0" w:tplc="982EC1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B"/>
    <w:rsid w:val="002A6B31"/>
    <w:rsid w:val="002D3D14"/>
    <w:rsid w:val="00340B96"/>
    <w:rsid w:val="003B7117"/>
    <w:rsid w:val="00417FBC"/>
    <w:rsid w:val="00481688"/>
    <w:rsid w:val="0055356E"/>
    <w:rsid w:val="00682596"/>
    <w:rsid w:val="006A01AF"/>
    <w:rsid w:val="006C72DA"/>
    <w:rsid w:val="00995C87"/>
    <w:rsid w:val="009C6AA5"/>
    <w:rsid w:val="009F351C"/>
    <w:rsid w:val="00AD1D2C"/>
    <w:rsid w:val="00B33836"/>
    <w:rsid w:val="00B90DFB"/>
    <w:rsid w:val="00BA347F"/>
    <w:rsid w:val="00CE6DAB"/>
    <w:rsid w:val="00DB3FCC"/>
    <w:rsid w:val="00F07A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AC97D-ADCF-45E7-812A-340BE4D6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DAB"/>
    <w:pPr>
      <w:spacing w:before="100" w:beforeAutospacing="1" w:after="100" w:afterAutospacing="1"/>
    </w:pPr>
    <w:rPr>
      <w:lang w:eastAsia="uk-UA"/>
    </w:rPr>
  </w:style>
  <w:style w:type="character" w:styleId="a4">
    <w:name w:val="Strong"/>
    <w:basedOn w:val="a0"/>
    <w:uiPriority w:val="22"/>
    <w:qFormat/>
    <w:rsid w:val="00CE6DAB"/>
    <w:rPr>
      <w:b/>
      <w:bCs/>
    </w:rPr>
  </w:style>
  <w:style w:type="character" w:styleId="a5">
    <w:name w:val="Emphasis"/>
    <w:basedOn w:val="a0"/>
    <w:uiPriority w:val="20"/>
    <w:qFormat/>
    <w:rsid w:val="00CE6DAB"/>
    <w:rPr>
      <w:i/>
      <w:iCs/>
    </w:rPr>
  </w:style>
  <w:style w:type="paragraph" w:styleId="a6">
    <w:name w:val="Balloon Text"/>
    <w:basedOn w:val="a"/>
    <w:link w:val="a7"/>
    <w:uiPriority w:val="99"/>
    <w:semiHidden/>
    <w:unhideWhenUsed/>
    <w:rsid w:val="00CE6DAB"/>
    <w:rPr>
      <w:rFonts w:ascii="Tahoma" w:hAnsi="Tahoma" w:cs="Tahoma"/>
      <w:sz w:val="16"/>
      <w:szCs w:val="16"/>
    </w:rPr>
  </w:style>
  <w:style w:type="character" w:customStyle="1" w:styleId="a7">
    <w:name w:val="Текст у виносці Знак"/>
    <w:basedOn w:val="a0"/>
    <w:link w:val="a6"/>
    <w:uiPriority w:val="99"/>
    <w:semiHidden/>
    <w:rsid w:val="00CE6D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07791">
      <w:bodyDiv w:val="1"/>
      <w:marLeft w:val="0"/>
      <w:marRight w:val="0"/>
      <w:marTop w:val="0"/>
      <w:marBottom w:val="0"/>
      <w:divBdr>
        <w:top w:val="none" w:sz="0" w:space="0" w:color="auto"/>
        <w:left w:val="none" w:sz="0" w:space="0" w:color="auto"/>
        <w:bottom w:val="none" w:sz="0" w:space="0" w:color="auto"/>
        <w:right w:val="none" w:sz="0" w:space="0" w:color="auto"/>
      </w:divBdr>
    </w:div>
    <w:div w:id="1831673715">
      <w:bodyDiv w:val="1"/>
      <w:marLeft w:val="0"/>
      <w:marRight w:val="0"/>
      <w:marTop w:val="0"/>
      <w:marBottom w:val="0"/>
      <w:divBdr>
        <w:top w:val="none" w:sz="0" w:space="0" w:color="auto"/>
        <w:left w:val="none" w:sz="0" w:space="0" w:color="auto"/>
        <w:bottom w:val="none" w:sz="0" w:space="0" w:color="auto"/>
        <w:right w:val="none" w:sz="0" w:space="0" w:color="auto"/>
      </w:divBdr>
    </w:div>
    <w:div w:id="19321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7184</Words>
  <Characters>4096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3</cp:revision>
  <cp:lastPrinted>2021-10-26T08:21:00Z</cp:lastPrinted>
  <dcterms:created xsi:type="dcterms:W3CDTF">2021-11-04T07:19:00Z</dcterms:created>
  <dcterms:modified xsi:type="dcterms:W3CDTF">2021-11-04T07:48:00Z</dcterms:modified>
</cp:coreProperties>
</file>