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73220D" w14:textId="784365A7" w:rsidR="00453D9C" w:rsidRPr="00AB72E9" w:rsidRDefault="00453D9C" w:rsidP="00453D9C">
      <w:pPr>
        <w:pStyle w:val="a3"/>
        <w:ind w:left="9912" w:firstLine="708"/>
      </w:pPr>
      <w:r w:rsidRPr="00AB72E9">
        <w:rPr>
          <w:rFonts w:eastAsia="Times New Roman"/>
          <w:lang w:val="uk-UA"/>
        </w:rPr>
        <w:t>Додаток</w:t>
      </w:r>
      <w:r w:rsidR="00573141">
        <w:rPr>
          <w:rFonts w:eastAsia="Times New Roman"/>
          <w:lang w:val="uk-UA"/>
        </w:rPr>
        <w:t xml:space="preserve"> </w:t>
      </w:r>
    </w:p>
    <w:p w14:paraId="5AEE096A" w14:textId="77777777" w:rsidR="00453D9C" w:rsidRPr="00AB72E9" w:rsidRDefault="00453D9C" w:rsidP="00453D9C">
      <w:pPr>
        <w:pStyle w:val="a3"/>
        <w:ind w:left="9912" w:firstLine="708"/>
      </w:pPr>
      <w:r w:rsidRPr="00AB72E9">
        <w:rPr>
          <w:lang w:val="uk-UA"/>
        </w:rPr>
        <w:t>до рішення виконавчого комітету</w:t>
      </w:r>
    </w:p>
    <w:p w14:paraId="78EC064A" w14:textId="1130DFC0" w:rsidR="00453D9C" w:rsidRDefault="00D62762" w:rsidP="00453D9C">
      <w:pPr>
        <w:pStyle w:val="a3"/>
        <w:ind w:left="9912" w:firstLine="708"/>
        <w:rPr>
          <w:lang w:val="uk-UA"/>
        </w:rPr>
      </w:pPr>
      <w:r>
        <w:rPr>
          <w:lang w:val="uk-UA"/>
        </w:rPr>
        <w:t>28.10.</w:t>
      </w:r>
      <w:r w:rsidR="00453D9C" w:rsidRPr="00AB72E9">
        <w:rPr>
          <w:lang w:val="uk-UA"/>
        </w:rPr>
        <w:t>2021</w:t>
      </w:r>
      <w:r w:rsidR="00453D9C">
        <w:rPr>
          <w:lang w:val="uk-UA"/>
        </w:rPr>
        <w:t xml:space="preserve">р. </w:t>
      </w:r>
      <w:r w:rsidR="00453D9C" w:rsidRPr="00AB72E9">
        <w:rPr>
          <w:lang w:val="uk-UA"/>
        </w:rPr>
        <w:t xml:space="preserve"> № </w:t>
      </w:r>
      <w:r>
        <w:rPr>
          <w:lang w:val="uk-UA"/>
        </w:rPr>
        <w:t>957</w:t>
      </w:r>
      <w:bookmarkStart w:id="0" w:name="_GoBack"/>
      <w:bookmarkEnd w:id="0"/>
    </w:p>
    <w:p w14:paraId="11BA3C79" w14:textId="77777777" w:rsidR="00453D9C" w:rsidRPr="00AB72E9" w:rsidRDefault="00453D9C" w:rsidP="00453D9C">
      <w:pPr>
        <w:pStyle w:val="a3"/>
        <w:ind w:left="9912" w:firstLine="708"/>
        <w:rPr>
          <w:lang w:val="uk-UA"/>
        </w:rPr>
      </w:pPr>
    </w:p>
    <w:p w14:paraId="30AE9D8A" w14:textId="77777777" w:rsidR="00453D9C" w:rsidRDefault="00453D9C" w:rsidP="00453D9C">
      <w:pPr>
        <w:pStyle w:val="a3"/>
        <w:jc w:val="center"/>
        <w:rPr>
          <w:lang w:val="uk-UA"/>
        </w:rPr>
      </w:pPr>
      <w:r w:rsidRPr="00AB72E9">
        <w:rPr>
          <w:lang w:val="uk-UA"/>
        </w:rPr>
        <w:t xml:space="preserve">Погодження наміру щодо передачі майна міської комунальної власності в оренду </w:t>
      </w:r>
      <w:r>
        <w:rPr>
          <w:lang w:val="uk-UA"/>
        </w:rPr>
        <w:t>без проведення</w:t>
      </w:r>
      <w:r w:rsidRPr="00AB72E9">
        <w:rPr>
          <w:lang w:val="uk-UA"/>
        </w:rPr>
        <w:t xml:space="preserve"> аукціон</w:t>
      </w:r>
      <w:r>
        <w:rPr>
          <w:lang w:val="uk-UA"/>
        </w:rPr>
        <w:t>у</w:t>
      </w:r>
    </w:p>
    <w:p w14:paraId="35DE77B9" w14:textId="77777777" w:rsidR="00453D9C" w:rsidRPr="00AB72E9" w:rsidRDefault="00453D9C" w:rsidP="00453D9C">
      <w:pPr>
        <w:pStyle w:val="a3"/>
        <w:jc w:val="center"/>
        <w:rPr>
          <w:lang w:val="uk-UA"/>
        </w:rPr>
      </w:pPr>
      <w:r w:rsidRPr="00AB72E9">
        <w:rPr>
          <w:lang w:val="uk-UA"/>
        </w:rPr>
        <w:t xml:space="preserve"> (включення до Переліку </w:t>
      </w:r>
      <w:r>
        <w:rPr>
          <w:lang w:val="uk-UA"/>
        </w:rPr>
        <w:t>другого</w:t>
      </w:r>
      <w:r w:rsidRPr="00AB72E9">
        <w:rPr>
          <w:lang w:val="uk-UA"/>
        </w:rPr>
        <w:t xml:space="preserve"> типу) та погодження умов і додаткових умов передачі </w:t>
      </w:r>
    </w:p>
    <w:tbl>
      <w:tblPr>
        <w:tblStyle w:val="aa"/>
        <w:tblW w:w="1474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72"/>
        <w:gridCol w:w="3398"/>
        <w:gridCol w:w="1531"/>
        <w:gridCol w:w="2013"/>
        <w:gridCol w:w="851"/>
        <w:gridCol w:w="1417"/>
        <w:gridCol w:w="2410"/>
        <w:gridCol w:w="1417"/>
        <w:gridCol w:w="1134"/>
      </w:tblGrid>
      <w:tr w:rsidR="00453D9C" w:rsidRPr="00AB72E9" w14:paraId="0E7F8DB0" w14:textId="77777777" w:rsidTr="003D3BB2">
        <w:tc>
          <w:tcPr>
            <w:tcW w:w="572" w:type="dxa"/>
          </w:tcPr>
          <w:p w14:paraId="32A3BDB6" w14:textId="77777777" w:rsidR="00453D9C" w:rsidRPr="00AB72E9" w:rsidRDefault="00453D9C" w:rsidP="007D18FE">
            <w:pPr>
              <w:pStyle w:val="a3"/>
              <w:jc w:val="center"/>
              <w:rPr>
                <w:sz w:val="20"/>
                <w:szCs w:val="20"/>
              </w:rPr>
            </w:pPr>
            <w:r w:rsidRPr="00AB72E9">
              <w:rPr>
                <w:rFonts w:eastAsia="Times New Roman"/>
                <w:sz w:val="20"/>
                <w:szCs w:val="20"/>
                <w:lang w:val="uk-UA"/>
              </w:rPr>
              <w:t>№</w:t>
            </w:r>
          </w:p>
          <w:p w14:paraId="4EB1D039" w14:textId="77777777" w:rsidR="00453D9C" w:rsidRPr="00AB72E9" w:rsidRDefault="00453D9C" w:rsidP="007D18FE">
            <w:pPr>
              <w:pStyle w:val="a3"/>
              <w:jc w:val="center"/>
              <w:rPr>
                <w:sz w:val="20"/>
                <w:szCs w:val="20"/>
              </w:rPr>
            </w:pPr>
            <w:r w:rsidRPr="00AB72E9">
              <w:rPr>
                <w:rFonts w:eastAsia="Times New Roman"/>
                <w:sz w:val="20"/>
                <w:szCs w:val="20"/>
                <w:lang w:val="uk-UA"/>
              </w:rPr>
              <w:t>з/п</w:t>
            </w:r>
          </w:p>
        </w:tc>
        <w:tc>
          <w:tcPr>
            <w:tcW w:w="3398" w:type="dxa"/>
          </w:tcPr>
          <w:p w14:paraId="168E0422" w14:textId="77777777" w:rsidR="00453D9C" w:rsidRPr="00AB72E9" w:rsidRDefault="00453D9C" w:rsidP="007D18FE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B72E9">
              <w:rPr>
                <w:sz w:val="20"/>
                <w:szCs w:val="20"/>
                <w:lang w:val="uk-UA"/>
              </w:rPr>
              <w:t xml:space="preserve">Назва об’єкта оренди/ поверх/ </w:t>
            </w:r>
          </w:p>
          <w:p w14:paraId="614155A1" w14:textId="77777777" w:rsidR="00453D9C" w:rsidRPr="00AB72E9" w:rsidRDefault="00453D9C" w:rsidP="007D18FE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B72E9">
              <w:rPr>
                <w:sz w:val="20"/>
                <w:szCs w:val="20"/>
                <w:lang w:val="uk-UA"/>
              </w:rPr>
              <w:t>інформація про особу, яка використовувала об’єкт, перед тим як він став вакантним/цільове призначення об’єкта, за яким об’єкт використовувався, перед тим як він став вакантним/період часу протягом якого об’єкт не використовувався</w:t>
            </w:r>
          </w:p>
        </w:tc>
        <w:tc>
          <w:tcPr>
            <w:tcW w:w="1531" w:type="dxa"/>
          </w:tcPr>
          <w:p w14:paraId="227EF40E" w14:textId="77777777" w:rsidR="00453D9C" w:rsidRPr="00AB72E9" w:rsidRDefault="00453D9C" w:rsidP="007D18FE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B72E9">
              <w:rPr>
                <w:sz w:val="20"/>
                <w:szCs w:val="20"/>
                <w:lang w:val="uk-UA"/>
              </w:rPr>
              <w:t>Стан об’єкта</w:t>
            </w:r>
          </w:p>
        </w:tc>
        <w:tc>
          <w:tcPr>
            <w:tcW w:w="2013" w:type="dxa"/>
          </w:tcPr>
          <w:p w14:paraId="7B658C82" w14:textId="19984ACC" w:rsidR="00453D9C" w:rsidRPr="00AB72E9" w:rsidRDefault="00453D9C" w:rsidP="007D18FE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B72E9">
              <w:rPr>
                <w:sz w:val="20"/>
                <w:szCs w:val="20"/>
                <w:lang w:val="uk-UA"/>
              </w:rPr>
              <w:t>Цільове призначення об’єкта</w:t>
            </w:r>
          </w:p>
          <w:p w14:paraId="01CC45C0" w14:textId="52D6E83D" w:rsidR="00453D9C" w:rsidRPr="00AB72E9" w:rsidRDefault="00453D9C" w:rsidP="007D18FE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B72E9">
              <w:rPr>
                <w:sz w:val="20"/>
                <w:szCs w:val="20"/>
                <w:lang w:val="uk-UA"/>
              </w:rPr>
              <w:t>за пропозицією балансоутримувача</w:t>
            </w:r>
          </w:p>
        </w:tc>
        <w:tc>
          <w:tcPr>
            <w:tcW w:w="851" w:type="dxa"/>
          </w:tcPr>
          <w:p w14:paraId="149C873B" w14:textId="77777777" w:rsidR="00453D9C" w:rsidRPr="00AB72E9" w:rsidRDefault="00453D9C" w:rsidP="007D18FE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B72E9">
              <w:rPr>
                <w:sz w:val="20"/>
                <w:szCs w:val="20"/>
                <w:lang w:val="uk-UA"/>
              </w:rPr>
              <w:t>Строк оренди</w:t>
            </w:r>
          </w:p>
          <w:p w14:paraId="53FCA9EB" w14:textId="77777777" w:rsidR="00453D9C" w:rsidRPr="00AB72E9" w:rsidRDefault="00453D9C" w:rsidP="007D18FE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B72E9">
              <w:rPr>
                <w:sz w:val="20"/>
                <w:szCs w:val="20"/>
                <w:lang w:val="uk-UA"/>
              </w:rPr>
              <w:t>(років)</w:t>
            </w:r>
          </w:p>
          <w:p w14:paraId="1F0F71CB" w14:textId="77777777" w:rsidR="00453D9C" w:rsidRPr="00AB72E9" w:rsidRDefault="00453D9C" w:rsidP="007D18FE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B72E9">
              <w:rPr>
                <w:sz w:val="20"/>
                <w:szCs w:val="20"/>
                <w:lang w:val="uk-UA"/>
              </w:rPr>
              <w:t>за пропозицією балансоутримувача</w:t>
            </w:r>
          </w:p>
        </w:tc>
        <w:tc>
          <w:tcPr>
            <w:tcW w:w="1417" w:type="dxa"/>
          </w:tcPr>
          <w:p w14:paraId="537D4DCC" w14:textId="1939826B" w:rsidR="00453D9C" w:rsidRPr="00453D9C" w:rsidRDefault="00453D9C" w:rsidP="00453D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Первісна б</w:t>
            </w:r>
            <w:r w:rsidRPr="00AB7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алансова вартість об'єкта оренди</w:t>
            </w:r>
            <w:r w:rsidRPr="00955DD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 w:rsidR="00BA5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станом на 0</w:t>
            </w:r>
            <w:r w:rsidRPr="00453D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="00BA5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  <w:r w:rsidRPr="00453D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.202</w:t>
            </w:r>
            <w:r w:rsidR="00BA5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14:paraId="58B1BB56" w14:textId="3C1DB173" w:rsidR="00453D9C" w:rsidRPr="00AB72E9" w:rsidRDefault="00453D9C" w:rsidP="00453D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грн,</w:t>
            </w:r>
          </w:p>
          <w:p w14:paraId="6EE7FCEB" w14:textId="77777777" w:rsidR="00453D9C" w:rsidRDefault="00453D9C" w:rsidP="00453D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залишкова</w:t>
            </w:r>
          </w:p>
          <w:p w14:paraId="2E8D2EEC" w14:textId="54DEA2E7" w:rsidR="00453D9C" w:rsidRPr="00AB72E9" w:rsidRDefault="00453D9C" w:rsidP="007D18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94DD3B8" w14:textId="77777777" w:rsidR="00453D9C" w:rsidRPr="00AB72E9" w:rsidRDefault="00453D9C" w:rsidP="007D18FE">
            <w:pPr>
              <w:pStyle w:val="a3"/>
              <w:tabs>
                <w:tab w:val="left" w:pos="0"/>
              </w:tabs>
              <w:spacing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Розмір орендної плати </w:t>
            </w:r>
            <w:r w:rsidRPr="00AB72E9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відповідно до Методики розрахунку орендної плати за комунальне майно Хмельницької міської територіальної громади</w:t>
            </w:r>
            <w:r w:rsidRPr="00AB72E9">
              <w:rPr>
                <w:sz w:val="20"/>
                <w:szCs w:val="20"/>
                <w:lang w:val="uk-UA"/>
              </w:rPr>
              <w:t>, грн</w:t>
            </w:r>
          </w:p>
          <w:p w14:paraId="39C03EB1" w14:textId="77777777" w:rsidR="00453D9C" w:rsidRPr="00AB72E9" w:rsidRDefault="00453D9C" w:rsidP="007D18FE">
            <w:pPr>
              <w:pStyle w:val="a3"/>
              <w:tabs>
                <w:tab w:val="left" w:pos="0"/>
              </w:tabs>
              <w:spacing w:line="240" w:lineRule="auto"/>
              <w:jc w:val="center"/>
              <w:rPr>
                <w:sz w:val="20"/>
                <w:szCs w:val="20"/>
                <w:lang w:val="uk-UA"/>
              </w:rPr>
            </w:pPr>
            <w:r w:rsidRPr="00AB72E9">
              <w:rPr>
                <w:sz w:val="20"/>
                <w:szCs w:val="20"/>
                <w:lang w:val="uk-UA"/>
              </w:rPr>
              <w:t>(без ПДВ)</w:t>
            </w:r>
          </w:p>
          <w:p w14:paraId="1F31E817" w14:textId="77777777" w:rsidR="00453D9C" w:rsidRPr="00AB72E9" w:rsidRDefault="00453D9C" w:rsidP="007D18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8A18163" w14:textId="77777777" w:rsidR="00453D9C" w:rsidRPr="00AB72E9" w:rsidRDefault="00453D9C" w:rsidP="007D18FE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2E9">
              <w:rPr>
                <w:rFonts w:ascii="Times New Roman" w:hAnsi="Times New Roman" w:cs="Times New Roman"/>
                <w:sz w:val="20"/>
                <w:szCs w:val="20"/>
              </w:rPr>
              <w:t>Належність об’єкта оренди до пам’яток культурної спадщини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B72E9">
              <w:rPr>
                <w:rFonts w:ascii="Times New Roman" w:hAnsi="Times New Roman" w:cs="Times New Roman"/>
                <w:sz w:val="20"/>
                <w:szCs w:val="20"/>
              </w:rPr>
              <w:t xml:space="preserve"> щойно виявлених об’єктів культурної спадщини    </w:t>
            </w:r>
          </w:p>
        </w:tc>
        <w:tc>
          <w:tcPr>
            <w:tcW w:w="1134" w:type="dxa"/>
          </w:tcPr>
          <w:p w14:paraId="46ED944C" w14:textId="77777777" w:rsidR="00453D9C" w:rsidRPr="00AB72E9" w:rsidRDefault="00453D9C" w:rsidP="007D18FE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2E9">
              <w:rPr>
                <w:rFonts w:ascii="Times New Roman" w:hAnsi="Times New Roman" w:cs="Times New Roman"/>
                <w:sz w:val="20"/>
                <w:szCs w:val="20"/>
              </w:rPr>
              <w:t>Додаткові умови</w:t>
            </w:r>
          </w:p>
          <w:p w14:paraId="235EFF94" w14:textId="77777777" w:rsidR="00453D9C" w:rsidRPr="00AB72E9" w:rsidRDefault="00453D9C" w:rsidP="007D18FE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3D9C" w:rsidRPr="00AB72E9" w14:paraId="037F45C8" w14:textId="77777777" w:rsidTr="003D3BB2">
        <w:trPr>
          <w:trHeight w:val="465"/>
        </w:trPr>
        <w:tc>
          <w:tcPr>
            <w:tcW w:w="14743" w:type="dxa"/>
            <w:gridSpan w:val="9"/>
          </w:tcPr>
          <w:p w14:paraId="4E6B3FE6" w14:textId="7475F335" w:rsidR="00453D9C" w:rsidRPr="00971669" w:rsidRDefault="00453D9C" w:rsidP="00573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Балансоутримувач – </w:t>
            </w:r>
            <w:r w:rsidR="00573141" w:rsidRPr="00222E3D">
              <w:rPr>
                <w:rFonts w:ascii="Times New Roman" w:hAnsi="Times New Roman" w:cs="Times New Roman"/>
                <w:sz w:val="24"/>
                <w:szCs w:val="24"/>
              </w:rPr>
              <w:t>Хмельницький міжшкільний навчально-виробничий комбінат – код 22770844</w:t>
            </w:r>
          </w:p>
        </w:tc>
      </w:tr>
      <w:tr w:rsidR="00453D9C" w:rsidRPr="00263CEC" w14:paraId="539899B4" w14:textId="77777777" w:rsidTr="003D3BB2">
        <w:trPr>
          <w:trHeight w:val="2991"/>
        </w:trPr>
        <w:tc>
          <w:tcPr>
            <w:tcW w:w="572" w:type="dxa"/>
          </w:tcPr>
          <w:p w14:paraId="6B8A76C4" w14:textId="46719584" w:rsidR="00453D9C" w:rsidRPr="00AB72E9" w:rsidRDefault="00453D9C" w:rsidP="00453D9C">
            <w:pPr>
              <w:pStyle w:val="a3"/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1</w:t>
            </w:r>
          </w:p>
        </w:tc>
        <w:tc>
          <w:tcPr>
            <w:tcW w:w="3398" w:type="dxa"/>
          </w:tcPr>
          <w:p w14:paraId="07F6C119" w14:textId="01AAD875" w:rsidR="00573141" w:rsidRDefault="00573141" w:rsidP="00573141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Нежитлов</w:t>
            </w:r>
            <w:r w:rsidR="00BE0696">
              <w:rPr>
                <w:sz w:val="22"/>
                <w:szCs w:val="22"/>
                <w:lang w:val="uk-UA"/>
              </w:rPr>
              <w:t>і</w:t>
            </w:r>
            <w:r>
              <w:rPr>
                <w:sz w:val="22"/>
                <w:szCs w:val="22"/>
                <w:lang w:val="uk-UA"/>
              </w:rPr>
              <w:t xml:space="preserve"> приміщення</w:t>
            </w:r>
          </w:p>
          <w:p w14:paraId="4C1A1FF1" w14:textId="20EB9417" w:rsidR="00573141" w:rsidRDefault="00573141" w:rsidP="00573141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222E3D">
              <w:rPr>
                <w:sz w:val="22"/>
                <w:szCs w:val="22"/>
                <w:lang w:val="uk-UA"/>
              </w:rPr>
              <w:t xml:space="preserve">корисною площею </w:t>
            </w:r>
            <w:r w:rsidR="00BE0696">
              <w:rPr>
                <w:sz w:val="22"/>
                <w:szCs w:val="22"/>
                <w:lang w:val="uk-UA"/>
              </w:rPr>
              <w:t>234,2</w:t>
            </w:r>
            <w:r w:rsidRPr="00222E3D">
              <w:rPr>
                <w:sz w:val="22"/>
                <w:szCs w:val="22"/>
                <w:lang w:val="uk-UA"/>
              </w:rPr>
              <w:t xml:space="preserve"> кв.м (загальною площею </w:t>
            </w:r>
            <w:r w:rsidR="00BE0696">
              <w:rPr>
                <w:sz w:val="22"/>
                <w:szCs w:val="22"/>
                <w:lang w:val="uk-UA"/>
              </w:rPr>
              <w:t>303,6</w:t>
            </w:r>
            <w:r w:rsidRPr="00222E3D">
              <w:rPr>
                <w:sz w:val="22"/>
                <w:szCs w:val="22"/>
                <w:lang w:val="uk-UA"/>
              </w:rPr>
              <w:t xml:space="preserve"> кв.м)</w:t>
            </w:r>
          </w:p>
          <w:p w14:paraId="16E2C9C2" w14:textId="6D40ED60" w:rsidR="00573141" w:rsidRPr="00222E3D" w:rsidRDefault="00573141" w:rsidP="00573141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 вул. Проскурівській, 61</w:t>
            </w:r>
          </w:p>
          <w:p w14:paraId="0DD0D91F" w14:textId="6ABD089C" w:rsidR="00573141" w:rsidRDefault="00BE0696" w:rsidP="00573141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/2</w:t>
            </w:r>
            <w:r w:rsidR="00573141" w:rsidRPr="00222E3D">
              <w:rPr>
                <w:sz w:val="22"/>
                <w:szCs w:val="22"/>
                <w:lang w:val="uk-UA"/>
              </w:rPr>
              <w:t xml:space="preserve"> поверх дво</w:t>
            </w:r>
            <w:r w:rsidR="00573141">
              <w:rPr>
                <w:sz w:val="22"/>
                <w:szCs w:val="22"/>
                <w:lang w:val="uk-UA"/>
              </w:rPr>
              <w:t>поверхової нежитлової будівлі</w:t>
            </w:r>
            <w:r>
              <w:rPr>
                <w:sz w:val="22"/>
                <w:szCs w:val="22"/>
                <w:lang w:val="uk-UA"/>
              </w:rPr>
              <w:t>, 1 поверх одноповерхової нежитлової будівлі</w:t>
            </w:r>
            <w:r w:rsidR="00573141">
              <w:rPr>
                <w:sz w:val="22"/>
                <w:szCs w:val="22"/>
                <w:lang w:val="uk-UA"/>
              </w:rPr>
              <w:t>/ о</w:t>
            </w:r>
            <w:r w:rsidR="00573141" w:rsidRPr="00222E3D">
              <w:rPr>
                <w:sz w:val="22"/>
                <w:szCs w:val="22"/>
                <w:lang w:val="uk-UA"/>
              </w:rPr>
              <w:t>б’єкт</w:t>
            </w:r>
            <w:r w:rsidR="00573141">
              <w:rPr>
                <w:sz w:val="22"/>
                <w:szCs w:val="22"/>
                <w:lang w:val="uk-UA"/>
              </w:rPr>
              <w:t xml:space="preserve"> використовувався балансоутримувачем для власних потреб/</w:t>
            </w:r>
          </w:p>
          <w:p w14:paraId="74567616" w14:textId="77777777" w:rsidR="00573141" w:rsidRDefault="00573141" w:rsidP="00573141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  <w:p w14:paraId="3751AF8C" w14:textId="6C002DD0" w:rsidR="00453D9C" w:rsidRPr="00453D9C" w:rsidRDefault="00453D9C" w:rsidP="00453D9C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31" w:type="dxa"/>
          </w:tcPr>
          <w:p w14:paraId="7164C8DD" w14:textId="77777777" w:rsidR="00453D9C" w:rsidRPr="00AB72E9" w:rsidRDefault="00453D9C" w:rsidP="007D18FE">
            <w:pPr>
              <w:pStyle w:val="a3"/>
              <w:jc w:val="center"/>
              <w:rPr>
                <w:lang w:val="uk-UA"/>
              </w:rPr>
            </w:pPr>
            <w:r w:rsidRPr="00AB72E9">
              <w:rPr>
                <w:lang w:val="uk-UA"/>
              </w:rPr>
              <w:t>задовільний</w:t>
            </w:r>
          </w:p>
        </w:tc>
        <w:tc>
          <w:tcPr>
            <w:tcW w:w="2013" w:type="dxa"/>
          </w:tcPr>
          <w:p w14:paraId="19515DE6" w14:textId="34243ECD" w:rsidR="00473652" w:rsidRDefault="00473652" w:rsidP="00473652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розміщення </w:t>
            </w:r>
            <w:r w:rsidR="00BE0696">
              <w:rPr>
                <w:lang w:val="uk-UA"/>
              </w:rPr>
              <w:t>закладу освіти Хмельницької міської територіальної громади</w:t>
            </w:r>
            <w:r w:rsidR="00BA568C">
              <w:rPr>
                <w:lang w:val="uk-UA"/>
              </w:rPr>
              <w:t>, що має ліцензію на пр</w:t>
            </w:r>
            <w:r w:rsidR="003D3BB2">
              <w:rPr>
                <w:lang w:val="uk-UA"/>
              </w:rPr>
              <w:t>овадження освітньої діяльності (</w:t>
            </w:r>
            <w:r w:rsidR="00BA568C">
              <w:rPr>
                <w:lang w:val="uk-UA"/>
              </w:rPr>
              <w:t>погодинно</w:t>
            </w:r>
            <w:r w:rsidR="003D3BB2">
              <w:rPr>
                <w:lang w:val="uk-UA"/>
              </w:rPr>
              <w:t>)</w:t>
            </w:r>
          </w:p>
          <w:p w14:paraId="427AB7E0" w14:textId="6FF3BF64" w:rsidR="00453D9C" w:rsidRDefault="00453D9C" w:rsidP="007D18FE">
            <w:pPr>
              <w:pStyle w:val="a3"/>
              <w:jc w:val="center"/>
              <w:rPr>
                <w:lang w:val="uk-UA"/>
              </w:rPr>
            </w:pPr>
          </w:p>
          <w:p w14:paraId="78ECF44C" w14:textId="5BD913A2" w:rsidR="00453D9C" w:rsidRDefault="00453D9C" w:rsidP="007D18FE">
            <w:pPr>
              <w:pStyle w:val="a3"/>
              <w:jc w:val="center"/>
              <w:rPr>
                <w:lang w:val="uk-UA"/>
              </w:rPr>
            </w:pPr>
          </w:p>
          <w:p w14:paraId="43F7783B" w14:textId="77777777" w:rsidR="00453D9C" w:rsidRPr="00453D9C" w:rsidRDefault="00453D9C" w:rsidP="00453D9C">
            <w:pPr>
              <w:rPr>
                <w:lang w:eastAsia="ar-SA"/>
              </w:rPr>
            </w:pPr>
          </w:p>
        </w:tc>
        <w:tc>
          <w:tcPr>
            <w:tcW w:w="851" w:type="dxa"/>
          </w:tcPr>
          <w:p w14:paraId="35650557" w14:textId="77777777" w:rsidR="00453D9C" w:rsidRPr="00AB72E9" w:rsidRDefault="00453D9C" w:rsidP="007D18FE">
            <w:pPr>
              <w:pStyle w:val="a3"/>
              <w:jc w:val="center"/>
              <w:rPr>
                <w:lang w:val="uk-UA"/>
              </w:rPr>
            </w:pPr>
            <w:r w:rsidRPr="00AB72E9">
              <w:rPr>
                <w:lang w:val="uk-UA"/>
              </w:rPr>
              <w:t>5 років</w:t>
            </w:r>
          </w:p>
        </w:tc>
        <w:tc>
          <w:tcPr>
            <w:tcW w:w="1417" w:type="dxa"/>
          </w:tcPr>
          <w:p w14:paraId="5AC0CBD8" w14:textId="74DC4325" w:rsidR="00573141" w:rsidRDefault="00DF510C" w:rsidP="005731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77891,54</w:t>
            </w:r>
            <w:r w:rsidR="00573141">
              <w:rPr>
                <w:rFonts w:ascii="Times New Roman" w:hAnsi="Times New Roman" w:cs="Times New Roman"/>
              </w:rPr>
              <w:t xml:space="preserve"> /</w:t>
            </w:r>
          </w:p>
          <w:p w14:paraId="060E588A" w14:textId="28BF9FF9" w:rsidR="00453D9C" w:rsidRPr="00AB72E9" w:rsidRDefault="00573141" w:rsidP="00573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2410" w:type="dxa"/>
          </w:tcPr>
          <w:p w14:paraId="6F675FE6" w14:textId="77777777" w:rsidR="00453D9C" w:rsidRDefault="00453D9C" w:rsidP="007D18FE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 грн в рік</w:t>
            </w:r>
          </w:p>
          <w:p w14:paraId="6BD6FC7A" w14:textId="77777777" w:rsidR="00453D9C" w:rsidRPr="00AB72E9" w:rsidRDefault="00453D9C" w:rsidP="007D18FE">
            <w:pPr>
              <w:pStyle w:val="a3"/>
              <w:tabs>
                <w:tab w:val="left" w:pos="0"/>
              </w:tabs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14:paraId="31A0D353" w14:textId="1280B8C9" w:rsidR="00453D9C" w:rsidRDefault="00453D9C" w:rsidP="007D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ні</w:t>
            </w:r>
          </w:p>
          <w:p w14:paraId="4304E7D5" w14:textId="77777777" w:rsidR="00453D9C" w:rsidRPr="00453D9C" w:rsidRDefault="00453D9C" w:rsidP="00453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C59E7BC" w14:textId="501BF6D4" w:rsidR="00453D9C" w:rsidRPr="00453D9C" w:rsidRDefault="00453D9C" w:rsidP="00453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408EDB61" w14:textId="205A87D8" w:rsidR="00453D9C" w:rsidRDefault="00453D9C" w:rsidP="00855B6A">
      <w:pPr>
        <w:spacing w:after="0" w:line="240" w:lineRule="auto"/>
        <w:ind w:firstLine="1843"/>
        <w:rPr>
          <w:rFonts w:ascii="Times New Roman" w:hAnsi="Times New Roman" w:cs="Times New Roman"/>
          <w:sz w:val="24"/>
          <w:szCs w:val="24"/>
        </w:rPr>
      </w:pPr>
    </w:p>
    <w:p w14:paraId="26D74737" w14:textId="77777777" w:rsidR="007D668F" w:rsidRDefault="007D668F" w:rsidP="00855B6A">
      <w:pPr>
        <w:spacing w:after="0" w:line="240" w:lineRule="auto"/>
        <w:ind w:firstLine="1843"/>
        <w:rPr>
          <w:rFonts w:ascii="Times New Roman" w:hAnsi="Times New Roman" w:cs="Times New Roman"/>
          <w:sz w:val="24"/>
          <w:szCs w:val="24"/>
        </w:rPr>
      </w:pPr>
    </w:p>
    <w:p w14:paraId="1B6DEDDB" w14:textId="7BC254B1" w:rsidR="007D668F" w:rsidRDefault="007D668F" w:rsidP="007D668F">
      <w:pPr>
        <w:pStyle w:val="a3"/>
        <w:spacing w:line="240" w:lineRule="auto"/>
        <w:ind w:right="-45" w:firstLine="708"/>
        <w:rPr>
          <w:rFonts w:eastAsia="Times New Roman"/>
          <w:lang w:val="uk-UA"/>
        </w:rPr>
      </w:pPr>
      <w:r>
        <w:rPr>
          <w:rFonts w:eastAsia="Times New Roman"/>
          <w:lang w:val="uk-UA"/>
        </w:rPr>
        <w:t xml:space="preserve">                   </w:t>
      </w:r>
      <w:r w:rsidR="003D3BB2">
        <w:rPr>
          <w:rFonts w:eastAsia="Times New Roman"/>
          <w:lang w:val="uk-UA"/>
        </w:rPr>
        <w:tab/>
      </w:r>
      <w:r w:rsidRPr="00AB72E9">
        <w:rPr>
          <w:rFonts w:eastAsia="Times New Roman"/>
          <w:lang w:val="uk-UA"/>
        </w:rPr>
        <w:t xml:space="preserve">Керуючий справами виконавчого комітету                                                                              </w:t>
      </w:r>
      <w:r>
        <w:rPr>
          <w:rFonts w:eastAsia="Times New Roman"/>
          <w:lang w:val="uk-UA"/>
        </w:rPr>
        <w:tab/>
      </w:r>
      <w:r w:rsidRPr="00AB72E9">
        <w:rPr>
          <w:rFonts w:eastAsia="Times New Roman"/>
          <w:lang w:val="uk-UA"/>
        </w:rPr>
        <w:t>Ю. САБІЙ</w:t>
      </w:r>
    </w:p>
    <w:p w14:paraId="634AB4BC" w14:textId="77777777" w:rsidR="007D668F" w:rsidRPr="00AB72E9" w:rsidRDefault="007D668F" w:rsidP="007D668F">
      <w:pPr>
        <w:pStyle w:val="a3"/>
        <w:spacing w:line="240" w:lineRule="auto"/>
        <w:ind w:right="-45" w:firstLine="708"/>
        <w:rPr>
          <w:rFonts w:eastAsia="Times New Roman"/>
          <w:lang w:val="uk-UA"/>
        </w:rPr>
      </w:pPr>
    </w:p>
    <w:p w14:paraId="7DEE0521" w14:textId="77777777" w:rsidR="003D3BB2" w:rsidRPr="003D3BB2" w:rsidRDefault="003D3BB2" w:rsidP="003D3BB2">
      <w:pPr>
        <w:widowControl w:val="0"/>
        <w:suppressAutoHyphens/>
        <w:spacing w:after="0" w:line="240" w:lineRule="auto"/>
        <w:ind w:left="1416" w:firstLine="708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 w:rsidRPr="003D3BB2">
        <w:rPr>
          <w:rFonts w:ascii="Times New Roman" w:eastAsia="Andale Sans UI" w:hAnsi="Times New Roman" w:cs="Times New Roman"/>
          <w:kern w:val="2"/>
          <w:sz w:val="24"/>
          <w:szCs w:val="24"/>
          <w:lang w:val="ru-RU" w:eastAsia="ru-RU"/>
        </w:rPr>
        <w:t xml:space="preserve">Директор </w:t>
      </w:r>
      <w:r w:rsidRPr="003D3BB2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 xml:space="preserve">Хмельницького міжшкільного </w:t>
      </w:r>
    </w:p>
    <w:p w14:paraId="2F47C298" w14:textId="7FC0E47A" w:rsidR="003D3BB2" w:rsidRPr="003D3BB2" w:rsidRDefault="003D3BB2" w:rsidP="003D3BB2">
      <w:pPr>
        <w:widowControl w:val="0"/>
        <w:suppressAutoHyphens/>
        <w:spacing w:after="0" w:line="240" w:lineRule="auto"/>
        <w:ind w:left="1416" w:firstLine="708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 w:rsidRPr="003D3BB2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 xml:space="preserve">навчально-виробничого комбінату        </w:t>
      </w:r>
      <w:r w:rsidRPr="003D3BB2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ab/>
      </w:r>
      <w:r w:rsidRPr="003D3BB2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ab/>
      </w:r>
      <w:r w:rsidRPr="003D3BB2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ab/>
      </w:r>
      <w:r w:rsidRPr="003D3BB2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ab/>
        <w:t xml:space="preserve">       </w:t>
      </w:r>
      <w:r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ab/>
      </w:r>
      <w:r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ab/>
      </w:r>
      <w:r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ab/>
      </w:r>
      <w:r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ab/>
      </w:r>
      <w:r w:rsidRPr="003D3BB2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Б. РАТИЧ</w:t>
      </w:r>
    </w:p>
    <w:sectPr w:rsidR="003D3BB2" w:rsidRPr="003D3BB2" w:rsidSect="00453D9C">
      <w:pgSz w:w="16838" w:h="11906" w:orient="landscape"/>
      <w:pgMar w:top="1135" w:right="851" w:bottom="425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D33ACA" w14:textId="77777777" w:rsidR="009552E1" w:rsidRDefault="009552E1" w:rsidP="00533893">
      <w:pPr>
        <w:spacing w:after="0" w:line="240" w:lineRule="auto"/>
      </w:pPr>
      <w:r>
        <w:separator/>
      </w:r>
    </w:p>
  </w:endnote>
  <w:endnote w:type="continuationSeparator" w:id="0">
    <w:p w14:paraId="0F860618" w14:textId="77777777" w:rsidR="009552E1" w:rsidRDefault="009552E1" w:rsidP="00533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B0BA09" w14:textId="77777777" w:rsidR="009552E1" w:rsidRDefault="009552E1" w:rsidP="00533893">
      <w:pPr>
        <w:spacing w:after="0" w:line="240" w:lineRule="auto"/>
      </w:pPr>
      <w:r>
        <w:separator/>
      </w:r>
    </w:p>
  </w:footnote>
  <w:footnote w:type="continuationSeparator" w:id="0">
    <w:p w14:paraId="5C69E5A8" w14:textId="77777777" w:rsidR="009552E1" w:rsidRDefault="009552E1" w:rsidP="005338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DD5806"/>
    <w:multiLevelType w:val="hybridMultilevel"/>
    <w:tmpl w:val="55D2E7B0"/>
    <w:lvl w:ilvl="0" w:tplc="A244AD2E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F2A"/>
    <w:rsid w:val="000078CB"/>
    <w:rsid w:val="00024A33"/>
    <w:rsid w:val="000254EB"/>
    <w:rsid w:val="00025820"/>
    <w:rsid w:val="00032FAD"/>
    <w:rsid w:val="000362B2"/>
    <w:rsid w:val="00043266"/>
    <w:rsid w:val="00046413"/>
    <w:rsid w:val="00046D33"/>
    <w:rsid w:val="00052291"/>
    <w:rsid w:val="00056098"/>
    <w:rsid w:val="0006671B"/>
    <w:rsid w:val="000811EE"/>
    <w:rsid w:val="00091DF1"/>
    <w:rsid w:val="000978B6"/>
    <w:rsid w:val="00097EF9"/>
    <w:rsid w:val="000A05D2"/>
    <w:rsid w:val="000A2ED8"/>
    <w:rsid w:val="000A4456"/>
    <w:rsid w:val="000A476E"/>
    <w:rsid w:val="000B0D03"/>
    <w:rsid w:val="000B6518"/>
    <w:rsid w:val="000C6DD2"/>
    <w:rsid w:val="000C7B83"/>
    <w:rsid w:val="000D2A62"/>
    <w:rsid w:val="000D561E"/>
    <w:rsid w:val="000F7F22"/>
    <w:rsid w:val="000F7F81"/>
    <w:rsid w:val="00105AE6"/>
    <w:rsid w:val="001064A6"/>
    <w:rsid w:val="0011451A"/>
    <w:rsid w:val="00114E3F"/>
    <w:rsid w:val="00117F09"/>
    <w:rsid w:val="001223A8"/>
    <w:rsid w:val="001252B3"/>
    <w:rsid w:val="00126A68"/>
    <w:rsid w:val="00127647"/>
    <w:rsid w:val="0013500A"/>
    <w:rsid w:val="00135F44"/>
    <w:rsid w:val="001408AA"/>
    <w:rsid w:val="001458F6"/>
    <w:rsid w:val="0016720A"/>
    <w:rsid w:val="0016797A"/>
    <w:rsid w:val="00172FF6"/>
    <w:rsid w:val="0018395E"/>
    <w:rsid w:val="00191992"/>
    <w:rsid w:val="001A0BDF"/>
    <w:rsid w:val="001B1CB3"/>
    <w:rsid w:val="001B312D"/>
    <w:rsid w:val="001B4827"/>
    <w:rsid w:val="001C117B"/>
    <w:rsid w:val="001C1DFB"/>
    <w:rsid w:val="001C3CC1"/>
    <w:rsid w:val="001D730D"/>
    <w:rsid w:val="001D7998"/>
    <w:rsid w:val="001E7345"/>
    <w:rsid w:val="002054C9"/>
    <w:rsid w:val="00210ED3"/>
    <w:rsid w:val="00221589"/>
    <w:rsid w:val="002318F9"/>
    <w:rsid w:val="0023192B"/>
    <w:rsid w:val="00234B42"/>
    <w:rsid w:val="0023680C"/>
    <w:rsid w:val="0023797B"/>
    <w:rsid w:val="00244FAA"/>
    <w:rsid w:val="00251669"/>
    <w:rsid w:val="00260AA8"/>
    <w:rsid w:val="00263CEC"/>
    <w:rsid w:val="0026770E"/>
    <w:rsid w:val="0027377F"/>
    <w:rsid w:val="0027481E"/>
    <w:rsid w:val="0028266B"/>
    <w:rsid w:val="00292E23"/>
    <w:rsid w:val="00294D83"/>
    <w:rsid w:val="00296BF3"/>
    <w:rsid w:val="002A1EDA"/>
    <w:rsid w:val="002B0F06"/>
    <w:rsid w:val="002C4B62"/>
    <w:rsid w:val="002D25B7"/>
    <w:rsid w:val="002D6184"/>
    <w:rsid w:val="002E0B87"/>
    <w:rsid w:val="002E7F68"/>
    <w:rsid w:val="002F7CDF"/>
    <w:rsid w:val="003020D5"/>
    <w:rsid w:val="0030398A"/>
    <w:rsid w:val="00303EAF"/>
    <w:rsid w:val="00304B89"/>
    <w:rsid w:val="00314E8F"/>
    <w:rsid w:val="00315E79"/>
    <w:rsid w:val="00323FA5"/>
    <w:rsid w:val="0032427D"/>
    <w:rsid w:val="0033252D"/>
    <w:rsid w:val="00354656"/>
    <w:rsid w:val="00356925"/>
    <w:rsid w:val="00364D0E"/>
    <w:rsid w:val="003658B8"/>
    <w:rsid w:val="0037446F"/>
    <w:rsid w:val="0038150F"/>
    <w:rsid w:val="00384151"/>
    <w:rsid w:val="0039546D"/>
    <w:rsid w:val="003A3B20"/>
    <w:rsid w:val="003A5F6E"/>
    <w:rsid w:val="003B1755"/>
    <w:rsid w:val="003D3BB2"/>
    <w:rsid w:val="003D429E"/>
    <w:rsid w:val="003E0010"/>
    <w:rsid w:val="003E146F"/>
    <w:rsid w:val="003E3F0B"/>
    <w:rsid w:val="003E50CB"/>
    <w:rsid w:val="003F2698"/>
    <w:rsid w:val="003F29BB"/>
    <w:rsid w:val="003F54C9"/>
    <w:rsid w:val="003F550B"/>
    <w:rsid w:val="003F648B"/>
    <w:rsid w:val="004003DD"/>
    <w:rsid w:val="00414BBA"/>
    <w:rsid w:val="00420929"/>
    <w:rsid w:val="00425AF5"/>
    <w:rsid w:val="004260B9"/>
    <w:rsid w:val="00430295"/>
    <w:rsid w:val="00436CA2"/>
    <w:rsid w:val="00441C2D"/>
    <w:rsid w:val="00452965"/>
    <w:rsid w:val="00453D9C"/>
    <w:rsid w:val="004563F3"/>
    <w:rsid w:val="00460A46"/>
    <w:rsid w:val="00471241"/>
    <w:rsid w:val="00473174"/>
    <w:rsid w:val="00473652"/>
    <w:rsid w:val="004748FD"/>
    <w:rsid w:val="004811F5"/>
    <w:rsid w:val="00486BA6"/>
    <w:rsid w:val="00490F49"/>
    <w:rsid w:val="00497157"/>
    <w:rsid w:val="00497694"/>
    <w:rsid w:val="004A3033"/>
    <w:rsid w:val="004C2135"/>
    <w:rsid w:val="004C5E6D"/>
    <w:rsid w:val="004D7FE3"/>
    <w:rsid w:val="004E146F"/>
    <w:rsid w:val="004F2942"/>
    <w:rsid w:val="00504ED0"/>
    <w:rsid w:val="005059FB"/>
    <w:rsid w:val="00530406"/>
    <w:rsid w:val="00533611"/>
    <w:rsid w:val="00533893"/>
    <w:rsid w:val="005339D6"/>
    <w:rsid w:val="00534A50"/>
    <w:rsid w:val="005355EB"/>
    <w:rsid w:val="00544F2F"/>
    <w:rsid w:val="00544FE8"/>
    <w:rsid w:val="00547017"/>
    <w:rsid w:val="00551421"/>
    <w:rsid w:val="00552BF0"/>
    <w:rsid w:val="00571BE9"/>
    <w:rsid w:val="00571F8E"/>
    <w:rsid w:val="00573141"/>
    <w:rsid w:val="005800ED"/>
    <w:rsid w:val="00580E2C"/>
    <w:rsid w:val="00583D56"/>
    <w:rsid w:val="005B4E5D"/>
    <w:rsid w:val="005B5F2A"/>
    <w:rsid w:val="005B6D44"/>
    <w:rsid w:val="005C22A3"/>
    <w:rsid w:val="005C248D"/>
    <w:rsid w:val="005C36E8"/>
    <w:rsid w:val="005C5C49"/>
    <w:rsid w:val="005D14A3"/>
    <w:rsid w:val="005D707D"/>
    <w:rsid w:val="005E3243"/>
    <w:rsid w:val="005E38AE"/>
    <w:rsid w:val="005E3F1A"/>
    <w:rsid w:val="005E492A"/>
    <w:rsid w:val="005F14DC"/>
    <w:rsid w:val="005F5966"/>
    <w:rsid w:val="005F6782"/>
    <w:rsid w:val="005F7C5B"/>
    <w:rsid w:val="00600019"/>
    <w:rsid w:val="006101C7"/>
    <w:rsid w:val="0062169B"/>
    <w:rsid w:val="00622750"/>
    <w:rsid w:val="006270E1"/>
    <w:rsid w:val="006340E0"/>
    <w:rsid w:val="006438FF"/>
    <w:rsid w:val="006444E9"/>
    <w:rsid w:val="0066098F"/>
    <w:rsid w:val="0066298C"/>
    <w:rsid w:val="00664C63"/>
    <w:rsid w:val="00665359"/>
    <w:rsid w:val="0066569E"/>
    <w:rsid w:val="00666FA7"/>
    <w:rsid w:val="00671300"/>
    <w:rsid w:val="0067490B"/>
    <w:rsid w:val="00674E6E"/>
    <w:rsid w:val="0067572D"/>
    <w:rsid w:val="00677156"/>
    <w:rsid w:val="006817C0"/>
    <w:rsid w:val="00685E63"/>
    <w:rsid w:val="00687DE9"/>
    <w:rsid w:val="0069106D"/>
    <w:rsid w:val="006A55BA"/>
    <w:rsid w:val="006A675A"/>
    <w:rsid w:val="006A7E75"/>
    <w:rsid w:val="006B3329"/>
    <w:rsid w:val="006B37BC"/>
    <w:rsid w:val="006B440F"/>
    <w:rsid w:val="006C0BEE"/>
    <w:rsid w:val="006C1841"/>
    <w:rsid w:val="006C6226"/>
    <w:rsid w:val="006C76EA"/>
    <w:rsid w:val="006D3B51"/>
    <w:rsid w:val="006D47E1"/>
    <w:rsid w:val="006D70C4"/>
    <w:rsid w:val="006E15DB"/>
    <w:rsid w:val="006E1F78"/>
    <w:rsid w:val="006F3555"/>
    <w:rsid w:val="006F4008"/>
    <w:rsid w:val="006F78BA"/>
    <w:rsid w:val="00707446"/>
    <w:rsid w:val="00710E60"/>
    <w:rsid w:val="00715A0B"/>
    <w:rsid w:val="007219BF"/>
    <w:rsid w:val="00721DBA"/>
    <w:rsid w:val="00727148"/>
    <w:rsid w:val="0072779A"/>
    <w:rsid w:val="007416D7"/>
    <w:rsid w:val="00746966"/>
    <w:rsid w:val="00751688"/>
    <w:rsid w:val="0075474F"/>
    <w:rsid w:val="00757064"/>
    <w:rsid w:val="00766D69"/>
    <w:rsid w:val="00773DF7"/>
    <w:rsid w:val="007752CF"/>
    <w:rsid w:val="00786B58"/>
    <w:rsid w:val="007A0CA9"/>
    <w:rsid w:val="007A1585"/>
    <w:rsid w:val="007A5AD4"/>
    <w:rsid w:val="007B0D61"/>
    <w:rsid w:val="007B1FE7"/>
    <w:rsid w:val="007B2C25"/>
    <w:rsid w:val="007C4EFD"/>
    <w:rsid w:val="007D202D"/>
    <w:rsid w:val="007D668F"/>
    <w:rsid w:val="007E1EC7"/>
    <w:rsid w:val="007E31BD"/>
    <w:rsid w:val="007E59A3"/>
    <w:rsid w:val="007F27B6"/>
    <w:rsid w:val="008143B3"/>
    <w:rsid w:val="00825DCB"/>
    <w:rsid w:val="00827EAF"/>
    <w:rsid w:val="008301CE"/>
    <w:rsid w:val="008461D7"/>
    <w:rsid w:val="008465E9"/>
    <w:rsid w:val="00855B6A"/>
    <w:rsid w:val="00871D8A"/>
    <w:rsid w:val="00876105"/>
    <w:rsid w:val="00880F93"/>
    <w:rsid w:val="00883AB0"/>
    <w:rsid w:val="008B0F19"/>
    <w:rsid w:val="008C0A4C"/>
    <w:rsid w:val="008C4BBB"/>
    <w:rsid w:val="008D4000"/>
    <w:rsid w:val="008D7F85"/>
    <w:rsid w:val="008E1C03"/>
    <w:rsid w:val="008E43FB"/>
    <w:rsid w:val="008F086B"/>
    <w:rsid w:val="008F2BB3"/>
    <w:rsid w:val="00903210"/>
    <w:rsid w:val="0090342E"/>
    <w:rsid w:val="00903FF3"/>
    <w:rsid w:val="009114F2"/>
    <w:rsid w:val="0091509C"/>
    <w:rsid w:val="0092078A"/>
    <w:rsid w:val="00921040"/>
    <w:rsid w:val="0092490D"/>
    <w:rsid w:val="00927D55"/>
    <w:rsid w:val="009313F3"/>
    <w:rsid w:val="00934B60"/>
    <w:rsid w:val="0093721F"/>
    <w:rsid w:val="0094449B"/>
    <w:rsid w:val="00944843"/>
    <w:rsid w:val="009552E1"/>
    <w:rsid w:val="00955DDC"/>
    <w:rsid w:val="0095652F"/>
    <w:rsid w:val="009616B5"/>
    <w:rsid w:val="00962B28"/>
    <w:rsid w:val="00971669"/>
    <w:rsid w:val="00971CBB"/>
    <w:rsid w:val="00975892"/>
    <w:rsid w:val="00981E39"/>
    <w:rsid w:val="00984F94"/>
    <w:rsid w:val="00986D99"/>
    <w:rsid w:val="00993DFD"/>
    <w:rsid w:val="00995597"/>
    <w:rsid w:val="009B0A64"/>
    <w:rsid w:val="009B19F0"/>
    <w:rsid w:val="009B2FC9"/>
    <w:rsid w:val="009B796A"/>
    <w:rsid w:val="009C7A95"/>
    <w:rsid w:val="009D5C8E"/>
    <w:rsid w:val="009E6151"/>
    <w:rsid w:val="009F0E18"/>
    <w:rsid w:val="009F2119"/>
    <w:rsid w:val="00A01EBA"/>
    <w:rsid w:val="00A05850"/>
    <w:rsid w:val="00A05F28"/>
    <w:rsid w:val="00A11EF7"/>
    <w:rsid w:val="00A12434"/>
    <w:rsid w:val="00A132AF"/>
    <w:rsid w:val="00A13CA1"/>
    <w:rsid w:val="00A17FDE"/>
    <w:rsid w:val="00A237EE"/>
    <w:rsid w:val="00A23F4B"/>
    <w:rsid w:val="00A35D10"/>
    <w:rsid w:val="00A45435"/>
    <w:rsid w:val="00A51E08"/>
    <w:rsid w:val="00A54C9B"/>
    <w:rsid w:val="00A61B31"/>
    <w:rsid w:val="00A61FB6"/>
    <w:rsid w:val="00A626FD"/>
    <w:rsid w:val="00A64FD5"/>
    <w:rsid w:val="00A87218"/>
    <w:rsid w:val="00A967CF"/>
    <w:rsid w:val="00AA01CE"/>
    <w:rsid w:val="00AA3D9E"/>
    <w:rsid w:val="00AA6620"/>
    <w:rsid w:val="00AB655F"/>
    <w:rsid w:val="00AB72E9"/>
    <w:rsid w:val="00AD75C2"/>
    <w:rsid w:val="00AE1BEA"/>
    <w:rsid w:val="00AE2304"/>
    <w:rsid w:val="00AE2914"/>
    <w:rsid w:val="00AE4CEA"/>
    <w:rsid w:val="00AF09BA"/>
    <w:rsid w:val="00AF6F93"/>
    <w:rsid w:val="00AF7FF8"/>
    <w:rsid w:val="00B011E1"/>
    <w:rsid w:val="00B0497F"/>
    <w:rsid w:val="00B1375B"/>
    <w:rsid w:val="00B20826"/>
    <w:rsid w:val="00B23933"/>
    <w:rsid w:val="00B26CC7"/>
    <w:rsid w:val="00B350EC"/>
    <w:rsid w:val="00B36BCF"/>
    <w:rsid w:val="00B37701"/>
    <w:rsid w:val="00B4642A"/>
    <w:rsid w:val="00B72439"/>
    <w:rsid w:val="00B7411F"/>
    <w:rsid w:val="00B75C0E"/>
    <w:rsid w:val="00B76E00"/>
    <w:rsid w:val="00B802A4"/>
    <w:rsid w:val="00B82A19"/>
    <w:rsid w:val="00B9108D"/>
    <w:rsid w:val="00B91BCE"/>
    <w:rsid w:val="00B91D28"/>
    <w:rsid w:val="00B94C1B"/>
    <w:rsid w:val="00B979FC"/>
    <w:rsid w:val="00BA568C"/>
    <w:rsid w:val="00BA6A71"/>
    <w:rsid w:val="00BC2FE7"/>
    <w:rsid w:val="00BD333F"/>
    <w:rsid w:val="00BD492C"/>
    <w:rsid w:val="00BE0696"/>
    <w:rsid w:val="00BE3B3A"/>
    <w:rsid w:val="00BE505B"/>
    <w:rsid w:val="00BF1EBD"/>
    <w:rsid w:val="00BF56BA"/>
    <w:rsid w:val="00BF6B50"/>
    <w:rsid w:val="00C02A43"/>
    <w:rsid w:val="00C04897"/>
    <w:rsid w:val="00C1147D"/>
    <w:rsid w:val="00C14D0D"/>
    <w:rsid w:val="00C31986"/>
    <w:rsid w:val="00C328DE"/>
    <w:rsid w:val="00C37C4B"/>
    <w:rsid w:val="00C617F1"/>
    <w:rsid w:val="00C61B92"/>
    <w:rsid w:val="00C62F1D"/>
    <w:rsid w:val="00C65D9E"/>
    <w:rsid w:val="00C75F95"/>
    <w:rsid w:val="00C76706"/>
    <w:rsid w:val="00C810CD"/>
    <w:rsid w:val="00C824CD"/>
    <w:rsid w:val="00C8280C"/>
    <w:rsid w:val="00C95817"/>
    <w:rsid w:val="00C96559"/>
    <w:rsid w:val="00CB1E56"/>
    <w:rsid w:val="00CC33C8"/>
    <w:rsid w:val="00CC344D"/>
    <w:rsid w:val="00CC5F56"/>
    <w:rsid w:val="00CC70EA"/>
    <w:rsid w:val="00CD25BE"/>
    <w:rsid w:val="00CE4AC6"/>
    <w:rsid w:val="00CE4F7C"/>
    <w:rsid w:val="00CF23FC"/>
    <w:rsid w:val="00CF395C"/>
    <w:rsid w:val="00CF71ED"/>
    <w:rsid w:val="00CF7742"/>
    <w:rsid w:val="00CF7D09"/>
    <w:rsid w:val="00D01A47"/>
    <w:rsid w:val="00D01DE3"/>
    <w:rsid w:val="00D14E37"/>
    <w:rsid w:val="00D43386"/>
    <w:rsid w:val="00D51C6C"/>
    <w:rsid w:val="00D62762"/>
    <w:rsid w:val="00D76D17"/>
    <w:rsid w:val="00D771F1"/>
    <w:rsid w:val="00D77C73"/>
    <w:rsid w:val="00D82A5A"/>
    <w:rsid w:val="00D861A7"/>
    <w:rsid w:val="00D94604"/>
    <w:rsid w:val="00D97228"/>
    <w:rsid w:val="00DA0B7C"/>
    <w:rsid w:val="00DA6C3B"/>
    <w:rsid w:val="00DC0A07"/>
    <w:rsid w:val="00DC2FCB"/>
    <w:rsid w:val="00DD003C"/>
    <w:rsid w:val="00DD4A7C"/>
    <w:rsid w:val="00DE0DFF"/>
    <w:rsid w:val="00DE2186"/>
    <w:rsid w:val="00DE27DA"/>
    <w:rsid w:val="00DE3195"/>
    <w:rsid w:val="00DE48AC"/>
    <w:rsid w:val="00DF43AA"/>
    <w:rsid w:val="00DF510C"/>
    <w:rsid w:val="00DF6220"/>
    <w:rsid w:val="00DF6552"/>
    <w:rsid w:val="00E00445"/>
    <w:rsid w:val="00E050AF"/>
    <w:rsid w:val="00E065AF"/>
    <w:rsid w:val="00E13839"/>
    <w:rsid w:val="00E14F67"/>
    <w:rsid w:val="00E15974"/>
    <w:rsid w:val="00E15D7E"/>
    <w:rsid w:val="00E255EF"/>
    <w:rsid w:val="00E31611"/>
    <w:rsid w:val="00E3607A"/>
    <w:rsid w:val="00E36E2C"/>
    <w:rsid w:val="00E44485"/>
    <w:rsid w:val="00E44D95"/>
    <w:rsid w:val="00E537B2"/>
    <w:rsid w:val="00E56812"/>
    <w:rsid w:val="00E72741"/>
    <w:rsid w:val="00E7764E"/>
    <w:rsid w:val="00E82989"/>
    <w:rsid w:val="00E90C84"/>
    <w:rsid w:val="00E93EFD"/>
    <w:rsid w:val="00E945B0"/>
    <w:rsid w:val="00EA1446"/>
    <w:rsid w:val="00EB0CDB"/>
    <w:rsid w:val="00EB49AA"/>
    <w:rsid w:val="00EC0B12"/>
    <w:rsid w:val="00EC0EBC"/>
    <w:rsid w:val="00ED6AC8"/>
    <w:rsid w:val="00EF6D77"/>
    <w:rsid w:val="00F116FC"/>
    <w:rsid w:val="00F2636F"/>
    <w:rsid w:val="00F277B6"/>
    <w:rsid w:val="00F42056"/>
    <w:rsid w:val="00F506E7"/>
    <w:rsid w:val="00F55E2D"/>
    <w:rsid w:val="00F56348"/>
    <w:rsid w:val="00F63C71"/>
    <w:rsid w:val="00F64BD6"/>
    <w:rsid w:val="00F70213"/>
    <w:rsid w:val="00F7239E"/>
    <w:rsid w:val="00F80160"/>
    <w:rsid w:val="00F86E18"/>
    <w:rsid w:val="00F92B53"/>
    <w:rsid w:val="00FA2D5C"/>
    <w:rsid w:val="00FA39F5"/>
    <w:rsid w:val="00FA5760"/>
    <w:rsid w:val="00FA5917"/>
    <w:rsid w:val="00FB4560"/>
    <w:rsid w:val="00FB473E"/>
    <w:rsid w:val="00FC2AE4"/>
    <w:rsid w:val="00FE19F7"/>
    <w:rsid w:val="00FF0625"/>
    <w:rsid w:val="00FF0831"/>
    <w:rsid w:val="00FF41FD"/>
    <w:rsid w:val="00FF7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009DD30"/>
  <w15:docId w15:val="{7FF69F42-DCBB-4B6D-B832-45785BCE5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893"/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533893"/>
    <w:pPr>
      <w:widowControl w:val="0"/>
      <w:suppressAutoHyphens/>
      <w:spacing w:after="0" w:line="100" w:lineRule="atLeast"/>
    </w:pPr>
    <w:rPr>
      <w:rFonts w:ascii="Times New Roman" w:eastAsia="Andale Sans UI" w:hAnsi="Times New Roman" w:cs="Times New Roman"/>
      <w:sz w:val="24"/>
      <w:szCs w:val="24"/>
      <w:lang w:eastAsia="ar-SA"/>
    </w:rPr>
  </w:style>
  <w:style w:type="paragraph" w:styleId="a4">
    <w:name w:val="header"/>
    <w:basedOn w:val="a"/>
    <w:link w:val="a5"/>
    <w:uiPriority w:val="99"/>
    <w:unhideWhenUsed/>
    <w:rsid w:val="005338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533893"/>
    <w:rPr>
      <w:rFonts w:eastAsiaTheme="minorEastAsia"/>
      <w:lang w:val="uk-UA" w:eastAsia="uk-UA"/>
    </w:rPr>
  </w:style>
  <w:style w:type="paragraph" w:styleId="a6">
    <w:name w:val="footer"/>
    <w:basedOn w:val="a"/>
    <w:link w:val="a7"/>
    <w:uiPriority w:val="99"/>
    <w:unhideWhenUsed/>
    <w:rsid w:val="005338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533893"/>
    <w:rPr>
      <w:rFonts w:eastAsiaTheme="minorEastAsia"/>
      <w:lang w:val="uk-UA" w:eastAsia="uk-UA"/>
    </w:rPr>
  </w:style>
  <w:style w:type="paragraph" w:styleId="a8">
    <w:name w:val="Balloon Text"/>
    <w:basedOn w:val="a"/>
    <w:link w:val="a9"/>
    <w:uiPriority w:val="99"/>
    <w:semiHidden/>
    <w:unhideWhenUsed/>
    <w:rsid w:val="004E14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4E146F"/>
    <w:rPr>
      <w:rFonts w:ascii="Segoe UI" w:eastAsiaTheme="minorEastAsia" w:hAnsi="Segoe UI" w:cs="Segoe UI"/>
      <w:sz w:val="18"/>
      <w:szCs w:val="18"/>
      <w:lang w:val="uk-UA" w:eastAsia="uk-UA"/>
    </w:rPr>
  </w:style>
  <w:style w:type="table" w:styleId="aa">
    <w:name w:val="Table Grid"/>
    <w:basedOn w:val="a1"/>
    <w:uiPriority w:val="39"/>
    <w:rsid w:val="006B44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5F6782"/>
    <w:pPr>
      <w:ind w:left="720"/>
      <w:contextualSpacing/>
    </w:pPr>
  </w:style>
  <w:style w:type="character" w:styleId="ac">
    <w:name w:val="Hyperlink"/>
    <w:basedOn w:val="a0"/>
    <w:uiPriority w:val="99"/>
    <w:semiHidden/>
    <w:unhideWhenUsed/>
    <w:rsid w:val="005355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3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2E44DF-A763-4614-A183-CF1C6071E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1143</Words>
  <Characters>652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Федоченко Наталія Анатоліївна</dc:creator>
  <cp:keywords/>
  <dc:description/>
  <cp:lastModifiedBy>Отрощенко Сергій Володимирович</cp:lastModifiedBy>
  <cp:revision>38</cp:revision>
  <cp:lastPrinted>2021-10-11T10:00:00Z</cp:lastPrinted>
  <dcterms:created xsi:type="dcterms:W3CDTF">2021-02-25T10:29:00Z</dcterms:created>
  <dcterms:modified xsi:type="dcterms:W3CDTF">2021-11-02T11:05:00Z</dcterms:modified>
</cp:coreProperties>
</file>