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1C0" w:rsidRPr="00CE1AE9" w:rsidRDefault="00CA35F7" w:rsidP="003631C0">
      <w:pPr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;visibility:visible;mso-wrap-style:square" filled="t">
            <v:imagedata r:id="rId6" o:title=""/>
          </v:shape>
        </w:pict>
      </w:r>
    </w:p>
    <w:p w:rsidR="003631C0" w:rsidRPr="00CE1AE9" w:rsidRDefault="003631C0" w:rsidP="003631C0">
      <w:pPr>
        <w:jc w:val="center"/>
        <w:rPr>
          <w:noProof/>
          <w:sz w:val="16"/>
          <w:szCs w:val="16"/>
        </w:rPr>
      </w:pPr>
    </w:p>
    <w:p w:rsidR="003631C0" w:rsidRPr="00CE1AE9" w:rsidRDefault="003631C0" w:rsidP="003631C0">
      <w:pPr>
        <w:jc w:val="center"/>
        <w:rPr>
          <w:noProof/>
          <w:sz w:val="30"/>
          <w:szCs w:val="30"/>
        </w:rPr>
      </w:pPr>
      <w:r w:rsidRPr="00CE1AE9">
        <w:rPr>
          <w:b/>
          <w:bCs/>
          <w:noProof/>
          <w:sz w:val="30"/>
          <w:szCs w:val="30"/>
        </w:rPr>
        <w:t>ХМЕЛЬНИЦЬКА МІСЬКА РАДА</w:t>
      </w:r>
    </w:p>
    <w:p w:rsidR="003631C0" w:rsidRPr="00CE1AE9" w:rsidRDefault="00CA35F7" w:rsidP="003631C0">
      <w:pPr>
        <w:jc w:val="center"/>
        <w:rPr>
          <w:b/>
          <w:noProof/>
          <w:sz w:val="36"/>
          <w:szCs w:val="30"/>
        </w:rPr>
      </w:pPr>
      <w:r>
        <w:rPr>
          <w:noProof/>
          <w:lang w:val="uk-UA" w:eastAsia="hi-IN" w:bidi="hi-IN"/>
        </w:rPr>
        <w:pict>
          <v:rect id="Прямокутник 4" o:spid="_x0000_s1026" style="position:absolute;left:0;text-align:left;margin-left:103.85pt;margin-top:17.65pt;width:268.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tPk0Q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JMLT5NECAAC9BQAADgAAAAAAAAAAAAAAAAAuAgAAZHJzL2Uy&#10;b0RvYy54bWxQSwECLQAUAAYACAAAACEAfJSNDuEAAAAJAQAADwAAAAAAAAAAAAAAAAArBQAAZHJz&#10;L2Rvd25yZXYueG1sUEsFBgAAAAAEAAQA8wAAADkGAAAAAA==&#10;" filled="f" stroked="f">
            <v:textbox>
              <w:txbxContent>
                <w:p w:rsidR="003631C0" w:rsidRPr="003D7C58" w:rsidRDefault="003631C0" w:rsidP="003631C0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дев’ятої</w:t>
                  </w:r>
                  <w:proofErr w:type="spellEnd"/>
                  <w:r w:rsidRPr="003D7C58">
                    <w:rPr>
                      <w:b/>
                    </w:rPr>
                    <w:t xml:space="preserve"> </w:t>
                  </w:r>
                  <w:proofErr w:type="spellStart"/>
                  <w:r w:rsidRPr="003D7C58">
                    <w:rPr>
                      <w:b/>
                    </w:rPr>
                    <w:t>сесії</w:t>
                  </w:r>
                  <w:proofErr w:type="spellEnd"/>
                </w:p>
              </w:txbxContent>
            </v:textbox>
          </v:rect>
        </w:pict>
      </w:r>
      <w:r w:rsidR="003631C0" w:rsidRPr="00CE1AE9">
        <w:rPr>
          <w:b/>
          <w:noProof/>
          <w:sz w:val="36"/>
          <w:szCs w:val="30"/>
        </w:rPr>
        <w:t>РІШЕННЯ</w:t>
      </w:r>
    </w:p>
    <w:p w:rsidR="003631C0" w:rsidRPr="00CE1AE9" w:rsidRDefault="003631C0" w:rsidP="003631C0">
      <w:pPr>
        <w:jc w:val="center"/>
        <w:rPr>
          <w:b/>
          <w:bCs/>
          <w:noProof/>
          <w:sz w:val="36"/>
          <w:szCs w:val="30"/>
        </w:rPr>
      </w:pPr>
      <w:r w:rsidRPr="00CE1AE9">
        <w:rPr>
          <w:b/>
          <w:noProof/>
          <w:sz w:val="36"/>
          <w:szCs w:val="30"/>
        </w:rPr>
        <w:t>______________________________</w:t>
      </w:r>
    </w:p>
    <w:p w:rsidR="003631C0" w:rsidRPr="00CE1AE9" w:rsidRDefault="00CA35F7" w:rsidP="003631C0">
      <w:pPr>
        <w:rPr>
          <w:noProof/>
        </w:rPr>
      </w:pPr>
      <w:r>
        <w:rPr>
          <w:noProof/>
          <w:lang w:val="uk-UA" w:eastAsia="hi-IN" w:bidi="hi-IN"/>
        </w:rPr>
        <w:pict>
          <v:rect id="Прямокутник 3" o:spid="_x0000_s1028" style="position:absolute;margin-left:186.45pt;margin-top:3.25pt;width:40.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OV4MANICAADDBQAADgAAAAAAAAAAAAAAAAAuAgAAZHJzL2Uy&#10;b0RvYy54bWxQSwECLQAUAAYACAAAACEAJgO5LOAAAAAIAQAADwAAAAAAAAAAAAAAAAAsBQAAZHJz&#10;L2Rvd25yZXYueG1sUEsFBgAAAAAEAAQA8wAAADkGAAAAAA==&#10;" filled="f" stroked="f">
            <v:textbox>
              <w:txbxContent>
                <w:p w:rsidR="003631C0" w:rsidRPr="003631C0" w:rsidRDefault="003631C0" w:rsidP="003631C0">
                  <w:pPr>
                    <w:rPr>
                      <w:lang w:val="uk-UA"/>
                    </w:rPr>
                  </w:pPr>
                  <w:r>
                    <w:t>1</w:t>
                  </w:r>
                  <w:r w:rsidR="00080B22">
                    <w:rPr>
                      <w:lang w:val="uk-UA"/>
                    </w:rPr>
                    <w:t>8</w:t>
                  </w:r>
                </w:p>
              </w:txbxContent>
            </v:textbox>
          </v:rect>
        </w:pict>
      </w:r>
      <w:r>
        <w:rPr>
          <w:noProof/>
          <w:lang w:val="uk-UA" w:eastAsia="hi-IN" w:bidi="hi-IN"/>
        </w:rPr>
        <w:pict>
          <v:rect id="Прямокутник 2" o:spid="_x0000_s1027" style="position:absolute;margin-left:19.1pt;margin-top:2.85pt;width:127.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BkH2HnSAgAAxAUAAA4AAAAAAAAAAAAAAAAALgIAAGRycy9lMm9E&#10;b2MueG1sUEsBAi0AFAAGAAgAAAAhALLyYvPeAAAABwEAAA8AAAAAAAAAAAAAAAAALAUAAGRycy9k&#10;b3ducmV2LnhtbFBLBQYAAAAABAAEAPMAAAA3BgAAAAA=&#10;" filled="f" stroked="f">
            <v:textbox>
              <w:txbxContent>
                <w:p w:rsidR="003631C0" w:rsidRPr="003D7C58" w:rsidRDefault="003631C0" w:rsidP="003631C0">
                  <w:r>
                    <w:rPr>
                      <w:lang w:val="en-US"/>
                    </w:rPr>
                    <w:t>20</w:t>
                  </w:r>
                  <w:r>
                    <w:t>.</w:t>
                  </w:r>
                  <w:r>
                    <w:rPr>
                      <w:lang w:val="en-US"/>
                    </w:rPr>
                    <w:t>10</w:t>
                  </w:r>
                  <w:r w:rsidRPr="003D7C58">
                    <w:t>.20</w:t>
                  </w:r>
                  <w:r w:rsidRPr="003D7C58">
                    <w:rPr>
                      <w:lang w:val="en-US"/>
                    </w:rPr>
                    <w:t>2</w:t>
                  </w:r>
                  <w:r w:rsidRPr="003D7C58">
                    <w:t>1</w:t>
                  </w:r>
                </w:p>
              </w:txbxContent>
            </v:textbox>
          </v:rect>
        </w:pict>
      </w:r>
    </w:p>
    <w:p w:rsidR="003631C0" w:rsidRPr="00CE1AE9" w:rsidRDefault="003631C0" w:rsidP="003631C0">
      <w:pPr>
        <w:rPr>
          <w:noProof/>
        </w:rPr>
      </w:pPr>
      <w:r w:rsidRPr="00CE1AE9">
        <w:rPr>
          <w:noProof/>
        </w:rPr>
        <w:t>від __________________________ № __________</w:t>
      </w:r>
      <w:r w:rsidRPr="00CE1AE9">
        <w:rPr>
          <w:noProof/>
        </w:rPr>
        <w:tab/>
      </w:r>
      <w:r w:rsidRPr="00CE1AE9">
        <w:rPr>
          <w:noProof/>
        </w:rPr>
        <w:tab/>
      </w:r>
      <w:r w:rsidRPr="00CE1AE9">
        <w:rPr>
          <w:noProof/>
        </w:rPr>
        <w:tab/>
      </w:r>
      <w:r>
        <w:rPr>
          <w:noProof/>
        </w:rPr>
        <w:tab/>
      </w:r>
      <w:r w:rsidRPr="003D7C58">
        <w:rPr>
          <w:noProof/>
        </w:rPr>
        <w:t>м.Хмельницький</w:t>
      </w:r>
    </w:p>
    <w:p w:rsidR="0037385F" w:rsidRPr="009D1B1F" w:rsidRDefault="008012BF" w:rsidP="009D1B1F">
      <w:pPr>
        <w:ind w:right="5386"/>
        <w:jc w:val="both"/>
        <w:rPr>
          <w:lang w:val="uk-UA"/>
        </w:rPr>
      </w:pPr>
      <w:bookmarkStart w:id="0" w:name="_GoBack"/>
      <w:r w:rsidRPr="009D1B1F">
        <w:rPr>
          <w:color w:val="000000"/>
          <w:spacing w:val="-1"/>
          <w:lang w:val="uk-UA"/>
        </w:rPr>
        <w:t xml:space="preserve">Про надання згоди на безоплатну передачу </w:t>
      </w:r>
      <w:r w:rsidR="00E93486" w:rsidRPr="009D1B1F">
        <w:rPr>
          <w:lang w:val="uk-UA"/>
        </w:rPr>
        <w:t xml:space="preserve">в комунальну власність Хмельницької міської територіальної громади </w:t>
      </w:r>
      <w:r w:rsidR="009D1B1F">
        <w:rPr>
          <w:lang w:val="uk-UA"/>
        </w:rPr>
        <w:t>квартири на вул.</w:t>
      </w:r>
      <w:r w:rsidR="008C089B" w:rsidRPr="009D1B1F">
        <w:rPr>
          <w:lang w:val="uk-UA"/>
        </w:rPr>
        <w:t>Во</w:t>
      </w:r>
      <w:r w:rsidR="009D1B1F">
        <w:rPr>
          <w:lang w:val="uk-UA"/>
        </w:rPr>
        <w:t>лочиській,</w:t>
      </w:r>
      <w:r w:rsidR="008C089B" w:rsidRPr="009D1B1F">
        <w:rPr>
          <w:lang w:val="uk-UA"/>
        </w:rPr>
        <w:t>10/1, яка перебуває у власності держави Україна в особі Міністерства інфраструктури України  та закріплена на праві господарського віддання за виробничим підрозділом «Хмельницька дистанція колії»  регіональної філії «Південно-Західна залізниця» акціонерного товариства «Українська залізниця»</w:t>
      </w:r>
    </w:p>
    <w:p w:rsidR="008012BF" w:rsidRPr="009D1B1F" w:rsidRDefault="008012BF" w:rsidP="008012BF">
      <w:pPr>
        <w:tabs>
          <w:tab w:val="left" w:pos="2985"/>
        </w:tabs>
        <w:rPr>
          <w:lang w:val="uk-UA"/>
        </w:rPr>
      </w:pPr>
    </w:p>
    <w:p w:rsidR="008012BF" w:rsidRPr="009D1B1F" w:rsidRDefault="008012BF" w:rsidP="008012BF">
      <w:pPr>
        <w:tabs>
          <w:tab w:val="left" w:pos="2985"/>
        </w:tabs>
        <w:rPr>
          <w:lang w:val="uk-UA"/>
        </w:rPr>
      </w:pPr>
    </w:p>
    <w:p w:rsidR="008012BF" w:rsidRPr="009D1B1F" w:rsidRDefault="008012BF" w:rsidP="003A3006">
      <w:pPr>
        <w:ind w:firstLine="426"/>
        <w:jc w:val="both"/>
        <w:rPr>
          <w:lang w:val="uk-UA"/>
        </w:rPr>
      </w:pPr>
      <w:r w:rsidRPr="009D1B1F">
        <w:rPr>
          <w:lang w:val="uk-UA"/>
        </w:rPr>
        <w:t xml:space="preserve">Розглянувши пропозицію виконавчого комітету </w:t>
      </w:r>
      <w:r w:rsidR="00E93486" w:rsidRPr="009D1B1F">
        <w:rPr>
          <w:lang w:val="uk-UA"/>
        </w:rPr>
        <w:t xml:space="preserve">Хмельницької </w:t>
      </w:r>
      <w:r w:rsidRPr="009D1B1F">
        <w:rPr>
          <w:lang w:val="uk-UA"/>
        </w:rPr>
        <w:t>міської ради</w:t>
      </w:r>
      <w:r w:rsidRPr="009D1B1F">
        <w:rPr>
          <w:color w:val="000000"/>
          <w:spacing w:val="-2"/>
          <w:lang w:val="uk-UA"/>
        </w:rPr>
        <w:t>, керуючись Законом У</w:t>
      </w:r>
      <w:r w:rsidRPr="009D1B1F">
        <w:rPr>
          <w:lang w:val="uk-UA"/>
        </w:rPr>
        <w:t>країни «Про місцеве самоврядування в Україні», Законом України «Про передачу об’єктів права державної та комунальної вла</w:t>
      </w:r>
      <w:r w:rsidR="009D1B1F">
        <w:rPr>
          <w:lang w:val="uk-UA"/>
        </w:rPr>
        <w:t xml:space="preserve">сності», рішенням сорок другої </w:t>
      </w:r>
      <w:r w:rsidRPr="009D1B1F">
        <w:rPr>
          <w:lang w:val="uk-UA"/>
        </w:rPr>
        <w:t xml:space="preserve">сесії </w:t>
      </w:r>
      <w:r w:rsidR="00E93486" w:rsidRPr="009D1B1F">
        <w:rPr>
          <w:lang w:val="uk-UA"/>
        </w:rPr>
        <w:t xml:space="preserve">Хмельницької </w:t>
      </w:r>
      <w:r w:rsidR="00D123C6" w:rsidRPr="009D1B1F">
        <w:rPr>
          <w:lang w:val="uk-UA"/>
        </w:rPr>
        <w:t>міської ради від 17.09.2014 №17</w:t>
      </w:r>
      <w:r w:rsidRPr="009D1B1F">
        <w:rPr>
          <w:lang w:val="uk-UA"/>
        </w:rPr>
        <w:t>, міська рада</w:t>
      </w:r>
    </w:p>
    <w:p w:rsidR="0016606F" w:rsidRPr="009D1B1F" w:rsidRDefault="0016606F" w:rsidP="008012BF">
      <w:pPr>
        <w:rPr>
          <w:lang w:val="uk-UA"/>
        </w:rPr>
      </w:pPr>
    </w:p>
    <w:p w:rsidR="008012BF" w:rsidRPr="009D1B1F" w:rsidRDefault="008012BF" w:rsidP="008012BF">
      <w:pPr>
        <w:rPr>
          <w:lang w:val="uk-UA"/>
        </w:rPr>
      </w:pPr>
      <w:r w:rsidRPr="009D1B1F">
        <w:rPr>
          <w:lang w:val="uk-UA"/>
        </w:rPr>
        <w:t>ВИРІШИЛА:</w:t>
      </w:r>
    </w:p>
    <w:p w:rsidR="0016606F" w:rsidRPr="009D1B1F" w:rsidRDefault="0016606F" w:rsidP="008012BF">
      <w:pPr>
        <w:rPr>
          <w:lang w:val="uk-UA"/>
        </w:rPr>
      </w:pPr>
    </w:p>
    <w:p w:rsidR="0016606F" w:rsidRPr="009D1B1F" w:rsidRDefault="008012BF" w:rsidP="009D1B1F">
      <w:pPr>
        <w:pStyle w:val="14"/>
        <w:ind w:left="0" w:right="0" w:firstLine="567"/>
        <w:jc w:val="both"/>
      </w:pPr>
      <w:r w:rsidRPr="009D1B1F">
        <w:t>1.</w:t>
      </w:r>
      <w:r w:rsidR="009D1B1F" w:rsidRPr="00080B22">
        <w:rPr>
          <w:lang w:val="ru-RU"/>
        </w:rPr>
        <w:t xml:space="preserve"> </w:t>
      </w:r>
      <w:r w:rsidRPr="009D1B1F">
        <w:t>Н</w:t>
      </w:r>
      <w:r w:rsidRPr="009D1B1F">
        <w:rPr>
          <w:color w:val="000000"/>
          <w:spacing w:val="-1"/>
        </w:rPr>
        <w:t xml:space="preserve">адати згоду на безоплатну передачу </w:t>
      </w:r>
      <w:r w:rsidR="00E93486" w:rsidRPr="009D1B1F">
        <w:t xml:space="preserve">в комунальну власність Хмельницької міської територіальної громади </w:t>
      </w:r>
      <w:r w:rsidR="009D1B1F">
        <w:t>квартири на вул.Волочиській,</w:t>
      </w:r>
      <w:r w:rsidR="008C089B" w:rsidRPr="009D1B1F">
        <w:t>10/1 загальною площею 262,3 м</w:t>
      </w:r>
      <w:r w:rsidR="008C089B" w:rsidRPr="009D1B1F">
        <w:rPr>
          <w:vertAlign w:val="superscript"/>
        </w:rPr>
        <w:t xml:space="preserve">2 </w:t>
      </w:r>
      <w:r w:rsidR="008C089B" w:rsidRPr="009D1B1F">
        <w:t>, яка перебуває у власності держави Україна в особі Мініс</w:t>
      </w:r>
      <w:r w:rsidR="009D1B1F">
        <w:t xml:space="preserve">терства інфраструктури України </w:t>
      </w:r>
      <w:r w:rsidR="008C089B" w:rsidRPr="009D1B1F">
        <w:t>та закріплена на праві господарського віддання за виробничим підрозділом «Хмельницька дистанція колії» регіональної філії «Південно-Західна залізниця» акціонерного товариства «Українська залізниця»</w:t>
      </w:r>
      <w:r w:rsidR="008C089B" w:rsidRPr="009D1B1F">
        <w:rPr>
          <w:color w:val="000000"/>
          <w:spacing w:val="-1"/>
        </w:rPr>
        <w:t>.</w:t>
      </w:r>
    </w:p>
    <w:p w:rsidR="008012BF" w:rsidRPr="009D1B1F" w:rsidRDefault="008012BF" w:rsidP="009D1B1F">
      <w:pPr>
        <w:pStyle w:val="14"/>
        <w:ind w:left="0" w:right="0" w:firstLine="567"/>
        <w:jc w:val="both"/>
      </w:pPr>
      <w:r w:rsidRPr="009D1B1F">
        <w:t xml:space="preserve">2. Відповідальність за виконання рішення покласти на </w:t>
      </w:r>
      <w:r w:rsidR="0024162A" w:rsidRPr="009D1B1F">
        <w:rPr>
          <w:color w:val="000000"/>
        </w:rPr>
        <w:t>заступника міського голови - директора департаменту інфраструктури міста В. Новачка</w:t>
      </w:r>
      <w:r w:rsidR="0024162A" w:rsidRPr="009D1B1F">
        <w:t xml:space="preserve"> </w:t>
      </w:r>
      <w:r w:rsidRPr="009D1B1F">
        <w:t>та управління житлово</w:t>
      </w:r>
      <w:r w:rsidR="0024162A" w:rsidRPr="009D1B1F">
        <w:t>ї політики і майна</w:t>
      </w:r>
      <w:r w:rsidRPr="009D1B1F">
        <w:t>.</w:t>
      </w:r>
    </w:p>
    <w:p w:rsidR="008012BF" w:rsidRPr="009D1B1F" w:rsidRDefault="008012BF" w:rsidP="009D1B1F">
      <w:pPr>
        <w:pStyle w:val="31"/>
        <w:ind w:right="0" w:firstLine="567"/>
      </w:pPr>
      <w:r w:rsidRPr="009D1B1F">
        <w:t>3.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 міста.</w:t>
      </w:r>
    </w:p>
    <w:p w:rsidR="00596093" w:rsidRPr="009D1B1F" w:rsidRDefault="00596093" w:rsidP="008012BF">
      <w:pPr>
        <w:rPr>
          <w:lang w:val="uk-UA"/>
        </w:rPr>
      </w:pPr>
    </w:p>
    <w:p w:rsidR="00596093" w:rsidRPr="009D1B1F" w:rsidRDefault="00596093" w:rsidP="008012BF">
      <w:pPr>
        <w:rPr>
          <w:lang w:val="uk-UA"/>
        </w:rPr>
      </w:pPr>
    </w:p>
    <w:p w:rsidR="009164B1" w:rsidRPr="009D1B1F" w:rsidRDefault="009164B1" w:rsidP="008012BF">
      <w:pPr>
        <w:rPr>
          <w:lang w:val="uk-UA"/>
        </w:rPr>
      </w:pPr>
    </w:p>
    <w:p w:rsidR="00811A4A" w:rsidRPr="009D1B1F" w:rsidRDefault="008012BF" w:rsidP="00811A4A">
      <w:pPr>
        <w:jc w:val="both"/>
        <w:rPr>
          <w:color w:val="000000"/>
          <w:lang w:val="uk-UA"/>
        </w:rPr>
      </w:pPr>
      <w:r w:rsidRPr="009D1B1F">
        <w:rPr>
          <w:lang w:val="uk-UA"/>
        </w:rPr>
        <w:t xml:space="preserve">Міський голова </w:t>
      </w:r>
      <w:r w:rsidRPr="009D1B1F">
        <w:rPr>
          <w:lang w:val="uk-UA"/>
        </w:rPr>
        <w:tab/>
      </w:r>
      <w:r w:rsidRPr="009D1B1F">
        <w:rPr>
          <w:lang w:val="uk-UA"/>
        </w:rPr>
        <w:tab/>
      </w:r>
      <w:r w:rsidRPr="009D1B1F">
        <w:rPr>
          <w:lang w:val="uk-UA"/>
        </w:rPr>
        <w:tab/>
      </w:r>
      <w:r w:rsidRPr="009D1B1F">
        <w:rPr>
          <w:lang w:val="uk-UA"/>
        </w:rPr>
        <w:tab/>
      </w:r>
      <w:r w:rsidRPr="009D1B1F">
        <w:rPr>
          <w:lang w:val="uk-UA"/>
        </w:rPr>
        <w:tab/>
      </w:r>
      <w:r w:rsidRPr="009D1B1F">
        <w:rPr>
          <w:lang w:val="uk-UA"/>
        </w:rPr>
        <w:tab/>
      </w:r>
      <w:r w:rsidRPr="009D1B1F">
        <w:rPr>
          <w:lang w:val="uk-UA"/>
        </w:rPr>
        <w:tab/>
      </w:r>
      <w:r w:rsidRPr="009D1B1F">
        <w:rPr>
          <w:lang w:val="uk-UA"/>
        </w:rPr>
        <w:tab/>
      </w:r>
      <w:r w:rsidR="009D1B1F">
        <w:rPr>
          <w:lang w:val="en-US"/>
        </w:rPr>
        <w:tab/>
      </w:r>
      <w:r w:rsidR="00811A4A" w:rsidRPr="009D1B1F">
        <w:rPr>
          <w:color w:val="000000"/>
          <w:lang w:val="uk-UA"/>
        </w:rPr>
        <w:t>О.СИМЧИШИН</w:t>
      </w:r>
      <w:bookmarkEnd w:id="0"/>
    </w:p>
    <w:sectPr w:rsidR="00811A4A" w:rsidRPr="009D1B1F" w:rsidSect="009D1B1F">
      <w:pgSz w:w="11906" w:h="16838"/>
      <w:pgMar w:top="1135" w:right="849" w:bottom="993" w:left="1418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entury Gothic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7E16611"/>
    <w:multiLevelType w:val="hybridMultilevel"/>
    <w:tmpl w:val="AAA633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E49A5"/>
    <w:multiLevelType w:val="hybridMultilevel"/>
    <w:tmpl w:val="7AD6E6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0567"/>
    <w:rsid w:val="000368BA"/>
    <w:rsid w:val="00060744"/>
    <w:rsid w:val="00080B22"/>
    <w:rsid w:val="0010366A"/>
    <w:rsid w:val="0016606F"/>
    <w:rsid w:val="001F7979"/>
    <w:rsid w:val="0024162A"/>
    <w:rsid w:val="00241E71"/>
    <w:rsid w:val="002B13F7"/>
    <w:rsid w:val="00313B09"/>
    <w:rsid w:val="0031665D"/>
    <w:rsid w:val="003250F6"/>
    <w:rsid w:val="003631C0"/>
    <w:rsid w:val="0037385F"/>
    <w:rsid w:val="0039624C"/>
    <w:rsid w:val="003A2F5E"/>
    <w:rsid w:val="003A3006"/>
    <w:rsid w:val="003D0701"/>
    <w:rsid w:val="004C0AC7"/>
    <w:rsid w:val="004D2E78"/>
    <w:rsid w:val="00510829"/>
    <w:rsid w:val="00563C5C"/>
    <w:rsid w:val="00596093"/>
    <w:rsid w:val="005C6B11"/>
    <w:rsid w:val="006E6402"/>
    <w:rsid w:val="007429D6"/>
    <w:rsid w:val="007744F6"/>
    <w:rsid w:val="007C6AF6"/>
    <w:rsid w:val="008012BF"/>
    <w:rsid w:val="00811A4A"/>
    <w:rsid w:val="00840567"/>
    <w:rsid w:val="00874316"/>
    <w:rsid w:val="008C089B"/>
    <w:rsid w:val="009164B1"/>
    <w:rsid w:val="009229FD"/>
    <w:rsid w:val="00922DA2"/>
    <w:rsid w:val="009C3D3B"/>
    <w:rsid w:val="009D1B1F"/>
    <w:rsid w:val="00A45C73"/>
    <w:rsid w:val="00A762E8"/>
    <w:rsid w:val="00AC07E4"/>
    <w:rsid w:val="00AD35A0"/>
    <w:rsid w:val="00B06257"/>
    <w:rsid w:val="00BA7635"/>
    <w:rsid w:val="00BB0834"/>
    <w:rsid w:val="00BB0B79"/>
    <w:rsid w:val="00BC4B78"/>
    <w:rsid w:val="00BD3967"/>
    <w:rsid w:val="00BD4924"/>
    <w:rsid w:val="00BD655C"/>
    <w:rsid w:val="00C35169"/>
    <w:rsid w:val="00CA35F7"/>
    <w:rsid w:val="00CB0CAA"/>
    <w:rsid w:val="00D123C6"/>
    <w:rsid w:val="00D4720E"/>
    <w:rsid w:val="00D5321A"/>
    <w:rsid w:val="00DD1DA3"/>
    <w:rsid w:val="00DE214B"/>
    <w:rsid w:val="00E4148A"/>
    <w:rsid w:val="00E502A0"/>
    <w:rsid w:val="00E93486"/>
    <w:rsid w:val="00EA2F04"/>
    <w:rsid w:val="00EB7053"/>
    <w:rsid w:val="00F007C2"/>
    <w:rsid w:val="00F1353F"/>
    <w:rsid w:val="00F54A49"/>
    <w:rsid w:val="00F7253E"/>
    <w:rsid w:val="00FB3E5C"/>
    <w:rsid w:val="00FB4BFC"/>
    <w:rsid w:val="00FB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oNotEmbedSmartTags/>
  <w:decimalSymbol w:val=","/>
  <w:listSeparator w:val=";"/>
  <w15:chartTrackingRefBased/>
  <w15:docId w15:val="{833A60FC-A4D8-41DB-980D-7D8F0A0A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4B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Arial Black" w:hAnsi="Arial Black"/>
      <w:sz w:val="28"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  <w:lang w:val="uk-U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9000"/>
      </w:tabs>
      <w:jc w:val="center"/>
      <w:outlineLvl w:val="2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link w:val="a6"/>
    <w:pPr>
      <w:jc w:val="both"/>
    </w:pPr>
    <w:rPr>
      <w:lang w:val="uk-UA"/>
    </w:rPr>
  </w:style>
  <w:style w:type="paragraph" w:styleId="a7">
    <w:name w:val="List"/>
    <w:basedOn w:val="a5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31">
    <w:name w:val="Основной текст 31"/>
    <w:basedOn w:val="a"/>
    <w:pPr>
      <w:ind w:right="5760"/>
      <w:jc w:val="both"/>
    </w:pPr>
    <w:rPr>
      <w:lang w:val="uk-UA"/>
    </w:rPr>
  </w:style>
  <w:style w:type="paragraph" w:styleId="a8">
    <w:name w:val="Title"/>
    <w:basedOn w:val="a"/>
    <w:next w:val="a9"/>
    <w:link w:val="aa"/>
    <w:qFormat/>
    <w:pPr>
      <w:jc w:val="center"/>
    </w:pPr>
    <w:rPr>
      <w:b/>
      <w:bCs/>
      <w:sz w:val="28"/>
      <w:lang w:val="uk-UA"/>
    </w:rPr>
  </w:style>
  <w:style w:type="paragraph" w:styleId="a9">
    <w:name w:val="Subtitle"/>
    <w:basedOn w:val="a4"/>
    <w:next w:val="a5"/>
    <w:qFormat/>
    <w:pPr>
      <w:jc w:val="center"/>
    </w:pPr>
    <w:rPr>
      <w:i/>
      <w:iCs/>
    </w:rPr>
  </w:style>
  <w:style w:type="paragraph" w:styleId="ab">
    <w:name w:val="Body Text Indent"/>
    <w:basedOn w:val="a"/>
    <w:pPr>
      <w:ind w:firstLine="708"/>
    </w:pPr>
    <w:rPr>
      <w:b/>
      <w:bCs/>
      <w:sz w:val="28"/>
      <w:lang w:val="uk-UA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c">
    <w:name w:val="Нормальний текст"/>
    <w:basedOn w:val="a"/>
    <w:pPr>
      <w:autoSpaceDE w:val="0"/>
      <w:spacing w:before="120"/>
      <w:ind w:firstLine="567"/>
    </w:pPr>
    <w:rPr>
      <w:rFonts w:ascii="Antiqua" w:hAnsi="Antiqua"/>
      <w:sz w:val="26"/>
      <w:szCs w:val="26"/>
      <w:lang w:val="uk-UA"/>
    </w:rPr>
  </w:style>
  <w:style w:type="paragraph" w:customStyle="1" w:styleId="13">
    <w:name w:val="Название объекта1"/>
    <w:basedOn w:val="a"/>
    <w:next w:val="a"/>
    <w:pPr>
      <w:jc w:val="center"/>
    </w:pPr>
    <w:rPr>
      <w:b/>
      <w:bCs/>
      <w:sz w:val="28"/>
      <w:lang w:val="uk-UA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14">
    <w:name w:val="Цитата1"/>
    <w:basedOn w:val="a"/>
    <w:rsid w:val="008012BF"/>
    <w:pPr>
      <w:ind w:left="180" w:right="5040" w:hanging="180"/>
    </w:pPr>
    <w:rPr>
      <w:lang w:val="uk-UA"/>
    </w:rPr>
  </w:style>
  <w:style w:type="character" w:customStyle="1" w:styleId="a6">
    <w:name w:val="Основний текст Знак"/>
    <w:link w:val="a5"/>
    <w:rsid w:val="009164B1"/>
    <w:rPr>
      <w:sz w:val="24"/>
      <w:szCs w:val="24"/>
      <w:lang w:eastAsia="ar-SA"/>
    </w:rPr>
  </w:style>
  <w:style w:type="character" w:customStyle="1" w:styleId="aa">
    <w:name w:val="Назва Знак"/>
    <w:link w:val="a8"/>
    <w:rsid w:val="009164B1"/>
    <w:rPr>
      <w:b/>
      <w:bCs/>
      <w:sz w:val="28"/>
      <w:szCs w:val="24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1F7979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link w:val="af"/>
    <w:uiPriority w:val="99"/>
    <w:semiHidden/>
    <w:rsid w:val="001F7979"/>
    <w:rPr>
      <w:rFonts w:ascii="Segoe UI" w:hAnsi="Segoe UI" w:cs="Segoe UI"/>
      <w:sz w:val="18"/>
      <w:szCs w:val="18"/>
      <w:lang w:val="ru-RU" w:eastAsia="ar-SA"/>
    </w:rPr>
  </w:style>
  <w:style w:type="paragraph" w:customStyle="1" w:styleId="21">
    <w:name w:val="Основной текст 21"/>
    <w:basedOn w:val="a"/>
    <w:rsid w:val="0010366A"/>
    <w:rPr>
      <w:sz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BC0EC-8E44-4B0A-82A1-BFF977CE1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залишення цілісного майнового комплексу дев”ятиповерхового гуртожитку по вул</vt:lpstr>
      <vt:lpstr>Про залишення цілісного майнового комплексу дев”ятиповерхового гуртожитку по вул</vt:lpstr>
    </vt:vector>
  </TitlesOfParts>
  <Company>SPecialiST RePack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залишення цілісного майнового комплексу дев”ятиповерхового гуртожитку по вул</dc:title>
  <dc:subject/>
  <dc:creator>JV1</dc:creator>
  <cp:keywords/>
  <cp:lastModifiedBy>Бульба Вікторія Миколаївна</cp:lastModifiedBy>
  <cp:revision>3</cp:revision>
  <cp:lastPrinted>2021-09-29T05:32:00Z</cp:lastPrinted>
  <dcterms:created xsi:type="dcterms:W3CDTF">2021-10-11T11:43:00Z</dcterms:created>
  <dcterms:modified xsi:type="dcterms:W3CDTF">2021-10-22T12:20:00Z</dcterms:modified>
</cp:coreProperties>
</file>