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03" w:rsidRPr="001D3ED0" w:rsidRDefault="00DF0603" w:rsidP="00DF0603">
      <w:pPr>
        <w:suppressAutoHyphens/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03" w:rsidRPr="001D3ED0" w:rsidRDefault="00DF0603" w:rsidP="00DF0603">
      <w:pPr>
        <w:suppressAutoHyphens/>
        <w:jc w:val="center"/>
        <w:rPr>
          <w:noProof/>
          <w:sz w:val="16"/>
          <w:szCs w:val="16"/>
          <w:lang w:val="uk-UA"/>
        </w:rPr>
      </w:pPr>
    </w:p>
    <w:p w:rsidR="00DF0603" w:rsidRPr="001D3ED0" w:rsidRDefault="00DF0603" w:rsidP="00DF0603">
      <w:pPr>
        <w:suppressAutoHyphens/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DF0603" w:rsidRPr="001D3ED0" w:rsidRDefault="00DF0603" w:rsidP="00DF0603">
      <w:pPr>
        <w:suppressAutoHyphens/>
        <w:jc w:val="center"/>
        <w:rPr>
          <w:b/>
          <w:noProof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603" w:rsidRPr="001D3ED0" w:rsidRDefault="00DF0603" w:rsidP="00DF060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DF0603" w:rsidRPr="001D3ED0" w:rsidRDefault="00DF0603" w:rsidP="00DF060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DF0603" w:rsidRPr="001D3ED0" w:rsidRDefault="00DF0603" w:rsidP="00DF0603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DF0603" w:rsidRPr="001D3ED0" w:rsidRDefault="00DF0603" w:rsidP="00DF0603">
      <w:pPr>
        <w:suppressAutoHyphens/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603" w:rsidRPr="001D3ED0" w:rsidRDefault="009603E2" w:rsidP="00DF060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DF0603" w:rsidRPr="001D3ED0" w:rsidRDefault="009603E2" w:rsidP="00DF060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603" w:rsidRPr="001D3ED0" w:rsidRDefault="00DF0603" w:rsidP="00DF0603">
                            <w:r w:rsidRPr="001D3ED0">
                              <w:rPr>
                                <w:lang w:val="en-US"/>
                              </w:rPr>
                              <w:t>20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10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F0603" w:rsidRPr="001D3ED0" w:rsidRDefault="00DF0603" w:rsidP="00DF0603">
                      <w:r w:rsidRPr="001D3ED0">
                        <w:rPr>
                          <w:lang w:val="en-US"/>
                        </w:rPr>
                        <w:t>20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10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F0603" w:rsidRPr="001D3ED0" w:rsidRDefault="00DF0603" w:rsidP="00DF0603">
      <w:pPr>
        <w:suppressAutoHyphens/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DF0603" w:rsidRPr="001D3ED0" w:rsidRDefault="00DF0603" w:rsidP="00DF0603">
      <w:pPr>
        <w:suppressAutoHyphens/>
        <w:ind w:right="5386"/>
        <w:jc w:val="both"/>
        <w:rPr>
          <w:lang w:val="uk-UA"/>
        </w:rPr>
      </w:pPr>
    </w:p>
    <w:p w:rsidR="001A2506" w:rsidRPr="007C2862" w:rsidRDefault="001A2506" w:rsidP="007C2862">
      <w:pPr>
        <w:ind w:right="5385"/>
        <w:jc w:val="both"/>
        <w:rPr>
          <w:lang w:val="uk-UA"/>
        </w:rPr>
      </w:pPr>
      <w:bookmarkStart w:id="0" w:name="_GoBack"/>
      <w:r w:rsidRPr="007C2862">
        <w:rPr>
          <w:lang w:val="uk-UA"/>
        </w:rPr>
        <w:t xml:space="preserve">Про </w:t>
      </w:r>
      <w:r w:rsidR="005B43BF" w:rsidRPr="007C2862">
        <w:rPr>
          <w:lang w:val="uk-UA"/>
        </w:rPr>
        <w:t>приєднання до ініціативи ЮНІСЕФ</w:t>
      </w:r>
      <w:r w:rsidR="007C2862" w:rsidRPr="007C2862">
        <w:rPr>
          <w:lang w:val="uk-UA"/>
        </w:rPr>
        <w:t xml:space="preserve"> </w:t>
      </w:r>
      <w:r w:rsidR="005B43BF" w:rsidRPr="007C2862">
        <w:rPr>
          <w:lang w:val="uk-UA"/>
        </w:rPr>
        <w:t>«Громада, дружня до дітей та молоді»</w:t>
      </w:r>
    </w:p>
    <w:p w:rsidR="00372400" w:rsidRPr="00DF0603" w:rsidRDefault="00372400" w:rsidP="007C2862">
      <w:pPr>
        <w:jc w:val="both"/>
      </w:pPr>
    </w:p>
    <w:p w:rsidR="007C2862" w:rsidRPr="00DF0603" w:rsidRDefault="007C2862" w:rsidP="007C2862">
      <w:pPr>
        <w:jc w:val="both"/>
      </w:pPr>
    </w:p>
    <w:p w:rsidR="001A2506" w:rsidRPr="007C2862" w:rsidRDefault="001A2506" w:rsidP="007C2862">
      <w:pPr>
        <w:ind w:firstLine="567"/>
        <w:jc w:val="both"/>
        <w:rPr>
          <w:lang w:val="uk-UA"/>
        </w:rPr>
      </w:pPr>
      <w:r w:rsidRPr="007C2862">
        <w:rPr>
          <w:lang w:val="uk-UA"/>
        </w:rPr>
        <w:t>Розглянувши</w:t>
      </w:r>
      <w:r w:rsidR="00E619A3" w:rsidRPr="007C2862">
        <w:rPr>
          <w:lang w:val="uk-UA"/>
        </w:rPr>
        <w:t xml:space="preserve"> </w:t>
      </w:r>
      <w:r w:rsidRPr="007C2862">
        <w:rPr>
          <w:lang w:val="uk-UA"/>
        </w:rPr>
        <w:t>пропозиці</w:t>
      </w:r>
      <w:r w:rsidR="00F478B7" w:rsidRPr="007C2862">
        <w:rPr>
          <w:lang w:val="uk-UA"/>
        </w:rPr>
        <w:t>ї</w:t>
      </w:r>
      <w:r w:rsidRPr="007C2862">
        <w:rPr>
          <w:lang w:val="uk-UA"/>
        </w:rPr>
        <w:t xml:space="preserve"> </w:t>
      </w:r>
      <w:r w:rsidR="00802218" w:rsidRPr="007C2862">
        <w:rPr>
          <w:lang w:val="uk-UA"/>
        </w:rPr>
        <w:t>виконавчого комітету</w:t>
      </w:r>
      <w:r w:rsidR="00E619A3" w:rsidRPr="007C2862">
        <w:rPr>
          <w:color w:val="000000"/>
          <w:shd w:val="clear" w:color="auto" w:fill="FDFDFD"/>
          <w:lang w:val="uk-UA"/>
        </w:rPr>
        <w:t>,</w:t>
      </w:r>
      <w:r w:rsidRPr="007C2862">
        <w:rPr>
          <w:lang w:val="uk-UA" w:eastAsia="uk-UA"/>
        </w:rPr>
        <w:t xml:space="preserve"> </w:t>
      </w:r>
      <w:r w:rsidR="005B43BF" w:rsidRPr="007C2862">
        <w:rPr>
          <w:lang w:val="uk-UA"/>
        </w:rPr>
        <w:t>з метою всебічного та активного захисту прав дітей та молоді, здійснення конкретних довгострокових кроків, які забезпечать розвиток дітей та молоді у Хмельницькій міській територіальній громаді</w:t>
      </w:r>
      <w:r w:rsidR="008A35A1" w:rsidRPr="007C2862">
        <w:rPr>
          <w:shd w:val="clear" w:color="auto" w:fill="FFFFFF"/>
          <w:lang w:val="uk-UA"/>
        </w:rPr>
        <w:t>,</w:t>
      </w:r>
      <w:r w:rsidR="005B43BF" w:rsidRPr="007C2862">
        <w:rPr>
          <w:lang w:val="uk-UA"/>
        </w:rPr>
        <w:t xml:space="preserve"> відповідно до Конвенції про права дитини, прийнятої резолюцією Генеральної Асамблеї ООН від 20</w:t>
      </w:r>
      <w:r w:rsidR="007C2862" w:rsidRPr="009603E2">
        <w:t xml:space="preserve"> </w:t>
      </w:r>
      <w:r w:rsidR="005B43BF" w:rsidRPr="007C2862">
        <w:rPr>
          <w:lang w:val="uk-UA"/>
        </w:rPr>
        <w:t>листопада 1989 року (зі змінами), керуючись Законом України «Про місцеве самоврядування в Україні»</w:t>
      </w:r>
      <w:r w:rsidRPr="007C2862">
        <w:rPr>
          <w:lang w:val="uk-UA"/>
        </w:rPr>
        <w:t>, міська рада</w:t>
      </w:r>
    </w:p>
    <w:p w:rsidR="00C675DA" w:rsidRPr="007C2862" w:rsidRDefault="00C675DA" w:rsidP="007C2862">
      <w:pPr>
        <w:rPr>
          <w:lang w:val="uk-UA"/>
        </w:rPr>
      </w:pPr>
    </w:p>
    <w:p w:rsidR="001A2506" w:rsidRPr="009603E2" w:rsidRDefault="001A2506" w:rsidP="007C2862">
      <w:r w:rsidRPr="007C2862">
        <w:rPr>
          <w:lang w:val="uk-UA"/>
        </w:rPr>
        <w:t>ВИРІШИЛА:</w:t>
      </w:r>
    </w:p>
    <w:p w:rsidR="007C2862" w:rsidRPr="009603E2" w:rsidRDefault="007C2862" w:rsidP="007C2862"/>
    <w:p w:rsidR="001A2506" w:rsidRPr="007C2862" w:rsidRDefault="001A2506" w:rsidP="007C2862">
      <w:pPr>
        <w:ind w:firstLine="567"/>
        <w:jc w:val="both"/>
        <w:rPr>
          <w:lang w:val="uk-UA" w:eastAsia="uk-UA"/>
        </w:rPr>
      </w:pPr>
      <w:r w:rsidRPr="007C2862">
        <w:rPr>
          <w:lang w:val="uk-UA"/>
        </w:rPr>
        <w:t>1</w:t>
      </w:r>
      <w:r w:rsidR="00EC74C1" w:rsidRPr="007C2862">
        <w:rPr>
          <w:lang w:val="uk-UA"/>
        </w:rPr>
        <w:t>.</w:t>
      </w:r>
      <w:r w:rsidRPr="007C2862">
        <w:rPr>
          <w:lang w:val="uk-UA"/>
        </w:rPr>
        <w:t xml:space="preserve"> </w:t>
      </w:r>
      <w:r w:rsidR="008B5997" w:rsidRPr="007C2862">
        <w:rPr>
          <w:lang w:val="uk-UA"/>
        </w:rPr>
        <w:t>Схвалити започатковану Дитячим фондом ООН (ЮНІСЕФ) глобальну ініціативу «Громада, дружня до дітей та молоді»</w:t>
      </w:r>
      <w:r w:rsidR="00E619A3" w:rsidRPr="007C2862">
        <w:rPr>
          <w:lang w:val="uk-UA" w:eastAsia="uk-UA"/>
        </w:rPr>
        <w:t>.</w:t>
      </w:r>
    </w:p>
    <w:p w:rsidR="00A07786" w:rsidRPr="007C2862" w:rsidRDefault="00A07786" w:rsidP="007C2862">
      <w:pPr>
        <w:ind w:firstLine="567"/>
        <w:jc w:val="both"/>
        <w:rPr>
          <w:lang w:val="uk-UA"/>
        </w:rPr>
      </w:pPr>
      <w:r w:rsidRPr="007C2862">
        <w:rPr>
          <w:lang w:val="uk-UA" w:eastAsia="uk-UA"/>
        </w:rPr>
        <w:t xml:space="preserve">2. </w:t>
      </w:r>
      <w:r w:rsidR="008B5997" w:rsidRPr="007C2862">
        <w:rPr>
          <w:lang w:val="uk-UA"/>
        </w:rPr>
        <w:t xml:space="preserve">Приєднатися до ініціативи «Громада, дружня до дітей та молоді» та взяти на себе </w:t>
      </w:r>
      <w:r w:rsidR="007C2862" w:rsidRPr="007C2862">
        <w:rPr>
          <w:lang w:val="uk-UA"/>
        </w:rPr>
        <w:t>зобов’язання</w:t>
      </w:r>
      <w:r w:rsidR="008B5997" w:rsidRPr="007C2862">
        <w:rPr>
          <w:lang w:val="uk-UA"/>
        </w:rPr>
        <w:t xml:space="preserve"> впроваджувати політику щодо підтримки дітей та молоді, що </w:t>
      </w:r>
      <w:r w:rsidR="009603E2" w:rsidRPr="007C2862">
        <w:rPr>
          <w:lang w:val="uk-UA"/>
        </w:rPr>
        <w:t>ґрунтується</w:t>
      </w:r>
      <w:r w:rsidR="008B5997" w:rsidRPr="007C2862">
        <w:rPr>
          <w:lang w:val="uk-UA"/>
        </w:rPr>
        <w:t xml:space="preserve"> на принципах та методологічних підходах вказаної ініціативи</w:t>
      </w:r>
      <w:r w:rsidRPr="007C2862">
        <w:rPr>
          <w:lang w:val="uk-UA"/>
        </w:rPr>
        <w:t>.</w:t>
      </w:r>
    </w:p>
    <w:p w:rsidR="008B5997" w:rsidRPr="007C2862" w:rsidRDefault="008B5997" w:rsidP="007C2862">
      <w:pPr>
        <w:ind w:firstLine="567"/>
        <w:jc w:val="both"/>
        <w:rPr>
          <w:lang w:val="uk-UA" w:eastAsia="uk-UA"/>
        </w:rPr>
      </w:pPr>
      <w:r w:rsidRPr="007C2862">
        <w:rPr>
          <w:lang w:val="uk-UA"/>
        </w:rPr>
        <w:t>3. Координацію роботи з впровадження ініціативи покласти на управління організаційно-інформаційної роботи та контролю (І.Бачинська).</w:t>
      </w:r>
    </w:p>
    <w:p w:rsidR="00274794" w:rsidRPr="007C2862" w:rsidRDefault="008B5997" w:rsidP="007C2862">
      <w:pPr>
        <w:ind w:firstLine="567"/>
        <w:jc w:val="both"/>
        <w:rPr>
          <w:lang w:val="uk-UA"/>
        </w:rPr>
      </w:pPr>
      <w:r w:rsidRPr="007C2862">
        <w:rPr>
          <w:lang w:val="uk-UA"/>
        </w:rPr>
        <w:t>4</w:t>
      </w:r>
      <w:r w:rsidR="00274794" w:rsidRPr="007C2862">
        <w:rPr>
          <w:lang w:val="uk-UA"/>
        </w:rPr>
        <w:t xml:space="preserve">. Відповідальність за виконання рішення покласти на </w:t>
      </w:r>
      <w:r w:rsidR="007C2862">
        <w:rPr>
          <w:lang w:val="uk-UA"/>
        </w:rPr>
        <w:t>заступника міського голови М.</w:t>
      </w:r>
      <w:r w:rsidRPr="007C2862">
        <w:rPr>
          <w:lang w:val="uk-UA"/>
        </w:rPr>
        <w:t>Кривака</w:t>
      </w:r>
      <w:r w:rsidR="00FA2723" w:rsidRPr="007C2862">
        <w:rPr>
          <w:lang w:val="uk-UA"/>
        </w:rPr>
        <w:t xml:space="preserve"> та</w:t>
      </w:r>
      <w:r w:rsidR="00274794" w:rsidRPr="007C2862">
        <w:rPr>
          <w:lang w:val="uk-UA"/>
        </w:rPr>
        <w:t xml:space="preserve"> управління організаційно-інформаційної роботи та контролю.</w:t>
      </w:r>
    </w:p>
    <w:p w:rsidR="001A2506" w:rsidRPr="007C2862" w:rsidRDefault="008B5997" w:rsidP="007C2862">
      <w:pPr>
        <w:tabs>
          <w:tab w:val="left" w:pos="360"/>
        </w:tabs>
        <w:ind w:firstLine="567"/>
        <w:jc w:val="both"/>
        <w:rPr>
          <w:lang w:val="uk-UA"/>
        </w:rPr>
      </w:pPr>
      <w:r w:rsidRPr="007C2862">
        <w:rPr>
          <w:lang w:val="uk-UA"/>
        </w:rPr>
        <w:t>5</w:t>
      </w:r>
      <w:r w:rsidR="001A2506" w:rsidRPr="007C2862">
        <w:rPr>
          <w:lang w:val="uk-UA"/>
        </w:rPr>
        <w:t xml:space="preserve">. Контроль за виконанням рішення покласти на постійну комісію з питань </w:t>
      </w:r>
      <w:r w:rsidRPr="007C2862">
        <w:rPr>
          <w:color w:val="000000"/>
          <w:shd w:val="clear" w:color="auto" w:fill="FDFDFD"/>
          <w:lang w:val="uk-UA"/>
        </w:rPr>
        <w:t xml:space="preserve">охорони </w:t>
      </w:r>
      <w:r w:rsidR="007C2862" w:rsidRPr="007C2862">
        <w:rPr>
          <w:color w:val="000000"/>
          <w:shd w:val="clear" w:color="auto" w:fill="FDFDFD"/>
          <w:lang w:val="uk-UA"/>
        </w:rPr>
        <w:t>здоров’я</w:t>
      </w:r>
      <w:r w:rsidRPr="007C2862">
        <w:rPr>
          <w:color w:val="000000"/>
          <w:shd w:val="clear" w:color="auto" w:fill="FDFDFD"/>
          <w:lang w:val="uk-UA"/>
        </w:rPr>
        <w:t>, соціальної політики, гуманітарних питань та розвитку громадянського суспільства, свободи слова та інформації</w:t>
      </w:r>
      <w:r w:rsidR="001A2506" w:rsidRPr="007C2862">
        <w:rPr>
          <w:lang w:val="uk-UA"/>
        </w:rPr>
        <w:t>.</w:t>
      </w:r>
    </w:p>
    <w:p w:rsidR="007C2862" w:rsidRPr="009603E2" w:rsidRDefault="007C2862" w:rsidP="007C28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862" w:rsidRPr="009603E2" w:rsidRDefault="007C2862" w:rsidP="007C28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862" w:rsidRPr="009603E2" w:rsidRDefault="007C2862" w:rsidP="007C28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2506" w:rsidRPr="007C2862" w:rsidRDefault="008F280D" w:rsidP="007C2862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7C2862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7C28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28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28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28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28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28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28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28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2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2862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91534C" w:rsidRPr="007C286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D420B" w:rsidRPr="007C2862">
        <w:rPr>
          <w:rFonts w:ascii="Times New Roman" w:hAnsi="Times New Roman" w:cs="Times New Roman"/>
          <w:sz w:val="24"/>
          <w:szCs w:val="24"/>
          <w:lang w:val="uk-UA"/>
        </w:rPr>
        <w:t>ИМЧИШИН</w:t>
      </w:r>
      <w:bookmarkEnd w:id="0"/>
    </w:p>
    <w:sectPr w:rsidR="001A2506" w:rsidRPr="007C2862" w:rsidSect="007C2862">
      <w:pgSz w:w="11906" w:h="16838"/>
      <w:pgMar w:top="899" w:right="850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B3" w:rsidRDefault="00E414B3" w:rsidP="007C2862">
      <w:r>
        <w:separator/>
      </w:r>
    </w:p>
  </w:endnote>
  <w:endnote w:type="continuationSeparator" w:id="0">
    <w:p w:rsidR="00E414B3" w:rsidRDefault="00E414B3" w:rsidP="007C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CJK SC Regular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B3" w:rsidRDefault="00E414B3" w:rsidP="007C2862">
      <w:r>
        <w:separator/>
      </w:r>
    </w:p>
  </w:footnote>
  <w:footnote w:type="continuationSeparator" w:id="0">
    <w:p w:rsidR="00E414B3" w:rsidRDefault="00E414B3" w:rsidP="007C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900" w:hanging="540"/>
      </w:pPr>
      <w:rPr>
        <w:b/>
        <w:lang w:val="uk-UA"/>
      </w:rPr>
    </w:lvl>
  </w:abstractNum>
  <w:abstractNum w:abstractNumId="1" w15:restartNumberingAfterBreak="0">
    <w:nsid w:val="15051FFB"/>
    <w:multiLevelType w:val="hybridMultilevel"/>
    <w:tmpl w:val="9BF6C52A"/>
    <w:lvl w:ilvl="0" w:tplc="98DEE2E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5505F64"/>
    <w:multiLevelType w:val="hybridMultilevel"/>
    <w:tmpl w:val="208CEA38"/>
    <w:lvl w:ilvl="0" w:tplc="3D7ACB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614B2"/>
    <w:multiLevelType w:val="multilevel"/>
    <w:tmpl w:val="DA3C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21"/>
    <w:rsid w:val="0006340C"/>
    <w:rsid w:val="000A1172"/>
    <w:rsid w:val="000C061D"/>
    <w:rsid w:val="000D420B"/>
    <w:rsid w:val="000F37FA"/>
    <w:rsid w:val="000F6F76"/>
    <w:rsid w:val="0012194C"/>
    <w:rsid w:val="0014528B"/>
    <w:rsid w:val="0019236D"/>
    <w:rsid w:val="001A2506"/>
    <w:rsid w:val="001A4DB3"/>
    <w:rsid w:val="001F4227"/>
    <w:rsid w:val="002065EB"/>
    <w:rsid w:val="0023284D"/>
    <w:rsid w:val="002332E0"/>
    <w:rsid w:val="00236210"/>
    <w:rsid w:val="0024728B"/>
    <w:rsid w:val="00263FCB"/>
    <w:rsid w:val="00274794"/>
    <w:rsid w:val="0029329A"/>
    <w:rsid w:val="002A09C1"/>
    <w:rsid w:val="002C0742"/>
    <w:rsid w:val="002E0E67"/>
    <w:rsid w:val="00342153"/>
    <w:rsid w:val="00342521"/>
    <w:rsid w:val="003437AC"/>
    <w:rsid w:val="00365289"/>
    <w:rsid w:val="00371744"/>
    <w:rsid w:val="00372400"/>
    <w:rsid w:val="0039121D"/>
    <w:rsid w:val="003931D8"/>
    <w:rsid w:val="003E3183"/>
    <w:rsid w:val="003E5531"/>
    <w:rsid w:val="003E6823"/>
    <w:rsid w:val="003F4C96"/>
    <w:rsid w:val="004245F8"/>
    <w:rsid w:val="004471ED"/>
    <w:rsid w:val="00461947"/>
    <w:rsid w:val="0046459C"/>
    <w:rsid w:val="00480305"/>
    <w:rsid w:val="00484F18"/>
    <w:rsid w:val="0048651B"/>
    <w:rsid w:val="004B0B39"/>
    <w:rsid w:val="005056D3"/>
    <w:rsid w:val="005126D1"/>
    <w:rsid w:val="005337B3"/>
    <w:rsid w:val="00552C29"/>
    <w:rsid w:val="00563C79"/>
    <w:rsid w:val="00566096"/>
    <w:rsid w:val="0057481B"/>
    <w:rsid w:val="00586A27"/>
    <w:rsid w:val="00591A9D"/>
    <w:rsid w:val="0059390B"/>
    <w:rsid w:val="005A668D"/>
    <w:rsid w:val="005B43BF"/>
    <w:rsid w:val="005D7D1A"/>
    <w:rsid w:val="005E2FD9"/>
    <w:rsid w:val="005F5DA2"/>
    <w:rsid w:val="00617516"/>
    <w:rsid w:val="006325B3"/>
    <w:rsid w:val="006368B1"/>
    <w:rsid w:val="006B41E2"/>
    <w:rsid w:val="0073134F"/>
    <w:rsid w:val="00732E71"/>
    <w:rsid w:val="007519D9"/>
    <w:rsid w:val="00771501"/>
    <w:rsid w:val="007926A4"/>
    <w:rsid w:val="00797D0C"/>
    <w:rsid w:val="007A5AC9"/>
    <w:rsid w:val="007C2862"/>
    <w:rsid w:val="00802218"/>
    <w:rsid w:val="0080358F"/>
    <w:rsid w:val="00831157"/>
    <w:rsid w:val="00833A5B"/>
    <w:rsid w:val="00835FF7"/>
    <w:rsid w:val="008575AC"/>
    <w:rsid w:val="00872EAE"/>
    <w:rsid w:val="008819A6"/>
    <w:rsid w:val="00891172"/>
    <w:rsid w:val="008A35A1"/>
    <w:rsid w:val="008B5997"/>
    <w:rsid w:val="008D1781"/>
    <w:rsid w:val="008D3FC8"/>
    <w:rsid w:val="008E1CF9"/>
    <w:rsid w:val="008F280D"/>
    <w:rsid w:val="008F51F0"/>
    <w:rsid w:val="0091534C"/>
    <w:rsid w:val="00926676"/>
    <w:rsid w:val="0093314B"/>
    <w:rsid w:val="00946193"/>
    <w:rsid w:val="009603E2"/>
    <w:rsid w:val="0099624C"/>
    <w:rsid w:val="009C38F1"/>
    <w:rsid w:val="00A07786"/>
    <w:rsid w:val="00A07AF3"/>
    <w:rsid w:val="00A8123C"/>
    <w:rsid w:val="00A87C44"/>
    <w:rsid w:val="00AA0392"/>
    <w:rsid w:val="00AC1CA0"/>
    <w:rsid w:val="00B152D3"/>
    <w:rsid w:val="00B20B8B"/>
    <w:rsid w:val="00B75E1C"/>
    <w:rsid w:val="00B94A3E"/>
    <w:rsid w:val="00BB3354"/>
    <w:rsid w:val="00BC2A0A"/>
    <w:rsid w:val="00BD2366"/>
    <w:rsid w:val="00C12857"/>
    <w:rsid w:val="00C24E40"/>
    <w:rsid w:val="00C251EB"/>
    <w:rsid w:val="00C338C6"/>
    <w:rsid w:val="00C4516F"/>
    <w:rsid w:val="00C514D9"/>
    <w:rsid w:val="00C632FE"/>
    <w:rsid w:val="00C675DA"/>
    <w:rsid w:val="00C70B27"/>
    <w:rsid w:val="00C77EA7"/>
    <w:rsid w:val="00CA2CEC"/>
    <w:rsid w:val="00CC1141"/>
    <w:rsid w:val="00CD6248"/>
    <w:rsid w:val="00CE1D89"/>
    <w:rsid w:val="00D60044"/>
    <w:rsid w:val="00D7190E"/>
    <w:rsid w:val="00D75AB4"/>
    <w:rsid w:val="00D8035D"/>
    <w:rsid w:val="00DB7E5B"/>
    <w:rsid w:val="00DE1D5D"/>
    <w:rsid w:val="00DE3AA9"/>
    <w:rsid w:val="00DF0603"/>
    <w:rsid w:val="00DF63FB"/>
    <w:rsid w:val="00E1583B"/>
    <w:rsid w:val="00E15DF7"/>
    <w:rsid w:val="00E414B3"/>
    <w:rsid w:val="00E619A3"/>
    <w:rsid w:val="00E94A28"/>
    <w:rsid w:val="00EB34FB"/>
    <w:rsid w:val="00EC74C1"/>
    <w:rsid w:val="00ED519D"/>
    <w:rsid w:val="00EE094C"/>
    <w:rsid w:val="00EE5501"/>
    <w:rsid w:val="00F241DD"/>
    <w:rsid w:val="00F46A39"/>
    <w:rsid w:val="00F478B7"/>
    <w:rsid w:val="00F74DF4"/>
    <w:rsid w:val="00FA2723"/>
    <w:rsid w:val="00FB1522"/>
    <w:rsid w:val="00FB2C59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9B3726-4E71-4A6F-A03A-E98D2A8C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51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uk-U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360"/>
      </w:tabs>
      <w:jc w:val="both"/>
    </w:pPr>
    <w:rPr>
      <w:lang w:val="uk-U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Title"/>
    <w:basedOn w:val="a"/>
    <w:qFormat/>
    <w:pPr>
      <w:jc w:val="center"/>
    </w:pPr>
    <w:rPr>
      <w:sz w:val="32"/>
      <w:lang w:val="uk-UA"/>
    </w:rPr>
  </w:style>
  <w:style w:type="paragraph" w:customStyle="1" w:styleId="11">
    <w:name w:val="Обычный (веб)1"/>
    <w:basedOn w:val="a"/>
    <w:rsid w:val="00D60044"/>
    <w:pPr>
      <w:suppressAutoHyphens/>
      <w:spacing w:before="280" w:after="280"/>
    </w:pPr>
    <w:rPr>
      <w:rFonts w:cs="Gulim"/>
      <w:color w:val="000000"/>
      <w:lang w:eastAsia="zh-CN"/>
    </w:rPr>
  </w:style>
  <w:style w:type="paragraph" w:styleId="a6">
    <w:name w:val="header"/>
    <w:aliases w:val="Верхний колонтитул Знак"/>
    <w:basedOn w:val="a"/>
    <w:link w:val="a7"/>
    <w:rsid w:val="00D60044"/>
    <w:pPr>
      <w:tabs>
        <w:tab w:val="center" w:pos="4677"/>
        <w:tab w:val="right" w:pos="9355"/>
      </w:tabs>
    </w:pPr>
    <w:rPr>
      <w:lang w:val="uk-UA"/>
    </w:rPr>
  </w:style>
  <w:style w:type="character" w:customStyle="1" w:styleId="a7">
    <w:name w:val="Верхній колонтитул Знак"/>
    <w:aliases w:val="Верхний колонтитул Знак Знак"/>
    <w:link w:val="a6"/>
    <w:rsid w:val="00D60044"/>
    <w:rPr>
      <w:sz w:val="24"/>
      <w:szCs w:val="24"/>
      <w:lang w:eastAsia="ru-RU"/>
    </w:rPr>
  </w:style>
  <w:style w:type="paragraph" w:customStyle="1" w:styleId="HTML">
    <w:name w:val="Стандартный HTML"/>
    <w:basedOn w:val="a"/>
    <w:rsid w:val="00464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Noto Sans CJK SC Regular" w:hAnsi="Courier New" w:cs="Courier New"/>
      <w:kern w:val="1"/>
      <w:sz w:val="20"/>
      <w:szCs w:val="20"/>
      <w:lang w:val="uk-UA" w:eastAsia="zh-CN" w:bidi="hi-IN"/>
    </w:rPr>
  </w:style>
  <w:style w:type="character" w:customStyle="1" w:styleId="10">
    <w:name w:val="Заголовок 1 Знак"/>
    <w:link w:val="1"/>
    <w:rsid w:val="00ED519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8">
    <w:name w:val="List Paragraph"/>
    <w:basedOn w:val="a"/>
    <w:uiPriority w:val="34"/>
    <w:qFormat/>
    <w:rsid w:val="00563C79"/>
    <w:pPr>
      <w:suppressAutoHyphens/>
      <w:ind w:left="720"/>
      <w:contextualSpacing/>
    </w:pPr>
    <w:rPr>
      <w:lang w:eastAsia="zh-CN"/>
    </w:rPr>
  </w:style>
  <w:style w:type="paragraph" w:customStyle="1" w:styleId="Standard">
    <w:name w:val="Standard"/>
    <w:rsid w:val="00566096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erlogin-profile-user">
    <w:name w:val="header__login-profile-user"/>
    <w:basedOn w:val="a"/>
    <w:rsid w:val="001A4DB3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"/>
    <w:link w:val="aa"/>
    <w:rsid w:val="007C286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7C286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ХМКП "Хмельницькінфоцентр"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Самишкіна</dc:creator>
  <cp:lastModifiedBy>Бульба Вікторія Миколаївна</cp:lastModifiedBy>
  <cp:revision>3</cp:revision>
  <cp:lastPrinted>2021-09-01T11:29:00Z</cp:lastPrinted>
  <dcterms:created xsi:type="dcterms:W3CDTF">2021-10-11T13:33:00Z</dcterms:created>
  <dcterms:modified xsi:type="dcterms:W3CDTF">2021-10-22T09:10:00Z</dcterms:modified>
</cp:coreProperties>
</file>