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29" w:rsidRDefault="00264C29" w:rsidP="00264C29">
      <w:pPr>
        <w:rPr>
          <w:color w:val="FF0000"/>
          <w:lang w:val="uk-UA" w:eastAsia="ar-SA"/>
        </w:rPr>
      </w:pPr>
    </w:p>
    <w:p w:rsidR="00F9177B" w:rsidRPr="0091437B" w:rsidRDefault="008C61D3" w:rsidP="0091437B">
      <w:pPr>
        <w:rPr>
          <w:color w:val="FF0000"/>
          <w:lang w:val="uk-UA" w:eastAsia="ar-SA"/>
        </w:rPr>
      </w:pPr>
      <w:r>
        <w:rPr>
          <w:noProof/>
          <w:lang w:val="uk-UA" w:eastAsia="uk-UA"/>
        </w:rPr>
        <w:drawing>
          <wp:inline distT="0" distB="0" distL="0" distR="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3225DD" w:rsidRDefault="003225DD" w:rsidP="003225DD">
      <w:pPr>
        <w:rPr>
          <w:lang w:eastAsia="uk-UA"/>
        </w:rPr>
      </w:pPr>
    </w:p>
    <w:p w:rsidR="003225DD" w:rsidRPr="001554EC" w:rsidRDefault="003225DD" w:rsidP="003225DD">
      <w:pPr>
        <w:rPr>
          <w:lang w:eastAsia="uk-UA"/>
        </w:rPr>
      </w:pPr>
      <w:r w:rsidRPr="00044F5C">
        <w:rPr>
          <w:lang w:eastAsia="uk-UA"/>
        </w:rPr>
        <w:t>Про</w:t>
      </w:r>
      <w:r>
        <w:rPr>
          <w:lang w:val="uk-UA" w:eastAsia="uk-UA"/>
        </w:rPr>
        <w:t xml:space="preserve"> </w:t>
      </w:r>
      <w:r>
        <w:rPr>
          <w:lang w:eastAsia="uk-UA"/>
        </w:rPr>
        <w:t xml:space="preserve"> продовження</w:t>
      </w:r>
      <w:r w:rsidRPr="001554EC">
        <w:rPr>
          <w:lang w:eastAsia="uk-UA"/>
        </w:rPr>
        <w:t xml:space="preserve"> </w:t>
      </w:r>
      <w:r>
        <w:rPr>
          <w:lang w:val="uk-UA" w:eastAsia="uk-UA"/>
        </w:rPr>
        <w:t xml:space="preserve"> </w:t>
      </w:r>
      <w:r>
        <w:rPr>
          <w:lang w:eastAsia="uk-UA"/>
        </w:rPr>
        <w:t>Національній   академії</w:t>
      </w:r>
      <w:r w:rsidRPr="001554EC">
        <w:rPr>
          <w:lang w:eastAsia="uk-UA"/>
        </w:rPr>
        <w:t xml:space="preserve"> </w:t>
      </w:r>
    </w:p>
    <w:p w:rsidR="003225DD" w:rsidRDefault="003225DD" w:rsidP="003225DD">
      <w:pPr>
        <w:rPr>
          <w:lang w:eastAsia="uk-UA"/>
        </w:rPr>
      </w:pPr>
      <w:r>
        <w:rPr>
          <w:lang w:eastAsia="uk-UA"/>
        </w:rPr>
        <w:t xml:space="preserve">Державної </w:t>
      </w:r>
      <w:r>
        <w:rPr>
          <w:lang w:val="uk-UA" w:eastAsia="uk-UA"/>
        </w:rPr>
        <w:t xml:space="preserve"> </w:t>
      </w:r>
      <w:r w:rsidRPr="00DC65C8">
        <w:rPr>
          <w:lang w:eastAsia="uk-UA"/>
        </w:rPr>
        <w:t>прикордонної</w:t>
      </w:r>
      <w:r>
        <w:rPr>
          <w:lang w:eastAsia="uk-UA"/>
        </w:rPr>
        <w:t xml:space="preserve"> </w:t>
      </w:r>
      <w:r>
        <w:rPr>
          <w:lang w:val="uk-UA" w:eastAsia="uk-UA"/>
        </w:rPr>
        <w:t xml:space="preserve"> </w:t>
      </w:r>
      <w:r w:rsidRPr="00DC65C8">
        <w:rPr>
          <w:lang w:eastAsia="uk-UA"/>
        </w:rPr>
        <w:t>служби</w:t>
      </w:r>
      <w:r>
        <w:rPr>
          <w:lang w:val="uk-UA" w:eastAsia="uk-UA"/>
        </w:rPr>
        <w:t xml:space="preserve"> </w:t>
      </w:r>
      <w:r>
        <w:rPr>
          <w:lang w:eastAsia="uk-UA"/>
        </w:rPr>
        <w:t xml:space="preserve"> України</w:t>
      </w:r>
      <w:r w:rsidRPr="00DC65C8">
        <w:rPr>
          <w:lang w:eastAsia="uk-UA"/>
        </w:rPr>
        <w:t xml:space="preserve"> </w:t>
      </w:r>
    </w:p>
    <w:p w:rsidR="003225DD" w:rsidRPr="00DC65C8" w:rsidRDefault="003225DD" w:rsidP="003225DD">
      <w:pPr>
        <w:rPr>
          <w:lang w:eastAsia="uk-UA"/>
        </w:rPr>
      </w:pPr>
      <w:r>
        <w:rPr>
          <w:lang w:eastAsia="uk-UA"/>
        </w:rPr>
        <w:t xml:space="preserve">імені   </w:t>
      </w:r>
      <w:r w:rsidRPr="00DC65C8">
        <w:rPr>
          <w:lang w:eastAsia="uk-UA"/>
        </w:rPr>
        <w:t>Богдана</w:t>
      </w:r>
      <w:r>
        <w:rPr>
          <w:lang w:eastAsia="uk-UA"/>
        </w:rPr>
        <w:t xml:space="preserve">   </w:t>
      </w:r>
      <w:r w:rsidRPr="00DC65C8">
        <w:rPr>
          <w:lang w:eastAsia="uk-UA"/>
        </w:rPr>
        <w:t>Хмельницького</w:t>
      </w:r>
      <w:r>
        <w:rPr>
          <w:lang w:eastAsia="uk-UA"/>
        </w:rPr>
        <w:t xml:space="preserve">   </w:t>
      </w:r>
      <w:r w:rsidRPr="007F7602">
        <w:rPr>
          <w:lang w:eastAsia="uk-UA"/>
        </w:rPr>
        <w:t>договору</w:t>
      </w:r>
      <w:r>
        <w:rPr>
          <w:lang w:eastAsia="uk-UA"/>
        </w:rPr>
        <w:t xml:space="preserve">  </w:t>
      </w:r>
    </w:p>
    <w:p w:rsidR="003225DD" w:rsidRDefault="003225DD" w:rsidP="003225DD">
      <w:pPr>
        <w:rPr>
          <w:lang w:eastAsia="uk-UA"/>
        </w:rPr>
      </w:pPr>
      <w:r w:rsidRPr="00DC65C8">
        <w:rPr>
          <w:lang w:eastAsia="uk-UA"/>
        </w:rPr>
        <w:t>оренди</w:t>
      </w:r>
      <w:r>
        <w:rPr>
          <w:lang w:eastAsia="uk-UA"/>
        </w:rPr>
        <w:t xml:space="preserve"> </w:t>
      </w:r>
      <w:r>
        <w:rPr>
          <w:lang w:val="uk-UA" w:eastAsia="uk-UA"/>
        </w:rPr>
        <w:t xml:space="preserve">    </w:t>
      </w:r>
      <w:r>
        <w:rPr>
          <w:lang w:eastAsia="uk-UA"/>
        </w:rPr>
        <w:t>нежитлових</w:t>
      </w:r>
      <w:r>
        <w:rPr>
          <w:lang w:val="uk-UA" w:eastAsia="uk-UA"/>
        </w:rPr>
        <w:t xml:space="preserve"> </w:t>
      </w:r>
      <w:r>
        <w:rPr>
          <w:lang w:eastAsia="uk-UA"/>
        </w:rPr>
        <w:t xml:space="preserve"> </w:t>
      </w:r>
      <w:r>
        <w:rPr>
          <w:lang w:val="uk-UA" w:eastAsia="uk-UA"/>
        </w:rPr>
        <w:t xml:space="preserve">   </w:t>
      </w:r>
      <w:r w:rsidRPr="007F7602">
        <w:rPr>
          <w:lang w:eastAsia="uk-UA"/>
        </w:rPr>
        <w:t>приміщень</w:t>
      </w:r>
      <w:r>
        <w:rPr>
          <w:lang w:val="uk-UA" w:eastAsia="uk-UA"/>
        </w:rPr>
        <w:t xml:space="preserve">   </w:t>
      </w:r>
      <w:r>
        <w:rPr>
          <w:lang w:eastAsia="uk-UA"/>
        </w:rPr>
        <w:t xml:space="preserve"> </w:t>
      </w:r>
      <w:r>
        <w:rPr>
          <w:lang w:val="uk-UA" w:eastAsia="uk-UA"/>
        </w:rPr>
        <w:t xml:space="preserve"> на</w:t>
      </w:r>
      <w:r w:rsidRPr="007F7602">
        <w:rPr>
          <w:lang w:eastAsia="uk-UA"/>
        </w:rPr>
        <w:t xml:space="preserve"> </w:t>
      </w:r>
    </w:p>
    <w:p w:rsidR="003225DD" w:rsidRDefault="003225DD" w:rsidP="003225DD">
      <w:pPr>
        <w:rPr>
          <w:lang w:eastAsia="uk-UA"/>
        </w:rPr>
      </w:pPr>
      <w:r>
        <w:rPr>
          <w:lang w:eastAsia="uk-UA"/>
        </w:rPr>
        <w:t xml:space="preserve">вул. </w:t>
      </w:r>
      <w:r>
        <w:rPr>
          <w:lang w:val="uk-UA" w:eastAsia="uk-UA"/>
        </w:rPr>
        <w:t xml:space="preserve"> </w:t>
      </w:r>
      <w:r>
        <w:rPr>
          <w:lang w:eastAsia="uk-UA"/>
        </w:rPr>
        <w:t>Проскурівській, 44</w:t>
      </w:r>
      <w:r>
        <w:rPr>
          <w:lang w:val="uk-UA" w:eastAsia="uk-UA"/>
        </w:rPr>
        <w:t xml:space="preserve">, </w:t>
      </w:r>
      <w:r w:rsidR="00940EE3">
        <w:rPr>
          <w:lang w:val="uk-UA" w:eastAsia="uk-UA"/>
        </w:rPr>
        <w:t xml:space="preserve"> </w:t>
      </w:r>
      <w:r>
        <w:rPr>
          <w:lang w:val="uk-UA" w:eastAsia="uk-UA"/>
        </w:rPr>
        <w:t xml:space="preserve"> </w:t>
      </w:r>
      <w:r>
        <w:rPr>
          <w:lang w:eastAsia="uk-UA"/>
        </w:rPr>
        <w:t>без</w:t>
      </w:r>
      <w:r>
        <w:rPr>
          <w:lang w:val="uk-UA" w:eastAsia="uk-UA"/>
        </w:rPr>
        <w:t xml:space="preserve"> </w:t>
      </w:r>
      <w:r>
        <w:rPr>
          <w:lang w:eastAsia="uk-UA"/>
        </w:rPr>
        <w:t xml:space="preserve"> проведення </w:t>
      </w:r>
    </w:p>
    <w:p w:rsidR="003225DD" w:rsidRPr="003225DD" w:rsidRDefault="003225DD" w:rsidP="003225DD">
      <w:pPr>
        <w:rPr>
          <w:lang w:eastAsia="uk-UA"/>
        </w:rPr>
      </w:pPr>
      <w:r>
        <w:rPr>
          <w:lang w:eastAsia="uk-UA"/>
        </w:rPr>
        <w:t>аукціону</w:t>
      </w:r>
    </w:p>
    <w:p w:rsidR="00695FC6" w:rsidRPr="00A73480" w:rsidRDefault="00695FC6" w:rsidP="00695FC6">
      <w:pPr>
        <w:rPr>
          <w:color w:val="FF0000"/>
          <w:sz w:val="16"/>
          <w:szCs w:val="16"/>
          <w:lang w:val="uk-UA" w:eastAsia="ar-SA"/>
        </w:rPr>
      </w:pPr>
    </w:p>
    <w:p w:rsidR="004D1144" w:rsidRPr="003225DD" w:rsidRDefault="00F2029F" w:rsidP="00F2029F">
      <w:pPr>
        <w:autoSpaceDE w:val="0"/>
        <w:autoSpaceDN w:val="0"/>
        <w:adjustRightInd w:val="0"/>
        <w:ind w:right="-1"/>
        <w:jc w:val="both"/>
        <w:rPr>
          <w:lang w:val="uk-UA"/>
        </w:rPr>
      </w:pPr>
      <w:r w:rsidRPr="00A73480">
        <w:rPr>
          <w:color w:val="FF0000"/>
          <w:lang w:val="uk-UA" w:eastAsia="ar-SA"/>
        </w:rPr>
        <w:t xml:space="preserve">         </w:t>
      </w:r>
      <w:r w:rsidR="00264C29" w:rsidRPr="003225DD">
        <w:rPr>
          <w:lang w:val="uk-UA" w:eastAsia="ar-SA"/>
        </w:rPr>
        <w:t xml:space="preserve">Розглянувши </w:t>
      </w:r>
      <w:r w:rsidR="003225DD" w:rsidRPr="003225DD">
        <w:rPr>
          <w:lang w:eastAsia="uk-UA"/>
        </w:rPr>
        <w:t>заяву Національної академії Державної прикордонної служби України імені Богдана Хмельницького</w:t>
      </w:r>
      <w:r w:rsidR="00264C29" w:rsidRPr="003225DD">
        <w:rPr>
          <w:lang w:val="uk-UA" w:eastAsia="ar-SA"/>
        </w:rPr>
        <w:t xml:space="preserve"> </w:t>
      </w:r>
      <w:r w:rsidR="006F4071" w:rsidRPr="003225DD">
        <w:rPr>
          <w:lang w:val="uk-UA"/>
        </w:rPr>
        <w:t>орендар</w:t>
      </w:r>
      <w:r w:rsidR="003225DD" w:rsidRPr="003225DD">
        <w:rPr>
          <w:lang w:val="uk-UA"/>
        </w:rPr>
        <w:t>я</w:t>
      </w:r>
      <w:r w:rsidR="006F4071" w:rsidRPr="003225DD">
        <w:rPr>
          <w:lang w:val="uk-UA"/>
        </w:rPr>
        <w:t xml:space="preserve"> нерухомого майна міської комунальної власності</w:t>
      </w:r>
      <w:r w:rsidR="00264C29" w:rsidRPr="003225DD">
        <w:rPr>
          <w:lang w:val="uk-UA" w:eastAsia="ar-SA"/>
        </w:rPr>
        <w:t xml:space="preserve">, </w:t>
      </w:r>
      <w:r w:rsidR="004D1144" w:rsidRPr="003225DD">
        <w:rPr>
          <w:lang w:val="uk-UA"/>
        </w:rPr>
        <w:t xml:space="preserve">керуючись Законом України </w:t>
      </w:r>
      <w:r w:rsidR="004D1144" w:rsidRPr="003225DD">
        <w:rPr>
          <w:shd w:val="clear" w:color="auto" w:fill="FFFFFF"/>
          <w:lang w:val="uk-UA"/>
        </w:rPr>
        <w:t>«</w:t>
      </w:r>
      <w:r w:rsidR="004D1144" w:rsidRPr="003225DD">
        <w:rPr>
          <w:lang w:val="uk-UA"/>
        </w:rPr>
        <w:t>Про місцеве самоврядування в Україні</w:t>
      </w:r>
      <w:r w:rsidR="004D1144" w:rsidRPr="003225DD">
        <w:rPr>
          <w:shd w:val="clear" w:color="auto" w:fill="FFFFFF"/>
          <w:lang w:val="uk-UA"/>
        </w:rPr>
        <w:t>»</w:t>
      </w:r>
      <w:r w:rsidR="004D1144" w:rsidRPr="003225DD">
        <w:rPr>
          <w:lang w:val="uk-UA"/>
        </w:rPr>
        <w:t xml:space="preserve">, Законом України </w:t>
      </w:r>
      <w:r w:rsidR="004D1144" w:rsidRPr="003225DD">
        <w:rPr>
          <w:shd w:val="clear" w:color="auto" w:fill="FFFFFF"/>
          <w:lang w:val="uk-UA"/>
        </w:rPr>
        <w:t>«</w:t>
      </w:r>
      <w:r w:rsidR="004D1144" w:rsidRPr="003225DD">
        <w:rPr>
          <w:lang w:val="uk-UA"/>
        </w:rPr>
        <w:t>Про оренду державного та комунального майна</w:t>
      </w:r>
      <w:r w:rsidR="004D1144" w:rsidRPr="003225DD">
        <w:rPr>
          <w:shd w:val="clear" w:color="auto" w:fill="FFFFFF"/>
          <w:lang w:val="uk-UA"/>
        </w:rPr>
        <w:t>»</w:t>
      </w:r>
      <w:r w:rsidR="00AD2D93" w:rsidRPr="003225DD">
        <w:rPr>
          <w:lang w:val="uk-UA"/>
        </w:rPr>
        <w:t xml:space="preserve"> (№157- ІХ), Порядком передачі в оренду державного та комунального майна, затвердженим постановою Кабінету Міністрів України від 03.06.2020 № 483,</w:t>
      </w:r>
      <w:r w:rsidR="004D1144" w:rsidRPr="003225DD">
        <w:rPr>
          <w:lang w:val="uk-UA"/>
        </w:rPr>
        <w:t xml:space="preserve"> </w:t>
      </w:r>
      <w:r w:rsidR="0091437B" w:rsidRPr="003225DD">
        <w:rPr>
          <w:lang w:val="uk-UA"/>
        </w:rPr>
        <w:t>рішенням</w:t>
      </w:r>
      <w:r w:rsidR="000F6BF7" w:rsidRPr="003225DD">
        <w:rPr>
          <w:lang w:val="uk-UA"/>
        </w:rPr>
        <w:t>и</w:t>
      </w:r>
      <w:r w:rsidR="0091437B" w:rsidRPr="003225DD">
        <w:rPr>
          <w:lang w:val="uk-UA"/>
        </w:rPr>
        <w:t xml:space="preserve"> четвертої сесії Хмельницької міської ради від 17.02.2021 </w:t>
      </w:r>
      <w:r w:rsidR="003E6FE4" w:rsidRPr="003225DD">
        <w:rPr>
          <w:lang w:val="uk-UA"/>
        </w:rPr>
        <w:t xml:space="preserve">№ 30 «Про особливості передачі в оренду комунального майна Хмельницької міської територіальної громади» </w:t>
      </w:r>
      <w:r w:rsidR="000F6BF7" w:rsidRPr="003225DD">
        <w:rPr>
          <w:lang w:val="uk-UA"/>
        </w:rPr>
        <w:t xml:space="preserve">та </w:t>
      </w:r>
      <w:r w:rsidR="003E6FE4" w:rsidRPr="003225DD">
        <w:rPr>
          <w:lang w:val="uk-UA"/>
        </w:rPr>
        <w:t>№ 40 «Про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w:t>
      </w:r>
      <w:r w:rsidRPr="003225DD">
        <w:rPr>
          <w:lang w:val="uk-UA"/>
        </w:rPr>
        <w:t xml:space="preserve"> </w:t>
      </w:r>
      <w:r w:rsidR="004D1144" w:rsidRPr="003225DD">
        <w:rPr>
          <w:lang w:val="uk-UA"/>
        </w:rPr>
        <w:t>виконавчий комітет міської ради</w:t>
      </w:r>
    </w:p>
    <w:p w:rsidR="004D1144" w:rsidRPr="00A73480" w:rsidRDefault="004D1144" w:rsidP="004D1144">
      <w:pPr>
        <w:pStyle w:val="a3"/>
        <w:ind w:left="0"/>
        <w:jc w:val="both"/>
        <w:rPr>
          <w:color w:val="FF0000"/>
          <w:sz w:val="16"/>
          <w:szCs w:val="16"/>
          <w:lang w:val="uk-UA"/>
        </w:rPr>
      </w:pPr>
    </w:p>
    <w:p w:rsidR="00264C29" w:rsidRPr="003225DD" w:rsidRDefault="004D1144" w:rsidP="004D1144">
      <w:pPr>
        <w:pStyle w:val="a3"/>
        <w:tabs>
          <w:tab w:val="left" w:pos="775"/>
        </w:tabs>
        <w:ind w:left="0"/>
        <w:rPr>
          <w:lang w:val="uk-UA"/>
        </w:rPr>
      </w:pPr>
      <w:r w:rsidRPr="003225DD">
        <w:rPr>
          <w:lang w:val="uk-UA"/>
        </w:rPr>
        <w:t>В И Р І Ш И В:</w:t>
      </w:r>
    </w:p>
    <w:p w:rsidR="006F4071" w:rsidRPr="00A73480" w:rsidRDefault="006F4071" w:rsidP="004D1144">
      <w:pPr>
        <w:pStyle w:val="a3"/>
        <w:tabs>
          <w:tab w:val="left" w:pos="775"/>
        </w:tabs>
        <w:ind w:left="0"/>
        <w:rPr>
          <w:color w:val="FF0000"/>
          <w:sz w:val="16"/>
          <w:szCs w:val="16"/>
          <w:lang w:val="uk-UA"/>
        </w:rPr>
      </w:pPr>
    </w:p>
    <w:p w:rsidR="003225DD" w:rsidRDefault="006F4071" w:rsidP="003225DD">
      <w:pPr>
        <w:jc w:val="both"/>
        <w:rPr>
          <w:lang w:eastAsia="uk-UA"/>
        </w:rPr>
      </w:pPr>
      <w:r w:rsidRPr="00FD1029">
        <w:rPr>
          <w:lang w:val="uk-UA"/>
        </w:rPr>
        <w:t xml:space="preserve">        1. </w:t>
      </w:r>
      <w:r w:rsidR="003225DD" w:rsidRPr="00FD1029">
        <w:rPr>
          <w:lang w:eastAsia="uk-UA"/>
        </w:rPr>
        <w:t xml:space="preserve">Продовжити </w:t>
      </w:r>
      <w:r w:rsidR="003225DD" w:rsidRPr="00B90B8B">
        <w:rPr>
          <w:lang w:eastAsia="uk-UA"/>
        </w:rPr>
        <w:t xml:space="preserve">без проведення аукціону договір оренди нежитлових приміщень другого, третього, четвертого, п’ятого поверхів загальною площею 3661,9 кв.м (крім приміщення на третьому поверсі корисною площею 11,7 кв.м) та приміщення загального користування першого поверху </w:t>
      </w:r>
      <w:r w:rsidR="003225DD">
        <w:rPr>
          <w:lang w:eastAsia="uk-UA"/>
        </w:rPr>
        <w:t xml:space="preserve">площею </w:t>
      </w:r>
      <w:r w:rsidR="003225DD" w:rsidRPr="00B90B8B">
        <w:rPr>
          <w:lang w:eastAsia="uk-UA"/>
        </w:rPr>
        <w:t>119,9 кв.м  в будівлі  по вулиці Проскурівській, 44, укладений 2</w:t>
      </w:r>
      <w:r w:rsidR="004B3099">
        <w:rPr>
          <w:lang w:val="uk-UA" w:eastAsia="uk-UA"/>
        </w:rPr>
        <w:t>5</w:t>
      </w:r>
      <w:r w:rsidR="003225DD" w:rsidRPr="00B90B8B">
        <w:rPr>
          <w:lang w:eastAsia="uk-UA"/>
        </w:rPr>
        <w:t>.</w:t>
      </w:r>
      <w:r w:rsidR="004B3099">
        <w:rPr>
          <w:lang w:val="uk-UA" w:eastAsia="uk-UA"/>
        </w:rPr>
        <w:t>0</w:t>
      </w:r>
      <w:r w:rsidR="003225DD" w:rsidRPr="00B90B8B">
        <w:rPr>
          <w:lang w:eastAsia="uk-UA"/>
        </w:rPr>
        <w:t>2.20</w:t>
      </w:r>
      <w:r w:rsidR="004B3099">
        <w:rPr>
          <w:lang w:val="uk-UA" w:eastAsia="uk-UA"/>
        </w:rPr>
        <w:t>2</w:t>
      </w:r>
      <w:r w:rsidR="003225DD" w:rsidRPr="00B90B8B">
        <w:rPr>
          <w:lang w:eastAsia="uk-UA"/>
        </w:rPr>
        <w:t>1 з Національною академією Державної</w:t>
      </w:r>
      <w:r w:rsidR="003225DD">
        <w:rPr>
          <w:lang w:eastAsia="uk-UA"/>
        </w:rPr>
        <w:t xml:space="preserve"> прикордонної служби України імені</w:t>
      </w:r>
      <w:r w:rsidR="003225DD" w:rsidRPr="00B90B8B">
        <w:rPr>
          <w:lang w:eastAsia="uk-UA"/>
        </w:rPr>
        <w:t xml:space="preserve"> Богдана Хмельницького, для тимчасового проживання працівників, військовослужбовців та курсантів академії строком на  </w:t>
      </w:r>
      <w:r w:rsidR="000B28E2">
        <w:rPr>
          <w:lang w:val="uk-UA" w:eastAsia="uk-UA"/>
        </w:rPr>
        <w:t>шість місяців</w:t>
      </w:r>
      <w:r w:rsidR="00FD1029">
        <w:rPr>
          <w:lang w:val="uk-UA" w:eastAsia="uk-UA"/>
        </w:rPr>
        <w:t xml:space="preserve"> </w:t>
      </w:r>
      <w:r w:rsidR="00FD1029">
        <w:t xml:space="preserve">з орендною платою </w:t>
      </w:r>
      <w:r w:rsidR="004B3099">
        <w:t>1,</w:t>
      </w:r>
      <w:r w:rsidR="00FD1029" w:rsidRPr="00B83A74">
        <w:t>00 грн.</w:t>
      </w:r>
      <w:r w:rsidR="00FD1029">
        <w:t xml:space="preserve"> </w:t>
      </w:r>
      <w:r w:rsidR="00FD1029" w:rsidRPr="00B83A74">
        <w:t xml:space="preserve">в рік </w:t>
      </w:r>
      <w:r w:rsidR="00FD1029">
        <w:t>(без ПДВ)</w:t>
      </w:r>
      <w:r w:rsidR="003225DD" w:rsidRPr="00B90B8B">
        <w:rPr>
          <w:lang w:eastAsia="uk-UA"/>
        </w:rPr>
        <w:t>.</w:t>
      </w:r>
    </w:p>
    <w:p w:rsidR="00ED0D6D" w:rsidRPr="00A73480" w:rsidRDefault="00A42310" w:rsidP="003225DD">
      <w:pPr>
        <w:pStyle w:val="a3"/>
        <w:ind w:left="0"/>
        <w:jc w:val="both"/>
        <w:rPr>
          <w:rFonts w:eastAsia="Times New Roman"/>
          <w:color w:val="FF0000"/>
          <w:lang w:val="uk-UA"/>
        </w:rPr>
      </w:pPr>
      <w:r w:rsidRPr="00A73480">
        <w:rPr>
          <w:rFonts w:eastAsia="Times New Roman"/>
          <w:color w:val="FF0000"/>
          <w:lang w:val="uk-UA"/>
        </w:rPr>
        <w:t xml:space="preserve">        </w:t>
      </w:r>
    </w:p>
    <w:p w:rsidR="00982568" w:rsidRPr="00FD1029" w:rsidRDefault="009146ED" w:rsidP="00391279">
      <w:pPr>
        <w:pStyle w:val="af"/>
        <w:tabs>
          <w:tab w:val="left" w:pos="567"/>
        </w:tabs>
        <w:jc w:val="both"/>
      </w:pPr>
      <w:r w:rsidRPr="00A73480">
        <w:rPr>
          <w:color w:val="FF0000"/>
          <w:lang w:val="uk-UA"/>
        </w:rPr>
        <w:t xml:space="preserve">      </w:t>
      </w:r>
      <w:r w:rsidR="00AE0993" w:rsidRPr="00A73480">
        <w:rPr>
          <w:color w:val="FF0000"/>
          <w:lang w:val="uk-UA"/>
        </w:rPr>
        <w:t xml:space="preserve"> </w:t>
      </w:r>
      <w:r w:rsidRPr="00A73480">
        <w:rPr>
          <w:color w:val="FF0000"/>
          <w:lang w:val="uk-UA"/>
        </w:rPr>
        <w:t xml:space="preserve"> </w:t>
      </w:r>
      <w:r w:rsidR="00BE521F" w:rsidRPr="00FD1029">
        <w:rPr>
          <w:lang w:val="uk-UA"/>
        </w:rPr>
        <w:t>2</w:t>
      </w:r>
      <w:r w:rsidR="00ED0D6D" w:rsidRPr="00FD1029">
        <w:t>. Контроль за виконанням рішення покласти на заступника міського голови - директора департаменту інфраструктури міста В. Новачка.</w:t>
      </w:r>
    </w:p>
    <w:p w:rsidR="00123C97" w:rsidRPr="00FD1029" w:rsidRDefault="00123C97" w:rsidP="00DC1E16">
      <w:pPr>
        <w:pStyle w:val="af"/>
        <w:jc w:val="both"/>
        <w:rPr>
          <w:lang w:val="uk-UA"/>
        </w:rPr>
      </w:pPr>
    </w:p>
    <w:p w:rsidR="00982568" w:rsidRPr="00FD1029" w:rsidRDefault="00982568" w:rsidP="00982568">
      <w:pPr>
        <w:pStyle w:val="af"/>
        <w:rPr>
          <w:lang w:val="uk-UA"/>
        </w:rPr>
      </w:pPr>
    </w:p>
    <w:p w:rsidR="00F9177B" w:rsidRPr="00FD1029" w:rsidRDefault="00F9177B" w:rsidP="00982568">
      <w:pPr>
        <w:pStyle w:val="af"/>
        <w:rPr>
          <w:lang w:val="uk-UA"/>
        </w:rPr>
      </w:pPr>
    </w:p>
    <w:p w:rsidR="00F9177B" w:rsidRPr="00FD1029" w:rsidRDefault="00F9177B" w:rsidP="00982568">
      <w:pPr>
        <w:pStyle w:val="af"/>
        <w:rPr>
          <w:lang w:val="uk-UA"/>
        </w:rPr>
      </w:pPr>
    </w:p>
    <w:p w:rsidR="00391279" w:rsidRPr="00FD1029" w:rsidRDefault="00391279" w:rsidP="00982568">
      <w:pPr>
        <w:pStyle w:val="af"/>
        <w:rPr>
          <w:lang w:val="uk-UA"/>
        </w:rPr>
      </w:pPr>
    </w:p>
    <w:p w:rsidR="00123C97" w:rsidRPr="00FD1029" w:rsidRDefault="00123C97" w:rsidP="00982568">
      <w:pPr>
        <w:pStyle w:val="af"/>
        <w:rPr>
          <w:lang w:val="uk-UA"/>
        </w:rPr>
      </w:pPr>
      <w:r w:rsidRPr="00FD1029">
        <w:rPr>
          <w:lang w:val="uk-UA"/>
        </w:rPr>
        <w:t>Міський голова                                                                                      О. СИМЧИШИН</w:t>
      </w:r>
    </w:p>
    <w:p w:rsidR="00391279" w:rsidRPr="00FD1029" w:rsidRDefault="00391279" w:rsidP="00982568">
      <w:pPr>
        <w:pStyle w:val="af"/>
        <w:rPr>
          <w:lang w:val="uk-UA"/>
        </w:rPr>
      </w:pPr>
      <w:bookmarkStart w:id="0" w:name="_GoBack"/>
      <w:bookmarkEnd w:id="0"/>
    </w:p>
    <w:sectPr w:rsidR="00391279" w:rsidRPr="00FD1029" w:rsidSect="00774235">
      <w:pgSz w:w="11906" w:h="16838"/>
      <w:pgMar w:top="567" w:right="849" w:bottom="851"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73" w:rsidRDefault="00720D73" w:rsidP="00D51888">
      <w:r>
        <w:separator/>
      </w:r>
    </w:p>
  </w:endnote>
  <w:endnote w:type="continuationSeparator" w:id="0">
    <w:p w:rsidR="00720D73" w:rsidRDefault="00720D73" w:rsidP="00D5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73" w:rsidRDefault="00720D73" w:rsidP="00D51888">
      <w:r>
        <w:separator/>
      </w:r>
    </w:p>
  </w:footnote>
  <w:footnote w:type="continuationSeparator" w:id="0">
    <w:p w:rsidR="00720D73" w:rsidRDefault="00720D73" w:rsidP="00D51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A62B5"/>
    <w:multiLevelType w:val="hybridMultilevel"/>
    <w:tmpl w:val="D8106324"/>
    <w:lvl w:ilvl="0" w:tplc="15CA464A">
      <w:start w:val="8"/>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35"/>
    <w:rsid w:val="000038C7"/>
    <w:rsid w:val="00006CDA"/>
    <w:rsid w:val="000155A3"/>
    <w:rsid w:val="00022779"/>
    <w:rsid w:val="00025A25"/>
    <w:rsid w:val="000466FB"/>
    <w:rsid w:val="00056246"/>
    <w:rsid w:val="000654F3"/>
    <w:rsid w:val="00074059"/>
    <w:rsid w:val="00076048"/>
    <w:rsid w:val="00085BC9"/>
    <w:rsid w:val="000933B4"/>
    <w:rsid w:val="00097139"/>
    <w:rsid w:val="000A6335"/>
    <w:rsid w:val="000B28E2"/>
    <w:rsid w:val="000B58C0"/>
    <w:rsid w:val="000B6847"/>
    <w:rsid w:val="000C1E89"/>
    <w:rsid w:val="000C4207"/>
    <w:rsid w:val="000E4B34"/>
    <w:rsid w:val="000E6402"/>
    <w:rsid w:val="000F6BF7"/>
    <w:rsid w:val="000F7661"/>
    <w:rsid w:val="00101C94"/>
    <w:rsid w:val="00102282"/>
    <w:rsid w:val="00114FED"/>
    <w:rsid w:val="00123C97"/>
    <w:rsid w:val="00125257"/>
    <w:rsid w:val="001264E5"/>
    <w:rsid w:val="00131B1E"/>
    <w:rsid w:val="001524CC"/>
    <w:rsid w:val="0015505B"/>
    <w:rsid w:val="00182D7D"/>
    <w:rsid w:val="00196AA1"/>
    <w:rsid w:val="001A134D"/>
    <w:rsid w:val="001A3126"/>
    <w:rsid w:val="001A3591"/>
    <w:rsid w:val="001A7442"/>
    <w:rsid w:val="001D05AB"/>
    <w:rsid w:val="001D0CA6"/>
    <w:rsid w:val="001E21F9"/>
    <w:rsid w:val="001F087B"/>
    <w:rsid w:val="00213CC9"/>
    <w:rsid w:val="00215722"/>
    <w:rsid w:val="00225BD5"/>
    <w:rsid w:val="00235D41"/>
    <w:rsid w:val="00236E9A"/>
    <w:rsid w:val="00264C29"/>
    <w:rsid w:val="00267F81"/>
    <w:rsid w:val="0027122B"/>
    <w:rsid w:val="00286AC8"/>
    <w:rsid w:val="00290F9D"/>
    <w:rsid w:val="002B0075"/>
    <w:rsid w:val="002B325E"/>
    <w:rsid w:val="002B79F3"/>
    <w:rsid w:val="002B7C1E"/>
    <w:rsid w:val="002C3382"/>
    <w:rsid w:val="002D217A"/>
    <w:rsid w:val="002D270B"/>
    <w:rsid w:val="002D4452"/>
    <w:rsid w:val="002F1624"/>
    <w:rsid w:val="002F2738"/>
    <w:rsid w:val="003044FF"/>
    <w:rsid w:val="00305AE0"/>
    <w:rsid w:val="0031459D"/>
    <w:rsid w:val="003225DD"/>
    <w:rsid w:val="0037178C"/>
    <w:rsid w:val="00371F43"/>
    <w:rsid w:val="003736A2"/>
    <w:rsid w:val="00386082"/>
    <w:rsid w:val="00391279"/>
    <w:rsid w:val="00392D6B"/>
    <w:rsid w:val="00396006"/>
    <w:rsid w:val="00397357"/>
    <w:rsid w:val="003A27C4"/>
    <w:rsid w:val="003A324B"/>
    <w:rsid w:val="003A4A09"/>
    <w:rsid w:val="003B05F9"/>
    <w:rsid w:val="003C23D4"/>
    <w:rsid w:val="003C7D1A"/>
    <w:rsid w:val="003D46F5"/>
    <w:rsid w:val="003D7842"/>
    <w:rsid w:val="003E2C09"/>
    <w:rsid w:val="003E468F"/>
    <w:rsid w:val="003E6FE4"/>
    <w:rsid w:val="003F3575"/>
    <w:rsid w:val="003F557F"/>
    <w:rsid w:val="003F7ED8"/>
    <w:rsid w:val="00414B63"/>
    <w:rsid w:val="004235D1"/>
    <w:rsid w:val="004260BB"/>
    <w:rsid w:val="00431ACB"/>
    <w:rsid w:val="00435C12"/>
    <w:rsid w:val="00441B83"/>
    <w:rsid w:val="00444102"/>
    <w:rsid w:val="00470872"/>
    <w:rsid w:val="004747FD"/>
    <w:rsid w:val="00477688"/>
    <w:rsid w:val="00477A8B"/>
    <w:rsid w:val="00494224"/>
    <w:rsid w:val="004B3099"/>
    <w:rsid w:val="004B7883"/>
    <w:rsid w:val="004B7D17"/>
    <w:rsid w:val="004D1144"/>
    <w:rsid w:val="004D4F01"/>
    <w:rsid w:val="004E311D"/>
    <w:rsid w:val="004E38A4"/>
    <w:rsid w:val="005066A2"/>
    <w:rsid w:val="00561E3D"/>
    <w:rsid w:val="005768DB"/>
    <w:rsid w:val="00576B12"/>
    <w:rsid w:val="00577A8C"/>
    <w:rsid w:val="005A1271"/>
    <w:rsid w:val="005A22FD"/>
    <w:rsid w:val="005B2EAC"/>
    <w:rsid w:val="005B749B"/>
    <w:rsid w:val="005C1AB8"/>
    <w:rsid w:val="005D00A5"/>
    <w:rsid w:val="005E4C29"/>
    <w:rsid w:val="005F7B3F"/>
    <w:rsid w:val="0061483F"/>
    <w:rsid w:val="0061657D"/>
    <w:rsid w:val="006230D8"/>
    <w:rsid w:val="00627EA1"/>
    <w:rsid w:val="0063064B"/>
    <w:rsid w:val="00631C3C"/>
    <w:rsid w:val="006439A9"/>
    <w:rsid w:val="00657E56"/>
    <w:rsid w:val="00662D35"/>
    <w:rsid w:val="0066727A"/>
    <w:rsid w:val="00684453"/>
    <w:rsid w:val="006940FF"/>
    <w:rsid w:val="00695FC6"/>
    <w:rsid w:val="006976F0"/>
    <w:rsid w:val="006A1924"/>
    <w:rsid w:val="006A58FD"/>
    <w:rsid w:val="006A59E6"/>
    <w:rsid w:val="006B0DFE"/>
    <w:rsid w:val="006B1F3C"/>
    <w:rsid w:val="006B5E1C"/>
    <w:rsid w:val="006C0000"/>
    <w:rsid w:val="006D790A"/>
    <w:rsid w:val="006E750F"/>
    <w:rsid w:val="006F4071"/>
    <w:rsid w:val="007007F8"/>
    <w:rsid w:val="00700A55"/>
    <w:rsid w:val="00720A15"/>
    <w:rsid w:val="00720D73"/>
    <w:rsid w:val="00753B2D"/>
    <w:rsid w:val="00774235"/>
    <w:rsid w:val="007940F8"/>
    <w:rsid w:val="007A0683"/>
    <w:rsid w:val="007B4B24"/>
    <w:rsid w:val="007E602D"/>
    <w:rsid w:val="007F0B89"/>
    <w:rsid w:val="007F776F"/>
    <w:rsid w:val="0081612B"/>
    <w:rsid w:val="00816641"/>
    <w:rsid w:val="00832F5D"/>
    <w:rsid w:val="0083319B"/>
    <w:rsid w:val="008467C6"/>
    <w:rsid w:val="00866273"/>
    <w:rsid w:val="00867370"/>
    <w:rsid w:val="008678EA"/>
    <w:rsid w:val="00871C01"/>
    <w:rsid w:val="008731F3"/>
    <w:rsid w:val="00885BD4"/>
    <w:rsid w:val="008868DD"/>
    <w:rsid w:val="0089308A"/>
    <w:rsid w:val="008B06AC"/>
    <w:rsid w:val="008B267D"/>
    <w:rsid w:val="008C61D3"/>
    <w:rsid w:val="008F48FB"/>
    <w:rsid w:val="0090582E"/>
    <w:rsid w:val="0091437B"/>
    <w:rsid w:val="009146ED"/>
    <w:rsid w:val="00924FFC"/>
    <w:rsid w:val="00932A4F"/>
    <w:rsid w:val="00940EE3"/>
    <w:rsid w:val="00954973"/>
    <w:rsid w:val="009552C0"/>
    <w:rsid w:val="00955749"/>
    <w:rsid w:val="0095669C"/>
    <w:rsid w:val="00961087"/>
    <w:rsid w:val="00967ED8"/>
    <w:rsid w:val="00973DD4"/>
    <w:rsid w:val="00973E02"/>
    <w:rsid w:val="00975D65"/>
    <w:rsid w:val="00982568"/>
    <w:rsid w:val="00983DCF"/>
    <w:rsid w:val="009865A0"/>
    <w:rsid w:val="009A426D"/>
    <w:rsid w:val="009B1122"/>
    <w:rsid w:val="009B7861"/>
    <w:rsid w:val="009C554C"/>
    <w:rsid w:val="009C6E87"/>
    <w:rsid w:val="009F433C"/>
    <w:rsid w:val="00A0054E"/>
    <w:rsid w:val="00A05560"/>
    <w:rsid w:val="00A17877"/>
    <w:rsid w:val="00A3190C"/>
    <w:rsid w:val="00A42310"/>
    <w:rsid w:val="00A53C58"/>
    <w:rsid w:val="00A60511"/>
    <w:rsid w:val="00A610AC"/>
    <w:rsid w:val="00A616B1"/>
    <w:rsid w:val="00A6744F"/>
    <w:rsid w:val="00A70319"/>
    <w:rsid w:val="00A73480"/>
    <w:rsid w:val="00A80EA3"/>
    <w:rsid w:val="00A87D18"/>
    <w:rsid w:val="00A96130"/>
    <w:rsid w:val="00AA41E5"/>
    <w:rsid w:val="00AA4CD9"/>
    <w:rsid w:val="00AB2781"/>
    <w:rsid w:val="00AC54F3"/>
    <w:rsid w:val="00AD2D93"/>
    <w:rsid w:val="00AD7A1D"/>
    <w:rsid w:val="00AE00CE"/>
    <w:rsid w:val="00AE0993"/>
    <w:rsid w:val="00AF52DB"/>
    <w:rsid w:val="00B13F2A"/>
    <w:rsid w:val="00B2474F"/>
    <w:rsid w:val="00B4567A"/>
    <w:rsid w:val="00B63EE0"/>
    <w:rsid w:val="00B822CA"/>
    <w:rsid w:val="00B97258"/>
    <w:rsid w:val="00BA1D3F"/>
    <w:rsid w:val="00BA20D4"/>
    <w:rsid w:val="00BA2465"/>
    <w:rsid w:val="00BB00FA"/>
    <w:rsid w:val="00BC1941"/>
    <w:rsid w:val="00BC2928"/>
    <w:rsid w:val="00BD6A25"/>
    <w:rsid w:val="00BE1039"/>
    <w:rsid w:val="00BE521F"/>
    <w:rsid w:val="00BF1FCE"/>
    <w:rsid w:val="00C062EA"/>
    <w:rsid w:val="00C06390"/>
    <w:rsid w:val="00C200FA"/>
    <w:rsid w:val="00C21990"/>
    <w:rsid w:val="00C33C07"/>
    <w:rsid w:val="00C368E5"/>
    <w:rsid w:val="00C37054"/>
    <w:rsid w:val="00C5549F"/>
    <w:rsid w:val="00C64A4D"/>
    <w:rsid w:val="00C718B4"/>
    <w:rsid w:val="00C867B2"/>
    <w:rsid w:val="00C973D7"/>
    <w:rsid w:val="00CA062E"/>
    <w:rsid w:val="00CB79DC"/>
    <w:rsid w:val="00CC7631"/>
    <w:rsid w:val="00CF188C"/>
    <w:rsid w:val="00D30E9C"/>
    <w:rsid w:val="00D31966"/>
    <w:rsid w:val="00D51888"/>
    <w:rsid w:val="00D521EA"/>
    <w:rsid w:val="00D7354E"/>
    <w:rsid w:val="00D817BF"/>
    <w:rsid w:val="00D87497"/>
    <w:rsid w:val="00DB633A"/>
    <w:rsid w:val="00DC1E16"/>
    <w:rsid w:val="00DC3B7E"/>
    <w:rsid w:val="00DC6024"/>
    <w:rsid w:val="00DC70CE"/>
    <w:rsid w:val="00DD27F5"/>
    <w:rsid w:val="00DD319E"/>
    <w:rsid w:val="00DD6143"/>
    <w:rsid w:val="00DE5AC6"/>
    <w:rsid w:val="00DF6A53"/>
    <w:rsid w:val="00E04021"/>
    <w:rsid w:val="00E07F80"/>
    <w:rsid w:val="00E121BF"/>
    <w:rsid w:val="00E1517D"/>
    <w:rsid w:val="00E315CD"/>
    <w:rsid w:val="00E3187B"/>
    <w:rsid w:val="00E31EEB"/>
    <w:rsid w:val="00E45BBE"/>
    <w:rsid w:val="00E53B20"/>
    <w:rsid w:val="00E5570B"/>
    <w:rsid w:val="00E5661A"/>
    <w:rsid w:val="00E70291"/>
    <w:rsid w:val="00E72201"/>
    <w:rsid w:val="00E72537"/>
    <w:rsid w:val="00E75740"/>
    <w:rsid w:val="00E76509"/>
    <w:rsid w:val="00E77A26"/>
    <w:rsid w:val="00E8321D"/>
    <w:rsid w:val="00E85794"/>
    <w:rsid w:val="00E94FDA"/>
    <w:rsid w:val="00EA48F4"/>
    <w:rsid w:val="00EA5615"/>
    <w:rsid w:val="00EB3990"/>
    <w:rsid w:val="00EC578B"/>
    <w:rsid w:val="00ED0D6D"/>
    <w:rsid w:val="00ED19B8"/>
    <w:rsid w:val="00EE1D34"/>
    <w:rsid w:val="00EE1EB3"/>
    <w:rsid w:val="00F1780E"/>
    <w:rsid w:val="00F2029F"/>
    <w:rsid w:val="00F36325"/>
    <w:rsid w:val="00F42A61"/>
    <w:rsid w:val="00F605FE"/>
    <w:rsid w:val="00F71DB8"/>
    <w:rsid w:val="00F755DD"/>
    <w:rsid w:val="00F9177B"/>
    <w:rsid w:val="00F966D1"/>
    <w:rsid w:val="00FA0857"/>
    <w:rsid w:val="00FA1C70"/>
    <w:rsid w:val="00FC332F"/>
    <w:rsid w:val="00FC33BD"/>
    <w:rsid w:val="00FD1029"/>
    <w:rsid w:val="00FD5A93"/>
    <w:rsid w:val="00FF0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B0011-83F7-4928-B21D-135AC3F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C2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64C29"/>
    <w:pPr>
      <w:ind w:left="-360"/>
    </w:pPr>
  </w:style>
  <w:style w:type="character" w:customStyle="1" w:styleId="a4">
    <w:name w:val="Основний текст з відступом Знак"/>
    <w:basedOn w:val="a0"/>
    <w:link w:val="a3"/>
    <w:rsid w:val="00264C29"/>
    <w:rPr>
      <w:rFonts w:ascii="Times New Roman" w:eastAsia="Andale Sans UI" w:hAnsi="Times New Roman" w:cs="Times New Roman"/>
      <w:kern w:val="1"/>
      <w:sz w:val="24"/>
      <w:szCs w:val="24"/>
    </w:rPr>
  </w:style>
  <w:style w:type="paragraph" w:styleId="a5">
    <w:name w:val="Body Text"/>
    <w:basedOn w:val="a"/>
    <w:link w:val="a6"/>
    <w:uiPriority w:val="99"/>
    <w:unhideWhenUsed/>
    <w:rsid w:val="00ED0D6D"/>
    <w:pPr>
      <w:spacing w:after="120"/>
    </w:pPr>
  </w:style>
  <w:style w:type="character" w:customStyle="1" w:styleId="a6">
    <w:name w:val="Основний текст Знак"/>
    <w:basedOn w:val="a0"/>
    <w:link w:val="a5"/>
    <w:uiPriority w:val="99"/>
    <w:rsid w:val="00ED0D6D"/>
    <w:rPr>
      <w:rFonts w:ascii="Times New Roman" w:eastAsia="Andale Sans UI" w:hAnsi="Times New Roman" w:cs="Times New Roman"/>
      <w:kern w:val="1"/>
      <w:sz w:val="24"/>
      <w:szCs w:val="24"/>
    </w:rPr>
  </w:style>
  <w:style w:type="character" w:customStyle="1" w:styleId="1">
    <w:name w:val="Шрифт абзацу за промовчанням1"/>
    <w:rsid w:val="0015505B"/>
  </w:style>
  <w:style w:type="paragraph" w:customStyle="1" w:styleId="31">
    <w:name w:val="Основной текст с отступом 31"/>
    <w:basedOn w:val="a"/>
    <w:uiPriority w:val="99"/>
    <w:rsid w:val="0015505B"/>
    <w:pPr>
      <w:ind w:left="708" w:firstLine="702"/>
      <w:jc w:val="center"/>
    </w:pPr>
  </w:style>
  <w:style w:type="paragraph" w:styleId="a7">
    <w:name w:val="List Paragraph"/>
    <w:basedOn w:val="a"/>
    <w:uiPriority w:val="34"/>
    <w:qFormat/>
    <w:rsid w:val="0015505B"/>
    <w:pPr>
      <w:ind w:left="720"/>
      <w:contextualSpacing/>
    </w:pPr>
    <w:rPr>
      <w:kern w:val="2"/>
      <w:lang w:eastAsia="ru-RU"/>
    </w:rPr>
  </w:style>
  <w:style w:type="paragraph" w:customStyle="1" w:styleId="21">
    <w:name w:val="Основной текст 21"/>
    <w:basedOn w:val="a"/>
    <w:rsid w:val="00B97258"/>
    <w:pPr>
      <w:jc w:val="both"/>
    </w:pPr>
    <w:rPr>
      <w:lang w:val="uk-UA"/>
    </w:rPr>
  </w:style>
  <w:style w:type="paragraph" w:styleId="a8">
    <w:name w:val="Normal (Web)"/>
    <w:basedOn w:val="a"/>
    <w:rsid w:val="007E602D"/>
    <w:pPr>
      <w:widowControl/>
      <w:suppressAutoHyphens w:val="0"/>
      <w:spacing w:before="100" w:after="100"/>
    </w:pPr>
    <w:rPr>
      <w:rFonts w:eastAsia="Times New Roman"/>
      <w:lang w:val="uk-UA" w:eastAsia="ar-SA"/>
    </w:rPr>
  </w:style>
  <w:style w:type="paragraph" w:styleId="a9">
    <w:name w:val="Balloon Text"/>
    <w:basedOn w:val="a"/>
    <w:link w:val="aa"/>
    <w:uiPriority w:val="99"/>
    <w:semiHidden/>
    <w:unhideWhenUsed/>
    <w:rsid w:val="00C37054"/>
    <w:rPr>
      <w:rFonts w:ascii="Segoe UI" w:hAnsi="Segoe UI" w:cs="Segoe UI"/>
      <w:sz w:val="18"/>
      <w:szCs w:val="18"/>
    </w:rPr>
  </w:style>
  <w:style w:type="character" w:customStyle="1" w:styleId="aa">
    <w:name w:val="Текст у виносці Знак"/>
    <w:basedOn w:val="a0"/>
    <w:link w:val="a9"/>
    <w:uiPriority w:val="99"/>
    <w:semiHidden/>
    <w:rsid w:val="00C37054"/>
    <w:rPr>
      <w:rFonts w:ascii="Segoe UI" w:eastAsia="Andale Sans UI" w:hAnsi="Segoe UI" w:cs="Segoe UI"/>
      <w:kern w:val="1"/>
      <w:sz w:val="18"/>
      <w:szCs w:val="18"/>
    </w:rPr>
  </w:style>
  <w:style w:type="paragraph" w:styleId="ab">
    <w:name w:val="header"/>
    <w:basedOn w:val="a"/>
    <w:link w:val="ac"/>
    <w:uiPriority w:val="99"/>
    <w:unhideWhenUsed/>
    <w:rsid w:val="00D51888"/>
    <w:pPr>
      <w:tabs>
        <w:tab w:val="center" w:pos="4677"/>
        <w:tab w:val="right" w:pos="9355"/>
      </w:tabs>
    </w:pPr>
  </w:style>
  <w:style w:type="character" w:customStyle="1" w:styleId="ac">
    <w:name w:val="Верхній колонтитул Знак"/>
    <w:basedOn w:val="a0"/>
    <w:link w:val="ab"/>
    <w:uiPriority w:val="99"/>
    <w:rsid w:val="00D51888"/>
    <w:rPr>
      <w:rFonts w:ascii="Times New Roman" w:eastAsia="Andale Sans UI" w:hAnsi="Times New Roman" w:cs="Times New Roman"/>
      <w:kern w:val="1"/>
      <w:sz w:val="24"/>
      <w:szCs w:val="24"/>
    </w:rPr>
  </w:style>
  <w:style w:type="paragraph" w:styleId="ad">
    <w:name w:val="footer"/>
    <w:basedOn w:val="a"/>
    <w:link w:val="ae"/>
    <w:uiPriority w:val="99"/>
    <w:unhideWhenUsed/>
    <w:rsid w:val="00D51888"/>
    <w:pPr>
      <w:tabs>
        <w:tab w:val="center" w:pos="4677"/>
        <w:tab w:val="right" w:pos="9355"/>
      </w:tabs>
    </w:pPr>
  </w:style>
  <w:style w:type="character" w:customStyle="1" w:styleId="ae">
    <w:name w:val="Нижній колонтитул Знак"/>
    <w:basedOn w:val="a0"/>
    <w:link w:val="ad"/>
    <w:uiPriority w:val="99"/>
    <w:rsid w:val="00D51888"/>
    <w:rPr>
      <w:rFonts w:ascii="Times New Roman" w:eastAsia="Andale Sans UI" w:hAnsi="Times New Roman" w:cs="Times New Roman"/>
      <w:kern w:val="1"/>
      <w:sz w:val="24"/>
      <w:szCs w:val="24"/>
    </w:rPr>
  </w:style>
  <w:style w:type="paragraph" w:styleId="af">
    <w:name w:val="No Spacing"/>
    <w:uiPriority w:val="1"/>
    <w:qFormat/>
    <w:rsid w:val="00982568"/>
    <w:pPr>
      <w:widowControl w:val="0"/>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5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39BC-10C3-4713-99E5-8C0A3D46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1233</Words>
  <Characters>703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Думанська Ірина Олександрівна</dc:creator>
  <cp:keywords/>
  <dc:description/>
  <cp:lastModifiedBy>Отрощенко Сергій Володимирович</cp:lastModifiedBy>
  <cp:revision>246</cp:revision>
  <cp:lastPrinted>2021-09-24T06:59:00Z</cp:lastPrinted>
  <dcterms:created xsi:type="dcterms:W3CDTF">2021-02-08T12:22:00Z</dcterms:created>
  <dcterms:modified xsi:type="dcterms:W3CDTF">2021-09-28T09:02:00Z</dcterms:modified>
</cp:coreProperties>
</file>