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75F" w:rsidRPr="003A60F9" w:rsidRDefault="00ED675F" w:rsidP="00ED67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3A60F9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18D97F91" wp14:editId="6AFF987E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75F" w:rsidRPr="003A60F9" w:rsidRDefault="00ED675F" w:rsidP="00ED67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3A60F9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ED675F" w:rsidRPr="003A60F9" w:rsidRDefault="00ED675F" w:rsidP="00ED67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3A60F9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ED675F" w:rsidRPr="003A60F9" w:rsidRDefault="00ED675F" w:rsidP="00ED67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3A60F9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ED675F" w:rsidRPr="003A60F9" w:rsidRDefault="00ED675F" w:rsidP="00ED675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ED675F" w:rsidRPr="003A60F9" w:rsidRDefault="00ED675F" w:rsidP="00ED675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lang w:val="uk-UA"/>
        </w:rPr>
      </w:pPr>
      <w:r w:rsidRPr="003A60F9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3A60F9">
        <w:rPr>
          <w:rFonts w:ascii="Times New Roman CYR" w:hAnsi="Times New Roman CYR" w:cs="Times New Roman CYR"/>
          <w:b/>
          <w:bCs/>
          <w:lang w:val="uk-UA"/>
        </w:rPr>
        <w:tab/>
        <w:t xml:space="preserve">                                    </w:t>
      </w:r>
      <w:r w:rsidRPr="003A60F9">
        <w:rPr>
          <w:rFonts w:ascii="Times New Roman CYR" w:hAnsi="Times New Roman CYR" w:cs="Times New Roman CYR"/>
          <w:bCs/>
          <w:lang w:val="uk-UA"/>
        </w:rPr>
        <w:t>м. Хмельницький</w:t>
      </w:r>
    </w:p>
    <w:p w:rsidR="00ED675F" w:rsidRPr="003A60F9" w:rsidRDefault="00ED675F" w:rsidP="00FE6BE1">
      <w:pPr>
        <w:jc w:val="both"/>
        <w:rPr>
          <w:sz w:val="26"/>
          <w:szCs w:val="26"/>
          <w:lang w:val="uk-UA"/>
        </w:rPr>
      </w:pPr>
    </w:p>
    <w:p w:rsidR="00FE6BE1" w:rsidRPr="003A60F9" w:rsidRDefault="003A60F9" w:rsidP="003A60F9">
      <w:pPr>
        <w:ind w:right="5386"/>
        <w:jc w:val="both"/>
        <w:rPr>
          <w:lang w:val="uk-UA"/>
        </w:rPr>
      </w:pPr>
      <w:r>
        <w:rPr>
          <w:lang w:val="uk-UA"/>
        </w:rPr>
        <w:t xml:space="preserve">Про </w:t>
      </w:r>
      <w:r w:rsidR="00FE6BE1" w:rsidRPr="003A60F9">
        <w:rPr>
          <w:lang w:val="uk-UA"/>
        </w:rPr>
        <w:t xml:space="preserve">реорганізацію </w:t>
      </w:r>
      <w:proofErr w:type="spellStart"/>
      <w:r w:rsidR="00ED675F" w:rsidRPr="003A60F9">
        <w:rPr>
          <w:lang w:val="uk-UA"/>
        </w:rPr>
        <w:t>Водичківського</w:t>
      </w:r>
      <w:proofErr w:type="spellEnd"/>
      <w:r w:rsidRPr="003A60F9">
        <w:rPr>
          <w:lang w:val="uk-UA"/>
        </w:rPr>
        <w:t xml:space="preserve"> </w:t>
      </w:r>
      <w:r w:rsidR="00FE6BE1" w:rsidRPr="003A60F9">
        <w:rPr>
          <w:lang w:val="uk-UA"/>
        </w:rPr>
        <w:t>закладу дошкільної освіти «</w:t>
      </w:r>
      <w:r w:rsidR="00ED675F" w:rsidRPr="003A60F9">
        <w:rPr>
          <w:lang w:val="uk-UA"/>
        </w:rPr>
        <w:t>Джерельце</w:t>
      </w:r>
      <w:r w:rsidR="00FE6BE1" w:rsidRPr="003A60F9">
        <w:rPr>
          <w:lang w:val="uk-UA"/>
        </w:rPr>
        <w:t xml:space="preserve">» </w:t>
      </w:r>
      <w:r w:rsidR="00ED675F" w:rsidRPr="003A60F9">
        <w:rPr>
          <w:lang w:val="uk-UA"/>
        </w:rPr>
        <w:t>Хмельницької міської</w:t>
      </w:r>
      <w:r w:rsidRPr="003A60F9">
        <w:rPr>
          <w:lang w:val="uk-UA"/>
        </w:rPr>
        <w:t xml:space="preserve"> ради </w:t>
      </w:r>
      <w:r w:rsidR="00ED675F" w:rsidRPr="003A60F9">
        <w:rPr>
          <w:lang w:val="uk-UA"/>
        </w:rPr>
        <w:t xml:space="preserve">Хмельницької </w:t>
      </w:r>
      <w:r w:rsidR="00FE6BE1" w:rsidRPr="003A60F9">
        <w:rPr>
          <w:lang w:val="uk-UA"/>
        </w:rPr>
        <w:t>області шляхом приєднання</w:t>
      </w:r>
      <w:r w:rsidRPr="003A60F9">
        <w:rPr>
          <w:lang w:val="uk-UA"/>
        </w:rPr>
        <w:t xml:space="preserve"> </w:t>
      </w:r>
      <w:r w:rsidR="00FE6BE1" w:rsidRPr="003A60F9">
        <w:rPr>
          <w:lang w:val="uk-UA"/>
        </w:rPr>
        <w:t xml:space="preserve">до </w:t>
      </w:r>
      <w:proofErr w:type="spellStart"/>
      <w:r w:rsidR="00ED675F" w:rsidRPr="003A60F9">
        <w:rPr>
          <w:lang w:val="uk-UA"/>
        </w:rPr>
        <w:t>Водичківської</w:t>
      </w:r>
      <w:proofErr w:type="spellEnd"/>
      <w:r w:rsidR="00ED675F" w:rsidRPr="003A60F9">
        <w:rPr>
          <w:lang w:val="uk-UA"/>
        </w:rPr>
        <w:t xml:space="preserve"> гімназії Хмельницької</w:t>
      </w:r>
      <w:r w:rsidRPr="003A60F9">
        <w:rPr>
          <w:lang w:val="uk-UA"/>
        </w:rPr>
        <w:t xml:space="preserve"> </w:t>
      </w:r>
      <w:r w:rsidR="00ED675F" w:rsidRPr="003A60F9">
        <w:rPr>
          <w:lang w:val="uk-UA"/>
        </w:rPr>
        <w:t xml:space="preserve">міської </w:t>
      </w:r>
      <w:r>
        <w:rPr>
          <w:lang w:val="uk-UA"/>
        </w:rPr>
        <w:t xml:space="preserve">ради </w:t>
      </w:r>
      <w:r w:rsidR="00ED675F" w:rsidRPr="003A60F9">
        <w:rPr>
          <w:lang w:val="uk-UA"/>
        </w:rPr>
        <w:t>Хмельницької</w:t>
      </w:r>
      <w:r>
        <w:rPr>
          <w:lang w:val="uk-UA"/>
        </w:rPr>
        <w:t xml:space="preserve"> області</w:t>
      </w:r>
    </w:p>
    <w:p w:rsidR="00FE6BE1" w:rsidRPr="003A60F9" w:rsidRDefault="00FE6BE1" w:rsidP="00FE6BE1">
      <w:pPr>
        <w:jc w:val="both"/>
        <w:rPr>
          <w:sz w:val="26"/>
          <w:szCs w:val="26"/>
          <w:lang w:val="uk-UA"/>
        </w:rPr>
      </w:pPr>
    </w:p>
    <w:p w:rsidR="003A60F9" w:rsidRPr="003A60F9" w:rsidRDefault="003A60F9" w:rsidP="00FE6BE1">
      <w:pPr>
        <w:jc w:val="both"/>
        <w:rPr>
          <w:sz w:val="26"/>
          <w:szCs w:val="26"/>
          <w:lang w:val="uk-UA"/>
        </w:rPr>
      </w:pPr>
    </w:p>
    <w:p w:rsidR="00ED675F" w:rsidRPr="003A60F9" w:rsidRDefault="00ED675F" w:rsidP="003A60F9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3A60F9">
        <w:rPr>
          <w:lang w:val="uk-UA"/>
        </w:rPr>
        <w:t xml:space="preserve">З метою оптимізації мережі закладів загальної середньої освіти, ефективного використання бюджетних коштів та </w:t>
      </w:r>
      <w:r w:rsidRPr="003A60F9">
        <w:rPr>
          <w:color w:val="000000"/>
          <w:lang w:val="uk-UA"/>
        </w:rPr>
        <w:t>створенн</w:t>
      </w:r>
      <w:r w:rsidR="003A60F9">
        <w:rPr>
          <w:color w:val="000000"/>
          <w:lang w:val="uk-UA"/>
        </w:rPr>
        <w:t xml:space="preserve">я належних </w:t>
      </w:r>
      <w:r w:rsidRPr="003A60F9">
        <w:rPr>
          <w:color w:val="000000"/>
          <w:lang w:val="uk-UA"/>
        </w:rPr>
        <w:t>умов для здобут</w:t>
      </w:r>
      <w:r w:rsidR="003A60F9">
        <w:rPr>
          <w:color w:val="000000"/>
          <w:lang w:val="uk-UA"/>
        </w:rPr>
        <w:t xml:space="preserve">тя дітьми  дошкільної </w:t>
      </w:r>
      <w:bookmarkStart w:id="0" w:name="_GoBack"/>
      <w:bookmarkEnd w:id="0"/>
      <w:r w:rsidR="003A60F9">
        <w:rPr>
          <w:color w:val="000000"/>
          <w:lang w:val="uk-UA"/>
        </w:rPr>
        <w:t xml:space="preserve">освіти, </w:t>
      </w:r>
      <w:r w:rsidRPr="003A60F9">
        <w:rPr>
          <w:color w:val="000000"/>
          <w:lang w:val="uk-UA"/>
        </w:rPr>
        <w:t>учнями безперервної дошкільної та загальної середньої освіти в обсязі державних стандартів дошкільної</w:t>
      </w:r>
      <w:r w:rsidR="003A60F9">
        <w:rPr>
          <w:color w:val="000000"/>
          <w:lang w:val="uk-UA"/>
        </w:rPr>
        <w:t xml:space="preserve"> та загальної середньої освіти,</w:t>
      </w:r>
      <w:r w:rsidRPr="003A60F9">
        <w:rPr>
          <w:color w:val="000000"/>
          <w:lang w:val="uk-UA"/>
        </w:rPr>
        <w:t xml:space="preserve"> роз</w:t>
      </w:r>
      <w:r w:rsidR="003A60F9">
        <w:rPr>
          <w:color w:val="000000"/>
          <w:lang w:val="uk-UA"/>
        </w:rPr>
        <w:t xml:space="preserve">витку їх творчих здібностей і </w:t>
      </w:r>
      <w:r w:rsidRPr="003A60F9">
        <w:rPr>
          <w:color w:val="000000"/>
          <w:lang w:val="uk-UA"/>
        </w:rPr>
        <w:t>нахилів,</w:t>
      </w:r>
      <w:r w:rsidRPr="003A60F9">
        <w:rPr>
          <w:lang w:val="uk-UA"/>
        </w:rPr>
        <w:t xml:space="preserve"> керуючись Цивільним кодексом України, Законом України «Про місцеве самоврядування в Україні», Законом України «Про освіту», Законом Украї</w:t>
      </w:r>
      <w:r w:rsidR="003A60F9">
        <w:rPr>
          <w:lang w:val="uk-UA"/>
        </w:rPr>
        <w:t xml:space="preserve">ни «Про повну загальну середню </w:t>
      </w:r>
      <w:r w:rsidRPr="003A60F9">
        <w:rPr>
          <w:lang w:val="uk-UA"/>
        </w:rPr>
        <w:t xml:space="preserve">освіту», </w:t>
      </w:r>
      <w:r w:rsidR="003A60F9">
        <w:rPr>
          <w:color w:val="000000"/>
          <w:lang w:val="uk-UA"/>
        </w:rPr>
        <w:t>міська рада</w:t>
      </w:r>
    </w:p>
    <w:p w:rsidR="00FE6BE1" w:rsidRPr="003A60F9" w:rsidRDefault="00FE6BE1" w:rsidP="00FE6BE1">
      <w:pPr>
        <w:tabs>
          <w:tab w:val="left" w:pos="709"/>
        </w:tabs>
        <w:jc w:val="both"/>
        <w:rPr>
          <w:lang w:val="uk-UA"/>
        </w:rPr>
      </w:pPr>
    </w:p>
    <w:p w:rsidR="00FE6BE1" w:rsidRPr="003A60F9" w:rsidRDefault="00FE6BE1" w:rsidP="00FE6BE1">
      <w:pPr>
        <w:pStyle w:val="a3"/>
        <w:tabs>
          <w:tab w:val="left" w:pos="709"/>
        </w:tabs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3A60F9">
        <w:rPr>
          <w:rFonts w:ascii="Times New Roman" w:hAnsi="Times New Roman"/>
          <w:color w:val="000000"/>
          <w:sz w:val="26"/>
          <w:szCs w:val="26"/>
          <w:lang w:val="uk-UA"/>
        </w:rPr>
        <w:t>ВИРІШИЛА:</w:t>
      </w:r>
    </w:p>
    <w:p w:rsidR="00FE6BE1" w:rsidRPr="003A60F9" w:rsidRDefault="00FE6BE1" w:rsidP="00FE6BE1">
      <w:pPr>
        <w:jc w:val="both"/>
        <w:rPr>
          <w:rFonts w:eastAsia="Calibri"/>
          <w:color w:val="000000"/>
          <w:sz w:val="26"/>
          <w:szCs w:val="26"/>
          <w:lang w:val="uk-UA" w:eastAsia="en-US"/>
        </w:rPr>
      </w:pPr>
    </w:p>
    <w:p w:rsidR="00FE6BE1" w:rsidRPr="003A60F9" w:rsidRDefault="00FE6BE1" w:rsidP="003A60F9">
      <w:pPr>
        <w:ind w:firstLine="567"/>
        <w:jc w:val="both"/>
        <w:rPr>
          <w:lang w:val="uk-UA"/>
        </w:rPr>
      </w:pPr>
      <w:r w:rsidRPr="003A60F9">
        <w:rPr>
          <w:rFonts w:eastAsia="Calibri"/>
          <w:color w:val="000000"/>
          <w:sz w:val="26"/>
          <w:szCs w:val="26"/>
          <w:lang w:val="uk-UA" w:eastAsia="en-US"/>
        </w:rPr>
        <w:t xml:space="preserve">1. Реорганізувати </w:t>
      </w:r>
      <w:proofErr w:type="spellStart"/>
      <w:r w:rsidR="00ED675F" w:rsidRPr="003A60F9">
        <w:rPr>
          <w:lang w:val="uk-UA"/>
        </w:rPr>
        <w:t>Водичківський</w:t>
      </w:r>
      <w:proofErr w:type="spellEnd"/>
      <w:r w:rsidR="00ED675F" w:rsidRPr="003A60F9">
        <w:rPr>
          <w:lang w:val="uk-UA"/>
        </w:rPr>
        <w:t xml:space="preserve"> заклад дошкільної освіти «Джере</w:t>
      </w:r>
      <w:r w:rsidR="003A60F9">
        <w:rPr>
          <w:lang w:val="uk-UA"/>
        </w:rPr>
        <w:t>льце» Хмельницької міської ради</w:t>
      </w:r>
      <w:r w:rsidR="00ED675F" w:rsidRPr="003A60F9">
        <w:rPr>
          <w:lang w:val="uk-UA"/>
        </w:rPr>
        <w:t xml:space="preserve"> Хмельницької області </w:t>
      </w:r>
      <w:r w:rsidR="003A60F9">
        <w:rPr>
          <w:rFonts w:eastAsia="Calibri"/>
          <w:color w:val="000000"/>
          <w:lang w:val="uk-UA" w:eastAsia="en-US"/>
        </w:rPr>
        <w:t xml:space="preserve">шляхом приєднання до </w:t>
      </w:r>
      <w:proofErr w:type="spellStart"/>
      <w:r w:rsidR="00ED675F" w:rsidRPr="003A60F9">
        <w:rPr>
          <w:lang w:val="uk-UA"/>
        </w:rPr>
        <w:t>Водичківської</w:t>
      </w:r>
      <w:proofErr w:type="spellEnd"/>
      <w:r w:rsidR="00ED675F" w:rsidRPr="003A60F9">
        <w:rPr>
          <w:lang w:val="uk-UA"/>
        </w:rPr>
        <w:t xml:space="preserve"> гімназії Хмельницької міської ради  Хмельницької  області</w:t>
      </w:r>
      <w:r w:rsidRPr="003A60F9">
        <w:rPr>
          <w:rFonts w:eastAsia="Calibri"/>
          <w:color w:val="000000"/>
          <w:lang w:val="uk-UA" w:eastAsia="en-US"/>
        </w:rPr>
        <w:t>.</w:t>
      </w:r>
    </w:p>
    <w:p w:rsidR="003A60F9" w:rsidRPr="003A60F9" w:rsidRDefault="003A60F9" w:rsidP="003A60F9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Pr="003A60F9">
        <w:rPr>
          <w:lang w:val="uk-UA"/>
        </w:rPr>
        <w:t xml:space="preserve"> </w:t>
      </w:r>
      <w:r w:rsidR="00795291" w:rsidRPr="003A60F9">
        <w:rPr>
          <w:lang w:val="uk-UA"/>
        </w:rPr>
        <w:t xml:space="preserve">Створити комісію з реорганізації </w:t>
      </w:r>
      <w:proofErr w:type="spellStart"/>
      <w:r w:rsidR="00795291" w:rsidRPr="003A60F9">
        <w:rPr>
          <w:lang w:val="uk-UA"/>
        </w:rPr>
        <w:t>Водичківський</w:t>
      </w:r>
      <w:proofErr w:type="spellEnd"/>
      <w:r w:rsidR="00795291" w:rsidRPr="003A60F9">
        <w:rPr>
          <w:lang w:val="uk-UA"/>
        </w:rPr>
        <w:t xml:space="preserve"> заклад дошкільної освіти «Джере</w:t>
      </w:r>
      <w:r>
        <w:rPr>
          <w:lang w:val="uk-UA"/>
        </w:rPr>
        <w:t>льце» Хмельницької міської ради</w:t>
      </w:r>
      <w:r w:rsidR="00795291" w:rsidRPr="003A60F9">
        <w:rPr>
          <w:lang w:val="uk-UA"/>
        </w:rPr>
        <w:t xml:space="preserve"> Хмельницької області </w:t>
      </w:r>
      <w:r>
        <w:rPr>
          <w:rFonts w:eastAsia="Calibri"/>
          <w:color w:val="000000"/>
          <w:lang w:val="uk-UA" w:eastAsia="en-US"/>
        </w:rPr>
        <w:t xml:space="preserve">шляхом приєднання до </w:t>
      </w:r>
      <w:proofErr w:type="spellStart"/>
      <w:r w:rsidR="00795291" w:rsidRPr="003A60F9">
        <w:rPr>
          <w:lang w:val="uk-UA"/>
        </w:rPr>
        <w:t>Водичківської</w:t>
      </w:r>
      <w:proofErr w:type="spellEnd"/>
      <w:r w:rsidR="00795291" w:rsidRPr="003A60F9">
        <w:rPr>
          <w:lang w:val="uk-UA"/>
        </w:rPr>
        <w:t xml:space="preserve"> гімназії Хмельницької міської ради  Хмельницької</w:t>
      </w:r>
      <w:r>
        <w:rPr>
          <w:lang w:val="uk-UA"/>
        </w:rPr>
        <w:t xml:space="preserve"> </w:t>
      </w:r>
      <w:r w:rsidR="00795291" w:rsidRPr="003A60F9">
        <w:rPr>
          <w:lang w:val="uk-UA"/>
        </w:rPr>
        <w:t>області.</w:t>
      </w:r>
    </w:p>
    <w:p w:rsidR="003A60F9" w:rsidRDefault="003A60F9" w:rsidP="003A60F9">
      <w:pPr>
        <w:ind w:firstLine="567"/>
        <w:jc w:val="both"/>
        <w:rPr>
          <w:lang w:val="en-US"/>
        </w:rPr>
      </w:pPr>
      <w:r>
        <w:rPr>
          <w:lang w:val="uk-UA"/>
        </w:rPr>
        <w:t>3.</w:t>
      </w:r>
      <w:r>
        <w:rPr>
          <w:lang w:val="en-US"/>
        </w:rPr>
        <w:t xml:space="preserve"> </w:t>
      </w:r>
      <w:r w:rsidR="00795291" w:rsidRPr="003A60F9">
        <w:rPr>
          <w:lang w:val="uk-UA"/>
        </w:rPr>
        <w:t xml:space="preserve">Департаменту освіти та науки Хмельницької міської ради (Н. </w:t>
      </w:r>
      <w:proofErr w:type="spellStart"/>
      <w:r w:rsidR="00795291" w:rsidRPr="003A60F9">
        <w:rPr>
          <w:lang w:val="uk-UA"/>
        </w:rPr>
        <w:t>Балабуст</w:t>
      </w:r>
      <w:proofErr w:type="spellEnd"/>
      <w:r w:rsidR="00795291" w:rsidRPr="003A60F9">
        <w:rPr>
          <w:lang w:val="uk-UA"/>
        </w:rPr>
        <w:t>):</w:t>
      </w:r>
    </w:p>
    <w:p w:rsidR="003A60F9" w:rsidRDefault="00795291" w:rsidP="003A60F9">
      <w:pPr>
        <w:ind w:firstLine="567"/>
        <w:jc w:val="both"/>
        <w:rPr>
          <w:lang w:val="en-US"/>
        </w:rPr>
      </w:pPr>
      <w:r w:rsidRPr="003A60F9">
        <w:rPr>
          <w:lang w:val="uk-UA"/>
        </w:rPr>
        <w:t xml:space="preserve">3.1. Забезпечити здійснення усіх організаційно-правових заходів, пов'язаних з </w:t>
      </w:r>
      <w:r w:rsidR="003A60F9" w:rsidRPr="003A60F9">
        <w:rPr>
          <w:lang w:val="uk-UA"/>
        </w:rPr>
        <w:t>реорганізацією</w:t>
      </w:r>
      <w:r w:rsidRPr="003A60F9">
        <w:rPr>
          <w:lang w:val="uk-UA"/>
        </w:rPr>
        <w:t xml:space="preserve"> юридичної особи, відповідно до вимог законодавства.</w:t>
      </w:r>
    </w:p>
    <w:p w:rsidR="003A60F9" w:rsidRDefault="00795291" w:rsidP="003A60F9">
      <w:pPr>
        <w:ind w:firstLine="567"/>
        <w:jc w:val="both"/>
        <w:rPr>
          <w:lang w:val="en-US"/>
        </w:rPr>
      </w:pPr>
      <w:r w:rsidRPr="003A60F9">
        <w:rPr>
          <w:lang w:val="uk-UA"/>
        </w:rPr>
        <w:t xml:space="preserve">3.2. </w:t>
      </w:r>
      <w:proofErr w:type="spellStart"/>
      <w:r w:rsidRPr="003A60F9">
        <w:rPr>
          <w:lang w:val="uk-UA"/>
        </w:rPr>
        <w:t>Внести</w:t>
      </w:r>
      <w:proofErr w:type="spellEnd"/>
      <w:r w:rsidRPr="003A60F9">
        <w:rPr>
          <w:lang w:val="uk-UA"/>
        </w:rPr>
        <w:t xml:space="preserve"> відповідні зміни до статуту </w:t>
      </w:r>
      <w:proofErr w:type="spellStart"/>
      <w:r w:rsidRPr="003A60F9">
        <w:rPr>
          <w:lang w:val="uk-UA"/>
        </w:rPr>
        <w:t>Водичківської</w:t>
      </w:r>
      <w:proofErr w:type="spellEnd"/>
      <w:r w:rsidRPr="003A60F9">
        <w:rPr>
          <w:lang w:val="uk-UA"/>
        </w:rPr>
        <w:t xml:space="preserve"> гімназії Хмельницької міської ради  Хмельницької</w:t>
      </w:r>
      <w:r w:rsidR="003A60F9">
        <w:rPr>
          <w:lang w:val="uk-UA"/>
        </w:rPr>
        <w:t xml:space="preserve"> </w:t>
      </w:r>
      <w:r w:rsidRPr="003A60F9">
        <w:rPr>
          <w:lang w:val="uk-UA"/>
        </w:rPr>
        <w:t>області.</w:t>
      </w:r>
    </w:p>
    <w:p w:rsidR="00193D43" w:rsidRPr="003A60F9" w:rsidRDefault="00193D43" w:rsidP="003A60F9">
      <w:pPr>
        <w:ind w:firstLine="567"/>
        <w:jc w:val="both"/>
        <w:rPr>
          <w:lang w:val="uk-UA"/>
        </w:rPr>
      </w:pPr>
      <w:r w:rsidRPr="003A60F9">
        <w:rPr>
          <w:rFonts w:eastAsia="Calibri"/>
          <w:color w:val="000000"/>
          <w:sz w:val="26"/>
          <w:szCs w:val="26"/>
          <w:lang w:val="uk-UA" w:eastAsia="en-US"/>
        </w:rPr>
        <w:t xml:space="preserve">3.3. </w:t>
      </w:r>
      <w:r w:rsidR="003A60F9">
        <w:rPr>
          <w:rFonts w:eastAsia="Calibri"/>
          <w:color w:val="000000"/>
          <w:lang w:val="uk-UA" w:eastAsia="en-US"/>
        </w:rPr>
        <w:t>Провести передачу майна</w:t>
      </w:r>
      <w:r w:rsidRPr="003A60F9">
        <w:rPr>
          <w:rFonts w:eastAsia="Calibri"/>
          <w:color w:val="000000"/>
          <w:lang w:val="uk-UA" w:eastAsia="en-US"/>
        </w:rPr>
        <w:t xml:space="preserve"> </w:t>
      </w:r>
      <w:proofErr w:type="spellStart"/>
      <w:r w:rsidRPr="003A60F9">
        <w:rPr>
          <w:lang w:val="uk-UA"/>
        </w:rPr>
        <w:t>Водичківський</w:t>
      </w:r>
      <w:proofErr w:type="spellEnd"/>
      <w:r w:rsidRPr="003A60F9">
        <w:rPr>
          <w:lang w:val="uk-UA"/>
        </w:rPr>
        <w:t xml:space="preserve"> заклад дошкільної освіти «Джерел</w:t>
      </w:r>
      <w:r w:rsidR="003A60F9">
        <w:rPr>
          <w:lang w:val="uk-UA"/>
        </w:rPr>
        <w:t xml:space="preserve">ьце» Хмельницької міської ради </w:t>
      </w:r>
      <w:r w:rsidRPr="003A60F9">
        <w:rPr>
          <w:lang w:val="uk-UA"/>
        </w:rPr>
        <w:t xml:space="preserve">Хмельницької області </w:t>
      </w:r>
      <w:r w:rsidR="003A60F9">
        <w:rPr>
          <w:rFonts w:eastAsia="Calibri"/>
          <w:color w:val="000000"/>
          <w:lang w:val="uk-UA" w:eastAsia="en-US"/>
        </w:rPr>
        <w:t xml:space="preserve">до </w:t>
      </w:r>
      <w:proofErr w:type="spellStart"/>
      <w:r w:rsidRPr="003A60F9">
        <w:rPr>
          <w:lang w:val="uk-UA"/>
        </w:rPr>
        <w:t>Водичківської</w:t>
      </w:r>
      <w:proofErr w:type="spellEnd"/>
      <w:r w:rsidRPr="003A60F9">
        <w:rPr>
          <w:lang w:val="uk-UA"/>
        </w:rPr>
        <w:t xml:space="preserve"> гімназії Хмельниць</w:t>
      </w:r>
      <w:r w:rsidR="003A60F9">
        <w:rPr>
          <w:lang w:val="uk-UA"/>
        </w:rPr>
        <w:t xml:space="preserve">кої міської ради Хмельницької </w:t>
      </w:r>
      <w:r w:rsidRPr="003A60F9">
        <w:rPr>
          <w:lang w:val="uk-UA"/>
        </w:rPr>
        <w:t>області</w:t>
      </w:r>
      <w:r w:rsidR="003A60F9">
        <w:rPr>
          <w:rFonts w:eastAsia="Calibri"/>
          <w:color w:val="000000"/>
          <w:lang w:val="uk-UA" w:eastAsia="en-US"/>
        </w:rPr>
        <w:t xml:space="preserve"> та з</w:t>
      </w:r>
      <w:r w:rsidRPr="003A60F9">
        <w:rPr>
          <w:rFonts w:eastAsia="Calibri"/>
          <w:color w:val="000000"/>
          <w:lang w:val="uk-UA" w:eastAsia="en-US"/>
        </w:rPr>
        <w:t>ат</w:t>
      </w:r>
      <w:r w:rsidR="003A60F9">
        <w:rPr>
          <w:rFonts w:eastAsia="Calibri"/>
          <w:color w:val="000000"/>
          <w:lang w:val="uk-UA" w:eastAsia="en-US"/>
        </w:rPr>
        <w:t xml:space="preserve">вердити акт прийому-передачі </w:t>
      </w:r>
      <w:r w:rsidRPr="003A60F9">
        <w:rPr>
          <w:rFonts w:eastAsia="Calibri"/>
          <w:color w:val="000000"/>
          <w:lang w:val="uk-UA" w:eastAsia="en-US"/>
        </w:rPr>
        <w:t>майна.</w:t>
      </w:r>
    </w:p>
    <w:p w:rsidR="003A60F9" w:rsidRPr="003A60F9" w:rsidRDefault="003A60F9" w:rsidP="003A60F9">
      <w:pPr>
        <w:ind w:firstLine="709"/>
        <w:jc w:val="both"/>
        <w:rPr>
          <w:lang w:val="uk-UA"/>
        </w:rPr>
      </w:pPr>
      <w:r>
        <w:rPr>
          <w:lang w:val="uk-UA"/>
        </w:rPr>
        <w:t>4.</w:t>
      </w:r>
      <w:r w:rsidR="00795291" w:rsidRPr="003A60F9">
        <w:rPr>
          <w:lang w:val="uk-UA"/>
        </w:rPr>
        <w:t xml:space="preserve"> Відповідальність за виконання рішення покласти на Департамент освіти та науки Хмельницької міської ради.</w:t>
      </w:r>
    </w:p>
    <w:p w:rsidR="00795291" w:rsidRPr="003A60F9" w:rsidRDefault="003A60F9" w:rsidP="003A60F9">
      <w:pPr>
        <w:ind w:firstLine="709"/>
        <w:jc w:val="both"/>
        <w:rPr>
          <w:lang w:val="uk-UA"/>
        </w:rPr>
      </w:pPr>
      <w:r w:rsidRPr="003A60F9">
        <w:rPr>
          <w:lang w:val="uk-UA"/>
        </w:rPr>
        <w:t xml:space="preserve">5. </w:t>
      </w:r>
      <w:r w:rsidR="00795291" w:rsidRPr="003A60F9">
        <w:rPr>
          <w:color w:val="000000"/>
          <w:lang w:val="uk-UA"/>
        </w:rPr>
        <w:t xml:space="preserve">Контроль за виконанням рішення покласти на постійну комісію з питань </w:t>
      </w:r>
      <w:r w:rsidR="00795291" w:rsidRPr="003A60F9">
        <w:rPr>
          <w:bCs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795291" w:rsidRDefault="00795291" w:rsidP="00193D43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eastAsia="uk-UA"/>
        </w:rPr>
      </w:pPr>
    </w:p>
    <w:p w:rsidR="003A60F9" w:rsidRPr="003A60F9" w:rsidRDefault="003A60F9" w:rsidP="00193D43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eastAsia="uk-UA"/>
        </w:rPr>
      </w:pPr>
    </w:p>
    <w:p w:rsidR="00795291" w:rsidRPr="003A60F9" w:rsidRDefault="00795291" w:rsidP="00193D43">
      <w:pPr>
        <w:rPr>
          <w:lang w:val="uk-UA"/>
        </w:rPr>
      </w:pPr>
      <w:r w:rsidRPr="003A60F9">
        <w:rPr>
          <w:lang w:val="uk-UA"/>
        </w:rPr>
        <w:t>Міський голова</w:t>
      </w:r>
      <w:r w:rsidRPr="003A60F9">
        <w:rPr>
          <w:lang w:val="uk-UA"/>
        </w:rPr>
        <w:tab/>
      </w:r>
      <w:r w:rsidRPr="003A60F9">
        <w:rPr>
          <w:lang w:val="uk-UA"/>
        </w:rPr>
        <w:tab/>
      </w:r>
      <w:r w:rsidRPr="003A60F9">
        <w:rPr>
          <w:lang w:val="uk-UA"/>
        </w:rPr>
        <w:tab/>
      </w:r>
      <w:r w:rsidRPr="003A60F9">
        <w:rPr>
          <w:lang w:val="uk-UA"/>
        </w:rPr>
        <w:tab/>
      </w:r>
      <w:r w:rsidRPr="003A60F9">
        <w:rPr>
          <w:lang w:val="uk-UA"/>
        </w:rPr>
        <w:tab/>
      </w:r>
      <w:r w:rsidRPr="003A60F9">
        <w:rPr>
          <w:lang w:val="uk-UA"/>
        </w:rPr>
        <w:tab/>
      </w:r>
      <w:r w:rsidRPr="003A60F9">
        <w:rPr>
          <w:lang w:val="uk-UA"/>
        </w:rPr>
        <w:tab/>
      </w:r>
      <w:r w:rsidRPr="003A60F9">
        <w:rPr>
          <w:lang w:val="uk-UA"/>
        </w:rPr>
        <w:tab/>
      </w:r>
      <w:r w:rsidRPr="003A60F9">
        <w:rPr>
          <w:lang w:val="uk-UA"/>
        </w:rPr>
        <w:tab/>
        <w:t>О.СИМЧИШИН</w:t>
      </w:r>
    </w:p>
    <w:sectPr w:rsidR="00795291" w:rsidRPr="003A60F9" w:rsidSect="003A60F9">
      <w:pgSz w:w="11906" w:h="16838" w:code="9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199F"/>
    <w:multiLevelType w:val="hybridMultilevel"/>
    <w:tmpl w:val="518E3ABC"/>
    <w:lvl w:ilvl="0" w:tplc="F34C353A">
      <w:start w:val="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E6BE1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93D43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A60F9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3BFA"/>
    <w:rsid w:val="005D6C9E"/>
    <w:rsid w:val="005F3EBF"/>
    <w:rsid w:val="00607730"/>
    <w:rsid w:val="00607B3F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95291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675F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E6BE1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BE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D675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D675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D675F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7952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79529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ий текст Знак"/>
    <w:basedOn w:val="a0"/>
    <w:link w:val="a8"/>
    <w:uiPriority w:val="99"/>
    <w:semiHidden/>
    <w:rsid w:val="0079529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1449</Words>
  <Characters>827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Шарлай Олександр Федорович</cp:lastModifiedBy>
  <cp:revision>2</cp:revision>
  <dcterms:created xsi:type="dcterms:W3CDTF">2021-08-20T10:37:00Z</dcterms:created>
  <dcterms:modified xsi:type="dcterms:W3CDTF">2021-08-20T12:33:00Z</dcterms:modified>
</cp:coreProperties>
</file>