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79" w:rsidRDefault="00FE5979" w:rsidP="00CD0C04">
      <w:pPr>
        <w:pStyle w:val="a5"/>
        <w:jc w:val="center"/>
        <w:rPr>
          <w:rFonts w:ascii="Times New Roman CYR" w:hAnsi="Times New Roman CYR" w:cs="Times New Roman CYR"/>
        </w:rPr>
      </w:pPr>
    </w:p>
    <w:p w:rsidR="00CB49F0" w:rsidRPr="00E87F01" w:rsidRDefault="00CB49F0" w:rsidP="00CD0C04">
      <w:pPr>
        <w:pStyle w:val="a5"/>
        <w:jc w:val="center"/>
        <w:rPr>
          <w:rFonts w:ascii="Times New Roman CYR" w:hAnsi="Times New Roman CYR" w:cs="Times New Roman CYR"/>
        </w:rPr>
      </w:pPr>
      <w:r>
        <w:rPr>
          <w:noProof/>
          <w:lang w:val="uk-UA" w:eastAsia="uk-UA"/>
        </w:rPr>
        <w:drawing>
          <wp:inline distT="0" distB="0" distL="0" distR="0" wp14:anchorId="331ED8F7" wp14:editId="41765A24">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CD0C04">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CD0C04">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CD0C04">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CB49F0" w:rsidRDefault="00CB49F0" w:rsidP="00CD0C04">
      <w:pPr>
        <w:autoSpaceDE w:val="0"/>
        <w:autoSpaceDN w:val="0"/>
        <w:adjustRightInd w:val="0"/>
        <w:spacing w:after="0" w:line="240" w:lineRule="auto"/>
        <w:rPr>
          <w:rFonts w:ascii="Times New Roman CYR" w:hAnsi="Times New Roman CYR" w:cs="Times New Roman CYR"/>
          <w:b/>
          <w:bCs/>
          <w:lang w:val="uk-UA"/>
        </w:rPr>
      </w:pPr>
    </w:p>
    <w:p w:rsidR="00CB49F0" w:rsidRPr="00CB49F0" w:rsidRDefault="00CB49F0" w:rsidP="00CD0C04">
      <w:pPr>
        <w:autoSpaceDE w:val="0"/>
        <w:autoSpaceDN w:val="0"/>
        <w:adjustRightInd w:val="0"/>
        <w:spacing w:after="0" w:line="240" w:lineRule="auto"/>
        <w:rPr>
          <w:rFonts w:ascii="Times New Roman CYR" w:hAnsi="Times New Roman CYR" w:cs="Times New Roman CYR"/>
          <w:b/>
          <w:bCs/>
          <w:lang w:val="uk-UA"/>
        </w:rPr>
      </w:pPr>
      <w:r w:rsidRPr="00CB49F0">
        <w:rPr>
          <w:rFonts w:ascii="Times New Roman CYR" w:hAnsi="Times New Roman CYR" w:cs="Times New Roman CYR"/>
          <w:b/>
          <w:bCs/>
          <w:lang w:val="uk-UA"/>
        </w:rPr>
        <w:t>від __________</w:t>
      </w:r>
      <w:r w:rsidR="00CD0C04">
        <w:rPr>
          <w:rFonts w:ascii="Times New Roman CYR" w:hAnsi="Times New Roman CYR" w:cs="Times New Roman CYR"/>
          <w:b/>
          <w:bCs/>
          <w:lang w:val="uk-UA"/>
        </w:rPr>
        <w:t>_____________ №_____________</w:t>
      </w:r>
      <w:r w:rsidR="00CD0C04">
        <w:rPr>
          <w:rFonts w:ascii="Times New Roman CYR" w:hAnsi="Times New Roman CYR" w:cs="Times New Roman CYR"/>
          <w:b/>
          <w:bCs/>
          <w:lang w:val="uk-UA"/>
        </w:rPr>
        <w:tab/>
      </w:r>
      <w:r w:rsidR="00CD0C04">
        <w:rPr>
          <w:rFonts w:ascii="Times New Roman CYR" w:hAnsi="Times New Roman CYR" w:cs="Times New Roman CYR"/>
          <w:b/>
          <w:bCs/>
          <w:lang w:val="uk-UA"/>
        </w:rPr>
        <w:tab/>
      </w:r>
      <w:r w:rsidR="00CD0C04">
        <w:rPr>
          <w:rFonts w:ascii="Times New Roman CYR" w:hAnsi="Times New Roman CYR" w:cs="Times New Roman CYR"/>
          <w:b/>
          <w:bCs/>
          <w:lang w:val="uk-UA"/>
        </w:rPr>
        <w:tab/>
      </w:r>
      <w:r w:rsidR="00CD0C04">
        <w:rPr>
          <w:rFonts w:ascii="Times New Roman CYR" w:hAnsi="Times New Roman CYR" w:cs="Times New Roman CYR"/>
          <w:b/>
          <w:bCs/>
          <w:lang w:val="uk-UA"/>
        </w:rPr>
        <w:tab/>
      </w:r>
      <w:r w:rsidR="00CD0C04">
        <w:rPr>
          <w:rFonts w:ascii="Times New Roman CYR" w:hAnsi="Times New Roman CYR" w:cs="Times New Roman CYR"/>
          <w:b/>
          <w:bCs/>
          <w:lang w:val="uk-UA"/>
        </w:rPr>
        <w:tab/>
      </w:r>
      <w:proofErr w:type="spellStart"/>
      <w:r w:rsidRPr="00CB49F0">
        <w:rPr>
          <w:rFonts w:ascii="Times New Roman CYR" w:hAnsi="Times New Roman CYR" w:cs="Times New Roman CYR"/>
          <w:bCs/>
          <w:lang w:val="uk-UA"/>
        </w:rPr>
        <w:t>м.Хмельницький</w:t>
      </w:r>
      <w:proofErr w:type="spellEnd"/>
    </w:p>
    <w:p w:rsidR="00CD0C04" w:rsidRDefault="00CD0C04" w:rsidP="00CD0C04">
      <w:pPr>
        <w:pStyle w:val="a5"/>
        <w:jc w:val="both"/>
        <w:rPr>
          <w:rFonts w:ascii="Times New Roman" w:hAnsi="Times New Roman"/>
          <w:sz w:val="24"/>
          <w:szCs w:val="24"/>
          <w:lang w:val="uk-UA"/>
        </w:rPr>
      </w:pPr>
    </w:p>
    <w:p w:rsidR="00CD0C04" w:rsidRPr="007106EF" w:rsidRDefault="00CD0C04" w:rsidP="00CD0C04">
      <w:pPr>
        <w:pStyle w:val="a5"/>
        <w:ind w:right="5386"/>
        <w:jc w:val="both"/>
        <w:rPr>
          <w:rFonts w:ascii="Times New Roman" w:hAnsi="Times New Roman"/>
          <w:sz w:val="24"/>
          <w:szCs w:val="24"/>
          <w:lang w:val="uk-UA" w:eastAsia="uk-UA"/>
        </w:rPr>
      </w:pPr>
      <w:r w:rsidRPr="007106EF">
        <w:rPr>
          <w:rFonts w:ascii="Times New Roman" w:hAnsi="Times New Roman"/>
          <w:sz w:val="24"/>
          <w:szCs w:val="24"/>
          <w:lang w:val="uk-UA"/>
        </w:rPr>
        <w:t xml:space="preserve">Про </w:t>
      </w:r>
      <w:r w:rsidRPr="007106EF">
        <w:rPr>
          <w:rFonts w:ascii="Times New Roman" w:hAnsi="Times New Roman"/>
          <w:sz w:val="24"/>
          <w:szCs w:val="24"/>
          <w:lang w:val="uk-UA" w:eastAsia="uk-UA"/>
        </w:rPr>
        <w:t xml:space="preserve">зміну розмірів статутних капіталів, внесення змін та доповнень до статутів, затвердження  в новій редакції статутів закладів охорони здоров’я Хмельницької міської територіальної громади </w:t>
      </w:r>
    </w:p>
    <w:p w:rsidR="00CD0C04" w:rsidRDefault="00CD0C04" w:rsidP="00CD0C04">
      <w:pPr>
        <w:pStyle w:val="a5"/>
        <w:jc w:val="both"/>
        <w:rPr>
          <w:rStyle w:val="a6"/>
          <w:rFonts w:ascii="Times New Roman" w:hAnsi="Times New Roman"/>
          <w:i w:val="0"/>
          <w:sz w:val="24"/>
          <w:szCs w:val="24"/>
          <w:lang w:val="uk-UA"/>
        </w:rPr>
      </w:pPr>
    </w:p>
    <w:p w:rsidR="00CD0C04" w:rsidRDefault="00CD0C04" w:rsidP="00CD0C04">
      <w:pPr>
        <w:pStyle w:val="a5"/>
        <w:jc w:val="both"/>
        <w:rPr>
          <w:rStyle w:val="a6"/>
          <w:rFonts w:ascii="Times New Roman" w:hAnsi="Times New Roman"/>
          <w:i w:val="0"/>
          <w:sz w:val="24"/>
          <w:szCs w:val="24"/>
          <w:lang w:val="uk-UA"/>
        </w:rPr>
      </w:pPr>
    </w:p>
    <w:p w:rsidR="00CB49F0" w:rsidRPr="00FE5979" w:rsidRDefault="00CB49F0" w:rsidP="00CD0C04">
      <w:pPr>
        <w:pStyle w:val="a5"/>
        <w:ind w:firstLine="567"/>
        <w:jc w:val="both"/>
        <w:rPr>
          <w:rStyle w:val="a6"/>
          <w:rFonts w:ascii="Times New Roman" w:hAnsi="Times New Roman"/>
          <w:i w:val="0"/>
          <w:sz w:val="24"/>
          <w:szCs w:val="24"/>
          <w:lang w:val="uk-UA"/>
        </w:rPr>
      </w:pPr>
      <w:r w:rsidRPr="00FE5979">
        <w:rPr>
          <w:rStyle w:val="a6"/>
          <w:rFonts w:ascii="Times New Roman" w:hAnsi="Times New Roman"/>
          <w:i w:val="0"/>
          <w:sz w:val="24"/>
          <w:szCs w:val="24"/>
          <w:lang w:val="uk-UA"/>
        </w:rPr>
        <w:t xml:space="preserve">Розглянувши пропозицію виконавчого комітету, </w:t>
      </w:r>
      <w:r w:rsidR="007106EF" w:rsidRPr="007106EF">
        <w:rPr>
          <w:rFonts w:ascii="Times New Roman" w:hAnsi="Times New Roman"/>
          <w:iCs/>
          <w:color w:val="000000"/>
          <w:sz w:val="24"/>
          <w:szCs w:val="24"/>
          <w:lang w:val="uk-UA" w:eastAsia="uk-UA"/>
        </w:rPr>
        <w:t>керуючись Господарським кодексом України,</w:t>
      </w:r>
      <w:r w:rsidR="007106EF" w:rsidRPr="007106EF">
        <w:rPr>
          <w:rFonts w:ascii="Times New Roman" w:hAnsi="Times New Roman"/>
          <w:color w:val="000000"/>
          <w:sz w:val="24"/>
          <w:szCs w:val="24"/>
          <w:lang w:val="uk-UA" w:eastAsia="uk-UA"/>
        </w:rPr>
        <w:t xml:space="preserve"> Законом України «Про місцеве самоврядування в Україні»,</w:t>
      </w:r>
      <w:r w:rsidR="007106EF" w:rsidRPr="007106EF">
        <w:rPr>
          <w:rFonts w:ascii="Times New Roman" w:hAnsi="Times New Roman"/>
          <w:iCs/>
          <w:color w:val="000000"/>
          <w:sz w:val="24"/>
          <w:szCs w:val="24"/>
          <w:lang w:val="uk-UA" w:eastAsia="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рішенням міської ради від 30.05.2007 № 1 зі змінами,</w:t>
      </w:r>
      <w:r w:rsidR="007106EF" w:rsidRPr="007106EF">
        <w:rPr>
          <w:rFonts w:ascii="Times New Roman" w:hAnsi="Times New Roman"/>
          <w:color w:val="000000"/>
          <w:sz w:val="24"/>
          <w:szCs w:val="24"/>
          <w:lang w:val="uk-UA" w:eastAsia="uk-UA"/>
        </w:rPr>
        <w:t xml:space="preserve">  </w:t>
      </w:r>
      <w:r w:rsidRPr="00FE5979">
        <w:rPr>
          <w:rStyle w:val="a6"/>
          <w:rFonts w:ascii="Times New Roman" w:hAnsi="Times New Roman"/>
          <w:i w:val="0"/>
          <w:sz w:val="24"/>
          <w:szCs w:val="24"/>
          <w:lang w:val="uk-UA"/>
        </w:rPr>
        <w:t xml:space="preserve">міська рада </w:t>
      </w:r>
    </w:p>
    <w:p w:rsidR="00CB49F0" w:rsidRPr="00FE5979" w:rsidRDefault="00CB49F0" w:rsidP="00CD0C04">
      <w:pPr>
        <w:pStyle w:val="a5"/>
        <w:jc w:val="both"/>
        <w:rPr>
          <w:rFonts w:ascii="Times New Roman" w:hAnsi="Times New Roman"/>
          <w:sz w:val="24"/>
          <w:szCs w:val="24"/>
          <w:lang w:val="uk-UA"/>
        </w:rPr>
      </w:pPr>
    </w:p>
    <w:p w:rsidR="00CB49F0" w:rsidRPr="00CD0C04" w:rsidRDefault="00CB49F0" w:rsidP="00CD0C04">
      <w:pPr>
        <w:spacing w:after="0" w:line="240" w:lineRule="auto"/>
        <w:rPr>
          <w:rFonts w:ascii="Times New Roman" w:hAnsi="Times New Roman"/>
          <w:sz w:val="24"/>
        </w:rPr>
      </w:pPr>
      <w:r w:rsidRPr="00CD0C04">
        <w:rPr>
          <w:rFonts w:ascii="Times New Roman" w:hAnsi="Times New Roman"/>
          <w:sz w:val="24"/>
        </w:rPr>
        <w:t>ВИРІШИЛА:</w:t>
      </w:r>
    </w:p>
    <w:p w:rsidR="00CB49F0" w:rsidRPr="00CB49F0" w:rsidRDefault="00CB49F0" w:rsidP="00CD0C04">
      <w:pPr>
        <w:pStyle w:val="a5"/>
        <w:jc w:val="both"/>
        <w:rPr>
          <w:rFonts w:ascii="Times New Roman" w:hAnsi="Times New Roman"/>
          <w:sz w:val="24"/>
          <w:szCs w:val="24"/>
          <w:lang w:val="uk-UA"/>
        </w:rPr>
      </w:pPr>
    </w:p>
    <w:p w:rsidR="007106EF" w:rsidRPr="007106EF" w:rsidRDefault="007106EF" w:rsidP="00CD0C04">
      <w:pPr>
        <w:widowControl w:val="0"/>
        <w:spacing w:after="0" w:line="240" w:lineRule="auto"/>
        <w:ind w:firstLine="567"/>
        <w:jc w:val="both"/>
        <w:rPr>
          <w:rFonts w:ascii="Times New Roman" w:hAnsi="Times New Roman"/>
          <w:color w:val="000000"/>
          <w:sz w:val="24"/>
          <w:szCs w:val="24"/>
          <w:lang w:val="uk-UA" w:eastAsia="uk-UA"/>
        </w:rPr>
      </w:pPr>
      <w:r w:rsidRPr="007106EF">
        <w:rPr>
          <w:rFonts w:ascii="Times New Roman" w:hAnsi="Times New Roman"/>
          <w:color w:val="000000"/>
          <w:sz w:val="24"/>
          <w:szCs w:val="24"/>
          <w:lang w:val="uk-UA" w:eastAsia="uk-UA"/>
        </w:rPr>
        <w:t>1.</w:t>
      </w:r>
      <w:r>
        <w:rPr>
          <w:rFonts w:ascii="Times New Roman" w:hAnsi="Times New Roman"/>
          <w:color w:val="000000"/>
          <w:sz w:val="24"/>
          <w:szCs w:val="24"/>
          <w:lang w:val="uk-UA" w:eastAsia="uk-UA"/>
        </w:rPr>
        <w:t xml:space="preserve"> З</w:t>
      </w:r>
      <w:r w:rsidRPr="007106EF">
        <w:rPr>
          <w:rFonts w:ascii="Times New Roman" w:hAnsi="Times New Roman"/>
          <w:color w:val="000000"/>
          <w:sz w:val="24"/>
          <w:szCs w:val="24"/>
          <w:lang w:val="uk-UA" w:eastAsia="uk-UA"/>
        </w:rPr>
        <w:t>менш</w:t>
      </w:r>
      <w:r>
        <w:rPr>
          <w:rFonts w:ascii="Times New Roman" w:hAnsi="Times New Roman"/>
          <w:color w:val="000000"/>
          <w:sz w:val="24"/>
          <w:szCs w:val="24"/>
          <w:lang w:val="uk-UA" w:eastAsia="uk-UA"/>
        </w:rPr>
        <w:t>ити</w:t>
      </w:r>
      <w:r w:rsidRPr="007106EF">
        <w:rPr>
          <w:rFonts w:ascii="Times New Roman" w:hAnsi="Times New Roman"/>
          <w:color w:val="000000"/>
          <w:sz w:val="24"/>
          <w:szCs w:val="24"/>
          <w:lang w:val="uk-UA" w:eastAsia="uk-UA"/>
        </w:rPr>
        <w:t xml:space="preserve"> розмір статутного капіталу комунального підприємства «Хмельницький міський центр первинн</w:t>
      </w:r>
      <w:r w:rsidR="00C64EEA">
        <w:rPr>
          <w:rFonts w:ascii="Times New Roman" w:hAnsi="Times New Roman"/>
          <w:color w:val="000000"/>
          <w:sz w:val="24"/>
          <w:szCs w:val="24"/>
          <w:lang w:val="uk-UA" w:eastAsia="uk-UA"/>
        </w:rPr>
        <w:t>ої медико-санітарної допомоги №</w:t>
      </w:r>
      <w:r w:rsidRPr="007106EF">
        <w:rPr>
          <w:rFonts w:ascii="Times New Roman" w:hAnsi="Times New Roman"/>
          <w:color w:val="000000"/>
          <w:sz w:val="24"/>
          <w:szCs w:val="24"/>
          <w:lang w:val="uk-UA" w:eastAsia="uk-UA"/>
        </w:rPr>
        <w:t>1» Хмельницької міської ради на суму 6 313 686,28 (шість мільйонів триста тринадцять тисяч шістсот вісімдесят шість гривень двадцять вісім копійок</w:t>
      </w:r>
      <w:r>
        <w:rPr>
          <w:rFonts w:ascii="Times New Roman" w:hAnsi="Times New Roman"/>
          <w:color w:val="000000"/>
          <w:sz w:val="24"/>
          <w:szCs w:val="24"/>
          <w:lang w:val="uk-UA" w:eastAsia="uk-UA"/>
        </w:rPr>
        <w:t>).</w:t>
      </w:r>
    </w:p>
    <w:p w:rsidR="007106EF" w:rsidRPr="007106EF" w:rsidRDefault="007106EF" w:rsidP="00CD0C04">
      <w:pPr>
        <w:widowControl w:val="0"/>
        <w:spacing w:after="0" w:line="240" w:lineRule="auto"/>
        <w:ind w:firstLine="567"/>
        <w:jc w:val="both"/>
        <w:rPr>
          <w:rFonts w:ascii="Times New Roman" w:hAnsi="Times New Roman"/>
          <w:color w:val="000000"/>
          <w:sz w:val="24"/>
          <w:szCs w:val="24"/>
          <w:lang w:val="uk-UA" w:eastAsia="uk-UA"/>
        </w:rPr>
      </w:pPr>
      <w:r w:rsidRPr="007106EF">
        <w:rPr>
          <w:rFonts w:ascii="Times New Roman" w:hAnsi="Times New Roman"/>
          <w:color w:val="000000"/>
          <w:sz w:val="24"/>
          <w:szCs w:val="24"/>
          <w:lang w:val="uk-UA" w:eastAsia="uk-UA"/>
        </w:rPr>
        <w:t>2.</w:t>
      </w:r>
      <w:r>
        <w:rPr>
          <w:rFonts w:ascii="Times New Roman" w:hAnsi="Times New Roman"/>
          <w:color w:val="000000"/>
          <w:sz w:val="24"/>
          <w:szCs w:val="24"/>
          <w:lang w:val="uk-UA" w:eastAsia="uk-UA"/>
        </w:rPr>
        <w:t xml:space="preserve"> В</w:t>
      </w:r>
      <w:r w:rsidRPr="007106EF">
        <w:rPr>
          <w:rFonts w:ascii="Times New Roman" w:hAnsi="Times New Roman"/>
          <w:color w:val="000000"/>
          <w:sz w:val="24"/>
          <w:szCs w:val="24"/>
          <w:lang w:val="uk-UA" w:eastAsia="uk-UA"/>
        </w:rPr>
        <w:t>нес</w:t>
      </w:r>
      <w:r>
        <w:rPr>
          <w:rFonts w:ascii="Times New Roman" w:hAnsi="Times New Roman"/>
          <w:color w:val="000000"/>
          <w:sz w:val="24"/>
          <w:szCs w:val="24"/>
          <w:lang w:val="uk-UA" w:eastAsia="uk-UA"/>
        </w:rPr>
        <w:t>ти</w:t>
      </w:r>
      <w:r w:rsidRPr="007106EF">
        <w:rPr>
          <w:rFonts w:ascii="Times New Roman" w:hAnsi="Times New Roman"/>
          <w:color w:val="000000"/>
          <w:sz w:val="24"/>
          <w:szCs w:val="24"/>
          <w:lang w:val="uk-UA" w:eastAsia="uk-UA"/>
        </w:rPr>
        <w:t xml:space="preserve"> змін</w:t>
      </w:r>
      <w:r>
        <w:rPr>
          <w:rFonts w:ascii="Times New Roman" w:hAnsi="Times New Roman"/>
          <w:color w:val="000000"/>
          <w:sz w:val="24"/>
          <w:szCs w:val="24"/>
          <w:lang w:val="uk-UA" w:eastAsia="uk-UA"/>
        </w:rPr>
        <w:t>и</w:t>
      </w:r>
      <w:r w:rsidRPr="007106EF">
        <w:rPr>
          <w:rFonts w:ascii="Times New Roman" w:hAnsi="Times New Roman"/>
          <w:color w:val="000000"/>
          <w:sz w:val="24"/>
          <w:szCs w:val="24"/>
          <w:lang w:val="uk-UA" w:eastAsia="uk-UA"/>
        </w:rPr>
        <w:t xml:space="preserve"> та доповнен</w:t>
      </w:r>
      <w:r>
        <w:rPr>
          <w:rFonts w:ascii="Times New Roman" w:hAnsi="Times New Roman"/>
          <w:color w:val="000000"/>
          <w:sz w:val="24"/>
          <w:szCs w:val="24"/>
          <w:lang w:val="uk-UA" w:eastAsia="uk-UA"/>
        </w:rPr>
        <w:t>ня</w:t>
      </w:r>
      <w:r w:rsidRPr="007106EF">
        <w:rPr>
          <w:rFonts w:ascii="Times New Roman" w:hAnsi="Times New Roman"/>
          <w:color w:val="000000"/>
          <w:sz w:val="24"/>
          <w:szCs w:val="24"/>
          <w:lang w:val="uk-UA" w:eastAsia="uk-UA"/>
        </w:rPr>
        <w:t xml:space="preserve"> до статуту комунального підприємства «Хмельницький міський центр первинн</w:t>
      </w:r>
      <w:r w:rsidR="00C64EEA">
        <w:rPr>
          <w:rFonts w:ascii="Times New Roman" w:hAnsi="Times New Roman"/>
          <w:color w:val="000000"/>
          <w:sz w:val="24"/>
          <w:szCs w:val="24"/>
          <w:lang w:val="uk-UA" w:eastAsia="uk-UA"/>
        </w:rPr>
        <w:t>ої медико-санітарної допомоги №</w:t>
      </w:r>
      <w:r w:rsidRPr="007106EF">
        <w:rPr>
          <w:rFonts w:ascii="Times New Roman" w:hAnsi="Times New Roman"/>
          <w:color w:val="000000"/>
          <w:sz w:val="24"/>
          <w:szCs w:val="24"/>
          <w:lang w:val="uk-UA" w:eastAsia="uk-UA"/>
        </w:rPr>
        <w:t>1» Хмельницької міської ради, затвердженого рішенням тридцять п’ятої сесії міської ради від 11.12.2019 № 37, а саме:</w:t>
      </w:r>
    </w:p>
    <w:p w:rsidR="007106EF" w:rsidRPr="007106EF" w:rsidRDefault="007106EF" w:rsidP="00CD0C04">
      <w:pPr>
        <w:spacing w:after="0" w:line="240" w:lineRule="auto"/>
        <w:ind w:firstLine="567"/>
        <w:jc w:val="both"/>
        <w:rPr>
          <w:rFonts w:ascii="Times New Roman" w:hAnsi="Times New Roman"/>
          <w:sz w:val="24"/>
          <w:szCs w:val="24"/>
          <w:lang w:val="uk-UA"/>
        </w:rPr>
      </w:pPr>
      <w:r w:rsidRPr="007106EF">
        <w:rPr>
          <w:rFonts w:ascii="Times New Roman" w:hAnsi="Times New Roman"/>
          <w:sz w:val="24"/>
          <w:szCs w:val="24"/>
          <w:lang w:val="uk-UA"/>
        </w:rPr>
        <w:t>2.1. пункт 4.3. розділу 4 викласти в такій редакції: «4.3.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7106EF" w:rsidRPr="007106EF" w:rsidRDefault="007106EF" w:rsidP="00CD0C04">
      <w:pPr>
        <w:spacing w:after="0" w:line="240" w:lineRule="auto"/>
        <w:ind w:firstLine="567"/>
        <w:jc w:val="both"/>
        <w:rPr>
          <w:rFonts w:ascii="Times New Roman" w:hAnsi="Times New Roman"/>
          <w:sz w:val="24"/>
          <w:szCs w:val="24"/>
          <w:lang w:val="uk-UA"/>
        </w:rPr>
      </w:pPr>
      <w:r w:rsidRPr="007106EF">
        <w:rPr>
          <w:rFonts w:ascii="Times New Roman" w:hAnsi="Times New Roman"/>
          <w:sz w:val="24"/>
          <w:szCs w:val="24"/>
          <w:lang w:val="uk-UA"/>
        </w:rPr>
        <w:t>2.2. підпункт 5.3.2. пункту 5.3.  розділу 5 викласти в такій редакції: «5.3</w:t>
      </w:r>
      <w:r w:rsidR="00C64EEA">
        <w:rPr>
          <w:rFonts w:ascii="Times New Roman" w:hAnsi="Times New Roman"/>
          <w:sz w:val="24"/>
          <w:szCs w:val="24"/>
          <w:lang w:val="uk-UA"/>
        </w:rPr>
        <w:t xml:space="preserve">.2. Планувати свою діяльність з </w:t>
      </w:r>
      <w:r w:rsidRPr="007106EF">
        <w:rPr>
          <w:rFonts w:ascii="Times New Roman" w:hAnsi="Times New Roman"/>
          <w:sz w:val="24"/>
          <w:szCs w:val="24"/>
          <w:lang w:val="uk-UA"/>
        </w:rPr>
        <w:t>метою реалізації єдиної комплексної політики в галузі охорони здоров’я (зі свого напрямку).»;</w:t>
      </w:r>
    </w:p>
    <w:p w:rsidR="007106EF" w:rsidRPr="007106EF" w:rsidRDefault="007106EF" w:rsidP="00CD0C04">
      <w:pPr>
        <w:spacing w:after="0" w:line="240" w:lineRule="auto"/>
        <w:ind w:firstLine="567"/>
        <w:jc w:val="both"/>
        <w:rPr>
          <w:rFonts w:ascii="Times New Roman" w:hAnsi="Times New Roman"/>
          <w:sz w:val="24"/>
          <w:szCs w:val="24"/>
          <w:lang w:val="uk-UA"/>
        </w:rPr>
      </w:pPr>
      <w:r w:rsidRPr="007106EF">
        <w:rPr>
          <w:rFonts w:ascii="Times New Roman" w:hAnsi="Times New Roman"/>
          <w:sz w:val="24"/>
          <w:szCs w:val="24"/>
          <w:lang w:val="uk-UA"/>
        </w:rPr>
        <w:t>2.3. пункт 6.6 розділу 6 доповнити підпунктом 6.6.19 наступного змісту: «6.6.19. Затверджує ціни (тарифи) на роботи та послуги, що надаються Підприємством.»;</w:t>
      </w:r>
    </w:p>
    <w:p w:rsidR="007106EF" w:rsidRPr="007106EF" w:rsidRDefault="00C64EEA" w:rsidP="00CD0C0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2.4. пункт </w:t>
      </w:r>
      <w:r w:rsidR="007106EF" w:rsidRPr="007106EF">
        <w:rPr>
          <w:rFonts w:ascii="Times New Roman" w:hAnsi="Times New Roman"/>
          <w:sz w:val="24"/>
          <w:szCs w:val="24"/>
          <w:lang w:val="uk-UA"/>
        </w:rPr>
        <w:t>7.7. р</w:t>
      </w:r>
      <w:r>
        <w:rPr>
          <w:rFonts w:ascii="Times New Roman" w:hAnsi="Times New Roman"/>
          <w:sz w:val="24"/>
          <w:szCs w:val="24"/>
          <w:lang w:val="uk-UA"/>
        </w:rPr>
        <w:t xml:space="preserve">озділу 7 викласти в такій </w:t>
      </w:r>
      <w:r w:rsidR="007106EF" w:rsidRPr="007106EF">
        <w:rPr>
          <w:rFonts w:ascii="Times New Roman" w:hAnsi="Times New Roman"/>
          <w:sz w:val="24"/>
          <w:szCs w:val="24"/>
          <w:lang w:val="uk-UA"/>
        </w:rPr>
        <w:t>редакції: «7.7. Вартість ро</w:t>
      </w:r>
      <w:r>
        <w:rPr>
          <w:rFonts w:ascii="Times New Roman" w:hAnsi="Times New Roman"/>
          <w:sz w:val="24"/>
          <w:szCs w:val="24"/>
          <w:lang w:val="uk-UA"/>
        </w:rPr>
        <w:t>біт та послуг, що здійснюються</w:t>
      </w:r>
      <w:r w:rsidR="007106EF" w:rsidRPr="007106EF">
        <w:rPr>
          <w:rFonts w:ascii="Times New Roman" w:hAnsi="Times New Roman"/>
          <w:sz w:val="24"/>
          <w:szCs w:val="24"/>
          <w:lang w:val="uk-UA"/>
        </w:rPr>
        <w:t xml:space="preserve"> Підприємством визначаються виходячи з тих витрат, які фактично Підпр</w:t>
      </w:r>
      <w:r>
        <w:rPr>
          <w:rFonts w:ascii="Times New Roman" w:hAnsi="Times New Roman"/>
          <w:sz w:val="24"/>
          <w:szCs w:val="24"/>
          <w:lang w:val="uk-UA"/>
        </w:rPr>
        <w:t xml:space="preserve">иємство </w:t>
      </w:r>
      <w:r w:rsidR="007106EF" w:rsidRPr="007106EF">
        <w:rPr>
          <w:rFonts w:ascii="Times New Roman" w:hAnsi="Times New Roman"/>
          <w:sz w:val="24"/>
          <w:szCs w:val="24"/>
          <w:lang w:val="uk-UA"/>
        </w:rPr>
        <w:t>нес</w:t>
      </w:r>
      <w:r>
        <w:rPr>
          <w:rFonts w:ascii="Times New Roman" w:hAnsi="Times New Roman"/>
          <w:sz w:val="24"/>
          <w:szCs w:val="24"/>
          <w:lang w:val="uk-UA"/>
        </w:rPr>
        <w:t>е</w:t>
      </w:r>
      <w:r w:rsidR="00CD0C04">
        <w:rPr>
          <w:rFonts w:ascii="Times New Roman" w:hAnsi="Times New Roman"/>
          <w:sz w:val="24"/>
          <w:szCs w:val="24"/>
          <w:lang w:val="uk-UA"/>
        </w:rPr>
        <w:t xml:space="preserve"> на нада</w:t>
      </w:r>
      <w:r>
        <w:rPr>
          <w:rFonts w:ascii="Times New Roman" w:hAnsi="Times New Roman"/>
          <w:sz w:val="24"/>
          <w:szCs w:val="24"/>
          <w:lang w:val="uk-UA"/>
        </w:rPr>
        <w:t>ння відповідної</w:t>
      </w:r>
      <w:r w:rsidR="00CD0C04">
        <w:rPr>
          <w:rFonts w:ascii="Times New Roman" w:hAnsi="Times New Roman"/>
          <w:sz w:val="24"/>
          <w:szCs w:val="24"/>
          <w:lang w:val="uk-UA"/>
        </w:rPr>
        <w:t xml:space="preserve"> послуги з </w:t>
      </w:r>
      <w:r>
        <w:rPr>
          <w:rFonts w:ascii="Times New Roman" w:hAnsi="Times New Roman"/>
          <w:sz w:val="24"/>
          <w:szCs w:val="24"/>
          <w:lang w:val="uk-UA"/>
        </w:rPr>
        <w:t xml:space="preserve">урахуванням граничного рівня </w:t>
      </w:r>
      <w:r w:rsidR="007106EF" w:rsidRPr="007106EF">
        <w:rPr>
          <w:rFonts w:ascii="Times New Roman" w:hAnsi="Times New Roman"/>
          <w:sz w:val="24"/>
          <w:szCs w:val="24"/>
          <w:lang w:val="uk-UA"/>
        </w:rPr>
        <w:t>р</w:t>
      </w:r>
      <w:r w:rsidR="00CD0C04">
        <w:rPr>
          <w:rFonts w:ascii="Times New Roman" w:hAnsi="Times New Roman"/>
          <w:sz w:val="24"/>
          <w:szCs w:val="24"/>
          <w:lang w:val="uk-UA"/>
        </w:rPr>
        <w:t>ентабельності, затвердженого в</w:t>
      </w:r>
      <w:r w:rsidR="007106EF" w:rsidRPr="007106EF">
        <w:rPr>
          <w:rFonts w:ascii="Times New Roman" w:hAnsi="Times New Roman"/>
          <w:sz w:val="24"/>
          <w:szCs w:val="24"/>
          <w:lang w:val="uk-UA"/>
        </w:rPr>
        <w:t xml:space="preserve"> порядку виз</w:t>
      </w:r>
      <w:r>
        <w:rPr>
          <w:rFonts w:ascii="Times New Roman" w:hAnsi="Times New Roman"/>
          <w:sz w:val="24"/>
          <w:szCs w:val="24"/>
          <w:lang w:val="uk-UA"/>
        </w:rPr>
        <w:t xml:space="preserve">наченому чинним законодавством та </w:t>
      </w:r>
      <w:r w:rsidR="007106EF" w:rsidRPr="007106EF">
        <w:rPr>
          <w:rFonts w:ascii="Times New Roman" w:hAnsi="Times New Roman"/>
          <w:sz w:val="24"/>
          <w:szCs w:val="24"/>
          <w:lang w:val="uk-UA"/>
        </w:rPr>
        <w:t>затверджуют</w:t>
      </w:r>
      <w:r w:rsidR="007106EF">
        <w:rPr>
          <w:rFonts w:ascii="Times New Roman" w:hAnsi="Times New Roman"/>
          <w:sz w:val="24"/>
          <w:szCs w:val="24"/>
          <w:lang w:val="uk-UA"/>
        </w:rPr>
        <w:t>ься  керівником  Підприємства.»;</w:t>
      </w:r>
    </w:p>
    <w:p w:rsidR="007106EF" w:rsidRPr="007106EF" w:rsidRDefault="007106EF" w:rsidP="00CD0C04">
      <w:pPr>
        <w:widowControl w:val="0"/>
        <w:spacing w:after="0" w:line="240" w:lineRule="auto"/>
        <w:ind w:firstLine="567"/>
        <w:jc w:val="both"/>
        <w:rPr>
          <w:rFonts w:ascii="Times New Roman" w:hAnsi="Times New Roman"/>
          <w:color w:val="000000"/>
          <w:sz w:val="24"/>
          <w:szCs w:val="24"/>
          <w:lang w:val="uk-UA" w:eastAsia="uk-UA"/>
        </w:rPr>
      </w:pPr>
      <w:r w:rsidRPr="007106EF">
        <w:rPr>
          <w:rFonts w:ascii="Times New Roman" w:hAnsi="Times New Roman"/>
          <w:color w:val="000000"/>
          <w:sz w:val="24"/>
          <w:szCs w:val="24"/>
          <w:lang w:val="uk-UA" w:eastAsia="uk-UA"/>
        </w:rPr>
        <w:t>2.5. виключити пункт 9.4. У зв’язку з цим пункти 9.5.-9.7. вважат</w:t>
      </w:r>
      <w:r>
        <w:rPr>
          <w:rFonts w:ascii="Times New Roman" w:hAnsi="Times New Roman"/>
          <w:color w:val="000000"/>
          <w:sz w:val="24"/>
          <w:szCs w:val="24"/>
          <w:lang w:val="uk-UA" w:eastAsia="uk-UA"/>
        </w:rPr>
        <w:t>и відповідно пунктами 9.4.-9.6.</w:t>
      </w:r>
    </w:p>
    <w:p w:rsidR="007106EF" w:rsidRPr="007106EF" w:rsidRDefault="007106EF" w:rsidP="00CD0C04">
      <w:pPr>
        <w:widowControl w:val="0"/>
        <w:spacing w:after="0" w:line="240" w:lineRule="auto"/>
        <w:ind w:firstLine="567"/>
        <w:jc w:val="both"/>
        <w:rPr>
          <w:rFonts w:ascii="Times New Roman" w:hAnsi="Times New Roman"/>
          <w:iCs/>
          <w:color w:val="000000"/>
          <w:sz w:val="24"/>
          <w:szCs w:val="24"/>
          <w:lang w:val="uk-UA" w:eastAsia="uk-UA"/>
        </w:rPr>
      </w:pPr>
      <w:r w:rsidRPr="007106EF">
        <w:rPr>
          <w:rFonts w:ascii="Times New Roman" w:hAnsi="Times New Roman"/>
          <w:color w:val="000000"/>
          <w:sz w:val="24"/>
          <w:szCs w:val="24"/>
          <w:lang w:val="uk-UA" w:eastAsia="uk-UA"/>
        </w:rPr>
        <w:t>3.</w:t>
      </w:r>
      <w:r>
        <w:rPr>
          <w:rFonts w:ascii="Times New Roman" w:hAnsi="Times New Roman"/>
          <w:color w:val="000000"/>
          <w:sz w:val="24"/>
          <w:szCs w:val="24"/>
          <w:lang w:val="uk-UA" w:eastAsia="uk-UA"/>
        </w:rPr>
        <w:t xml:space="preserve"> З</w:t>
      </w:r>
      <w:r w:rsidRPr="007106EF">
        <w:rPr>
          <w:rFonts w:ascii="Times New Roman" w:hAnsi="Times New Roman"/>
          <w:iCs/>
          <w:color w:val="000000"/>
          <w:sz w:val="24"/>
          <w:szCs w:val="24"/>
          <w:lang w:val="uk-UA" w:eastAsia="uk-UA"/>
        </w:rPr>
        <w:t>атверд</w:t>
      </w:r>
      <w:r>
        <w:rPr>
          <w:rFonts w:ascii="Times New Roman" w:hAnsi="Times New Roman"/>
          <w:iCs/>
          <w:color w:val="000000"/>
          <w:sz w:val="24"/>
          <w:szCs w:val="24"/>
          <w:lang w:val="uk-UA" w:eastAsia="uk-UA"/>
        </w:rPr>
        <w:t>ити</w:t>
      </w:r>
      <w:r w:rsidRPr="007106EF">
        <w:rPr>
          <w:rFonts w:ascii="Times New Roman" w:hAnsi="Times New Roman"/>
          <w:iCs/>
          <w:color w:val="000000"/>
          <w:sz w:val="24"/>
          <w:szCs w:val="24"/>
          <w:lang w:val="uk-UA" w:eastAsia="uk-UA"/>
        </w:rPr>
        <w:t xml:space="preserve"> нов</w:t>
      </w:r>
      <w:r>
        <w:rPr>
          <w:rFonts w:ascii="Times New Roman" w:hAnsi="Times New Roman"/>
          <w:iCs/>
          <w:color w:val="000000"/>
          <w:sz w:val="24"/>
          <w:szCs w:val="24"/>
          <w:lang w:val="uk-UA" w:eastAsia="uk-UA"/>
        </w:rPr>
        <w:t>у</w:t>
      </w:r>
      <w:r w:rsidRPr="007106EF">
        <w:rPr>
          <w:rFonts w:ascii="Times New Roman" w:hAnsi="Times New Roman"/>
          <w:iCs/>
          <w:color w:val="000000"/>
          <w:sz w:val="24"/>
          <w:szCs w:val="24"/>
          <w:lang w:val="uk-UA" w:eastAsia="uk-UA"/>
        </w:rPr>
        <w:t xml:space="preserve"> редакці</w:t>
      </w:r>
      <w:r>
        <w:rPr>
          <w:rFonts w:ascii="Times New Roman" w:hAnsi="Times New Roman"/>
          <w:iCs/>
          <w:color w:val="000000"/>
          <w:sz w:val="24"/>
          <w:szCs w:val="24"/>
          <w:lang w:val="uk-UA" w:eastAsia="uk-UA"/>
        </w:rPr>
        <w:t>ю</w:t>
      </w:r>
      <w:r w:rsidRPr="007106EF">
        <w:rPr>
          <w:rFonts w:ascii="Times New Roman" w:hAnsi="Times New Roman"/>
          <w:iCs/>
          <w:color w:val="000000"/>
          <w:sz w:val="24"/>
          <w:szCs w:val="24"/>
          <w:lang w:val="uk-UA" w:eastAsia="uk-UA"/>
        </w:rPr>
        <w:t xml:space="preserve"> статуту комунального підприємства </w:t>
      </w:r>
      <w:r w:rsidRPr="007106EF">
        <w:rPr>
          <w:rFonts w:ascii="Times New Roman" w:hAnsi="Times New Roman"/>
          <w:color w:val="000000"/>
          <w:sz w:val="24"/>
          <w:szCs w:val="24"/>
          <w:lang w:val="uk-UA" w:eastAsia="uk-UA"/>
        </w:rPr>
        <w:t>«Хмельницький міський центр первинн</w:t>
      </w:r>
      <w:r w:rsidR="00C64EEA">
        <w:rPr>
          <w:rFonts w:ascii="Times New Roman" w:hAnsi="Times New Roman"/>
          <w:color w:val="000000"/>
          <w:sz w:val="24"/>
          <w:szCs w:val="24"/>
          <w:lang w:val="uk-UA" w:eastAsia="uk-UA"/>
        </w:rPr>
        <w:t>ої медико-санітарної допомоги №</w:t>
      </w:r>
      <w:r w:rsidRPr="007106EF">
        <w:rPr>
          <w:rFonts w:ascii="Times New Roman" w:hAnsi="Times New Roman"/>
          <w:color w:val="000000"/>
          <w:sz w:val="24"/>
          <w:szCs w:val="24"/>
          <w:lang w:val="uk-UA" w:eastAsia="uk-UA"/>
        </w:rPr>
        <w:t xml:space="preserve">1» </w:t>
      </w:r>
      <w:r w:rsidRPr="007106EF">
        <w:rPr>
          <w:rFonts w:ascii="Times New Roman" w:hAnsi="Times New Roman"/>
          <w:iCs/>
          <w:color w:val="000000"/>
          <w:sz w:val="24"/>
          <w:szCs w:val="24"/>
          <w:lang w:val="uk-UA" w:eastAsia="uk-UA"/>
        </w:rPr>
        <w:t xml:space="preserve">Хмельницької міської ради, який доручити підписати </w:t>
      </w:r>
      <w:r w:rsidRPr="007106EF">
        <w:rPr>
          <w:rFonts w:ascii="Times New Roman" w:hAnsi="Times New Roman"/>
          <w:color w:val="000000"/>
          <w:sz w:val="24"/>
          <w:szCs w:val="24"/>
          <w:lang w:val="uk-UA" w:eastAsia="uk-UA"/>
        </w:rPr>
        <w:t xml:space="preserve">начальнику управління охорони здоров’я Хмельницької міської ради </w:t>
      </w:r>
      <w:proofErr w:type="spellStart"/>
      <w:r w:rsidR="00CD0C04">
        <w:rPr>
          <w:rFonts w:ascii="Times New Roman" w:hAnsi="Times New Roman"/>
          <w:color w:val="000000"/>
          <w:sz w:val="24"/>
          <w:szCs w:val="24"/>
          <w:lang w:val="uk-UA" w:eastAsia="uk-UA"/>
        </w:rPr>
        <w:t>Б.</w:t>
      </w:r>
      <w:r w:rsidRPr="007106EF">
        <w:rPr>
          <w:rFonts w:ascii="Times New Roman" w:hAnsi="Times New Roman"/>
          <w:color w:val="000000"/>
          <w:sz w:val="24"/>
          <w:szCs w:val="24"/>
          <w:lang w:val="uk-UA" w:eastAsia="uk-UA"/>
        </w:rPr>
        <w:t>Ткачу</w:t>
      </w:r>
      <w:proofErr w:type="spellEnd"/>
      <w:r w:rsidRPr="007106EF">
        <w:rPr>
          <w:rFonts w:ascii="Times New Roman" w:hAnsi="Times New Roman"/>
          <w:iCs/>
          <w:color w:val="000000"/>
          <w:sz w:val="24"/>
          <w:szCs w:val="24"/>
          <w:lang w:val="uk-UA" w:eastAsia="uk-UA"/>
        </w:rPr>
        <w:t xml:space="preserve"> (згідно з додатком 1</w:t>
      </w:r>
      <w:r>
        <w:rPr>
          <w:rFonts w:ascii="Times New Roman" w:hAnsi="Times New Roman"/>
          <w:iCs/>
          <w:color w:val="000000"/>
          <w:sz w:val="24"/>
          <w:szCs w:val="24"/>
          <w:lang w:val="uk-UA" w:eastAsia="uk-UA"/>
        </w:rPr>
        <w:t>).</w:t>
      </w:r>
    </w:p>
    <w:p w:rsidR="007106EF" w:rsidRPr="007106EF" w:rsidRDefault="007106EF" w:rsidP="00CD0C04">
      <w:pPr>
        <w:widowControl w:val="0"/>
        <w:spacing w:after="0" w:line="240" w:lineRule="auto"/>
        <w:ind w:firstLine="567"/>
        <w:jc w:val="both"/>
        <w:rPr>
          <w:rFonts w:ascii="Times New Roman" w:hAnsi="Times New Roman"/>
          <w:color w:val="000000"/>
          <w:sz w:val="24"/>
          <w:szCs w:val="24"/>
          <w:lang w:val="uk-UA" w:eastAsia="uk-UA"/>
        </w:rPr>
      </w:pPr>
      <w:r w:rsidRPr="007106EF">
        <w:rPr>
          <w:rFonts w:ascii="Times New Roman" w:hAnsi="Times New Roman"/>
          <w:color w:val="000000"/>
          <w:sz w:val="24"/>
          <w:szCs w:val="24"/>
          <w:lang w:val="uk-UA" w:eastAsia="uk-UA"/>
        </w:rPr>
        <w:t xml:space="preserve">4. </w:t>
      </w:r>
      <w:r>
        <w:rPr>
          <w:rFonts w:ascii="Times New Roman" w:hAnsi="Times New Roman"/>
          <w:color w:val="000000"/>
          <w:sz w:val="24"/>
          <w:szCs w:val="24"/>
          <w:lang w:val="uk-UA" w:eastAsia="uk-UA"/>
        </w:rPr>
        <w:t>З</w:t>
      </w:r>
      <w:r w:rsidRPr="007106EF">
        <w:rPr>
          <w:rFonts w:ascii="Times New Roman" w:hAnsi="Times New Roman"/>
          <w:color w:val="000000"/>
          <w:sz w:val="24"/>
          <w:szCs w:val="24"/>
          <w:lang w:val="uk-UA" w:eastAsia="uk-UA"/>
        </w:rPr>
        <w:t>менш</w:t>
      </w:r>
      <w:r>
        <w:rPr>
          <w:rFonts w:ascii="Times New Roman" w:hAnsi="Times New Roman"/>
          <w:color w:val="000000"/>
          <w:sz w:val="24"/>
          <w:szCs w:val="24"/>
          <w:lang w:val="uk-UA" w:eastAsia="uk-UA"/>
        </w:rPr>
        <w:t>ити</w:t>
      </w:r>
      <w:r w:rsidRPr="007106EF">
        <w:rPr>
          <w:rFonts w:ascii="Times New Roman" w:hAnsi="Times New Roman"/>
          <w:color w:val="000000"/>
          <w:sz w:val="24"/>
          <w:szCs w:val="24"/>
          <w:lang w:val="uk-UA" w:eastAsia="uk-UA"/>
        </w:rPr>
        <w:t xml:space="preserve"> розмір статутного капіталу комунального підприємства «Хмельницький міський центр первинн</w:t>
      </w:r>
      <w:r w:rsidR="00C64EEA">
        <w:rPr>
          <w:rFonts w:ascii="Times New Roman" w:hAnsi="Times New Roman"/>
          <w:color w:val="000000"/>
          <w:sz w:val="24"/>
          <w:szCs w:val="24"/>
          <w:lang w:val="uk-UA" w:eastAsia="uk-UA"/>
        </w:rPr>
        <w:t>ої медико-санітарної допомоги №</w:t>
      </w:r>
      <w:r w:rsidRPr="007106EF">
        <w:rPr>
          <w:rFonts w:ascii="Times New Roman" w:hAnsi="Times New Roman"/>
          <w:color w:val="000000"/>
          <w:sz w:val="24"/>
          <w:szCs w:val="24"/>
          <w:lang w:val="uk-UA" w:eastAsia="uk-UA"/>
        </w:rPr>
        <w:t>2» Хмельницької міської ради на суму 8 451 558,61</w:t>
      </w:r>
      <w:r w:rsidRPr="007106EF">
        <w:rPr>
          <w:rFonts w:ascii="Times New Roman" w:hAnsi="Times New Roman" w:cs="Courier New"/>
          <w:color w:val="000000"/>
          <w:sz w:val="24"/>
          <w:szCs w:val="24"/>
          <w:lang w:val="uk-UA" w:eastAsia="uk-UA"/>
        </w:rPr>
        <w:t xml:space="preserve"> (вісім мільйонів чотириста п’ятдесят одна тисяча п’ятсот п’ятдесят вісім </w:t>
      </w:r>
      <w:r w:rsidRPr="007106EF">
        <w:rPr>
          <w:rFonts w:ascii="Times New Roman" w:hAnsi="Times New Roman" w:cs="Courier New"/>
          <w:color w:val="000000"/>
          <w:sz w:val="24"/>
          <w:szCs w:val="24"/>
          <w:lang w:val="uk-UA" w:eastAsia="uk-UA"/>
        </w:rPr>
        <w:lastRenderedPageBreak/>
        <w:t>гривень шістдесят одна копійка)</w:t>
      </w:r>
      <w:r>
        <w:rPr>
          <w:rFonts w:ascii="Times New Roman" w:hAnsi="Times New Roman"/>
          <w:color w:val="000000"/>
          <w:sz w:val="24"/>
          <w:szCs w:val="24"/>
          <w:lang w:val="uk-UA" w:eastAsia="uk-UA"/>
        </w:rPr>
        <w:t>.</w:t>
      </w:r>
    </w:p>
    <w:p w:rsidR="007106EF" w:rsidRPr="007106EF" w:rsidRDefault="007106EF" w:rsidP="00CD0C04">
      <w:pPr>
        <w:widowControl w:val="0"/>
        <w:spacing w:after="0" w:line="240" w:lineRule="auto"/>
        <w:ind w:firstLine="567"/>
        <w:jc w:val="both"/>
        <w:rPr>
          <w:rFonts w:ascii="Times New Roman" w:hAnsi="Times New Roman"/>
          <w:color w:val="000000"/>
          <w:sz w:val="24"/>
          <w:szCs w:val="24"/>
          <w:lang w:val="uk-UA" w:eastAsia="uk-UA"/>
        </w:rPr>
      </w:pPr>
      <w:r w:rsidRPr="007106EF">
        <w:rPr>
          <w:rFonts w:ascii="Times New Roman" w:hAnsi="Times New Roman"/>
          <w:color w:val="000000"/>
          <w:sz w:val="24"/>
          <w:szCs w:val="24"/>
          <w:lang w:val="uk-UA" w:eastAsia="uk-UA"/>
        </w:rPr>
        <w:t xml:space="preserve">5. </w:t>
      </w:r>
      <w:r>
        <w:rPr>
          <w:rFonts w:ascii="Times New Roman" w:hAnsi="Times New Roman"/>
          <w:color w:val="000000"/>
          <w:sz w:val="24"/>
          <w:szCs w:val="24"/>
          <w:lang w:val="uk-UA" w:eastAsia="uk-UA"/>
        </w:rPr>
        <w:t>В</w:t>
      </w:r>
      <w:r w:rsidRPr="007106EF">
        <w:rPr>
          <w:rFonts w:ascii="Times New Roman" w:hAnsi="Times New Roman"/>
          <w:color w:val="000000"/>
          <w:sz w:val="24"/>
          <w:szCs w:val="24"/>
          <w:lang w:val="uk-UA" w:eastAsia="uk-UA"/>
        </w:rPr>
        <w:t>нес</w:t>
      </w:r>
      <w:r>
        <w:rPr>
          <w:rFonts w:ascii="Times New Roman" w:hAnsi="Times New Roman"/>
          <w:color w:val="000000"/>
          <w:sz w:val="24"/>
          <w:szCs w:val="24"/>
          <w:lang w:val="uk-UA" w:eastAsia="uk-UA"/>
        </w:rPr>
        <w:t>ти</w:t>
      </w:r>
      <w:r w:rsidRPr="007106EF">
        <w:rPr>
          <w:rFonts w:ascii="Times New Roman" w:hAnsi="Times New Roman"/>
          <w:color w:val="000000"/>
          <w:sz w:val="24"/>
          <w:szCs w:val="24"/>
          <w:lang w:val="uk-UA" w:eastAsia="uk-UA"/>
        </w:rPr>
        <w:t xml:space="preserve"> змін</w:t>
      </w:r>
      <w:r>
        <w:rPr>
          <w:rFonts w:ascii="Times New Roman" w:hAnsi="Times New Roman"/>
          <w:color w:val="000000"/>
          <w:sz w:val="24"/>
          <w:szCs w:val="24"/>
          <w:lang w:val="uk-UA" w:eastAsia="uk-UA"/>
        </w:rPr>
        <w:t>и</w:t>
      </w:r>
      <w:r w:rsidRPr="007106EF">
        <w:rPr>
          <w:rFonts w:ascii="Times New Roman" w:hAnsi="Times New Roman"/>
          <w:color w:val="000000"/>
          <w:sz w:val="24"/>
          <w:szCs w:val="24"/>
          <w:lang w:val="uk-UA" w:eastAsia="uk-UA"/>
        </w:rPr>
        <w:t xml:space="preserve"> та доповнен</w:t>
      </w:r>
      <w:r>
        <w:rPr>
          <w:rFonts w:ascii="Times New Roman" w:hAnsi="Times New Roman"/>
          <w:color w:val="000000"/>
          <w:sz w:val="24"/>
          <w:szCs w:val="24"/>
          <w:lang w:val="uk-UA" w:eastAsia="uk-UA"/>
        </w:rPr>
        <w:t>ня</w:t>
      </w:r>
      <w:r w:rsidRPr="007106EF">
        <w:rPr>
          <w:rFonts w:ascii="Times New Roman" w:hAnsi="Times New Roman"/>
          <w:color w:val="000000"/>
          <w:sz w:val="24"/>
          <w:szCs w:val="24"/>
          <w:lang w:val="uk-UA" w:eastAsia="uk-UA"/>
        </w:rPr>
        <w:t xml:space="preserve"> до статуту комунального підприємства «Хмельницький міський центр первинної медико-санітарної допомоги № 2» Хмельницької міської ради, затвердженого рішенням позачергової сорок шостої сесії міської ради від 07.10.2020 № 6, а саме:</w:t>
      </w:r>
    </w:p>
    <w:p w:rsidR="007106EF" w:rsidRPr="007106EF" w:rsidRDefault="007106EF" w:rsidP="00CD0C04">
      <w:pPr>
        <w:widowControl w:val="0"/>
        <w:spacing w:after="0" w:line="240" w:lineRule="auto"/>
        <w:ind w:firstLine="567"/>
        <w:jc w:val="both"/>
        <w:rPr>
          <w:rFonts w:ascii="Times New Roman" w:hAnsi="Times New Roman"/>
          <w:color w:val="000000"/>
          <w:sz w:val="24"/>
          <w:szCs w:val="24"/>
          <w:lang w:val="uk-UA" w:eastAsia="uk-UA"/>
        </w:rPr>
      </w:pPr>
      <w:r w:rsidRPr="007106EF">
        <w:rPr>
          <w:rFonts w:ascii="Times New Roman" w:hAnsi="Times New Roman"/>
          <w:color w:val="000000"/>
          <w:sz w:val="24"/>
          <w:szCs w:val="24"/>
          <w:lang w:val="uk-UA" w:eastAsia="uk-UA"/>
        </w:rPr>
        <w:t xml:space="preserve">5.1. пункт 3.2. після підпункту 3.2.24. доповнити підпунктами: «3.2.25. покращення соціально-побутового забезпечення працівників, у тому числі проведення працівникам щеплень; страхування здоров’я та життя працівників; забезпечення працівників службовим житлом;», «3.2.26.  надання в оренду власного чи орендованого нерухомого майна;» та «3.2.27. </w:t>
      </w:r>
      <w:r w:rsidRPr="007106EF">
        <w:rPr>
          <w:rFonts w:ascii="Times New Roman" w:hAnsi="Times New Roman"/>
          <w:color w:val="000000"/>
          <w:sz w:val="24"/>
          <w:szCs w:val="24"/>
          <w:shd w:val="clear" w:color="auto" w:fill="FFFFFF"/>
          <w:lang w:val="uk-UA" w:eastAsia="uk-UA"/>
        </w:rPr>
        <w:t>здійснення господарської діяльності, доходами від якої Підприємство має право розпоряджатися самостійно,</w:t>
      </w:r>
      <w:r w:rsidR="00C64EEA">
        <w:rPr>
          <w:rFonts w:ascii="Times New Roman" w:hAnsi="Times New Roman"/>
          <w:color w:val="000000"/>
          <w:sz w:val="24"/>
          <w:szCs w:val="24"/>
          <w:shd w:val="clear" w:color="auto" w:fill="FFFFFF"/>
          <w:lang w:val="uk-UA" w:eastAsia="uk-UA"/>
        </w:rPr>
        <w:t xml:space="preserve"> у тому числі, але не виключно, </w:t>
      </w:r>
      <w:r w:rsidRPr="007106EF">
        <w:rPr>
          <w:rFonts w:ascii="Times New Roman" w:hAnsi="Times New Roman"/>
          <w:color w:val="000000"/>
          <w:sz w:val="24"/>
          <w:szCs w:val="24"/>
          <w:shd w:val="clear" w:color="auto" w:fill="FFFFFF"/>
          <w:lang w:val="uk-UA" w:eastAsia="uk-UA"/>
        </w:rPr>
        <w:t xml:space="preserve">на створення належних умов праці на Підприємстві, на стимулювання працівників, створення сприятливих умов для роботи та відпочинку, надання матеріальної допомоги в </w:t>
      </w:r>
      <w:proofErr w:type="spellStart"/>
      <w:r w:rsidRPr="007106EF">
        <w:rPr>
          <w:rFonts w:ascii="Times New Roman" w:hAnsi="Times New Roman"/>
          <w:color w:val="000000"/>
          <w:sz w:val="24"/>
          <w:szCs w:val="24"/>
          <w:shd w:val="clear" w:color="auto" w:fill="FFFFFF"/>
          <w:lang w:val="uk-UA" w:eastAsia="uk-UA"/>
        </w:rPr>
        <w:t>т.ч</w:t>
      </w:r>
      <w:proofErr w:type="spellEnd"/>
      <w:r w:rsidRPr="007106EF">
        <w:rPr>
          <w:rFonts w:ascii="Times New Roman" w:hAnsi="Times New Roman"/>
          <w:color w:val="000000"/>
          <w:sz w:val="24"/>
          <w:szCs w:val="24"/>
          <w:shd w:val="clear" w:color="auto" w:fill="FFFFFF"/>
          <w:lang w:val="uk-UA" w:eastAsia="uk-UA"/>
        </w:rPr>
        <w:t>. на підставі та в порядку передбаченому колективним договором, рішеннями прийнятими відповідними органами;», відповідно підпункт 3.2.26. вважати підпунктом 3.2.28;</w:t>
      </w:r>
    </w:p>
    <w:p w:rsidR="007106EF" w:rsidRPr="007106EF" w:rsidRDefault="007106EF" w:rsidP="00CD0C04">
      <w:pPr>
        <w:widowControl w:val="0"/>
        <w:spacing w:after="0" w:line="240" w:lineRule="auto"/>
        <w:ind w:firstLine="567"/>
        <w:jc w:val="both"/>
        <w:rPr>
          <w:rFonts w:ascii="Times New Roman" w:hAnsi="Times New Roman"/>
          <w:color w:val="000000"/>
          <w:sz w:val="24"/>
          <w:szCs w:val="24"/>
          <w:lang w:val="uk-UA" w:eastAsia="uk-UA"/>
        </w:rPr>
      </w:pPr>
      <w:r w:rsidRPr="007106EF">
        <w:rPr>
          <w:rFonts w:ascii="Times New Roman" w:hAnsi="Times New Roman"/>
          <w:color w:val="000000"/>
          <w:sz w:val="24"/>
          <w:szCs w:val="24"/>
          <w:lang w:val="uk-UA" w:eastAsia="uk-UA"/>
        </w:rPr>
        <w:t>5.2. виключити пункт 9.4. У зв’язку з цим пункти 9.5.-9.7. вважат</w:t>
      </w:r>
      <w:r>
        <w:rPr>
          <w:rFonts w:ascii="Times New Roman" w:hAnsi="Times New Roman"/>
          <w:color w:val="000000"/>
          <w:sz w:val="24"/>
          <w:szCs w:val="24"/>
          <w:lang w:val="uk-UA" w:eastAsia="uk-UA"/>
        </w:rPr>
        <w:t>и відповідно пунктами 9.4.-9.6.</w:t>
      </w:r>
    </w:p>
    <w:p w:rsidR="007106EF" w:rsidRPr="007106EF" w:rsidRDefault="007106EF" w:rsidP="00CD0C04">
      <w:pPr>
        <w:widowControl w:val="0"/>
        <w:spacing w:after="0" w:line="240" w:lineRule="auto"/>
        <w:ind w:firstLine="567"/>
        <w:jc w:val="both"/>
        <w:rPr>
          <w:rFonts w:ascii="Times New Roman" w:hAnsi="Times New Roman"/>
          <w:iCs/>
          <w:color w:val="000000"/>
          <w:sz w:val="24"/>
          <w:szCs w:val="24"/>
          <w:lang w:val="uk-UA" w:eastAsia="uk-UA"/>
        </w:rPr>
      </w:pPr>
      <w:r w:rsidRPr="007106EF">
        <w:rPr>
          <w:rFonts w:ascii="Times New Roman" w:hAnsi="Times New Roman"/>
          <w:color w:val="000000"/>
          <w:sz w:val="24"/>
          <w:szCs w:val="24"/>
          <w:lang w:val="uk-UA" w:eastAsia="uk-UA"/>
        </w:rPr>
        <w:t xml:space="preserve">6. </w:t>
      </w:r>
      <w:r>
        <w:rPr>
          <w:rFonts w:ascii="Times New Roman" w:hAnsi="Times New Roman"/>
          <w:color w:val="000000"/>
          <w:sz w:val="24"/>
          <w:szCs w:val="24"/>
          <w:lang w:val="uk-UA" w:eastAsia="uk-UA"/>
        </w:rPr>
        <w:t>З</w:t>
      </w:r>
      <w:r w:rsidRPr="007106EF">
        <w:rPr>
          <w:rFonts w:ascii="Times New Roman" w:hAnsi="Times New Roman"/>
          <w:iCs/>
          <w:color w:val="000000"/>
          <w:sz w:val="24"/>
          <w:szCs w:val="24"/>
          <w:lang w:val="uk-UA" w:eastAsia="uk-UA"/>
        </w:rPr>
        <w:t>атверд</w:t>
      </w:r>
      <w:r>
        <w:rPr>
          <w:rFonts w:ascii="Times New Roman" w:hAnsi="Times New Roman"/>
          <w:iCs/>
          <w:color w:val="000000"/>
          <w:sz w:val="24"/>
          <w:szCs w:val="24"/>
          <w:lang w:val="uk-UA" w:eastAsia="uk-UA"/>
        </w:rPr>
        <w:t>ити</w:t>
      </w:r>
      <w:r w:rsidRPr="007106EF">
        <w:rPr>
          <w:rFonts w:ascii="Times New Roman" w:hAnsi="Times New Roman"/>
          <w:iCs/>
          <w:color w:val="000000"/>
          <w:sz w:val="24"/>
          <w:szCs w:val="24"/>
          <w:lang w:val="uk-UA" w:eastAsia="uk-UA"/>
        </w:rPr>
        <w:t xml:space="preserve"> нов</w:t>
      </w:r>
      <w:r>
        <w:rPr>
          <w:rFonts w:ascii="Times New Roman" w:hAnsi="Times New Roman"/>
          <w:iCs/>
          <w:color w:val="000000"/>
          <w:sz w:val="24"/>
          <w:szCs w:val="24"/>
          <w:lang w:val="uk-UA" w:eastAsia="uk-UA"/>
        </w:rPr>
        <w:t>у</w:t>
      </w:r>
      <w:r w:rsidRPr="007106EF">
        <w:rPr>
          <w:rFonts w:ascii="Times New Roman" w:hAnsi="Times New Roman"/>
          <w:iCs/>
          <w:color w:val="000000"/>
          <w:sz w:val="24"/>
          <w:szCs w:val="24"/>
          <w:lang w:val="uk-UA" w:eastAsia="uk-UA"/>
        </w:rPr>
        <w:t xml:space="preserve"> редакці</w:t>
      </w:r>
      <w:r>
        <w:rPr>
          <w:rFonts w:ascii="Times New Roman" w:hAnsi="Times New Roman"/>
          <w:iCs/>
          <w:color w:val="000000"/>
          <w:sz w:val="24"/>
          <w:szCs w:val="24"/>
          <w:lang w:val="uk-UA" w:eastAsia="uk-UA"/>
        </w:rPr>
        <w:t>ю</w:t>
      </w:r>
      <w:r w:rsidRPr="007106EF">
        <w:rPr>
          <w:rFonts w:ascii="Times New Roman" w:hAnsi="Times New Roman"/>
          <w:iCs/>
          <w:color w:val="000000"/>
          <w:sz w:val="24"/>
          <w:szCs w:val="24"/>
          <w:lang w:val="uk-UA" w:eastAsia="uk-UA"/>
        </w:rPr>
        <w:t xml:space="preserve"> статуту комунального підприємства </w:t>
      </w:r>
      <w:r w:rsidRPr="007106EF">
        <w:rPr>
          <w:rFonts w:ascii="Times New Roman" w:hAnsi="Times New Roman"/>
          <w:color w:val="000000"/>
          <w:sz w:val="24"/>
          <w:szCs w:val="24"/>
          <w:lang w:val="uk-UA" w:eastAsia="uk-UA"/>
        </w:rPr>
        <w:t xml:space="preserve">«Хмельницький міський центр первинної медико-санітарної допомоги № 2» </w:t>
      </w:r>
      <w:r w:rsidRPr="007106EF">
        <w:rPr>
          <w:rFonts w:ascii="Times New Roman" w:hAnsi="Times New Roman"/>
          <w:iCs/>
          <w:color w:val="000000"/>
          <w:sz w:val="24"/>
          <w:szCs w:val="24"/>
          <w:lang w:val="uk-UA" w:eastAsia="uk-UA"/>
        </w:rPr>
        <w:t xml:space="preserve">Хмельницької міської ради, який доручити підписати </w:t>
      </w:r>
      <w:r w:rsidRPr="007106EF">
        <w:rPr>
          <w:rFonts w:ascii="Times New Roman" w:hAnsi="Times New Roman"/>
          <w:color w:val="000000"/>
          <w:sz w:val="24"/>
          <w:szCs w:val="24"/>
          <w:lang w:val="uk-UA" w:eastAsia="uk-UA"/>
        </w:rPr>
        <w:t>начальнику управління охорони здоров’я Хмельницької міської ради</w:t>
      </w:r>
      <w:r w:rsidR="00CD0C04">
        <w:rPr>
          <w:rFonts w:ascii="Times New Roman" w:hAnsi="Times New Roman"/>
          <w:color w:val="000000"/>
          <w:sz w:val="24"/>
          <w:szCs w:val="24"/>
          <w:lang w:val="uk-UA" w:eastAsia="uk-UA"/>
        </w:rPr>
        <w:t xml:space="preserve"> </w:t>
      </w:r>
      <w:proofErr w:type="spellStart"/>
      <w:r w:rsidR="00CD0C04">
        <w:rPr>
          <w:rFonts w:ascii="Times New Roman" w:hAnsi="Times New Roman"/>
          <w:color w:val="000000"/>
          <w:sz w:val="24"/>
          <w:szCs w:val="24"/>
          <w:lang w:val="uk-UA" w:eastAsia="uk-UA"/>
        </w:rPr>
        <w:t>Б.</w:t>
      </w:r>
      <w:r w:rsidRPr="007106EF">
        <w:rPr>
          <w:rFonts w:ascii="Times New Roman" w:hAnsi="Times New Roman"/>
          <w:color w:val="000000"/>
          <w:sz w:val="24"/>
          <w:szCs w:val="24"/>
          <w:lang w:val="uk-UA" w:eastAsia="uk-UA"/>
        </w:rPr>
        <w:t>Ткачу</w:t>
      </w:r>
      <w:proofErr w:type="spellEnd"/>
      <w:r w:rsidRPr="007106EF">
        <w:rPr>
          <w:rFonts w:ascii="Times New Roman" w:hAnsi="Times New Roman"/>
          <w:iCs/>
          <w:color w:val="000000"/>
          <w:sz w:val="24"/>
          <w:szCs w:val="24"/>
          <w:lang w:val="uk-UA" w:eastAsia="uk-UA"/>
        </w:rPr>
        <w:t xml:space="preserve"> (згідно з додатком 2).</w:t>
      </w:r>
    </w:p>
    <w:p w:rsidR="00CB49F0" w:rsidRPr="00CB49F0" w:rsidRDefault="00AE34B1" w:rsidP="00CD0C04">
      <w:pPr>
        <w:pStyle w:val="a5"/>
        <w:ind w:firstLine="567"/>
        <w:jc w:val="both"/>
        <w:rPr>
          <w:rFonts w:ascii="Times New Roman" w:hAnsi="Times New Roman"/>
          <w:iCs/>
          <w:sz w:val="24"/>
          <w:szCs w:val="24"/>
          <w:lang w:val="uk-UA"/>
        </w:rPr>
      </w:pPr>
      <w:r>
        <w:rPr>
          <w:rFonts w:ascii="Times New Roman" w:hAnsi="Times New Roman"/>
          <w:sz w:val="24"/>
          <w:szCs w:val="24"/>
          <w:lang w:val="uk-UA"/>
        </w:rPr>
        <w:t>7</w:t>
      </w:r>
      <w:r w:rsidR="00C64EEA">
        <w:rPr>
          <w:rFonts w:ascii="Times New Roman" w:hAnsi="Times New Roman"/>
          <w:sz w:val="24"/>
          <w:szCs w:val="24"/>
          <w:lang w:val="uk-UA"/>
        </w:rPr>
        <w:t>. Відповідальність за</w:t>
      </w:r>
      <w:r w:rsidR="00CB49F0" w:rsidRPr="00CB49F0">
        <w:rPr>
          <w:rFonts w:ascii="Times New Roman" w:hAnsi="Times New Roman"/>
          <w:sz w:val="24"/>
          <w:szCs w:val="24"/>
          <w:lang w:val="uk-UA"/>
        </w:rPr>
        <w:t xml:space="preserve"> викона</w:t>
      </w:r>
      <w:r w:rsidR="00C64EEA">
        <w:rPr>
          <w:rFonts w:ascii="Times New Roman" w:hAnsi="Times New Roman"/>
          <w:sz w:val="24"/>
          <w:szCs w:val="24"/>
          <w:lang w:val="uk-UA"/>
        </w:rPr>
        <w:t>ння рішення</w:t>
      </w:r>
      <w:bookmarkStart w:id="0" w:name="_GoBack"/>
      <w:bookmarkEnd w:id="0"/>
      <w:r w:rsidR="00CB49F0" w:rsidRPr="00CB49F0">
        <w:rPr>
          <w:rFonts w:ascii="Times New Roman" w:hAnsi="Times New Roman"/>
          <w:sz w:val="24"/>
          <w:szCs w:val="24"/>
          <w:lang w:val="uk-UA"/>
        </w:rPr>
        <w:t xml:space="preserve"> покласти на заступника міського голови </w:t>
      </w:r>
      <w:proofErr w:type="spellStart"/>
      <w:r w:rsidR="00CB49F0" w:rsidRPr="00CB49F0">
        <w:rPr>
          <w:rFonts w:ascii="Times New Roman" w:hAnsi="Times New Roman"/>
          <w:sz w:val="24"/>
          <w:szCs w:val="24"/>
          <w:lang w:val="uk-UA"/>
        </w:rPr>
        <w:t>Р.Примуша</w:t>
      </w:r>
      <w:proofErr w:type="spellEnd"/>
      <w:r w:rsidR="00CB49F0" w:rsidRPr="00CB49F0">
        <w:rPr>
          <w:rFonts w:ascii="Times New Roman" w:hAnsi="Times New Roman"/>
          <w:sz w:val="24"/>
          <w:szCs w:val="24"/>
          <w:lang w:val="uk-UA"/>
        </w:rPr>
        <w:t>.</w:t>
      </w:r>
    </w:p>
    <w:p w:rsidR="00CB49F0" w:rsidRPr="00CB49F0" w:rsidRDefault="00AE34B1" w:rsidP="00CD0C04">
      <w:pPr>
        <w:pStyle w:val="a5"/>
        <w:ind w:firstLine="567"/>
        <w:jc w:val="both"/>
        <w:rPr>
          <w:rFonts w:ascii="Times New Roman" w:hAnsi="Times New Roman"/>
          <w:sz w:val="24"/>
          <w:szCs w:val="24"/>
          <w:lang w:val="uk-UA"/>
        </w:rPr>
      </w:pPr>
      <w:r>
        <w:rPr>
          <w:rFonts w:ascii="Times New Roman" w:hAnsi="Times New Roman"/>
          <w:sz w:val="24"/>
          <w:szCs w:val="24"/>
          <w:lang w:val="uk-UA"/>
        </w:rPr>
        <w:t>8</w:t>
      </w:r>
      <w:r w:rsidR="00CB49F0" w:rsidRPr="00CB49F0">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FE5979" w:rsidRDefault="00FE5979" w:rsidP="00CD0C04">
      <w:pPr>
        <w:pStyle w:val="a5"/>
        <w:jc w:val="both"/>
        <w:rPr>
          <w:rFonts w:ascii="Times New Roman" w:hAnsi="Times New Roman"/>
          <w:sz w:val="24"/>
          <w:szCs w:val="24"/>
          <w:lang w:val="uk-UA"/>
        </w:rPr>
      </w:pPr>
    </w:p>
    <w:p w:rsidR="00FE5979" w:rsidRDefault="00FE5979" w:rsidP="00CD0C04">
      <w:pPr>
        <w:pStyle w:val="a5"/>
        <w:jc w:val="both"/>
        <w:rPr>
          <w:rFonts w:ascii="Times New Roman" w:hAnsi="Times New Roman"/>
          <w:sz w:val="24"/>
          <w:szCs w:val="24"/>
          <w:lang w:val="uk-UA"/>
        </w:rPr>
      </w:pPr>
    </w:p>
    <w:p w:rsidR="00B074AD" w:rsidRDefault="00B074AD" w:rsidP="00CD0C04">
      <w:pPr>
        <w:pStyle w:val="a5"/>
        <w:jc w:val="both"/>
        <w:rPr>
          <w:rFonts w:ascii="Times New Roman" w:hAnsi="Times New Roman"/>
          <w:sz w:val="24"/>
          <w:szCs w:val="24"/>
          <w:lang w:val="uk-UA"/>
        </w:rPr>
      </w:pPr>
    </w:p>
    <w:p w:rsidR="00CD0C04" w:rsidRDefault="00CD0C04" w:rsidP="00CD0C04">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CB49F0" w:rsidRPr="00CB49F0">
        <w:rPr>
          <w:rFonts w:ascii="Times New Roman" w:hAnsi="Times New Roman"/>
          <w:sz w:val="24"/>
          <w:szCs w:val="24"/>
          <w:lang w:val="uk-UA"/>
        </w:rPr>
        <w:t>О.СИМЧИШИН</w:t>
      </w:r>
    </w:p>
    <w:p w:rsidR="00CD0C04" w:rsidRDefault="00CD0C04" w:rsidP="00CD0C04">
      <w:pPr>
        <w:pStyle w:val="a5"/>
        <w:jc w:val="both"/>
        <w:rPr>
          <w:rFonts w:ascii="Times New Roman" w:hAnsi="Times New Roman"/>
          <w:sz w:val="24"/>
          <w:szCs w:val="24"/>
          <w:lang w:val="uk-UA"/>
        </w:rPr>
      </w:pPr>
    </w:p>
    <w:p w:rsidR="00CD0C04" w:rsidRDefault="00CD0C04" w:rsidP="00CD0C04">
      <w:pPr>
        <w:pStyle w:val="a5"/>
        <w:jc w:val="both"/>
        <w:rPr>
          <w:rFonts w:ascii="Times New Roman" w:hAnsi="Times New Roman"/>
          <w:sz w:val="24"/>
          <w:szCs w:val="24"/>
          <w:lang w:val="uk-UA"/>
        </w:rPr>
        <w:sectPr w:rsidR="00CD0C04" w:rsidSect="00CD0C04">
          <w:pgSz w:w="11906" w:h="16838"/>
          <w:pgMar w:top="567" w:right="849" w:bottom="567" w:left="1418" w:header="709" w:footer="709" w:gutter="0"/>
          <w:cols w:space="708"/>
          <w:docGrid w:linePitch="360"/>
        </w:sectPr>
      </w:pPr>
    </w:p>
    <w:p w:rsidR="00FE5979" w:rsidRPr="00CD0C04" w:rsidRDefault="00FE5979" w:rsidP="00CD0C04">
      <w:pPr>
        <w:pStyle w:val="a5"/>
        <w:jc w:val="right"/>
        <w:rPr>
          <w:rFonts w:ascii="Times New Roman" w:hAnsi="Times New Roman"/>
          <w:i/>
          <w:sz w:val="24"/>
          <w:szCs w:val="24"/>
          <w:lang w:val="uk-UA"/>
        </w:rPr>
      </w:pPr>
      <w:r w:rsidRPr="00CD0C04">
        <w:rPr>
          <w:rFonts w:ascii="Times New Roman" w:hAnsi="Times New Roman"/>
          <w:i/>
          <w:sz w:val="24"/>
          <w:szCs w:val="24"/>
          <w:lang w:val="uk-UA"/>
        </w:rPr>
        <w:lastRenderedPageBreak/>
        <w:t>Додаток</w:t>
      </w:r>
      <w:r w:rsidR="00AE34B1" w:rsidRPr="00CD0C04">
        <w:rPr>
          <w:rFonts w:ascii="Times New Roman" w:hAnsi="Times New Roman"/>
          <w:i/>
          <w:sz w:val="24"/>
          <w:szCs w:val="24"/>
          <w:lang w:val="uk-UA"/>
        </w:rPr>
        <w:t xml:space="preserve"> 1</w:t>
      </w:r>
    </w:p>
    <w:p w:rsidR="00FE5979" w:rsidRPr="00CD0C04" w:rsidRDefault="00FE5979" w:rsidP="00CD0C04">
      <w:pPr>
        <w:pStyle w:val="a5"/>
        <w:jc w:val="right"/>
        <w:rPr>
          <w:rFonts w:ascii="Times New Roman" w:hAnsi="Times New Roman"/>
          <w:i/>
          <w:sz w:val="24"/>
          <w:szCs w:val="24"/>
          <w:lang w:val="uk-UA"/>
        </w:rPr>
      </w:pPr>
      <w:r w:rsidRPr="00CD0C04">
        <w:rPr>
          <w:rFonts w:ascii="Times New Roman" w:hAnsi="Times New Roman"/>
          <w:i/>
          <w:sz w:val="24"/>
          <w:szCs w:val="24"/>
          <w:lang w:val="uk-UA"/>
        </w:rPr>
        <w:t>до рішення сесії міської ради</w:t>
      </w:r>
    </w:p>
    <w:p w:rsidR="00FE5979" w:rsidRPr="00CD0C04" w:rsidRDefault="00FE5979" w:rsidP="00CD0C04">
      <w:pPr>
        <w:pStyle w:val="a5"/>
        <w:jc w:val="right"/>
        <w:rPr>
          <w:rFonts w:ascii="Times New Roman" w:hAnsi="Times New Roman"/>
          <w:i/>
          <w:sz w:val="24"/>
          <w:szCs w:val="24"/>
          <w:lang w:val="uk-UA"/>
        </w:rPr>
      </w:pPr>
      <w:r w:rsidRPr="00CD0C04">
        <w:rPr>
          <w:rFonts w:ascii="Times New Roman" w:hAnsi="Times New Roman"/>
          <w:i/>
          <w:sz w:val="24"/>
          <w:szCs w:val="24"/>
          <w:lang w:val="uk-UA"/>
        </w:rPr>
        <w:t>від “_____”_________2021 року №_____</w:t>
      </w:r>
    </w:p>
    <w:p w:rsidR="00FE5979" w:rsidRDefault="00FE5979" w:rsidP="00CD0C04">
      <w:pPr>
        <w:spacing w:after="0" w:line="240" w:lineRule="auto"/>
        <w:ind w:left="-284" w:firstLine="348"/>
        <w:jc w:val="center"/>
        <w:rPr>
          <w:rFonts w:ascii="Times New Roman" w:hAnsi="Times New Roman"/>
          <w:lang w:val="uk-UA"/>
        </w:rPr>
      </w:pPr>
    </w:p>
    <w:p w:rsidR="00AE34B1" w:rsidRDefault="00AE34B1" w:rsidP="00CD0C04">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AE34B1" w:rsidRDefault="00AE34B1" w:rsidP="00CD0C04">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AE34B1" w:rsidRPr="00AE34B1" w:rsidRDefault="00AE34B1" w:rsidP="00CD0C04">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r w:rsidRPr="00AE34B1">
        <w:rPr>
          <w:rFonts w:ascii="Times New Roman" w:hAnsi="Times New Roman"/>
          <w:b/>
          <w:color w:val="000000"/>
          <w:sz w:val="96"/>
          <w:szCs w:val="96"/>
          <w:lang w:val="uk-UA" w:eastAsia="uk-UA"/>
        </w:rPr>
        <w:t>Статут</w:t>
      </w:r>
    </w:p>
    <w:p w:rsidR="00AE34B1" w:rsidRPr="00AE34B1" w:rsidRDefault="00AE34B1" w:rsidP="00CD0C04">
      <w:pPr>
        <w:widowControl w:val="0"/>
        <w:tabs>
          <w:tab w:val="left" w:pos="1620"/>
          <w:tab w:val="center" w:pos="8100"/>
          <w:tab w:val="right" w:pos="10080"/>
        </w:tabs>
        <w:spacing w:after="0" w:line="240" w:lineRule="auto"/>
        <w:jc w:val="center"/>
        <w:rPr>
          <w:rFonts w:ascii="Times New Roman" w:hAnsi="Times New Roman"/>
          <w:b/>
          <w:color w:val="000000"/>
          <w:sz w:val="48"/>
          <w:szCs w:val="48"/>
          <w:lang w:val="uk-UA" w:eastAsia="uk-UA"/>
        </w:rPr>
      </w:pPr>
      <w:r w:rsidRPr="00AE34B1">
        <w:rPr>
          <w:rFonts w:ascii="Times New Roman" w:hAnsi="Times New Roman"/>
          <w:b/>
          <w:color w:val="000000"/>
          <w:sz w:val="48"/>
          <w:szCs w:val="48"/>
          <w:lang w:val="uk-UA" w:eastAsia="uk-UA"/>
        </w:rPr>
        <w:t>комунального підприємства        «Хмельницький міський центр первинної медико-санітарної допомоги № 1»</w:t>
      </w:r>
    </w:p>
    <w:p w:rsidR="00AE34B1" w:rsidRPr="00AE34B1" w:rsidRDefault="00AE34B1" w:rsidP="00CD0C04">
      <w:pPr>
        <w:widowControl w:val="0"/>
        <w:tabs>
          <w:tab w:val="left" w:pos="1620"/>
          <w:tab w:val="center" w:pos="8100"/>
          <w:tab w:val="right" w:pos="10080"/>
        </w:tabs>
        <w:spacing w:after="0" w:line="240" w:lineRule="auto"/>
        <w:jc w:val="center"/>
        <w:rPr>
          <w:rFonts w:ascii="Times New Roman" w:hAnsi="Times New Roman"/>
          <w:b/>
          <w:color w:val="000000"/>
          <w:spacing w:val="-4"/>
          <w:sz w:val="48"/>
          <w:szCs w:val="48"/>
          <w:lang w:val="uk-UA" w:eastAsia="uk-UA"/>
        </w:rPr>
      </w:pPr>
      <w:r w:rsidRPr="00AE34B1">
        <w:rPr>
          <w:rFonts w:ascii="Times New Roman" w:hAnsi="Times New Roman"/>
          <w:b/>
          <w:color w:val="000000"/>
          <w:sz w:val="48"/>
          <w:szCs w:val="48"/>
          <w:lang w:val="uk-UA" w:eastAsia="uk-UA"/>
        </w:rPr>
        <w:t>Хмельницької міської ради</w:t>
      </w:r>
    </w:p>
    <w:p w:rsidR="00AE34B1" w:rsidRPr="00AE34B1" w:rsidRDefault="00AE34B1" w:rsidP="00CD0C04">
      <w:pPr>
        <w:widowControl w:val="0"/>
        <w:shd w:val="clear" w:color="auto" w:fill="FFFFFF"/>
        <w:spacing w:after="0" w:line="240" w:lineRule="auto"/>
        <w:ind w:right="-1"/>
        <w:jc w:val="center"/>
        <w:rPr>
          <w:rFonts w:ascii="Times New Roman" w:hAnsi="Times New Roman"/>
          <w:b/>
          <w:color w:val="000000"/>
          <w:sz w:val="28"/>
          <w:szCs w:val="24"/>
          <w:lang w:val="uk-UA" w:eastAsia="uk-UA"/>
        </w:rPr>
      </w:pPr>
      <w:r w:rsidRPr="00AE34B1">
        <w:rPr>
          <w:rFonts w:ascii="Times New Roman" w:hAnsi="Times New Roman"/>
          <w:b/>
          <w:color w:val="000000"/>
          <w:spacing w:val="-4"/>
          <w:sz w:val="28"/>
          <w:szCs w:val="24"/>
          <w:lang w:val="uk-UA" w:eastAsia="uk-UA"/>
        </w:rPr>
        <w:t xml:space="preserve"> </w:t>
      </w:r>
    </w:p>
    <w:p w:rsidR="00AE34B1" w:rsidRPr="00AE34B1" w:rsidRDefault="00AE34B1" w:rsidP="00CD0C04">
      <w:pPr>
        <w:widowControl w:val="0"/>
        <w:shd w:val="clear" w:color="auto" w:fill="FFFFFF"/>
        <w:spacing w:after="0" w:line="240" w:lineRule="auto"/>
        <w:ind w:right="-1"/>
        <w:jc w:val="center"/>
        <w:rPr>
          <w:rFonts w:ascii="Times New Roman" w:hAnsi="Times New Roman"/>
          <w:color w:val="000000"/>
          <w:sz w:val="26"/>
          <w:szCs w:val="24"/>
          <w:lang w:val="uk-UA" w:eastAsia="uk-UA"/>
        </w:rPr>
      </w:pPr>
      <w:r w:rsidRPr="00AE34B1">
        <w:rPr>
          <w:rFonts w:ascii="Times New Roman" w:hAnsi="Times New Roman"/>
          <w:b/>
          <w:color w:val="000000"/>
          <w:spacing w:val="-1"/>
          <w:sz w:val="28"/>
          <w:szCs w:val="24"/>
          <w:lang w:val="uk-UA" w:eastAsia="uk-UA"/>
        </w:rPr>
        <w:t xml:space="preserve">   </w:t>
      </w:r>
    </w:p>
    <w:p w:rsidR="00AE34B1" w:rsidRPr="00AE34B1" w:rsidRDefault="00AE34B1" w:rsidP="00CD0C04">
      <w:pPr>
        <w:widowControl w:val="0"/>
        <w:shd w:val="clear" w:color="auto" w:fill="FFFFFF"/>
        <w:spacing w:after="0" w:line="240" w:lineRule="auto"/>
        <w:ind w:left="284" w:right="-1"/>
        <w:jc w:val="center"/>
        <w:rPr>
          <w:rFonts w:ascii="Times New Roman" w:hAnsi="Times New Roman"/>
          <w:color w:val="000000"/>
          <w:sz w:val="48"/>
          <w:szCs w:val="48"/>
          <w:lang w:val="uk-UA" w:eastAsia="uk-UA"/>
        </w:rPr>
      </w:pPr>
      <w:r w:rsidRPr="00AE34B1">
        <w:rPr>
          <w:rFonts w:ascii="Times New Roman" w:hAnsi="Times New Roman"/>
          <w:b/>
          <w:color w:val="000000"/>
          <w:spacing w:val="-1"/>
          <w:sz w:val="48"/>
          <w:szCs w:val="48"/>
          <w:lang w:val="uk-UA" w:eastAsia="uk-UA"/>
        </w:rPr>
        <w:t xml:space="preserve">  (нова редакція) </w:t>
      </w: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ind w:firstLine="708"/>
        <w:jc w:val="both"/>
        <w:rPr>
          <w:rFonts w:ascii="Times New Roman" w:hAnsi="Times New Roman"/>
          <w:color w:val="000000"/>
          <w:sz w:val="24"/>
          <w:szCs w:val="24"/>
          <w:highlight w:val="green"/>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Default="00AE34B1" w:rsidP="00CD0C04">
      <w:pPr>
        <w:widowControl w:val="0"/>
        <w:spacing w:after="0" w:line="240" w:lineRule="auto"/>
        <w:jc w:val="center"/>
        <w:rPr>
          <w:rFonts w:ascii="Times New Roman" w:hAnsi="Times New Roman"/>
          <w:color w:val="000000"/>
          <w:sz w:val="26"/>
          <w:szCs w:val="24"/>
          <w:lang w:val="uk-UA" w:eastAsia="uk-UA"/>
        </w:rPr>
      </w:pPr>
    </w:p>
    <w:p w:rsidR="00C64EEA" w:rsidRDefault="00C64EEA" w:rsidP="00CD0C04">
      <w:pPr>
        <w:widowControl w:val="0"/>
        <w:spacing w:after="0" w:line="240" w:lineRule="auto"/>
        <w:jc w:val="center"/>
        <w:rPr>
          <w:rFonts w:ascii="Times New Roman" w:hAnsi="Times New Roman"/>
          <w:color w:val="000000"/>
          <w:sz w:val="26"/>
          <w:szCs w:val="24"/>
          <w:lang w:val="uk-UA" w:eastAsia="uk-UA"/>
        </w:rPr>
      </w:pPr>
    </w:p>
    <w:p w:rsidR="00C64EEA" w:rsidRDefault="00C64EEA" w:rsidP="00CD0C04">
      <w:pPr>
        <w:widowControl w:val="0"/>
        <w:spacing w:after="0" w:line="240" w:lineRule="auto"/>
        <w:jc w:val="center"/>
        <w:rPr>
          <w:rFonts w:ascii="Times New Roman" w:hAnsi="Times New Roman"/>
          <w:color w:val="000000"/>
          <w:sz w:val="26"/>
          <w:szCs w:val="24"/>
          <w:lang w:val="uk-UA" w:eastAsia="uk-UA"/>
        </w:rPr>
      </w:pPr>
    </w:p>
    <w:p w:rsidR="00C64EEA" w:rsidRPr="00AE34B1" w:rsidRDefault="00C64EEA"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color w:val="000000"/>
          <w:sz w:val="26"/>
          <w:szCs w:val="24"/>
          <w:lang w:val="uk-UA" w:eastAsia="uk-UA"/>
        </w:rPr>
      </w:pPr>
    </w:p>
    <w:p w:rsidR="00AE34B1" w:rsidRPr="00AE34B1" w:rsidRDefault="00AE34B1" w:rsidP="00CD0C04">
      <w:pPr>
        <w:widowControl w:val="0"/>
        <w:spacing w:after="0" w:line="240" w:lineRule="auto"/>
        <w:jc w:val="center"/>
        <w:rPr>
          <w:rFonts w:ascii="Times New Roman" w:hAnsi="Times New Roman"/>
          <w:b/>
          <w:color w:val="000000"/>
          <w:sz w:val="28"/>
          <w:szCs w:val="24"/>
          <w:lang w:val="uk-UA" w:eastAsia="uk-UA"/>
        </w:rPr>
      </w:pPr>
      <w:r w:rsidRPr="00AE34B1">
        <w:rPr>
          <w:rFonts w:ascii="Times New Roman" w:hAnsi="Times New Roman"/>
          <w:b/>
          <w:color w:val="000000"/>
          <w:sz w:val="28"/>
          <w:szCs w:val="24"/>
          <w:lang w:val="uk-UA" w:eastAsia="uk-UA"/>
        </w:rPr>
        <w:t>2021</w:t>
      </w:r>
    </w:p>
    <w:p w:rsidR="00AE34B1" w:rsidRPr="00AE34B1" w:rsidRDefault="00AE34B1" w:rsidP="00CD0C04">
      <w:pPr>
        <w:widowControl w:val="0"/>
        <w:spacing w:after="0" w:line="240" w:lineRule="auto"/>
        <w:jc w:val="center"/>
        <w:rPr>
          <w:rFonts w:ascii="Courier New" w:hAnsi="Courier New" w:cs="Courier New"/>
          <w:b/>
          <w:color w:val="000000"/>
          <w:sz w:val="24"/>
          <w:szCs w:val="24"/>
          <w:lang w:val="uk-UA" w:eastAsia="uk-UA"/>
        </w:rPr>
      </w:pPr>
    </w:p>
    <w:p w:rsidR="00AE34B1" w:rsidRPr="00AE34B1" w:rsidRDefault="00AE34B1" w:rsidP="00CD0C04">
      <w:pPr>
        <w:widowControl w:val="0"/>
        <w:spacing w:after="0" w:line="240" w:lineRule="auto"/>
        <w:jc w:val="center"/>
        <w:rPr>
          <w:rFonts w:ascii="Courier New" w:hAnsi="Courier New" w:cs="Courier New"/>
          <w:b/>
          <w:color w:val="000000"/>
          <w:sz w:val="24"/>
          <w:szCs w:val="24"/>
          <w:lang w:val="uk-UA" w:eastAsia="uk-UA"/>
        </w:rPr>
      </w:pP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1. Загальні положення</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1.1. Комунальне підприємство «Хмельницький міський центр первинної медико-санітарної допомоги № 1» Хмельницької міської ради   (далі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населенню міста Хмельницького (далі – населення), вживає заходи з профілактики захворювань та підтримання громадського здоров’я.</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1.2. Підприємство створене за рішенням Хмельницької міської ради шляхом перетворення Хмельницького міського центру первинної медико-санітарної допомоги № 1 в комунальне підприємство «Хмельницький міський центр первинної медико-санітарної допомоги № 1» Хмельницької міської ради.</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1.3. Підприємство є правонаступником усього майна, всіх прав та обов’язків Хмельницького міського центру первинної медико-санітарної допомоги № 1, створеного  рішенням Хмельницької міської ради від 20 липня 2016 року №78 «Про створення Хмельницьких міських центрів первинної медико-санітарної допомоги №1,2».</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1.4. Засновником Підприємства є територіальна громада міста Хмельницького, в особі Хмельницької міської ради (далі – Засновник).</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1.7.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E34B1" w:rsidRPr="00AE34B1" w:rsidRDefault="00AE34B1" w:rsidP="00CD0C04">
      <w:pPr>
        <w:widowControl w:val="0"/>
        <w:spacing w:after="0" w:line="240" w:lineRule="auto"/>
        <w:rPr>
          <w:rFonts w:ascii="Times New Roman" w:hAnsi="Times New Roman"/>
          <w:color w:val="000000"/>
          <w:sz w:val="28"/>
          <w:szCs w:val="24"/>
          <w:lang w:val="uk-UA" w:eastAsia="uk-UA"/>
        </w:rPr>
      </w:pP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2. Найменування та місцезнаходження</w:t>
      </w:r>
    </w:p>
    <w:p w:rsidR="00AE34B1" w:rsidRPr="00AE34B1" w:rsidRDefault="00AE34B1" w:rsidP="00CD0C04">
      <w:pPr>
        <w:widowControl w:val="0"/>
        <w:spacing w:after="0" w:line="240" w:lineRule="auto"/>
        <w:ind w:firstLine="720"/>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2.1. Найменування:</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 повне українською мовою: Комунальне підприємство "Хмельницький міський центр первинної медико-санітарної допомоги № 1"  Хмельницької міської ради;</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 скорочене  українською мовою: КП "ХМЦПМСД№1".</w:t>
      </w:r>
    </w:p>
    <w:p w:rsidR="00AE34B1" w:rsidRPr="00AE34B1" w:rsidRDefault="00AE34B1" w:rsidP="00CD0C04">
      <w:pPr>
        <w:widowControl w:val="0"/>
        <w:spacing w:after="0" w:line="240" w:lineRule="auto"/>
        <w:ind w:firstLine="720"/>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2.2. Місцезнаходження:  (юридична адреса): 29009, вул. Маршала Гречко, 12,                    м. Хмельницький.</w:t>
      </w:r>
    </w:p>
    <w:p w:rsidR="00AE34B1" w:rsidRPr="00AE34B1" w:rsidRDefault="00AE34B1" w:rsidP="00CD0C04">
      <w:pPr>
        <w:widowControl w:val="0"/>
        <w:spacing w:after="0" w:line="240" w:lineRule="auto"/>
        <w:jc w:val="both"/>
        <w:rPr>
          <w:rFonts w:ascii="Times New Roman" w:hAnsi="Times New Roman"/>
          <w:color w:val="000000"/>
          <w:sz w:val="28"/>
          <w:szCs w:val="24"/>
          <w:lang w:val="uk-UA" w:eastAsia="uk-UA"/>
        </w:rPr>
      </w:pP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3. Мета і предмет діяльності</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3.1. Підприємство створене з метою надання первинної медичної допомоги та здійснення управління медичним обслуговуванням населення, що постійно проживає (перебуває) на території  міста Хмельницького, а також вжиття заходів з профілактики захворювань населення та підтримки громадського здоров’я.</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 Відповідно до поставленої мети предметом діяльності Підприємства є: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3.2.1. медична практика з надання первинної та інших видів медичної допомоги населенню;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3.2.2. забезпечення права громадян на вільний вибір лікаря з надання первинної медичної допомоги у визначеному законодавством порядку;</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3.2.3.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3.2.4. проведення профілактичних щеплень;</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lastRenderedPageBreak/>
        <w:t xml:space="preserve">3.2.5.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AE34B1">
        <w:rPr>
          <w:rFonts w:ascii="Times New Roman" w:hAnsi="Times New Roman"/>
          <w:color w:val="000000"/>
          <w:sz w:val="24"/>
          <w:szCs w:val="24"/>
          <w:lang w:val="uk-UA" w:eastAsia="uk-UA"/>
        </w:rPr>
        <w:t>хвороб</w:t>
      </w:r>
      <w:proofErr w:type="spellEnd"/>
      <w:r w:rsidRPr="00AE34B1">
        <w:rPr>
          <w:rFonts w:ascii="Times New Roman" w:hAnsi="Times New Roman"/>
          <w:color w:val="000000"/>
          <w:sz w:val="24"/>
          <w:szCs w:val="24"/>
          <w:lang w:val="uk-UA" w:eastAsia="uk-UA"/>
        </w:rPr>
        <w:t>, травм, отруєнь, патологічних, фізіологічних (в тому числі під час вагітності) станів;</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3.2.6. консультації щодо профілактики, діагностики, лікування </w:t>
      </w:r>
      <w:proofErr w:type="spellStart"/>
      <w:r w:rsidRPr="00AE34B1">
        <w:rPr>
          <w:rFonts w:ascii="Times New Roman" w:hAnsi="Times New Roman"/>
          <w:color w:val="000000"/>
          <w:sz w:val="24"/>
          <w:szCs w:val="24"/>
          <w:lang w:val="uk-UA" w:eastAsia="uk-UA"/>
        </w:rPr>
        <w:t>хвороб</w:t>
      </w:r>
      <w:proofErr w:type="spellEnd"/>
      <w:r w:rsidRPr="00AE34B1">
        <w:rPr>
          <w:rFonts w:ascii="Times New Roman" w:hAnsi="Times New Roman"/>
          <w:color w:val="000000"/>
          <w:sz w:val="24"/>
          <w:szCs w:val="24"/>
          <w:lang w:val="uk-UA" w:eastAsia="uk-UA"/>
        </w:rPr>
        <w:t>, травм, отруєнь, патологічних, фізіологічних (в тому числі під час вагітності) станів, а також щодо ведення здорового способу життя;</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3.2.7.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AE34B1">
        <w:rPr>
          <w:rFonts w:ascii="Times New Roman" w:hAnsi="Times New Roman"/>
          <w:color w:val="000000"/>
          <w:sz w:val="24"/>
          <w:szCs w:val="24"/>
          <w:lang w:val="uk-UA" w:eastAsia="uk-UA"/>
        </w:rPr>
        <w:t>хвороб</w:t>
      </w:r>
      <w:proofErr w:type="spellEnd"/>
      <w:r w:rsidRPr="00AE34B1">
        <w:rPr>
          <w:rFonts w:ascii="Times New Roman" w:hAnsi="Times New Roman"/>
          <w:color w:val="000000"/>
          <w:sz w:val="24"/>
          <w:szCs w:val="24"/>
          <w:lang w:val="uk-UA" w:eastAsia="uk-UA"/>
        </w:rPr>
        <w:t>, травм, отруєнь, патологічних, фізіологічних (в тому числі під час вагітності) станів з урахуванням особливостей стану здоров’я пацієнта;</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3.2.8.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3.2.9. проведення експертизи тимчасової непрацездатності та контролю за </w:t>
      </w:r>
      <w:proofErr w:type="spellStart"/>
      <w:r w:rsidRPr="00AE34B1">
        <w:rPr>
          <w:rFonts w:ascii="Times New Roman" w:hAnsi="Times New Roman"/>
          <w:color w:val="000000"/>
          <w:sz w:val="24"/>
          <w:szCs w:val="24"/>
          <w:lang w:val="uk-UA" w:eastAsia="uk-UA"/>
        </w:rPr>
        <w:t>видачею</w:t>
      </w:r>
      <w:proofErr w:type="spellEnd"/>
      <w:r w:rsidRPr="00AE34B1">
        <w:rPr>
          <w:rFonts w:ascii="Times New Roman" w:hAnsi="Times New Roman"/>
          <w:color w:val="000000"/>
          <w:sz w:val="24"/>
          <w:szCs w:val="24"/>
          <w:lang w:val="uk-UA" w:eastAsia="uk-UA"/>
        </w:rPr>
        <w:t xml:space="preserve"> листків непрацездатності;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3.2.10. направлення на МСЕК осіб зі стійкою втратою працездатності;</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3.2.11. участь у проведенні інформаційної та </w:t>
      </w:r>
      <w:proofErr w:type="spellStart"/>
      <w:r w:rsidRPr="00AE34B1">
        <w:rPr>
          <w:rFonts w:ascii="Times New Roman" w:hAnsi="Times New Roman"/>
          <w:color w:val="000000"/>
          <w:sz w:val="24"/>
          <w:szCs w:val="24"/>
          <w:lang w:val="uk-UA" w:eastAsia="uk-UA"/>
        </w:rPr>
        <w:t>освітньо</w:t>
      </w:r>
      <w:proofErr w:type="spellEnd"/>
      <w:r w:rsidRPr="00AE34B1">
        <w:rPr>
          <w:rFonts w:ascii="Times New Roman" w:hAnsi="Times New Roman"/>
          <w:color w:val="000000"/>
          <w:sz w:val="24"/>
          <w:szCs w:val="24"/>
          <w:lang w:val="uk-UA" w:eastAsia="uk-UA"/>
        </w:rPr>
        <w:t xml:space="preserve">-роз’яснювальної роботи серед населення щодо формування здорового способу життя;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3.2.12.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3.2.13. участь у державних та регіональних програмах щодо </w:t>
      </w:r>
      <w:proofErr w:type="spellStart"/>
      <w:r w:rsidRPr="00AE34B1">
        <w:rPr>
          <w:rFonts w:ascii="Times New Roman" w:hAnsi="Times New Roman"/>
          <w:color w:val="000000"/>
          <w:sz w:val="24"/>
          <w:szCs w:val="24"/>
          <w:lang w:val="uk-UA" w:eastAsia="uk-UA"/>
        </w:rPr>
        <w:t>скринінгових</w:t>
      </w:r>
      <w:proofErr w:type="spellEnd"/>
      <w:r w:rsidRPr="00AE34B1">
        <w:rPr>
          <w:rFonts w:ascii="Times New Roman" w:hAnsi="Times New Roman"/>
          <w:color w:val="000000"/>
          <w:sz w:val="24"/>
          <w:szCs w:val="24"/>
          <w:lang w:val="uk-UA" w:eastAsia="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3.2.14. участь у визначенні проблемних питань надання первинної медичної допомоги у  місті Хмельницькому та шляхів їх вирішення;</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3.2.15. надання рекомендацій органам місцевого самоврядування щодо розвитку первинної медичної допомоги міста Хмельницького;</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3.2.16.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3.2.17. 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3.2.18. забезпечення підготовки, перепідготовки та підвищення кваліфікації працівників Підприємства;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3.2.19.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w:t>
      </w:r>
      <w:proofErr w:type="spellStart"/>
      <w:r w:rsidRPr="00AE34B1">
        <w:rPr>
          <w:rFonts w:ascii="Times New Roman" w:hAnsi="Times New Roman"/>
          <w:color w:val="000000"/>
          <w:sz w:val="24"/>
          <w:szCs w:val="24"/>
          <w:lang w:val="uk-UA" w:eastAsia="uk-UA"/>
        </w:rPr>
        <w:t>підряду</w:t>
      </w:r>
      <w:proofErr w:type="spellEnd"/>
      <w:r w:rsidRPr="00AE34B1">
        <w:rPr>
          <w:rFonts w:ascii="Times New Roman" w:hAnsi="Times New Roman"/>
          <w:color w:val="000000"/>
          <w:sz w:val="24"/>
          <w:szCs w:val="24"/>
          <w:lang w:val="uk-UA" w:eastAsia="uk-UA"/>
        </w:rPr>
        <w:t xml:space="preserve">, підтримка професійного розвитку медичних працівників для надання якісних послуг;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3.2.20. закупівля, зберігання та використання ресурсів, необхідних для надання медичних послуг, зокрема лікарських засобів, обладнання та інвентарю;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3.2.21.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3.2.22. надання платних послуг з медичного обслуговування населення відповідно до чинного законодавства України;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3.2.23.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3.2.24. надання будь-яких послуг іншим суб’єктам господарювання, що надають </w:t>
      </w:r>
      <w:r w:rsidRPr="00AE34B1">
        <w:rPr>
          <w:rFonts w:ascii="Times New Roman" w:hAnsi="Times New Roman"/>
          <w:color w:val="000000"/>
          <w:sz w:val="24"/>
          <w:szCs w:val="24"/>
          <w:lang w:val="uk-UA" w:eastAsia="uk-UA"/>
        </w:rPr>
        <w:lastRenderedPageBreak/>
        <w:t>первинну медичну допомогу на території міста Хмельницького;</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3.2.26. інші функції, що випливають із покладених на Підприємство завдань.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4. Юридичний статус</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4.1. 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 xml:space="preserve"> є юридичною особою публічного права. Права і обов'язки юридичної особи 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 xml:space="preserve"> набуває з дня його державної реєстрації.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4.2. 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AE34B1" w:rsidRPr="00AE34B1" w:rsidRDefault="00AE34B1" w:rsidP="00CD0C04">
      <w:pPr>
        <w:widowControl w:val="0"/>
        <w:spacing w:after="0" w:line="240" w:lineRule="auto"/>
        <w:jc w:val="both"/>
        <w:rPr>
          <w:rFonts w:ascii="Times New Roman" w:hAnsi="Times New Roman"/>
          <w:sz w:val="24"/>
          <w:szCs w:val="24"/>
          <w:lang w:val="uk-UA"/>
        </w:rPr>
      </w:pPr>
      <w:r w:rsidRPr="00AE34B1">
        <w:rPr>
          <w:rFonts w:ascii="Times New Roman" w:hAnsi="Times New Roman"/>
          <w:color w:val="000000"/>
          <w:sz w:val="24"/>
          <w:szCs w:val="24"/>
          <w:lang w:val="uk-UA" w:eastAsia="uk-UA"/>
        </w:rPr>
        <w:tab/>
        <w:t xml:space="preserve">4.3. </w:t>
      </w:r>
      <w:r w:rsidRPr="00AE34B1">
        <w:rPr>
          <w:rFonts w:ascii="Times New Roman" w:hAnsi="Times New Roman"/>
          <w:sz w:val="24"/>
          <w:szCs w:val="24"/>
          <w:lang w:val="uk-UA"/>
        </w:rPr>
        <w:t>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 xml:space="preserve">4.4. Для </w:t>
      </w:r>
      <w:proofErr w:type="spellStart"/>
      <w:r w:rsidRPr="00AE34B1">
        <w:rPr>
          <w:rFonts w:ascii="Times New Roman" w:hAnsi="Times New Roman"/>
          <w:color w:val="000000"/>
          <w:sz w:val="24"/>
          <w:szCs w:val="24"/>
          <w:lang w:val="uk-UA" w:eastAsia="uk-UA"/>
        </w:rPr>
        <w:t>закупівель</w:t>
      </w:r>
      <w:proofErr w:type="spellEnd"/>
      <w:r w:rsidRPr="00AE34B1">
        <w:rPr>
          <w:rFonts w:ascii="Times New Roman" w:hAnsi="Times New Roman"/>
          <w:color w:val="000000"/>
          <w:sz w:val="24"/>
          <w:szCs w:val="24"/>
          <w:lang w:val="uk-UA" w:eastAsia="uk-UA"/>
        </w:rPr>
        <w:t xml:space="preserve"> товарів, робіт чи послуг 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 xml:space="preserve">застосовує процедури </w:t>
      </w:r>
      <w:proofErr w:type="spellStart"/>
      <w:r w:rsidRPr="00AE34B1">
        <w:rPr>
          <w:rFonts w:ascii="Times New Roman" w:hAnsi="Times New Roman"/>
          <w:color w:val="000000"/>
          <w:sz w:val="24"/>
          <w:szCs w:val="24"/>
          <w:lang w:val="uk-UA" w:eastAsia="uk-UA"/>
        </w:rPr>
        <w:t>закупівель</w:t>
      </w:r>
      <w:proofErr w:type="spellEnd"/>
      <w:r w:rsidRPr="00AE34B1">
        <w:rPr>
          <w:rFonts w:ascii="Times New Roman" w:hAnsi="Times New Roman"/>
          <w:color w:val="000000"/>
          <w:sz w:val="24"/>
          <w:szCs w:val="24"/>
          <w:lang w:val="uk-UA" w:eastAsia="uk-UA"/>
        </w:rPr>
        <w:t xml:space="preserve">, визначені чинним законодавством України. </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4.5. Збитки, завдані Підприємству</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4.6. Для здійснення господарської некомерційної діяльності 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залучає і використовує матеріально-технічні, фінансові, трудові та інші види ресурсів, використання яких не заборонено законодавством.</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4.7. 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 xml:space="preserve">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4.8. Засновник та Уповноважений орган управління не відповідають за зобов'язаннями Підприємства,  а 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 xml:space="preserve"> не відповідає за зобов'язаннями Засновника та Уповноваженого органу управління, крім випадків, передбачених законодавством.</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4.9. 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 xml:space="preserve">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4.10. 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самостійно визначає свою організаційну структуру, встановлює чисельність працівників і затверджує штатний розпис.</w:t>
      </w: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ab/>
        <w:t>4.11. 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надає медичні послуги на підставі ліцензії на медичну практику. Підприємство</w:t>
      </w:r>
      <w:r w:rsidRPr="00AE34B1">
        <w:rPr>
          <w:rFonts w:ascii="Times New Roman" w:hAnsi="Times New Roman"/>
          <w:color w:val="000000"/>
          <w:sz w:val="24"/>
          <w:szCs w:val="28"/>
          <w:lang w:val="uk-UA" w:eastAsia="uk-UA"/>
        </w:rPr>
        <w:t xml:space="preserve"> </w:t>
      </w:r>
      <w:r w:rsidRPr="00AE34B1">
        <w:rPr>
          <w:rFonts w:ascii="Times New Roman" w:hAnsi="Times New Roman"/>
          <w:color w:val="000000"/>
          <w:sz w:val="24"/>
          <w:szCs w:val="24"/>
          <w:lang w:val="uk-UA" w:eastAsia="uk-UA"/>
        </w:rPr>
        <w:t>має право здійснювати лише ті види медичної практики, які дозволені органом ліцензування при видачі ліцензії на медичну практику.</w:t>
      </w:r>
    </w:p>
    <w:p w:rsidR="00AE34B1" w:rsidRPr="00AE34B1" w:rsidRDefault="00AE34B1" w:rsidP="00CD0C04">
      <w:pPr>
        <w:shd w:val="clear" w:color="auto" w:fill="FFFFFF"/>
        <w:spacing w:after="0" w:line="240" w:lineRule="auto"/>
        <w:ind w:firstLine="450"/>
        <w:jc w:val="both"/>
        <w:textAlignment w:val="baseline"/>
        <w:rPr>
          <w:rFonts w:ascii="Times New Roman" w:hAnsi="Times New Roman"/>
          <w:color w:val="000000"/>
          <w:sz w:val="24"/>
          <w:szCs w:val="24"/>
          <w:lang w:val="uk-UA"/>
        </w:rPr>
      </w:pPr>
      <w:r w:rsidRPr="00AE34B1">
        <w:rPr>
          <w:rFonts w:ascii="Times New Roman" w:hAnsi="Times New Roman"/>
          <w:sz w:val="24"/>
          <w:szCs w:val="24"/>
          <w:lang w:val="uk-UA"/>
        </w:rPr>
        <w:t xml:space="preserve">4.12. Забороняється розподіл отриманих доходів (прибутків) Підприємства або їх частини між Засновником та працівниками </w:t>
      </w:r>
      <w:r w:rsidRPr="00AE34B1">
        <w:rPr>
          <w:rFonts w:ascii="Times New Roman" w:hAnsi="Times New Roman"/>
          <w:color w:val="000000"/>
          <w:sz w:val="24"/>
          <w:szCs w:val="24"/>
          <w:lang w:val="uk-UA"/>
        </w:rPr>
        <w:t>(крім оплати їхньої праці, нарахування єдиного соціального внеску)  та інших пов’язаних з ним осіб.</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AE34B1" w:rsidRPr="00AE34B1" w:rsidRDefault="00AE34B1" w:rsidP="00CD0C04">
      <w:pPr>
        <w:shd w:val="clear" w:color="auto" w:fill="FFFFFF"/>
        <w:spacing w:after="0" w:line="240" w:lineRule="auto"/>
        <w:ind w:firstLine="720"/>
        <w:jc w:val="both"/>
        <w:textAlignment w:val="baseline"/>
        <w:rPr>
          <w:rFonts w:ascii="Times New Roman" w:hAnsi="Times New Roman"/>
          <w:color w:val="000000"/>
          <w:sz w:val="24"/>
          <w:szCs w:val="24"/>
          <w:lang w:val="uk-UA"/>
        </w:rPr>
      </w:pP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5. Права та обов’язки</w:t>
      </w:r>
    </w:p>
    <w:p w:rsidR="00AE34B1" w:rsidRPr="00AE34B1" w:rsidRDefault="00AE34B1" w:rsidP="00CD0C04">
      <w:pPr>
        <w:widowControl w:val="0"/>
        <w:spacing w:after="0" w:line="240" w:lineRule="auto"/>
        <w:ind w:firstLine="720"/>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5.1. Підприємство має право: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5.1.3. Укладати господарські угоди з підприємствами, установами, організаціями </w:t>
      </w:r>
      <w:r w:rsidRPr="00AE34B1">
        <w:rPr>
          <w:rFonts w:ascii="Times New Roman" w:hAnsi="Times New Roman"/>
          <w:color w:val="000000"/>
          <w:sz w:val="24"/>
          <w:szCs w:val="24"/>
          <w:lang w:val="uk-UA" w:eastAsia="uk-UA"/>
        </w:rPr>
        <w:lastRenderedPageBreak/>
        <w:t>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5.1.4. Визначати напрямки використання грошових коштів у порядку, визначеному чинним законодавством України.</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5.1.5. Здійснювати власне будівництво, реконструкцію, капітальний та поточний ремонт основних фондів у визначеному законодавством порядку.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5.1.6. Залучати підприємства, установи та організації для реалізації своїх статутних завдань у визначеному законодавством порядку.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5.1.7. Співпрацювати з іншими центрами та лікувально-профілактичними закладами вторинного та третинного рівнів, науковими установами.</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5.1.8. Надавати консультативну допомогу з питань, що належать до його компетенції, спеціалістам інших закладів охорони здоров’я на їх запит.</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5.1.9. Здійснювати інші права, що не суперечать законодавству України. </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5.2. Підприємство: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5.2.2. Здійснює бухгалтерський облік, веде фінансову та статистичну звітність згідно з законодавством України. </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5.3. Обов’язки Підприємства: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E34B1" w:rsidRPr="00AE34B1" w:rsidRDefault="00AE34B1" w:rsidP="00CD0C04">
      <w:pPr>
        <w:widowControl w:val="0"/>
        <w:spacing w:after="0" w:line="240" w:lineRule="auto"/>
        <w:ind w:firstLine="436"/>
        <w:jc w:val="both"/>
        <w:rPr>
          <w:rFonts w:ascii="Times New Roman" w:hAnsi="Times New Roman"/>
          <w:sz w:val="24"/>
          <w:szCs w:val="24"/>
          <w:lang w:val="uk-UA"/>
        </w:rPr>
      </w:pPr>
      <w:r w:rsidRPr="00AE34B1">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5.3.5. Розробляти та реалізовувати кадрову політику, контролювати підвищення кваліфікації працівників.</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6. Управління Підприємством</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6.2. Поточне керівництво Підприємством здійснює керівник Підприємства – Директор, який призначається на посаду відповідно до діючого законодавства України. Строк найму,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AE34B1" w:rsidRPr="00AE34B1" w:rsidRDefault="00AE34B1" w:rsidP="00CD0C04">
      <w:pPr>
        <w:spacing w:after="0" w:line="240" w:lineRule="auto"/>
        <w:ind w:firstLine="426"/>
        <w:jc w:val="both"/>
        <w:rPr>
          <w:rFonts w:ascii="Times New Roman" w:hAnsi="Times New Roman"/>
          <w:sz w:val="24"/>
          <w:szCs w:val="24"/>
          <w:lang w:val="uk-UA"/>
        </w:rPr>
      </w:pPr>
      <w:r w:rsidRPr="00AE34B1">
        <w:rPr>
          <w:rFonts w:ascii="Times New Roman" w:hAnsi="Times New Roman"/>
          <w:sz w:val="24"/>
          <w:szCs w:val="24"/>
          <w:lang w:val="uk-UA"/>
        </w:rPr>
        <w:lastRenderedPageBreak/>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AE34B1">
        <w:rPr>
          <w:rFonts w:ascii="Times New Roman" w:hAnsi="Times New Roman"/>
          <w:color w:val="000000"/>
          <w:sz w:val="24"/>
          <w:szCs w:val="24"/>
          <w:lang w:val="uk-UA"/>
        </w:rPr>
        <w:t>розглядає питання, зокрема, щодо</w:t>
      </w:r>
      <w:r w:rsidRPr="00AE34B1">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6.4. Засновник:</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6.4.1. Затверджує статут Підприємства та зміни до нього.</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6.4.4. Здійснює інші повноваження визначені законодавством.</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6.5. Уповноважений орган управління:</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6.5.1. Визначає основні напрямки діяльності Підприємства, затверджує плани діяльності та форми звітів про їх виконання.</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6.5.2. Затверджує фінансовий план, план використання бюджетних коштів контролює їх виконання.</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6.5.3. Проводить моніторинг фінансової діяльності Підприємства.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6.5.4. Здійснює контроль за фінансовою (бюджетною) та штатною дисциплінами Підприємства.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6.5.5. Здійснює контроль за ефективним використанням та збереженням майна і коштів Підприємства, не втручаючись в </w:t>
      </w:r>
      <w:proofErr w:type="spellStart"/>
      <w:r w:rsidRPr="00AE34B1">
        <w:rPr>
          <w:rFonts w:ascii="Times New Roman" w:hAnsi="Times New Roman"/>
          <w:color w:val="000000"/>
          <w:sz w:val="24"/>
          <w:szCs w:val="24"/>
          <w:lang w:val="uk-UA" w:eastAsia="uk-UA"/>
        </w:rPr>
        <w:t>оперативно</w:t>
      </w:r>
      <w:proofErr w:type="spellEnd"/>
      <w:r w:rsidRPr="00AE34B1">
        <w:rPr>
          <w:rFonts w:ascii="Times New Roman" w:hAnsi="Times New Roman"/>
          <w:color w:val="000000"/>
          <w:sz w:val="24"/>
          <w:szCs w:val="24"/>
          <w:lang w:val="uk-UA" w:eastAsia="uk-UA"/>
        </w:rPr>
        <w:t>-господарську діяльність Підприємства.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6.5.6. Забезпечує приведення у відповідність із законодавством Статуту та внутрішніх положень Підприємства.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6.5.8. Здійснює інші повноваження визначені законодавством.</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 Директор Підприємства: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6.6.3. Організовує роботу Підприємства щодо надання населенню, згідно з вимогами нормативно-правових актів медичної допомоги.</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6.6.6. У межах своєї компетенції видає накази та інші акти, дає вказівки, обов’язкові для всіх підрозділів та працівників Підприємства.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lastRenderedPageBreak/>
        <w:t xml:space="preserve">6.6.7. Забезпечує контроль за веденням та зберіганням медичної та іншої документації.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формати та в терміни встановлені Уповноваженим органом управління.</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6.6.12. Забезпечує проведення колективних переговорів, укладення колективного договору в порядку, визначеному законодавством України.</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eastAsia="MS Mincho" w:hAnsi="Times New Roman"/>
          <w:color w:val="000000"/>
          <w:sz w:val="24"/>
          <w:szCs w:val="24"/>
          <w:lang w:val="uk-UA" w:eastAsia="uk-UA"/>
        </w:rPr>
        <w:t>‣</w:t>
      </w:r>
      <w:r w:rsidRPr="00AE34B1">
        <w:rPr>
          <w:rFonts w:ascii="Times New Roman" w:hAnsi="Times New Roman"/>
          <w:color w:val="000000"/>
          <w:sz w:val="24"/>
          <w:szCs w:val="24"/>
          <w:lang w:val="uk-UA" w:eastAsia="uk-UA"/>
        </w:rPr>
        <w:t xml:space="preserve"> положення про преміювання працівників за підсумками роботи Підприємства;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eastAsia="MS Mincho" w:hAnsi="Times New Roman"/>
          <w:color w:val="000000"/>
          <w:sz w:val="24"/>
          <w:szCs w:val="24"/>
          <w:lang w:val="uk-UA" w:eastAsia="uk-UA"/>
        </w:rPr>
        <w:t>‣</w:t>
      </w:r>
      <w:r w:rsidRPr="00AE34B1">
        <w:rPr>
          <w:rFonts w:ascii="Times New Roman" w:hAnsi="Times New Roman"/>
          <w:color w:val="000000"/>
          <w:sz w:val="24"/>
          <w:szCs w:val="24"/>
          <w:lang w:val="uk-UA" w:eastAsia="uk-UA"/>
        </w:rPr>
        <w:t xml:space="preserve"> порядок надходження і використання коштів, отриманих як благодійні внески, гранти та дарунки;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eastAsia="MS Mincho" w:hAnsi="Times New Roman"/>
          <w:color w:val="000000"/>
          <w:sz w:val="24"/>
          <w:szCs w:val="24"/>
          <w:lang w:val="uk-UA" w:eastAsia="uk-UA"/>
        </w:rPr>
        <w:t>‣</w:t>
      </w:r>
      <w:r w:rsidRPr="00AE34B1">
        <w:rPr>
          <w:rFonts w:ascii="Times New Roman" w:hAnsi="Times New Roman"/>
          <w:color w:val="000000"/>
          <w:sz w:val="24"/>
          <w:szCs w:val="24"/>
          <w:lang w:val="uk-UA" w:eastAsia="uk-UA"/>
        </w:rPr>
        <w:t xml:space="preserve"> порядок приймання, зберігання, відпуску та обліку лікарських засобів та медичних виробів.</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6.6.18. Вирішує інші питання, віднесені до компетенції керівника Підприємства згідно із законодавством, цим Статутом та контрактом.</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sz w:val="24"/>
          <w:szCs w:val="24"/>
          <w:lang w:val="uk-UA"/>
        </w:rPr>
        <w:t>6.6.19. Затверджує ціни (тарифи) на роботи та послуги, що надаються Підприємством.</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6.7. У разі відсутності Директора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AE34B1" w:rsidRPr="00AE34B1" w:rsidRDefault="00AE34B1" w:rsidP="00CD0C04">
      <w:pPr>
        <w:widowControl w:val="0"/>
        <w:spacing w:after="0" w:line="240" w:lineRule="auto"/>
        <w:jc w:val="center"/>
        <w:rPr>
          <w:rFonts w:ascii="Times New Roman" w:hAnsi="Times New Roman"/>
          <w:b/>
          <w:i/>
          <w:color w:val="000000"/>
          <w:sz w:val="24"/>
          <w:szCs w:val="24"/>
          <w:lang w:val="uk-UA" w:eastAsia="uk-UA"/>
        </w:rPr>
      </w:pP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7. Господарська діяльність</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7.3. Фінансовий план та план використання бюджетних коштів Підприємства затверджуються Уповноваженим органом управління.</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7.4. Підприємство має право здавати в оренду майно в порядку визначеному Засновником.</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7.5. Списання з балансу основних фондів  Підприємства  можуть проводитися в порядку </w:t>
      </w:r>
      <w:r w:rsidRPr="00AE34B1">
        <w:rPr>
          <w:rFonts w:ascii="Times New Roman" w:hAnsi="Times New Roman"/>
          <w:color w:val="000000"/>
          <w:sz w:val="24"/>
          <w:szCs w:val="24"/>
          <w:lang w:val="uk-UA" w:eastAsia="uk-UA"/>
        </w:rPr>
        <w:lastRenderedPageBreak/>
        <w:t>визначеному Засновником за згодою Уповноваженого органу управління.</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7.6. Надання населенню платних медичних послуг та послуг на госпрозрахунковій основі здійснюється відповідно до чинного законодавства.</w:t>
      </w:r>
    </w:p>
    <w:p w:rsidR="00AE34B1" w:rsidRPr="00AE34B1" w:rsidRDefault="00AE34B1" w:rsidP="00CD0C04">
      <w:pPr>
        <w:widowControl w:val="0"/>
        <w:spacing w:after="0" w:line="240" w:lineRule="auto"/>
        <w:ind w:firstLine="436"/>
        <w:jc w:val="both"/>
        <w:rPr>
          <w:rFonts w:ascii="Times New Roman" w:hAnsi="Times New Roman"/>
          <w:sz w:val="24"/>
          <w:szCs w:val="24"/>
          <w:lang w:val="uk-UA"/>
        </w:rPr>
      </w:pPr>
      <w:r w:rsidRPr="00AE34B1">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AE34B1" w:rsidRPr="00AE34B1" w:rsidRDefault="00AE34B1" w:rsidP="00CD0C04">
      <w:pPr>
        <w:widowControl w:val="0"/>
        <w:spacing w:after="0" w:line="240" w:lineRule="auto"/>
        <w:ind w:firstLine="708"/>
        <w:jc w:val="both"/>
        <w:rPr>
          <w:rFonts w:ascii="Times New Roman" w:hAnsi="Times New Roman"/>
          <w:color w:val="000000"/>
          <w:sz w:val="28"/>
          <w:szCs w:val="24"/>
          <w:lang w:val="uk-UA" w:eastAsia="uk-UA"/>
        </w:rPr>
      </w:pPr>
    </w:p>
    <w:p w:rsidR="00AE34B1" w:rsidRPr="00AE34B1" w:rsidRDefault="00AE34B1" w:rsidP="00CD0C04">
      <w:pPr>
        <w:widowControl w:val="0"/>
        <w:spacing w:after="0" w:line="240" w:lineRule="auto"/>
        <w:ind w:firstLine="708"/>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8. Організаційна структура Підприємства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8.2. Функціональні обов’язки та посадові інструкції працівників Підприємства  затверджуються  його керівником.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 xml:space="preserve">9. Майно та фінансування. Статутний капітал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9.1. Майно Підприємства є комунальною власністю і закріплюється за ним на праві оперативного управління.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9.3. Джерелами формування майна та коштів Підприємства є: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9.3.1. Комунальне майно, передане Підприємству відповідно до рішення про його створення;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9.3.2. Кошти державного та  місцевого бюджетів;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9.3.3. Власні надходження Підприємства:</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 кошти від здачі в оренду майна, закріпленого на праві оперативного управління; </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кошти та інше майно, одержані від реалізації продукції (робіт, послуг);</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9.3.4. Цільові кошти; </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9.3.5. Інші джерела, не заборонені законодавством. </w:t>
      </w:r>
    </w:p>
    <w:p w:rsidR="00AE34B1" w:rsidRPr="00AE34B1" w:rsidRDefault="00AE34B1" w:rsidP="00CD0C04">
      <w:pPr>
        <w:widowControl w:val="0"/>
        <w:spacing w:after="0" w:line="240" w:lineRule="auto"/>
        <w:ind w:firstLine="42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Вилучення майна Підприємства  може мати місце лише у випадках, передбачених чинним законодавством України.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9.4. Статутний капітал Підприємства становить: 3 000,00 грн.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9.6. Власні надходження Підприємства використовуються відповідно до чинного законодавства України.</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10. Повноваження трудового колективу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w:t>
      </w:r>
      <w:r w:rsidRPr="00AE34B1">
        <w:rPr>
          <w:rFonts w:ascii="Times New Roman" w:hAnsi="Times New Roman"/>
          <w:color w:val="000000"/>
          <w:sz w:val="24"/>
          <w:szCs w:val="24"/>
          <w:lang w:val="uk-UA" w:eastAsia="uk-UA"/>
        </w:rPr>
        <w:lastRenderedPageBreak/>
        <w:t>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Підприємство  зобов'язане створювати умови, які б забезпечували участь працівників в його управлінні.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10.5. Право укладення колективного договору надається Директору, а від імені трудового колективу - уповноваженому ним органу.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Сторони колективного договору звітують на загальних зборах колективу один перед одним не менш ніж один раз на рік.</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Умови оплати праці та матеріального забезпечення керівника Підприємства  визначаються контрактом.</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AE34B1" w:rsidRPr="00AE34B1" w:rsidRDefault="00AE34B1" w:rsidP="00CD0C04">
      <w:pPr>
        <w:widowControl w:val="0"/>
        <w:spacing w:after="0" w:line="240" w:lineRule="auto"/>
        <w:ind w:firstLine="708"/>
        <w:jc w:val="both"/>
        <w:rPr>
          <w:rFonts w:ascii="Times New Roman" w:hAnsi="Times New Roman"/>
          <w:color w:val="000000"/>
          <w:sz w:val="28"/>
          <w:szCs w:val="24"/>
          <w:lang w:val="uk-UA" w:eastAsia="uk-UA"/>
        </w:rPr>
      </w:pPr>
    </w:p>
    <w:p w:rsidR="00AE34B1" w:rsidRPr="00AE34B1" w:rsidRDefault="00AE34B1" w:rsidP="00CD0C04">
      <w:pPr>
        <w:widowControl w:val="0"/>
        <w:spacing w:after="0" w:line="240" w:lineRule="auto"/>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11. Припинення діяльності</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11.2. У разі реорганізації Підприємства  вся сукупність його прав та обов'язків переходить до його правонаступників.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11.3. Ліквідація Підприємства здійснюється ліквідаційною комісією, яка утворюється Засновником або за рішенням суду.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w:t>
      </w:r>
      <w:r w:rsidRPr="00AE34B1">
        <w:rPr>
          <w:rFonts w:ascii="Times New Roman" w:hAnsi="Times New Roman"/>
          <w:color w:val="000000"/>
          <w:sz w:val="24"/>
          <w:szCs w:val="24"/>
          <w:lang w:val="uk-UA" w:eastAsia="uk-UA"/>
        </w:rPr>
        <w:lastRenderedPageBreak/>
        <w:t>з них про ліквідацію Підприємства.</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11.7. Черговість та порядок задоволення вимог кредиторів визначаються відповідно до законодавства України. </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AE34B1" w:rsidRPr="00AE34B1" w:rsidRDefault="00AE34B1" w:rsidP="00CD0C04">
      <w:pPr>
        <w:widowControl w:val="0"/>
        <w:spacing w:after="0" w:line="240" w:lineRule="auto"/>
        <w:jc w:val="center"/>
        <w:rPr>
          <w:rFonts w:ascii="Times New Roman" w:hAnsi="Times New Roman"/>
          <w:color w:val="000000"/>
          <w:sz w:val="24"/>
          <w:szCs w:val="24"/>
          <w:lang w:val="uk-UA" w:eastAsia="uk-UA"/>
        </w:rPr>
      </w:pPr>
    </w:p>
    <w:p w:rsidR="00AE34B1" w:rsidRPr="00AE34B1" w:rsidRDefault="00AE34B1" w:rsidP="00CD0C04">
      <w:pPr>
        <w:widowControl w:val="0"/>
        <w:tabs>
          <w:tab w:val="left" w:pos="4185"/>
        </w:tabs>
        <w:spacing w:after="0" w:line="240" w:lineRule="auto"/>
        <w:jc w:val="center"/>
        <w:rPr>
          <w:rFonts w:ascii="Times New Roman" w:hAnsi="Times New Roman"/>
          <w:b/>
          <w:color w:val="000000"/>
          <w:sz w:val="24"/>
          <w:szCs w:val="24"/>
          <w:lang w:val="uk-UA" w:eastAsia="uk-UA"/>
        </w:rPr>
      </w:pPr>
      <w:r w:rsidRPr="00AE34B1">
        <w:rPr>
          <w:rFonts w:ascii="Times New Roman" w:hAnsi="Times New Roman"/>
          <w:b/>
          <w:color w:val="000000"/>
          <w:sz w:val="24"/>
          <w:szCs w:val="24"/>
          <w:lang w:val="uk-UA" w:eastAsia="uk-UA"/>
        </w:rPr>
        <w:t>12. Прикінцеві положення</w:t>
      </w:r>
    </w:p>
    <w:p w:rsidR="00AE34B1" w:rsidRPr="00AE34B1" w:rsidRDefault="00AE34B1" w:rsidP="00CD0C04">
      <w:pPr>
        <w:widowControl w:val="0"/>
        <w:tabs>
          <w:tab w:val="left" w:pos="4185"/>
        </w:tabs>
        <w:spacing w:after="0" w:line="240" w:lineRule="auto"/>
        <w:jc w:val="both"/>
        <w:rPr>
          <w:rFonts w:ascii="Times New Roman" w:hAnsi="Times New Roman"/>
          <w:b/>
          <w:color w:val="000000"/>
          <w:sz w:val="24"/>
          <w:szCs w:val="24"/>
          <w:lang w:val="uk-UA" w:eastAsia="uk-UA"/>
        </w:rPr>
      </w:pP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12.1. Положення даного Статуту набирають чинність з моменту його державної реєстрації.</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12.2. Пропозиції щодо внесення змін до Статуту Підприємства  можуть надходити від Керівника,  Засновника і трудового колективу.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AE34B1" w:rsidRPr="00AE34B1" w:rsidRDefault="00AE34B1" w:rsidP="00CD0C04">
      <w:pPr>
        <w:widowControl w:val="0"/>
        <w:spacing w:after="0" w:line="240" w:lineRule="auto"/>
        <w:ind w:firstLine="436"/>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AE34B1" w:rsidRPr="00AE34B1" w:rsidRDefault="00AE34B1" w:rsidP="00CD0C04">
      <w:pPr>
        <w:widowControl w:val="0"/>
        <w:spacing w:after="0" w:line="240" w:lineRule="auto"/>
        <w:rPr>
          <w:rFonts w:ascii="Times New Roman" w:hAnsi="Times New Roman"/>
          <w:color w:val="000000"/>
          <w:sz w:val="24"/>
          <w:szCs w:val="24"/>
          <w:lang w:val="uk-UA" w:eastAsia="uk-UA"/>
        </w:rPr>
      </w:pPr>
    </w:p>
    <w:p w:rsidR="00AE34B1" w:rsidRPr="00AE34B1" w:rsidRDefault="00AE34B1" w:rsidP="00CD0C04">
      <w:pPr>
        <w:widowControl w:val="0"/>
        <w:spacing w:after="0" w:line="240" w:lineRule="auto"/>
        <w:rPr>
          <w:rFonts w:ascii="Times New Roman" w:hAnsi="Times New Roman"/>
          <w:color w:val="000000"/>
          <w:sz w:val="24"/>
          <w:szCs w:val="24"/>
          <w:lang w:val="uk-UA" w:eastAsia="uk-UA"/>
        </w:rPr>
      </w:pPr>
    </w:p>
    <w:p w:rsidR="005F7954" w:rsidRPr="0056102A" w:rsidRDefault="005F7954" w:rsidP="00C64EEA">
      <w:pPr>
        <w:widowControl w:val="0"/>
        <w:autoSpaceDE w:val="0"/>
        <w:autoSpaceDN w:val="0"/>
        <w:adjustRightInd w:val="0"/>
        <w:spacing w:after="0" w:line="240" w:lineRule="auto"/>
        <w:jc w:val="both"/>
        <w:rPr>
          <w:rFonts w:ascii="Times New Roman" w:hAnsi="Times New Roman"/>
          <w:sz w:val="24"/>
          <w:szCs w:val="24"/>
          <w:lang w:val="uk-UA"/>
        </w:rPr>
      </w:pPr>
      <w:r w:rsidRPr="0056102A">
        <w:rPr>
          <w:rFonts w:ascii="Times New Roman" w:hAnsi="Times New Roman"/>
          <w:sz w:val="24"/>
          <w:szCs w:val="24"/>
          <w:lang w:val="uk-UA"/>
        </w:rPr>
        <w:t>Секретар міської ради</w:t>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Pr>
          <w:rFonts w:ascii="Times New Roman" w:hAnsi="Times New Roman"/>
          <w:sz w:val="24"/>
          <w:szCs w:val="24"/>
          <w:lang w:val="uk-UA"/>
        </w:rPr>
        <w:t>В</w:t>
      </w:r>
      <w:r w:rsidR="00C64EEA">
        <w:rPr>
          <w:rFonts w:ascii="Times New Roman" w:hAnsi="Times New Roman"/>
          <w:sz w:val="24"/>
          <w:szCs w:val="24"/>
          <w:lang w:val="uk-UA"/>
        </w:rPr>
        <w:t>.</w:t>
      </w:r>
      <w:r>
        <w:rPr>
          <w:rFonts w:ascii="Times New Roman" w:hAnsi="Times New Roman"/>
          <w:sz w:val="24"/>
          <w:szCs w:val="24"/>
          <w:lang w:val="uk-UA"/>
        </w:rPr>
        <w:t>ДІДЕНКО</w:t>
      </w:r>
    </w:p>
    <w:p w:rsidR="00AE34B1" w:rsidRDefault="00AE34B1" w:rsidP="00CD0C04">
      <w:pPr>
        <w:pStyle w:val="a5"/>
        <w:rPr>
          <w:rFonts w:ascii="Times New Roman" w:hAnsi="Times New Roman"/>
          <w:sz w:val="24"/>
          <w:szCs w:val="24"/>
          <w:lang w:val="uk-UA"/>
        </w:rPr>
      </w:pPr>
    </w:p>
    <w:p w:rsidR="00C64EEA" w:rsidRDefault="00C64EEA" w:rsidP="00CD0C04">
      <w:pPr>
        <w:pStyle w:val="a5"/>
        <w:rPr>
          <w:rFonts w:ascii="Times New Roman" w:hAnsi="Times New Roman"/>
          <w:sz w:val="24"/>
          <w:szCs w:val="24"/>
          <w:lang w:val="uk-UA"/>
        </w:rPr>
      </w:pPr>
    </w:p>
    <w:p w:rsidR="00C64EEA" w:rsidRDefault="005F7954" w:rsidP="00CD0C04">
      <w:pPr>
        <w:pStyle w:val="a5"/>
        <w:rPr>
          <w:rFonts w:ascii="Times New Roman" w:hAnsi="Times New Roman"/>
          <w:sz w:val="24"/>
          <w:szCs w:val="24"/>
          <w:lang w:val="uk-UA"/>
        </w:rPr>
      </w:pPr>
      <w:r w:rsidRPr="005F7954">
        <w:rPr>
          <w:rFonts w:ascii="Times New Roman" w:hAnsi="Times New Roman"/>
          <w:sz w:val="24"/>
          <w:szCs w:val="24"/>
          <w:lang w:val="uk-UA"/>
        </w:rPr>
        <w:t>Началь</w:t>
      </w:r>
      <w:r w:rsidR="00C64EEA">
        <w:rPr>
          <w:rFonts w:ascii="Times New Roman" w:hAnsi="Times New Roman"/>
          <w:sz w:val="24"/>
          <w:szCs w:val="24"/>
          <w:lang w:val="uk-UA"/>
        </w:rPr>
        <w:t>ник управління охорони здоров’я</w:t>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t>Б.</w:t>
      </w:r>
      <w:r w:rsidRPr="005F7954">
        <w:rPr>
          <w:rFonts w:ascii="Times New Roman" w:hAnsi="Times New Roman"/>
          <w:sz w:val="24"/>
          <w:szCs w:val="24"/>
          <w:lang w:val="uk-UA"/>
        </w:rPr>
        <w:t>Т</w:t>
      </w:r>
      <w:r w:rsidR="00C64EEA">
        <w:rPr>
          <w:rFonts w:ascii="Times New Roman" w:hAnsi="Times New Roman"/>
          <w:sz w:val="24"/>
          <w:szCs w:val="24"/>
          <w:lang w:val="uk-UA"/>
        </w:rPr>
        <w:t>КАЧ</w:t>
      </w:r>
    </w:p>
    <w:p w:rsidR="00C64EEA" w:rsidRDefault="00C64EEA" w:rsidP="00CD0C04">
      <w:pPr>
        <w:pStyle w:val="a5"/>
        <w:rPr>
          <w:rFonts w:ascii="Times New Roman" w:hAnsi="Times New Roman"/>
          <w:sz w:val="24"/>
          <w:szCs w:val="24"/>
          <w:lang w:val="uk-UA"/>
        </w:rPr>
      </w:pPr>
    </w:p>
    <w:p w:rsidR="00C64EEA" w:rsidRDefault="00C64EEA" w:rsidP="00CD0C04">
      <w:pPr>
        <w:pStyle w:val="a5"/>
        <w:rPr>
          <w:rFonts w:ascii="Times New Roman" w:hAnsi="Times New Roman"/>
          <w:sz w:val="24"/>
          <w:szCs w:val="24"/>
          <w:lang w:val="uk-UA"/>
        </w:rPr>
        <w:sectPr w:rsidR="00C64EEA" w:rsidSect="00CD0C04">
          <w:pgSz w:w="11906" w:h="16838"/>
          <w:pgMar w:top="567" w:right="849" w:bottom="567" w:left="1418" w:header="709" w:footer="709" w:gutter="0"/>
          <w:cols w:space="708"/>
          <w:docGrid w:linePitch="360"/>
        </w:sectPr>
      </w:pPr>
    </w:p>
    <w:p w:rsidR="00AE34B1" w:rsidRPr="00C64EEA" w:rsidRDefault="00AE34B1" w:rsidP="00C64EEA">
      <w:pPr>
        <w:pStyle w:val="a5"/>
        <w:jc w:val="right"/>
        <w:rPr>
          <w:rFonts w:ascii="Times New Roman" w:hAnsi="Times New Roman"/>
          <w:i/>
          <w:sz w:val="24"/>
          <w:szCs w:val="24"/>
          <w:lang w:val="uk-UA"/>
        </w:rPr>
      </w:pPr>
      <w:r w:rsidRPr="00C64EEA">
        <w:rPr>
          <w:rFonts w:ascii="Times New Roman" w:hAnsi="Times New Roman"/>
          <w:i/>
          <w:sz w:val="24"/>
          <w:szCs w:val="24"/>
          <w:lang w:val="uk-UA"/>
        </w:rPr>
        <w:lastRenderedPageBreak/>
        <w:t>Додаток 2</w:t>
      </w:r>
    </w:p>
    <w:p w:rsidR="00AE34B1" w:rsidRPr="00C64EEA" w:rsidRDefault="00AE34B1" w:rsidP="00C64EEA">
      <w:pPr>
        <w:pStyle w:val="a5"/>
        <w:jc w:val="right"/>
        <w:rPr>
          <w:rFonts w:ascii="Times New Roman" w:hAnsi="Times New Roman"/>
          <w:i/>
          <w:sz w:val="24"/>
          <w:szCs w:val="24"/>
          <w:lang w:val="uk-UA"/>
        </w:rPr>
      </w:pPr>
      <w:r w:rsidRPr="00C64EEA">
        <w:rPr>
          <w:rFonts w:ascii="Times New Roman" w:hAnsi="Times New Roman"/>
          <w:i/>
          <w:sz w:val="24"/>
          <w:szCs w:val="24"/>
          <w:lang w:val="uk-UA"/>
        </w:rPr>
        <w:t>до рішення сесії міської ради</w:t>
      </w:r>
    </w:p>
    <w:p w:rsidR="00AE34B1" w:rsidRPr="00C64EEA" w:rsidRDefault="00AE34B1" w:rsidP="00C64EEA">
      <w:pPr>
        <w:pStyle w:val="a5"/>
        <w:jc w:val="right"/>
        <w:rPr>
          <w:rFonts w:ascii="Times New Roman" w:hAnsi="Times New Roman"/>
          <w:i/>
          <w:sz w:val="24"/>
          <w:szCs w:val="24"/>
          <w:lang w:val="uk-UA"/>
        </w:rPr>
      </w:pPr>
      <w:r w:rsidRPr="00C64EEA">
        <w:rPr>
          <w:rFonts w:ascii="Times New Roman" w:hAnsi="Times New Roman"/>
          <w:i/>
          <w:sz w:val="24"/>
          <w:szCs w:val="24"/>
          <w:lang w:val="uk-UA"/>
        </w:rPr>
        <w:t>від “_____”_________2021 року №_____</w:t>
      </w:r>
    </w:p>
    <w:p w:rsidR="00AE34B1" w:rsidRDefault="00AE34B1" w:rsidP="00CD0C04">
      <w:pPr>
        <w:spacing w:after="0" w:line="240" w:lineRule="auto"/>
        <w:ind w:left="708"/>
        <w:jc w:val="center"/>
        <w:rPr>
          <w:rFonts w:ascii="Times New Roman" w:hAnsi="Times New Roman"/>
          <w:b/>
          <w:sz w:val="96"/>
          <w:szCs w:val="96"/>
          <w:lang w:val="uk-UA"/>
        </w:rPr>
      </w:pPr>
    </w:p>
    <w:p w:rsidR="00AE34B1" w:rsidRDefault="00AE34B1" w:rsidP="00CD0C04">
      <w:pPr>
        <w:spacing w:after="0" w:line="240" w:lineRule="auto"/>
        <w:ind w:left="708"/>
        <w:jc w:val="center"/>
        <w:rPr>
          <w:rFonts w:ascii="Times New Roman" w:hAnsi="Times New Roman"/>
          <w:b/>
          <w:sz w:val="96"/>
          <w:szCs w:val="96"/>
          <w:lang w:val="uk-UA"/>
        </w:rPr>
      </w:pPr>
    </w:p>
    <w:p w:rsidR="00AE34B1" w:rsidRDefault="00AE34B1" w:rsidP="00CD0C04">
      <w:pPr>
        <w:spacing w:after="0" w:line="240" w:lineRule="auto"/>
        <w:ind w:left="708"/>
        <w:jc w:val="center"/>
        <w:rPr>
          <w:rFonts w:ascii="Times New Roman" w:hAnsi="Times New Roman"/>
          <w:b/>
          <w:sz w:val="96"/>
          <w:szCs w:val="96"/>
          <w:lang w:val="uk-UA"/>
        </w:rPr>
      </w:pPr>
    </w:p>
    <w:p w:rsidR="00AE34B1" w:rsidRPr="00AE34B1" w:rsidRDefault="00AE34B1" w:rsidP="00C64EEA">
      <w:pPr>
        <w:spacing w:after="0" w:line="240" w:lineRule="auto"/>
        <w:jc w:val="center"/>
        <w:rPr>
          <w:rFonts w:ascii="Times New Roman" w:hAnsi="Times New Roman"/>
          <w:sz w:val="96"/>
          <w:szCs w:val="96"/>
          <w:lang w:val="uk-UA"/>
        </w:rPr>
      </w:pPr>
      <w:r w:rsidRPr="00AE34B1">
        <w:rPr>
          <w:rFonts w:ascii="Times New Roman" w:hAnsi="Times New Roman"/>
          <w:b/>
          <w:sz w:val="96"/>
          <w:szCs w:val="96"/>
          <w:lang w:val="uk-UA"/>
        </w:rPr>
        <w:t>Статут</w:t>
      </w:r>
    </w:p>
    <w:p w:rsidR="00AE34B1" w:rsidRPr="00AE34B1" w:rsidRDefault="00AE34B1" w:rsidP="00CD0C04">
      <w:pPr>
        <w:spacing w:after="0" w:line="240" w:lineRule="auto"/>
        <w:jc w:val="center"/>
        <w:rPr>
          <w:rFonts w:ascii="Times New Roman" w:hAnsi="Times New Roman"/>
          <w:b/>
          <w:sz w:val="48"/>
          <w:szCs w:val="48"/>
          <w:lang w:val="uk-UA"/>
        </w:rPr>
      </w:pPr>
      <w:r w:rsidRPr="00AE34B1">
        <w:rPr>
          <w:rFonts w:ascii="Times New Roman" w:hAnsi="Times New Roman"/>
          <w:b/>
          <w:sz w:val="48"/>
          <w:szCs w:val="48"/>
          <w:lang w:val="uk-UA"/>
        </w:rPr>
        <w:t>комунального підприємства        «Хмельницький міський центр первинної медико-санітарної допомоги № 2»</w:t>
      </w:r>
    </w:p>
    <w:p w:rsidR="00AE34B1" w:rsidRPr="00AE34B1" w:rsidRDefault="00AE34B1" w:rsidP="00CD0C04">
      <w:pPr>
        <w:spacing w:after="0" w:line="240" w:lineRule="auto"/>
        <w:jc w:val="center"/>
        <w:rPr>
          <w:rFonts w:ascii="Times New Roman" w:hAnsi="Times New Roman"/>
          <w:b/>
          <w:spacing w:val="-4"/>
          <w:sz w:val="48"/>
          <w:szCs w:val="48"/>
          <w:lang w:val="uk-UA"/>
        </w:rPr>
      </w:pPr>
      <w:r w:rsidRPr="00AE34B1">
        <w:rPr>
          <w:rFonts w:ascii="Times New Roman" w:hAnsi="Times New Roman"/>
          <w:b/>
          <w:sz w:val="48"/>
          <w:szCs w:val="48"/>
          <w:lang w:val="uk-UA"/>
        </w:rPr>
        <w:t>Хмельницької міської ради</w:t>
      </w:r>
    </w:p>
    <w:p w:rsidR="00AE34B1" w:rsidRPr="00AE34B1" w:rsidRDefault="00AE34B1" w:rsidP="00CD0C04">
      <w:pPr>
        <w:spacing w:after="0" w:line="240" w:lineRule="auto"/>
        <w:jc w:val="center"/>
        <w:rPr>
          <w:rFonts w:ascii="Times New Roman" w:hAnsi="Times New Roman"/>
          <w:b/>
          <w:sz w:val="28"/>
          <w:lang w:val="uk-UA"/>
        </w:rPr>
      </w:pPr>
    </w:p>
    <w:p w:rsidR="00AE34B1" w:rsidRPr="00AE34B1" w:rsidRDefault="00AE34B1" w:rsidP="00CD0C04">
      <w:pPr>
        <w:spacing w:after="0" w:line="240" w:lineRule="auto"/>
        <w:jc w:val="center"/>
        <w:rPr>
          <w:rFonts w:ascii="Times New Roman" w:hAnsi="Times New Roman"/>
          <w:b/>
          <w:sz w:val="48"/>
          <w:szCs w:val="48"/>
          <w:lang w:val="uk-UA"/>
        </w:rPr>
      </w:pPr>
      <w:r w:rsidRPr="00AE34B1">
        <w:rPr>
          <w:rFonts w:ascii="Times New Roman" w:hAnsi="Times New Roman"/>
          <w:b/>
          <w:spacing w:val="-1"/>
          <w:sz w:val="48"/>
          <w:szCs w:val="48"/>
          <w:lang w:val="uk-UA"/>
        </w:rPr>
        <w:t>(нова редакція)</w:t>
      </w:r>
    </w:p>
    <w:p w:rsidR="00AE34B1" w:rsidRPr="00AE34B1" w:rsidRDefault="00AE34B1" w:rsidP="00CD0C04">
      <w:pPr>
        <w:spacing w:after="0" w:line="240" w:lineRule="auto"/>
        <w:jc w:val="center"/>
        <w:rPr>
          <w:rFonts w:ascii="Times New Roman" w:hAnsi="Times New Roman"/>
          <w:b/>
          <w:sz w:val="48"/>
          <w:szCs w:val="48"/>
          <w:lang w:val="uk-UA"/>
        </w:rPr>
      </w:pPr>
    </w:p>
    <w:p w:rsidR="00AE34B1" w:rsidRPr="00AE34B1" w:rsidRDefault="00AE34B1" w:rsidP="00CD0C04">
      <w:pPr>
        <w:spacing w:after="0" w:line="240" w:lineRule="auto"/>
        <w:jc w:val="center"/>
        <w:rPr>
          <w:rFonts w:ascii="Times New Roman" w:hAnsi="Times New Roman"/>
          <w:sz w:val="26"/>
          <w:lang w:val="uk-UA"/>
        </w:rPr>
      </w:pPr>
    </w:p>
    <w:p w:rsidR="00AE34B1" w:rsidRPr="00AE34B1" w:rsidRDefault="00AE34B1" w:rsidP="00CD0C04">
      <w:pPr>
        <w:spacing w:after="0" w:line="240" w:lineRule="auto"/>
        <w:jc w:val="center"/>
        <w:rPr>
          <w:rFonts w:ascii="Times New Roman" w:hAnsi="Times New Roman"/>
          <w:sz w:val="26"/>
          <w:lang w:val="uk-UA"/>
        </w:rPr>
      </w:pPr>
    </w:p>
    <w:p w:rsidR="00AE34B1" w:rsidRPr="00AE34B1" w:rsidRDefault="00AE34B1" w:rsidP="00CD0C04">
      <w:pPr>
        <w:spacing w:after="0" w:line="240" w:lineRule="auto"/>
        <w:jc w:val="center"/>
        <w:rPr>
          <w:rFonts w:ascii="Times New Roman" w:hAnsi="Times New Roman"/>
          <w:sz w:val="26"/>
          <w:lang w:val="uk-UA"/>
        </w:rPr>
      </w:pPr>
    </w:p>
    <w:p w:rsidR="00AE34B1" w:rsidRDefault="00AE34B1" w:rsidP="00CD0C04">
      <w:pPr>
        <w:spacing w:after="0" w:line="240" w:lineRule="auto"/>
        <w:jc w:val="center"/>
        <w:rPr>
          <w:rFonts w:ascii="Times New Roman" w:hAnsi="Times New Roman"/>
          <w:sz w:val="26"/>
          <w:lang w:val="uk-UA"/>
        </w:rPr>
      </w:pPr>
    </w:p>
    <w:p w:rsidR="00C64EEA" w:rsidRDefault="00C64EEA" w:rsidP="00CD0C04">
      <w:pPr>
        <w:spacing w:after="0" w:line="240" w:lineRule="auto"/>
        <w:jc w:val="center"/>
        <w:rPr>
          <w:rFonts w:ascii="Times New Roman" w:hAnsi="Times New Roman"/>
          <w:sz w:val="26"/>
          <w:lang w:val="uk-UA"/>
        </w:rPr>
      </w:pPr>
    </w:p>
    <w:p w:rsidR="00C64EEA" w:rsidRDefault="00C64EEA" w:rsidP="00CD0C04">
      <w:pPr>
        <w:spacing w:after="0" w:line="240" w:lineRule="auto"/>
        <w:jc w:val="center"/>
        <w:rPr>
          <w:rFonts w:ascii="Times New Roman" w:hAnsi="Times New Roman"/>
          <w:sz w:val="26"/>
          <w:lang w:val="uk-UA"/>
        </w:rPr>
      </w:pPr>
    </w:p>
    <w:p w:rsidR="00C64EEA" w:rsidRDefault="00C64EEA" w:rsidP="00CD0C04">
      <w:pPr>
        <w:spacing w:after="0" w:line="240" w:lineRule="auto"/>
        <w:jc w:val="center"/>
        <w:rPr>
          <w:rFonts w:ascii="Times New Roman" w:hAnsi="Times New Roman"/>
          <w:sz w:val="26"/>
          <w:lang w:val="uk-UA"/>
        </w:rPr>
      </w:pPr>
    </w:p>
    <w:p w:rsidR="00C64EEA" w:rsidRDefault="00C64EEA" w:rsidP="00CD0C04">
      <w:pPr>
        <w:spacing w:after="0" w:line="240" w:lineRule="auto"/>
        <w:jc w:val="center"/>
        <w:rPr>
          <w:rFonts w:ascii="Times New Roman" w:hAnsi="Times New Roman"/>
          <w:sz w:val="26"/>
          <w:lang w:val="uk-UA"/>
        </w:rPr>
      </w:pPr>
    </w:p>
    <w:p w:rsidR="00C64EEA" w:rsidRDefault="00C64EEA" w:rsidP="00CD0C04">
      <w:pPr>
        <w:spacing w:after="0" w:line="240" w:lineRule="auto"/>
        <w:jc w:val="center"/>
        <w:rPr>
          <w:rFonts w:ascii="Times New Roman" w:hAnsi="Times New Roman"/>
          <w:sz w:val="26"/>
          <w:lang w:val="uk-UA"/>
        </w:rPr>
      </w:pPr>
    </w:p>
    <w:p w:rsidR="00C64EEA" w:rsidRDefault="00C64EEA" w:rsidP="00CD0C04">
      <w:pPr>
        <w:spacing w:after="0" w:line="240" w:lineRule="auto"/>
        <w:jc w:val="center"/>
        <w:rPr>
          <w:rFonts w:ascii="Times New Roman" w:hAnsi="Times New Roman"/>
          <w:sz w:val="26"/>
          <w:lang w:val="uk-UA"/>
        </w:rPr>
      </w:pPr>
    </w:p>
    <w:p w:rsidR="00C64EEA" w:rsidRDefault="00C64EEA" w:rsidP="00CD0C04">
      <w:pPr>
        <w:spacing w:after="0" w:line="240" w:lineRule="auto"/>
        <w:jc w:val="center"/>
        <w:rPr>
          <w:rFonts w:ascii="Times New Roman" w:hAnsi="Times New Roman"/>
          <w:sz w:val="26"/>
          <w:lang w:val="uk-UA"/>
        </w:rPr>
      </w:pPr>
    </w:p>
    <w:p w:rsidR="00C64EEA" w:rsidRDefault="00C64EEA" w:rsidP="00CD0C04">
      <w:pPr>
        <w:spacing w:after="0" w:line="240" w:lineRule="auto"/>
        <w:jc w:val="center"/>
        <w:rPr>
          <w:rFonts w:ascii="Times New Roman" w:hAnsi="Times New Roman"/>
          <w:sz w:val="26"/>
          <w:lang w:val="uk-UA"/>
        </w:rPr>
      </w:pPr>
    </w:p>
    <w:p w:rsidR="00C64EEA" w:rsidRDefault="00C64EEA" w:rsidP="00CD0C04">
      <w:pPr>
        <w:spacing w:after="0" w:line="240" w:lineRule="auto"/>
        <w:jc w:val="center"/>
        <w:rPr>
          <w:rFonts w:ascii="Times New Roman" w:hAnsi="Times New Roman"/>
          <w:sz w:val="26"/>
          <w:lang w:val="uk-UA"/>
        </w:rPr>
      </w:pPr>
    </w:p>
    <w:p w:rsidR="00C64EEA" w:rsidRDefault="00C64EEA" w:rsidP="00CD0C04">
      <w:pPr>
        <w:spacing w:after="0" w:line="240" w:lineRule="auto"/>
        <w:jc w:val="center"/>
        <w:rPr>
          <w:rFonts w:ascii="Times New Roman" w:hAnsi="Times New Roman"/>
          <w:sz w:val="26"/>
          <w:lang w:val="uk-UA"/>
        </w:rPr>
      </w:pPr>
    </w:p>
    <w:p w:rsidR="00C64EEA" w:rsidRPr="00AE34B1" w:rsidRDefault="00C64EEA" w:rsidP="00CD0C04">
      <w:pPr>
        <w:spacing w:after="0" w:line="240" w:lineRule="auto"/>
        <w:jc w:val="center"/>
        <w:rPr>
          <w:rFonts w:ascii="Times New Roman" w:hAnsi="Times New Roman"/>
          <w:sz w:val="26"/>
          <w:lang w:val="uk-UA"/>
        </w:rPr>
      </w:pPr>
    </w:p>
    <w:p w:rsidR="00AE34B1" w:rsidRPr="00AE34B1" w:rsidRDefault="00AE34B1" w:rsidP="00CD0C04">
      <w:pPr>
        <w:spacing w:after="0" w:line="240" w:lineRule="auto"/>
        <w:jc w:val="center"/>
        <w:rPr>
          <w:rFonts w:ascii="Times New Roman" w:hAnsi="Times New Roman"/>
          <w:sz w:val="26"/>
          <w:lang w:val="uk-UA"/>
        </w:rPr>
      </w:pPr>
    </w:p>
    <w:p w:rsidR="00AE34B1" w:rsidRPr="00AE34B1" w:rsidRDefault="00AE34B1" w:rsidP="00CD0C04">
      <w:pPr>
        <w:spacing w:after="0" w:line="240" w:lineRule="auto"/>
        <w:jc w:val="center"/>
        <w:rPr>
          <w:rFonts w:ascii="Times New Roman" w:hAnsi="Times New Roman"/>
          <w:sz w:val="26"/>
          <w:lang w:val="uk-UA"/>
        </w:rPr>
      </w:pPr>
    </w:p>
    <w:p w:rsidR="00AE34B1" w:rsidRPr="00AE34B1" w:rsidRDefault="00AE34B1" w:rsidP="00CD0C04">
      <w:pPr>
        <w:spacing w:after="0" w:line="240" w:lineRule="auto"/>
        <w:jc w:val="center"/>
        <w:rPr>
          <w:rFonts w:ascii="Times New Roman" w:hAnsi="Times New Roman"/>
          <w:sz w:val="26"/>
          <w:lang w:val="uk-UA"/>
        </w:rPr>
      </w:pPr>
    </w:p>
    <w:p w:rsidR="00AE34B1" w:rsidRPr="00AE34B1" w:rsidRDefault="00AE34B1" w:rsidP="00CD0C04">
      <w:pPr>
        <w:spacing w:after="0" w:line="240" w:lineRule="auto"/>
        <w:jc w:val="center"/>
        <w:rPr>
          <w:rFonts w:ascii="Times New Roman" w:hAnsi="Times New Roman"/>
          <w:sz w:val="26"/>
          <w:lang w:val="uk-UA"/>
        </w:rPr>
      </w:pPr>
    </w:p>
    <w:p w:rsidR="00AE34B1" w:rsidRPr="00AE34B1" w:rsidRDefault="00AE34B1" w:rsidP="00CD0C04">
      <w:pPr>
        <w:spacing w:after="0" w:line="240" w:lineRule="auto"/>
        <w:jc w:val="center"/>
        <w:rPr>
          <w:rFonts w:ascii="Times New Roman" w:hAnsi="Times New Roman"/>
          <w:sz w:val="26"/>
          <w:lang w:val="uk-UA"/>
        </w:rPr>
      </w:pPr>
    </w:p>
    <w:p w:rsidR="00AE34B1" w:rsidRPr="00AE34B1" w:rsidRDefault="00AE34B1" w:rsidP="00CD0C04">
      <w:pPr>
        <w:spacing w:after="0" w:line="240" w:lineRule="auto"/>
        <w:jc w:val="center"/>
        <w:rPr>
          <w:rFonts w:ascii="Times New Roman" w:hAnsi="Times New Roman"/>
          <w:sz w:val="26"/>
          <w:lang w:val="uk-UA"/>
        </w:rPr>
      </w:pPr>
    </w:p>
    <w:p w:rsidR="00AE34B1" w:rsidRPr="00AE34B1" w:rsidRDefault="00AE34B1" w:rsidP="00CD0C04">
      <w:pPr>
        <w:spacing w:after="0" w:line="240" w:lineRule="auto"/>
        <w:jc w:val="center"/>
        <w:rPr>
          <w:rFonts w:ascii="Times New Roman" w:hAnsi="Times New Roman"/>
          <w:b/>
          <w:sz w:val="28"/>
          <w:lang w:val="uk-UA"/>
        </w:rPr>
      </w:pPr>
      <w:r w:rsidRPr="00AE34B1">
        <w:rPr>
          <w:rFonts w:ascii="Times New Roman" w:hAnsi="Times New Roman"/>
          <w:b/>
          <w:sz w:val="28"/>
          <w:lang w:val="uk-UA"/>
        </w:rPr>
        <w:t>2021</w:t>
      </w: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lastRenderedPageBreak/>
        <w:t>1. Загальні положення</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1.1. Комунальне підприємство «Хмельницький міський центр первинної медико-санітарної допомоги № 2» Хмельницької міської ради   (далі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населенню міста Хмельницького (далі – населення), вживає заходи з профілактики захворювань та підтримання громадського здоров’я.</w:t>
      </w:r>
    </w:p>
    <w:p w:rsidR="00AE34B1" w:rsidRPr="00AE34B1" w:rsidRDefault="00AE34B1" w:rsidP="00CD0C04">
      <w:pPr>
        <w:spacing w:after="0" w:line="240" w:lineRule="auto"/>
        <w:ind w:firstLine="720"/>
        <w:jc w:val="both"/>
        <w:rPr>
          <w:rFonts w:ascii="Times New Roman" w:hAnsi="Times New Roman"/>
          <w:sz w:val="24"/>
          <w:szCs w:val="24"/>
          <w:lang w:val="uk-UA"/>
        </w:rPr>
      </w:pPr>
      <w:r w:rsidRPr="00AE34B1">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Хмельницького міського центру первинної медико-санітарної допомоги № 2 в комунальне підприємство «Хмельницький міський центр первинної медико-санітарної допомоги № 2» Хмельницької міської ради.</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1.3. Підприємство є правонаступником усього майна, всіх прав та обов’язків Хмельницького міського центру первинної медико-санітарної допомоги №2, створеного  рішенням Хмельницької міської ради від 20 липня 2016 року №78 «Про створення Хмельницьких міських центрів первинної медико-санітарної допомоги №1,2».</w:t>
      </w:r>
    </w:p>
    <w:p w:rsidR="00AE34B1" w:rsidRPr="00AE34B1" w:rsidRDefault="00AE34B1" w:rsidP="00CD0C04">
      <w:pPr>
        <w:spacing w:after="0" w:line="240" w:lineRule="auto"/>
        <w:ind w:firstLine="720"/>
        <w:jc w:val="both"/>
        <w:rPr>
          <w:rFonts w:ascii="Times New Roman" w:hAnsi="Times New Roman"/>
          <w:sz w:val="24"/>
          <w:szCs w:val="24"/>
          <w:lang w:val="uk-UA"/>
        </w:rPr>
      </w:pPr>
      <w:r w:rsidRPr="00AE34B1">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AE34B1" w:rsidRPr="00AE34B1" w:rsidRDefault="00AE34B1" w:rsidP="00CD0C04">
      <w:pPr>
        <w:spacing w:after="0" w:line="240" w:lineRule="auto"/>
        <w:ind w:firstLine="720"/>
        <w:jc w:val="both"/>
        <w:rPr>
          <w:rFonts w:ascii="Times New Roman" w:hAnsi="Times New Roman"/>
          <w:sz w:val="24"/>
          <w:szCs w:val="24"/>
          <w:lang w:val="uk-UA"/>
        </w:rPr>
      </w:pPr>
      <w:r w:rsidRPr="00AE34B1">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AE34B1" w:rsidRPr="00AE34B1" w:rsidRDefault="00AE34B1" w:rsidP="00CD0C04">
      <w:pPr>
        <w:spacing w:after="0" w:line="240" w:lineRule="auto"/>
        <w:ind w:firstLine="720"/>
        <w:jc w:val="both"/>
        <w:rPr>
          <w:rFonts w:ascii="Times New Roman" w:hAnsi="Times New Roman"/>
          <w:sz w:val="24"/>
          <w:szCs w:val="24"/>
          <w:lang w:val="uk-UA"/>
        </w:rPr>
      </w:pPr>
      <w:r w:rsidRPr="00AE34B1">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1.7.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E34B1" w:rsidRPr="00AE34B1" w:rsidRDefault="00AE34B1" w:rsidP="00CD0C04">
      <w:pPr>
        <w:spacing w:after="0" w:line="240" w:lineRule="auto"/>
        <w:jc w:val="both"/>
        <w:rPr>
          <w:rFonts w:ascii="Times New Roman" w:hAnsi="Times New Roman"/>
          <w:sz w:val="24"/>
          <w:szCs w:val="24"/>
          <w:lang w:val="uk-UA"/>
        </w:rPr>
      </w:pP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t>2. Найменування та місцезнаходження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2.1. Найменування:</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 повне українською мовою: Комунальне підприємство "Хмельницький міський центр первинної медико-санітарної допомоги №2"  Хмельницької міської ради;</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 скорочене  українською мовою: КП "ХМЦПМСД№2".</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 xml:space="preserve">2.2. Місцезнаходження: (юридична адреса): 29013, вул. Подільська, 54, </w:t>
      </w:r>
      <w:proofErr w:type="spellStart"/>
      <w:r w:rsidRPr="00AE34B1">
        <w:rPr>
          <w:rFonts w:ascii="Times New Roman" w:hAnsi="Times New Roman"/>
          <w:sz w:val="24"/>
          <w:szCs w:val="24"/>
          <w:lang w:val="uk-UA"/>
        </w:rPr>
        <w:t>м.Хмельницький</w:t>
      </w:r>
      <w:proofErr w:type="spellEnd"/>
      <w:r w:rsidRPr="00AE34B1">
        <w:rPr>
          <w:rFonts w:ascii="Times New Roman" w:hAnsi="Times New Roman"/>
          <w:sz w:val="24"/>
          <w:szCs w:val="24"/>
          <w:lang w:val="uk-UA"/>
        </w:rPr>
        <w:t>.</w:t>
      </w:r>
    </w:p>
    <w:p w:rsidR="00AE34B1" w:rsidRPr="00AE34B1" w:rsidRDefault="00AE34B1" w:rsidP="00CD0C04">
      <w:pPr>
        <w:spacing w:after="0" w:line="240" w:lineRule="auto"/>
        <w:jc w:val="both"/>
        <w:rPr>
          <w:rFonts w:ascii="Times New Roman" w:hAnsi="Times New Roman"/>
          <w:sz w:val="24"/>
          <w:szCs w:val="24"/>
          <w:lang w:val="uk-UA"/>
        </w:rPr>
      </w:pP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t>3. Мета і предмет діяльності</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3.1. Підприємство створене з метою надання первинної медичної допомоги та здійснення управління медичним обслуговуванням населення, що постійно проживає (перебуває) на території  міста Хмельницького, а також вжиття заходів з профілактики захворювань населення та підтримки громадського здоров’я.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 Відповідно до поставленої мети предметом діяльності Підприємства є: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3.2.1. медична практика з надання первинної та інших видів медичної допомоги населенню;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3.2.2. забезпечення права громадян на вільний вибір лікаря з надання первинної медичної допомоги у визначеному законодавством порядку;</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3.2.3.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3.2.4. проведення профілактичних щеплень;</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3.2.5.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w:t>
      </w:r>
      <w:r w:rsidRPr="00AE34B1">
        <w:rPr>
          <w:rFonts w:ascii="Times New Roman" w:hAnsi="Times New Roman"/>
          <w:sz w:val="24"/>
          <w:szCs w:val="24"/>
          <w:lang w:val="uk-UA"/>
        </w:rPr>
        <w:lastRenderedPageBreak/>
        <w:t xml:space="preserve">безперервне відстеження стану здоров’я пацієнта з метою своєчасної профілактики, діагностики та забезпечення лікування </w:t>
      </w:r>
      <w:proofErr w:type="spellStart"/>
      <w:r w:rsidRPr="00AE34B1">
        <w:rPr>
          <w:rFonts w:ascii="Times New Roman" w:hAnsi="Times New Roman"/>
          <w:sz w:val="24"/>
          <w:szCs w:val="24"/>
          <w:lang w:val="uk-UA"/>
        </w:rPr>
        <w:t>хвороб</w:t>
      </w:r>
      <w:proofErr w:type="spellEnd"/>
      <w:r w:rsidRPr="00AE34B1">
        <w:rPr>
          <w:rFonts w:ascii="Times New Roman" w:hAnsi="Times New Roman"/>
          <w:sz w:val="24"/>
          <w:szCs w:val="24"/>
          <w:lang w:val="uk-UA"/>
        </w:rPr>
        <w:t>, травм, отруєнь, патологічних, фізіологічних (в тому числі під час вагітності) станів;</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3.2.6. консультації щодо профілактики, діагностики, лікування </w:t>
      </w:r>
      <w:proofErr w:type="spellStart"/>
      <w:r w:rsidRPr="00AE34B1">
        <w:rPr>
          <w:rFonts w:ascii="Times New Roman" w:hAnsi="Times New Roman"/>
          <w:sz w:val="24"/>
          <w:szCs w:val="24"/>
          <w:lang w:val="uk-UA"/>
        </w:rPr>
        <w:t>хвороб</w:t>
      </w:r>
      <w:proofErr w:type="spellEnd"/>
      <w:r w:rsidRPr="00AE34B1">
        <w:rPr>
          <w:rFonts w:ascii="Times New Roman" w:hAnsi="Times New Roman"/>
          <w:sz w:val="24"/>
          <w:szCs w:val="24"/>
          <w:lang w:val="uk-UA"/>
        </w:rPr>
        <w:t>, травм, отруєнь, патологічних, фізіологічних (в тому числі під час вагітності) станів, а також щодо ведення здорового способу життя;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3.2.7.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AE34B1">
        <w:rPr>
          <w:rFonts w:ascii="Times New Roman" w:hAnsi="Times New Roman"/>
          <w:sz w:val="24"/>
          <w:szCs w:val="24"/>
          <w:lang w:val="uk-UA"/>
        </w:rPr>
        <w:t>хвороб</w:t>
      </w:r>
      <w:proofErr w:type="spellEnd"/>
      <w:r w:rsidRPr="00AE34B1">
        <w:rPr>
          <w:rFonts w:ascii="Times New Roman" w:hAnsi="Times New Roman"/>
          <w:sz w:val="24"/>
          <w:szCs w:val="24"/>
          <w:lang w:val="uk-UA"/>
        </w:rPr>
        <w:t>, травм, отруєнь, патологічних, фізіологічних (в тому числі під час вагітності) станів з урахуванням особливостей стану здоров’я пацієнта;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3.2.8.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3.2.9. проведення експертизи тимчасової непрацездатності та контролю за </w:t>
      </w:r>
      <w:proofErr w:type="spellStart"/>
      <w:r w:rsidRPr="00AE34B1">
        <w:rPr>
          <w:rFonts w:ascii="Times New Roman" w:hAnsi="Times New Roman"/>
          <w:sz w:val="24"/>
          <w:szCs w:val="24"/>
          <w:lang w:val="uk-UA"/>
        </w:rPr>
        <w:t>видачею</w:t>
      </w:r>
      <w:proofErr w:type="spellEnd"/>
      <w:r w:rsidRPr="00AE34B1">
        <w:rPr>
          <w:rFonts w:ascii="Times New Roman" w:hAnsi="Times New Roman"/>
          <w:sz w:val="24"/>
          <w:szCs w:val="24"/>
          <w:lang w:val="uk-UA"/>
        </w:rPr>
        <w:t xml:space="preserve"> листків непрацездатності;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3.2.10. направлення на МСЕК осіб зі стійкою втратою працездатності;</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3.2.11. участь у проведенні інформаційної та </w:t>
      </w:r>
      <w:proofErr w:type="spellStart"/>
      <w:r w:rsidRPr="00AE34B1">
        <w:rPr>
          <w:rFonts w:ascii="Times New Roman" w:hAnsi="Times New Roman"/>
          <w:sz w:val="24"/>
          <w:szCs w:val="24"/>
          <w:lang w:val="uk-UA"/>
        </w:rPr>
        <w:t>освітньо</w:t>
      </w:r>
      <w:proofErr w:type="spellEnd"/>
      <w:r w:rsidRPr="00AE34B1">
        <w:rPr>
          <w:rFonts w:ascii="Times New Roman" w:hAnsi="Times New Roman"/>
          <w:sz w:val="24"/>
          <w:szCs w:val="24"/>
          <w:lang w:val="uk-UA"/>
        </w:rPr>
        <w:t xml:space="preserve">-роз’яснювальної роботи серед населення щодо формування здорового способу життя;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3.2.12.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3.2.13. участь у державних та регіональних програмах щодо </w:t>
      </w:r>
      <w:proofErr w:type="spellStart"/>
      <w:r w:rsidRPr="00AE34B1">
        <w:rPr>
          <w:rFonts w:ascii="Times New Roman" w:hAnsi="Times New Roman"/>
          <w:sz w:val="24"/>
          <w:szCs w:val="24"/>
          <w:lang w:val="uk-UA"/>
        </w:rPr>
        <w:t>скринінгових</w:t>
      </w:r>
      <w:proofErr w:type="spellEnd"/>
      <w:r w:rsidRPr="00AE34B1">
        <w:rPr>
          <w:rFonts w:ascii="Times New Roman" w:hAnsi="Times New Roman"/>
          <w:sz w:val="24"/>
          <w:szCs w:val="24"/>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3.2.14. участь у визначенні проблемних питань надання первинної медичної допомоги у  місті Хмельницькому та шляхів їх вирішення;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3.2.15. надання рекомендацій органам місцевого самоврядування щодо розвитку первинної медичної допомоги міста Хмельницького;</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3.2.16.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3.2.17. 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3.2.18. забезпечення підготовки, перепідготовки та підвищення кваліфікації працівників Підприємства;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3.2.19.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w:t>
      </w:r>
      <w:proofErr w:type="spellStart"/>
      <w:r w:rsidRPr="00AE34B1">
        <w:rPr>
          <w:rFonts w:ascii="Times New Roman" w:hAnsi="Times New Roman"/>
          <w:sz w:val="24"/>
          <w:szCs w:val="24"/>
          <w:lang w:val="uk-UA"/>
        </w:rPr>
        <w:t>підряду</w:t>
      </w:r>
      <w:proofErr w:type="spellEnd"/>
      <w:r w:rsidRPr="00AE34B1">
        <w:rPr>
          <w:rFonts w:ascii="Times New Roman" w:hAnsi="Times New Roman"/>
          <w:sz w:val="24"/>
          <w:szCs w:val="24"/>
          <w:lang w:val="uk-UA"/>
        </w:rPr>
        <w:t xml:space="preserve">, підтримка професійного розвитку медичних працівників для надання якісних послуг;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3.2.20. придбання та використання нерухомого майна, необхідного для надання медичних послуг, а також закупівля, зберігання та використання для цієї ж потреби лікарських засобів, обладнання, інвентарю та інших ресурсів;</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3.2.21.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3.2.22. надання платних послуг з медичного обслуговування населення відповідно до чинного законодавства України;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3.2.23.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3.2.24. надання будь-яких послуг іншим суб’єктам господарювання, що надають первинну медичну допомогу на території міста Хмельницького;</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lastRenderedPageBreak/>
        <w:t>3.2.25. покращення соціально-побутового забезпечення працівників, у тому числі проведення працівникам щеплень; страхування здоров’я та життя працівників; забезпечення працівників службовим житлом;</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3.2.26.  надання в оренду власного чи орендованого нерухомого майна;</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3.2.27. </w:t>
      </w:r>
      <w:r w:rsidRPr="00AE34B1">
        <w:rPr>
          <w:rFonts w:ascii="Times New Roman" w:hAnsi="Times New Roman"/>
          <w:color w:val="000000"/>
          <w:sz w:val="24"/>
          <w:szCs w:val="24"/>
          <w:shd w:val="clear" w:color="auto" w:fill="FFFFFF"/>
          <w:lang w:val="uk-UA" w:eastAsia="uk-UA"/>
        </w:rPr>
        <w:t xml:space="preserve">здійснення господарської діяльності, доходами від якої Підприємство має право розпоряджатися самостійно, у тому числі, але не виключно, на створення належних умов праці на Підприємстві, на стимулювання працівників, створення сприятливих умов для роботи та відпочинку, надання матеріальної допомоги в </w:t>
      </w:r>
      <w:proofErr w:type="spellStart"/>
      <w:r w:rsidRPr="00AE34B1">
        <w:rPr>
          <w:rFonts w:ascii="Times New Roman" w:hAnsi="Times New Roman"/>
          <w:color w:val="000000"/>
          <w:sz w:val="24"/>
          <w:szCs w:val="24"/>
          <w:shd w:val="clear" w:color="auto" w:fill="FFFFFF"/>
          <w:lang w:val="uk-UA" w:eastAsia="uk-UA"/>
        </w:rPr>
        <w:t>т.ч</w:t>
      </w:r>
      <w:proofErr w:type="spellEnd"/>
      <w:r w:rsidRPr="00AE34B1">
        <w:rPr>
          <w:rFonts w:ascii="Times New Roman" w:hAnsi="Times New Roman"/>
          <w:color w:val="000000"/>
          <w:sz w:val="24"/>
          <w:szCs w:val="24"/>
          <w:shd w:val="clear" w:color="auto" w:fill="FFFFFF"/>
          <w:lang w:val="uk-UA" w:eastAsia="uk-UA"/>
        </w:rPr>
        <w:t>. на підставі та в порядку передбаченому колективним договором, рішеннями прийнятими відповідними органами;</w:t>
      </w:r>
    </w:p>
    <w:p w:rsidR="00AE34B1" w:rsidRPr="00AE34B1" w:rsidRDefault="00AE34B1" w:rsidP="00CD0C04">
      <w:pPr>
        <w:widowControl w:val="0"/>
        <w:spacing w:after="0" w:line="240" w:lineRule="auto"/>
        <w:ind w:firstLine="708"/>
        <w:jc w:val="both"/>
        <w:rPr>
          <w:rFonts w:ascii="Times New Roman" w:hAnsi="Times New Roman"/>
          <w:color w:val="000000"/>
          <w:sz w:val="24"/>
          <w:szCs w:val="24"/>
          <w:lang w:val="uk-UA" w:eastAsia="uk-UA"/>
        </w:rPr>
      </w:pPr>
      <w:r w:rsidRPr="00AE34B1">
        <w:rPr>
          <w:rFonts w:ascii="Times New Roman" w:hAnsi="Times New Roman"/>
          <w:color w:val="000000"/>
          <w:sz w:val="24"/>
          <w:szCs w:val="24"/>
          <w:lang w:val="uk-UA" w:eastAsia="uk-UA"/>
        </w:rPr>
        <w:t xml:space="preserve">3.2.28. інші функції, що випливають із покладених на Підприємство завдань.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AE34B1" w:rsidRPr="00AE34B1" w:rsidRDefault="00AE34B1" w:rsidP="00CD0C04">
      <w:pPr>
        <w:spacing w:after="0" w:line="240" w:lineRule="auto"/>
        <w:jc w:val="both"/>
        <w:rPr>
          <w:rFonts w:ascii="Times New Roman" w:hAnsi="Times New Roman"/>
          <w:sz w:val="24"/>
          <w:szCs w:val="24"/>
          <w:lang w:val="uk-UA"/>
        </w:rPr>
      </w:pP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t>4. Юридичний статус</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Підприємство 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 xml:space="preserve">4.4. Для </w:t>
      </w:r>
      <w:proofErr w:type="spellStart"/>
      <w:r w:rsidRPr="00AE34B1">
        <w:rPr>
          <w:rFonts w:ascii="Times New Roman" w:hAnsi="Times New Roman"/>
          <w:sz w:val="24"/>
          <w:szCs w:val="24"/>
          <w:lang w:val="uk-UA"/>
        </w:rPr>
        <w:t>закупівель</w:t>
      </w:r>
      <w:proofErr w:type="spellEnd"/>
      <w:r w:rsidRPr="00AE34B1">
        <w:rPr>
          <w:rFonts w:ascii="Times New Roman" w:hAnsi="Times New Roman"/>
          <w:sz w:val="24"/>
          <w:szCs w:val="24"/>
          <w:lang w:val="uk-UA"/>
        </w:rPr>
        <w:t xml:space="preserve"> товарів, робіт чи послуг Підприємство застосовує процедури </w:t>
      </w:r>
      <w:proofErr w:type="spellStart"/>
      <w:r w:rsidRPr="00AE34B1">
        <w:rPr>
          <w:rFonts w:ascii="Times New Roman" w:hAnsi="Times New Roman"/>
          <w:sz w:val="24"/>
          <w:szCs w:val="24"/>
          <w:lang w:val="uk-UA"/>
        </w:rPr>
        <w:t>закупівель</w:t>
      </w:r>
      <w:proofErr w:type="spellEnd"/>
      <w:r w:rsidRPr="00AE34B1">
        <w:rPr>
          <w:rFonts w:ascii="Times New Roman" w:hAnsi="Times New Roman"/>
          <w:sz w:val="24"/>
          <w:szCs w:val="24"/>
          <w:lang w:val="uk-UA"/>
        </w:rPr>
        <w:t xml:space="preserve">, визначені чинним законодавством України. </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AE34B1" w:rsidRPr="00AE34B1" w:rsidRDefault="00AE34B1" w:rsidP="00CD0C04">
      <w:pPr>
        <w:spacing w:after="0" w:line="240" w:lineRule="auto"/>
        <w:jc w:val="center"/>
        <w:rPr>
          <w:rFonts w:ascii="Times New Roman" w:hAnsi="Times New Roman"/>
          <w:b/>
          <w:sz w:val="24"/>
          <w:szCs w:val="24"/>
          <w:lang w:val="uk-UA"/>
        </w:rPr>
      </w:pP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t>5. Права та обов’язки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5.1. Підприємство має право: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lastRenderedPageBreak/>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5.1.7. Співпрацювати з іншими центрами та лікувально-профілактичними закладами вторинного та третинного рівнів, науковими установами.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5.1.9. Здійснювати інші права, що не суперечать законодавству України.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5.2. Підприємство: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5.2.2. Здійснює бухгалтерський облік, веде фінансову та статистичну звітність згідно з законодавством України.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5.3. Обов’язки Підприємства: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t>6. Управління Підприємством</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lastRenderedPageBreak/>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діючого законодавства України. Строк найму,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6.4. Засновник:</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6.4.1. Затверджує статут Підприємства та зміни до нього.</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6.4.4. Здійснює інші повноваження визначені законодавством.</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6.5. Уповноважений орган управління: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6.5.3. Проводить моніторинг фінансової діяльності Підприємства.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6.5.4. Здійснює контроль за фінансовою (бюджетною) та штатною дисциплінами Підприємства.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6.5.5. Здійснює контроль за ефективним використанням та збереженням майна і коштів Підприємства, не втручаючись в </w:t>
      </w:r>
      <w:proofErr w:type="spellStart"/>
      <w:r w:rsidRPr="00AE34B1">
        <w:rPr>
          <w:rFonts w:ascii="Times New Roman" w:hAnsi="Times New Roman"/>
          <w:sz w:val="24"/>
          <w:szCs w:val="24"/>
          <w:lang w:val="uk-UA"/>
        </w:rPr>
        <w:t>оперативно</w:t>
      </w:r>
      <w:proofErr w:type="spellEnd"/>
      <w:r w:rsidRPr="00AE34B1">
        <w:rPr>
          <w:rFonts w:ascii="Times New Roman" w:hAnsi="Times New Roman"/>
          <w:sz w:val="24"/>
          <w:szCs w:val="24"/>
          <w:lang w:val="uk-UA"/>
        </w:rPr>
        <w:t>-господарську діяльність Підприємства.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6.5.8. Здійснює інші повноваження визначені законодавством.</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 Директор Підприємства: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w:t>
      </w:r>
      <w:r w:rsidRPr="00AE34B1">
        <w:rPr>
          <w:rFonts w:ascii="Times New Roman" w:hAnsi="Times New Roman"/>
          <w:sz w:val="24"/>
          <w:szCs w:val="24"/>
          <w:lang w:val="uk-UA"/>
        </w:rPr>
        <w:lastRenderedPageBreak/>
        <w:t>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формати та в терміни встановлені Уповноваженим органом управління.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6.6.13. Призначає на посаду та звільняє з посади своїх заступників, медичних директорів, головного бухгалтера, керівників структурних підрозділів та інших працівників Підприємства відповідно до чинного законодавства.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eastAsia="MS Mincho" w:hAnsi="Times New Roman"/>
          <w:sz w:val="24"/>
          <w:szCs w:val="24"/>
          <w:lang w:val="uk-UA"/>
        </w:rPr>
        <w:t xml:space="preserve">- </w:t>
      </w:r>
      <w:r w:rsidRPr="00AE34B1">
        <w:rPr>
          <w:rFonts w:ascii="Times New Roman" w:hAnsi="Times New Roman"/>
          <w:sz w:val="24"/>
          <w:szCs w:val="24"/>
          <w:lang w:val="uk-UA"/>
        </w:rPr>
        <w:t xml:space="preserve"> положення про преміювання працівників за підсумками роботи Підприємства;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eastAsia="MS Mincho" w:hAnsi="Times New Roman"/>
          <w:sz w:val="24"/>
          <w:szCs w:val="24"/>
          <w:lang w:val="uk-UA"/>
        </w:rPr>
        <w:t xml:space="preserve">- </w:t>
      </w:r>
      <w:r w:rsidRPr="00AE34B1">
        <w:rPr>
          <w:rFonts w:ascii="Times New Roman" w:hAnsi="Times New Roman"/>
          <w:sz w:val="24"/>
          <w:szCs w:val="24"/>
          <w:lang w:val="uk-UA"/>
        </w:rPr>
        <w:t xml:space="preserve">порядок надходження і використання коштів, отриманих як благодійні внески, гранти та дарунки;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eastAsia="MS Mincho" w:hAnsi="Times New Roman"/>
          <w:sz w:val="24"/>
          <w:szCs w:val="24"/>
          <w:lang w:val="uk-UA"/>
        </w:rPr>
        <w:t xml:space="preserve">- </w:t>
      </w:r>
      <w:r w:rsidRPr="00AE34B1">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6.6.18. За погодженням із Засновником та відповідно до вимог чинного законодавства України має право придбавати нерухоме майно, необхідне Підприємству для досягнення мети, зазначеної у цьому Статуті.</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6.6.19. Вирішує інші питання, віднесені до компетенції керівника Підприємства згідно із законодавством, цим Статутом та контрактом.</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6.6.20. Затверджує ціни (тарифи) на роботи та послуги, що надаються Підприємством.</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 призначена Уповноваженим органом управління.</w:t>
      </w:r>
    </w:p>
    <w:p w:rsidR="00AE34B1" w:rsidRPr="00AE34B1" w:rsidRDefault="00AE34B1" w:rsidP="00CD0C04">
      <w:pPr>
        <w:spacing w:after="0" w:line="240" w:lineRule="auto"/>
        <w:jc w:val="center"/>
        <w:rPr>
          <w:rFonts w:ascii="Times New Roman" w:hAnsi="Times New Roman"/>
          <w:b/>
          <w:sz w:val="24"/>
          <w:szCs w:val="24"/>
          <w:lang w:val="uk-UA"/>
        </w:rPr>
      </w:pP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t>7. Господарська діяльність</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lastRenderedPageBreak/>
        <w:tab/>
        <w:t>7.1.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7.2. Фінансовий план та план використання бюджетних коштів Підприємства затверджуються Уповноваженим органом управління.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7.3. Підприємство має право здавати в оренду майно в порядку визначеному Засновником.</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7.4.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7.5. Надання населенню платних медичних послуг та послуг на госпрозрахунковій основі здійснюється відповідно до чинного законодавства.</w:t>
      </w:r>
    </w:p>
    <w:p w:rsidR="00AE34B1" w:rsidRPr="00AE34B1" w:rsidRDefault="00AE34B1" w:rsidP="00CD0C04">
      <w:pPr>
        <w:spacing w:after="0" w:line="240" w:lineRule="auto"/>
        <w:ind w:firstLine="720"/>
        <w:jc w:val="both"/>
        <w:rPr>
          <w:rFonts w:ascii="Times New Roman" w:hAnsi="Times New Roman"/>
          <w:b/>
          <w:sz w:val="24"/>
          <w:szCs w:val="24"/>
          <w:lang w:val="uk-UA"/>
        </w:rPr>
      </w:pPr>
      <w:r w:rsidRPr="00AE34B1">
        <w:rPr>
          <w:rFonts w:ascii="Times New Roman" w:hAnsi="Times New Roman"/>
          <w:sz w:val="24"/>
          <w:szCs w:val="24"/>
          <w:lang w:val="uk-UA"/>
        </w:rPr>
        <w:t>7.6.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r w:rsidRPr="00AE34B1">
        <w:rPr>
          <w:rFonts w:ascii="Times New Roman" w:hAnsi="Times New Roman"/>
          <w:b/>
          <w:sz w:val="24"/>
          <w:szCs w:val="24"/>
          <w:lang w:val="uk-UA"/>
        </w:rPr>
        <w:t xml:space="preserve"> </w:t>
      </w:r>
    </w:p>
    <w:p w:rsidR="00AE34B1" w:rsidRPr="00AE34B1" w:rsidRDefault="00AE34B1" w:rsidP="00CD0C04">
      <w:pPr>
        <w:spacing w:after="0" w:line="240" w:lineRule="auto"/>
        <w:jc w:val="center"/>
        <w:rPr>
          <w:rFonts w:ascii="Times New Roman" w:hAnsi="Times New Roman"/>
          <w:b/>
          <w:sz w:val="24"/>
          <w:szCs w:val="24"/>
          <w:lang w:val="uk-UA"/>
        </w:rPr>
      </w:pP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t>8. Організаційна структура Підприємства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AE34B1" w:rsidRPr="00AE34B1" w:rsidRDefault="00AE34B1" w:rsidP="00CD0C04">
      <w:pPr>
        <w:spacing w:after="0" w:line="240" w:lineRule="auto"/>
        <w:jc w:val="both"/>
        <w:rPr>
          <w:rFonts w:ascii="Times New Roman" w:hAnsi="Times New Roman"/>
          <w:sz w:val="24"/>
          <w:szCs w:val="24"/>
          <w:lang w:val="uk-UA"/>
        </w:rPr>
      </w:pP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t>9. Майно та фінансування. Статутний капітал</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Майно Підприємства становлять необоротні та оборотні активи, основні засоби та грошові кошти, а також інші цінності, передані йому Засновником, отримані та/або придбані Підприємством за будь-якими договорами із фізичними і юридичними особами, вартість яких відображається у самостійному балансі Підприємства.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9.3.  Джерелами формування майна та коштів Підприємства є:</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9.3.1. Комунальне майно, передане Підприємству відповідно до законодавства України;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9.3.2. Бюджетні кошти;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9.3.3. Кошти, отримані за договором про медичне обслуговування населення із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9.3.4.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9.3.5. Цільові кошти;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9.3.6. Кредити банків;</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9.3.7. Кошти, отримані за будь-якими договорами із фізичними і юридичними особами;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9.3.8. Майно, придбане у інших юридичних або фізичних осіб;</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lastRenderedPageBreak/>
        <w:t>9.3.9.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9.3.10. Інші джерела, не заборонені законодавством України.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Вилучення майна Підприємства може мати місце лише у випадках, передбачених чинним законодавством України.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9.4. Статутний капітал Підприємства становить: 3 000,00 грн.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AE34B1" w:rsidRPr="00AE34B1" w:rsidRDefault="00AE34B1" w:rsidP="00CD0C04">
      <w:pPr>
        <w:spacing w:after="0" w:line="240" w:lineRule="auto"/>
        <w:jc w:val="both"/>
        <w:rPr>
          <w:rFonts w:ascii="Times New Roman" w:hAnsi="Times New Roman"/>
          <w:sz w:val="24"/>
          <w:szCs w:val="24"/>
          <w:lang w:val="uk-UA"/>
        </w:rPr>
      </w:pP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t>10. Повноваження трудового колективу</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lastRenderedPageBreak/>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AE34B1" w:rsidRPr="00AE34B1" w:rsidRDefault="00AE34B1" w:rsidP="00CD0C04">
      <w:pPr>
        <w:spacing w:after="0" w:line="240" w:lineRule="auto"/>
        <w:jc w:val="both"/>
        <w:rPr>
          <w:rFonts w:ascii="Times New Roman" w:hAnsi="Times New Roman"/>
          <w:sz w:val="24"/>
          <w:szCs w:val="24"/>
          <w:lang w:val="uk-UA"/>
        </w:rPr>
      </w:pP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t>11. Припинення діяльності</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AE34B1" w:rsidRPr="00AE34B1" w:rsidRDefault="00AE34B1" w:rsidP="00CD0C04">
      <w:pPr>
        <w:spacing w:after="0" w:line="240" w:lineRule="auto"/>
        <w:jc w:val="center"/>
        <w:rPr>
          <w:rFonts w:ascii="Times New Roman" w:hAnsi="Times New Roman"/>
          <w:b/>
          <w:sz w:val="24"/>
          <w:szCs w:val="24"/>
          <w:lang w:val="uk-UA"/>
        </w:rPr>
      </w:pPr>
    </w:p>
    <w:p w:rsidR="00AE34B1" w:rsidRPr="00AE34B1" w:rsidRDefault="00AE34B1" w:rsidP="00CD0C04">
      <w:pPr>
        <w:spacing w:after="0" w:line="240" w:lineRule="auto"/>
        <w:jc w:val="center"/>
        <w:rPr>
          <w:rFonts w:ascii="Times New Roman" w:hAnsi="Times New Roman"/>
          <w:b/>
          <w:sz w:val="24"/>
          <w:szCs w:val="24"/>
          <w:lang w:val="uk-UA"/>
        </w:rPr>
      </w:pPr>
      <w:r w:rsidRPr="00AE34B1">
        <w:rPr>
          <w:rFonts w:ascii="Times New Roman" w:hAnsi="Times New Roman"/>
          <w:b/>
          <w:sz w:val="24"/>
          <w:szCs w:val="24"/>
          <w:lang w:val="uk-UA"/>
        </w:rPr>
        <w:t>12. Прикінцеві положення</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12.1. Положення даного Статуту набирають чинність з моменту його державної реєстрації.</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AE34B1" w:rsidRPr="00AE34B1" w:rsidRDefault="00AE34B1" w:rsidP="00CD0C04">
      <w:pPr>
        <w:spacing w:after="0" w:line="240" w:lineRule="auto"/>
        <w:ind w:firstLine="708"/>
        <w:jc w:val="both"/>
        <w:rPr>
          <w:rFonts w:ascii="Times New Roman" w:hAnsi="Times New Roman"/>
          <w:sz w:val="24"/>
          <w:szCs w:val="24"/>
          <w:lang w:val="uk-UA"/>
        </w:rPr>
      </w:pPr>
      <w:r w:rsidRPr="00AE34B1">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AE34B1" w:rsidRPr="00AE34B1" w:rsidRDefault="00AE34B1" w:rsidP="00CD0C04">
      <w:pPr>
        <w:spacing w:after="0" w:line="240" w:lineRule="auto"/>
        <w:jc w:val="both"/>
        <w:rPr>
          <w:rFonts w:ascii="Times New Roman" w:hAnsi="Times New Roman"/>
          <w:sz w:val="24"/>
          <w:szCs w:val="24"/>
          <w:lang w:val="uk-UA"/>
        </w:rPr>
      </w:pPr>
      <w:r w:rsidRPr="00AE34B1">
        <w:rPr>
          <w:rFonts w:ascii="Times New Roman" w:hAnsi="Times New Roman"/>
          <w:sz w:val="24"/>
          <w:szCs w:val="24"/>
          <w:lang w:val="uk-UA"/>
        </w:rPr>
        <w:tab/>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AE34B1" w:rsidRPr="00AE34B1" w:rsidRDefault="00AE34B1" w:rsidP="00CD0C04">
      <w:pPr>
        <w:spacing w:after="0" w:line="240" w:lineRule="auto"/>
        <w:jc w:val="both"/>
        <w:rPr>
          <w:rFonts w:ascii="Times New Roman" w:hAnsi="Times New Roman"/>
          <w:sz w:val="24"/>
          <w:szCs w:val="24"/>
          <w:lang w:val="uk-UA"/>
        </w:rPr>
      </w:pPr>
    </w:p>
    <w:p w:rsidR="00AE34B1" w:rsidRPr="00AE34B1" w:rsidRDefault="00AE34B1" w:rsidP="00CD0C04">
      <w:pPr>
        <w:widowControl w:val="0"/>
        <w:spacing w:after="0" w:line="240" w:lineRule="auto"/>
        <w:jc w:val="both"/>
        <w:rPr>
          <w:rFonts w:ascii="Times New Roman" w:hAnsi="Times New Roman"/>
          <w:color w:val="000000"/>
          <w:sz w:val="24"/>
          <w:szCs w:val="24"/>
          <w:lang w:val="uk-UA" w:eastAsia="uk-UA"/>
        </w:rPr>
      </w:pPr>
    </w:p>
    <w:p w:rsidR="00AE34B1" w:rsidRPr="0056102A" w:rsidRDefault="00C64EEA" w:rsidP="00C64EEA">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AE34B1" w:rsidRDefault="00AE34B1" w:rsidP="00CD0C04">
      <w:pPr>
        <w:pStyle w:val="a5"/>
        <w:rPr>
          <w:rFonts w:ascii="Times New Roman" w:hAnsi="Times New Roman"/>
          <w:sz w:val="24"/>
          <w:szCs w:val="24"/>
          <w:lang w:val="uk-UA"/>
        </w:rPr>
      </w:pPr>
    </w:p>
    <w:p w:rsidR="00C64EEA" w:rsidRDefault="00C64EEA" w:rsidP="00CD0C04">
      <w:pPr>
        <w:pStyle w:val="a5"/>
        <w:rPr>
          <w:rFonts w:ascii="Times New Roman" w:hAnsi="Times New Roman"/>
          <w:sz w:val="24"/>
          <w:szCs w:val="24"/>
          <w:lang w:val="uk-UA"/>
        </w:rPr>
      </w:pPr>
    </w:p>
    <w:p w:rsidR="00AE34B1" w:rsidRPr="005F7954" w:rsidRDefault="00AE34B1" w:rsidP="00CD0C04">
      <w:pPr>
        <w:pStyle w:val="a5"/>
        <w:rPr>
          <w:rFonts w:ascii="Times New Roman" w:hAnsi="Times New Roman"/>
          <w:sz w:val="24"/>
          <w:szCs w:val="24"/>
          <w:lang w:val="uk-UA"/>
        </w:rPr>
      </w:pPr>
      <w:r w:rsidRPr="005F7954">
        <w:rPr>
          <w:rFonts w:ascii="Times New Roman" w:hAnsi="Times New Roman"/>
          <w:sz w:val="24"/>
          <w:szCs w:val="24"/>
          <w:lang w:val="uk-UA"/>
        </w:rPr>
        <w:t>Начальн</w:t>
      </w:r>
      <w:r w:rsidR="00C64EEA">
        <w:rPr>
          <w:rFonts w:ascii="Times New Roman" w:hAnsi="Times New Roman"/>
          <w:sz w:val="24"/>
          <w:szCs w:val="24"/>
          <w:lang w:val="uk-UA"/>
        </w:rPr>
        <w:t>ик управління охорони здоров’я</w:t>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r>
      <w:r w:rsidR="00C64EEA">
        <w:rPr>
          <w:rFonts w:ascii="Times New Roman" w:hAnsi="Times New Roman"/>
          <w:sz w:val="24"/>
          <w:szCs w:val="24"/>
          <w:lang w:val="uk-UA"/>
        </w:rPr>
        <w:tab/>
        <w:t>Б.ТКАЧ</w:t>
      </w:r>
    </w:p>
    <w:sectPr w:rsidR="00AE34B1" w:rsidRPr="005F7954" w:rsidSect="00CD0C04">
      <w:pgSz w:w="11906" w:h="16838"/>
      <w:pgMar w:top="567"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08"/>
    <w:rsid w:val="00013D74"/>
    <w:rsid w:val="000A1182"/>
    <w:rsid w:val="000C69FC"/>
    <w:rsid w:val="001632F4"/>
    <w:rsid w:val="00167CD3"/>
    <w:rsid w:val="001B4D85"/>
    <w:rsid w:val="003F76BB"/>
    <w:rsid w:val="004002DF"/>
    <w:rsid w:val="005308EC"/>
    <w:rsid w:val="005A4351"/>
    <w:rsid w:val="005C7013"/>
    <w:rsid w:val="005F7954"/>
    <w:rsid w:val="00603994"/>
    <w:rsid w:val="006258EF"/>
    <w:rsid w:val="006464DF"/>
    <w:rsid w:val="006600EB"/>
    <w:rsid w:val="006831E3"/>
    <w:rsid w:val="006A07B7"/>
    <w:rsid w:val="006D2A64"/>
    <w:rsid w:val="006F4CC1"/>
    <w:rsid w:val="007056E2"/>
    <w:rsid w:val="007106EF"/>
    <w:rsid w:val="00760F0B"/>
    <w:rsid w:val="00771531"/>
    <w:rsid w:val="0080720F"/>
    <w:rsid w:val="008276C8"/>
    <w:rsid w:val="00883166"/>
    <w:rsid w:val="00884FA7"/>
    <w:rsid w:val="008E5FC7"/>
    <w:rsid w:val="0097029A"/>
    <w:rsid w:val="009C4478"/>
    <w:rsid w:val="00AE34B1"/>
    <w:rsid w:val="00B074AD"/>
    <w:rsid w:val="00B16A69"/>
    <w:rsid w:val="00B62B08"/>
    <w:rsid w:val="00B8123C"/>
    <w:rsid w:val="00B957D8"/>
    <w:rsid w:val="00BA59D9"/>
    <w:rsid w:val="00BE31D4"/>
    <w:rsid w:val="00C64EEA"/>
    <w:rsid w:val="00CB49F0"/>
    <w:rsid w:val="00CD0C04"/>
    <w:rsid w:val="00D16D3E"/>
    <w:rsid w:val="00D52409"/>
    <w:rsid w:val="00D87A1D"/>
    <w:rsid w:val="00D93D2D"/>
    <w:rsid w:val="00DE1F17"/>
    <w:rsid w:val="00E36CD5"/>
    <w:rsid w:val="00E54B15"/>
    <w:rsid w:val="00E62D98"/>
    <w:rsid w:val="00E87F01"/>
    <w:rsid w:val="00E95332"/>
    <w:rsid w:val="00EC085C"/>
    <w:rsid w:val="00ED62F0"/>
    <w:rsid w:val="00F53DFD"/>
    <w:rsid w:val="00F56742"/>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9E11C-4589-4D70-A132-F9841EDC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43830</Words>
  <Characters>24984</Characters>
  <Application>Microsoft Office Word</Application>
  <DocSecurity>0</DocSecurity>
  <Lines>208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3</cp:revision>
  <cp:lastPrinted>2021-03-10T07:58:00Z</cp:lastPrinted>
  <dcterms:created xsi:type="dcterms:W3CDTF">2021-07-29T07:12:00Z</dcterms:created>
  <dcterms:modified xsi:type="dcterms:W3CDTF">2021-07-29T14:10:00Z</dcterms:modified>
</cp:coreProperties>
</file>