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eastAsia="ru-RU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B" w:rsidRDefault="00F9177B" w:rsidP="00695FC6">
      <w:pPr>
        <w:jc w:val="both"/>
        <w:rPr>
          <w:lang w:val="uk-UA"/>
        </w:rPr>
      </w:pP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F9177B" w:rsidRDefault="00695FC6" w:rsidP="00695FC6">
      <w:pPr>
        <w:rPr>
          <w:color w:val="FF0000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264C29"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="00264C29"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</w:t>
      </w:r>
      <w:r w:rsidR="009F1731">
        <w:rPr>
          <w:lang w:val="uk-UA"/>
        </w:rPr>
        <w:t>,</w:t>
      </w:r>
      <w:r w:rsidRPr="00EE1D34">
        <w:rPr>
          <w:lang w:val="uk-UA"/>
        </w:rPr>
        <w:t xml:space="preserve"> </w:t>
      </w:r>
      <w:r w:rsidR="004D1144" w:rsidRPr="00EE1D34">
        <w:rPr>
          <w:lang w:val="uk-UA"/>
        </w:rPr>
        <w:t>виконавчий комітет міської ради</w:t>
      </w:r>
    </w:p>
    <w:p w:rsidR="004D1144" w:rsidRPr="00F9177B" w:rsidRDefault="004D1144" w:rsidP="004D1144">
      <w:pPr>
        <w:pStyle w:val="a3"/>
        <w:ind w:left="0"/>
        <w:jc w:val="both"/>
        <w:rPr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F9177B" w:rsidRDefault="006F407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264C29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E72201" w:rsidRPr="00F9177B" w:rsidRDefault="00E72201" w:rsidP="006F4071">
      <w:pPr>
        <w:pStyle w:val="a3"/>
        <w:ind w:left="0"/>
        <w:jc w:val="both"/>
        <w:rPr>
          <w:lang w:val="uk-UA"/>
        </w:rPr>
      </w:pPr>
    </w:p>
    <w:p w:rsidR="002F1624" w:rsidRDefault="00E72201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1524CC">
        <w:rPr>
          <w:color w:val="FF0000"/>
          <w:lang w:val="uk-UA"/>
        </w:rPr>
        <w:t xml:space="preserve">        </w:t>
      </w:r>
      <w:r w:rsidRPr="002F1624">
        <w:rPr>
          <w:lang w:val="uk-UA"/>
        </w:rPr>
        <w:t xml:space="preserve">1.1 </w:t>
      </w:r>
      <w:r w:rsidR="006274F7">
        <w:rPr>
          <w:lang w:val="uk-UA"/>
        </w:rPr>
        <w:t>Хмельницькій обласній школі вищої спортивної майстерності на нежи</w:t>
      </w:r>
      <w:r w:rsidR="006274F7">
        <w:rPr>
          <w:color w:val="000000"/>
          <w:lang w:val="uk-UA"/>
        </w:rPr>
        <w:t>тлове</w:t>
      </w:r>
      <w:r w:rsidR="002F1624">
        <w:rPr>
          <w:color w:val="000000"/>
          <w:lang w:val="uk-UA"/>
        </w:rPr>
        <w:t xml:space="preserve"> приміщення </w:t>
      </w:r>
      <w:r w:rsidR="002F1624">
        <w:rPr>
          <w:rFonts w:eastAsia="Times New Roman"/>
          <w:color w:val="000000"/>
          <w:lang w:val="uk-UA"/>
        </w:rPr>
        <w:t xml:space="preserve">загальною площею </w:t>
      </w:r>
      <w:r w:rsidR="006274F7">
        <w:rPr>
          <w:rFonts w:eastAsia="Times New Roman"/>
          <w:color w:val="000000"/>
          <w:lang w:val="uk-UA"/>
        </w:rPr>
        <w:t>253,5 кв.м</w:t>
      </w:r>
      <w:r w:rsidR="002F1624">
        <w:rPr>
          <w:rFonts w:eastAsia="Times New Roman"/>
          <w:color w:val="000000"/>
          <w:lang w:val="uk-UA"/>
        </w:rPr>
        <w:t xml:space="preserve"> на вул. </w:t>
      </w:r>
      <w:r w:rsidR="006274F7">
        <w:rPr>
          <w:rFonts w:eastAsia="Times New Roman"/>
          <w:color w:val="000000"/>
          <w:lang w:val="uk-UA"/>
        </w:rPr>
        <w:t>Проскурівській</w:t>
      </w:r>
      <w:r w:rsidR="002F1624">
        <w:rPr>
          <w:rFonts w:eastAsia="Times New Roman"/>
          <w:color w:val="000000"/>
          <w:lang w:val="uk-UA"/>
        </w:rPr>
        <w:t xml:space="preserve">, </w:t>
      </w:r>
      <w:r w:rsidR="006274F7">
        <w:rPr>
          <w:rFonts w:eastAsia="Times New Roman"/>
          <w:color w:val="000000"/>
          <w:lang w:val="uk-UA"/>
        </w:rPr>
        <w:t>81</w:t>
      </w:r>
      <w:r w:rsidR="002F1624">
        <w:rPr>
          <w:rFonts w:eastAsia="Times New Roman"/>
          <w:color w:val="000000"/>
          <w:lang w:val="uk-UA"/>
        </w:rPr>
        <w:t xml:space="preserve"> для </w:t>
      </w:r>
      <w:r w:rsidR="006274F7">
        <w:rPr>
          <w:rFonts w:eastAsia="Times New Roman"/>
          <w:color w:val="000000"/>
          <w:lang w:val="uk-UA"/>
        </w:rPr>
        <w:t xml:space="preserve">організації роботи та забезпечення підготовки спортсменів з провідних видів спорту </w:t>
      </w:r>
      <w:r w:rsidR="002F1624">
        <w:rPr>
          <w:color w:val="000000"/>
          <w:lang w:val="uk-UA"/>
        </w:rPr>
        <w:t xml:space="preserve">строком на </w:t>
      </w:r>
      <w:r w:rsidR="002F1624" w:rsidRPr="002F1624">
        <w:rPr>
          <w:lang w:val="uk-UA"/>
        </w:rPr>
        <w:t>п’ять років;</w:t>
      </w:r>
    </w:p>
    <w:p w:rsidR="00A42310" w:rsidRPr="006274F7" w:rsidRDefault="00A42310" w:rsidP="00E72201">
      <w:pPr>
        <w:pStyle w:val="a3"/>
        <w:tabs>
          <w:tab w:val="left" w:pos="750"/>
          <w:tab w:val="left" w:pos="1500"/>
        </w:tabs>
        <w:ind w:left="0"/>
        <w:jc w:val="both"/>
        <w:rPr>
          <w:color w:val="FF0000"/>
          <w:lang w:val="uk-UA"/>
        </w:rPr>
      </w:pPr>
    </w:p>
    <w:p w:rsidR="00923099" w:rsidRDefault="00A42310" w:rsidP="00EA3D52">
      <w:pPr>
        <w:tabs>
          <w:tab w:val="left" w:pos="507"/>
          <w:tab w:val="left" w:pos="6804"/>
        </w:tabs>
        <w:jc w:val="both"/>
        <w:rPr>
          <w:rFonts w:eastAsia="Times New Roman"/>
          <w:lang w:val="uk-UA"/>
        </w:rPr>
      </w:pPr>
      <w:r w:rsidRPr="006274F7">
        <w:rPr>
          <w:rFonts w:eastAsia="Times New Roman"/>
          <w:color w:val="FF0000"/>
          <w:lang w:val="uk-UA"/>
        </w:rPr>
        <w:t xml:space="preserve">        </w:t>
      </w:r>
      <w:r w:rsidRPr="002D595A">
        <w:rPr>
          <w:rFonts w:eastAsia="Times New Roman"/>
          <w:lang w:val="uk-UA"/>
        </w:rPr>
        <w:t>1.2</w:t>
      </w:r>
      <w:r w:rsidRPr="002D595A">
        <w:rPr>
          <w:lang w:val="uk-UA"/>
        </w:rPr>
        <w:t xml:space="preserve"> </w:t>
      </w:r>
      <w:r w:rsidR="002D595A" w:rsidRPr="002D595A">
        <w:t>а</w:t>
      </w:r>
      <w:r w:rsidR="00923099">
        <w:t>кці</w:t>
      </w:r>
      <w:r w:rsidR="00063613" w:rsidRPr="002D595A">
        <w:t>онерн</w:t>
      </w:r>
      <w:r w:rsidR="00063613" w:rsidRPr="002D595A">
        <w:rPr>
          <w:lang w:val="uk-UA"/>
        </w:rPr>
        <w:t>ому</w:t>
      </w:r>
      <w:r w:rsidR="00063613" w:rsidRPr="002D595A">
        <w:t xml:space="preserve"> товариству «Державний ощадний банк України»</w:t>
      </w:r>
      <w:r w:rsidR="0061483F" w:rsidRPr="002D595A">
        <w:rPr>
          <w:lang w:val="uk-UA"/>
        </w:rPr>
        <w:t xml:space="preserve"> на нежитлов</w:t>
      </w:r>
      <w:r w:rsidR="00063613" w:rsidRPr="002D595A">
        <w:rPr>
          <w:lang w:val="uk-UA"/>
        </w:rPr>
        <w:t>і</w:t>
      </w:r>
      <w:r w:rsidR="0061483F" w:rsidRPr="002D595A">
        <w:rPr>
          <w:lang w:val="uk-UA"/>
        </w:rPr>
        <w:t xml:space="preserve"> приміщення по вул. </w:t>
      </w:r>
      <w:r w:rsidR="00063613" w:rsidRPr="002D595A">
        <w:rPr>
          <w:lang w:val="uk-UA"/>
        </w:rPr>
        <w:t>Козацькій,</w:t>
      </w:r>
      <w:r w:rsidR="0061483F" w:rsidRPr="002D595A">
        <w:rPr>
          <w:lang w:val="uk-UA"/>
        </w:rPr>
        <w:t xml:space="preserve"> </w:t>
      </w:r>
      <w:r w:rsidR="00063613" w:rsidRPr="002D595A">
        <w:rPr>
          <w:lang w:val="uk-UA"/>
        </w:rPr>
        <w:t>54</w:t>
      </w:r>
      <w:r w:rsidR="0061483F" w:rsidRPr="002D595A">
        <w:rPr>
          <w:lang w:val="uk-UA"/>
        </w:rPr>
        <w:t xml:space="preserve"> загальною площею 6</w:t>
      </w:r>
      <w:r w:rsidR="00063613" w:rsidRPr="002D595A">
        <w:rPr>
          <w:lang w:val="uk-UA"/>
        </w:rPr>
        <w:t>7</w:t>
      </w:r>
      <w:r w:rsidR="0061483F" w:rsidRPr="002D595A">
        <w:rPr>
          <w:lang w:val="uk-UA"/>
        </w:rPr>
        <w:t>,</w:t>
      </w:r>
      <w:r w:rsidR="00063613" w:rsidRPr="002D595A">
        <w:rPr>
          <w:lang w:val="uk-UA"/>
        </w:rPr>
        <w:t>5</w:t>
      </w:r>
      <w:r w:rsidR="0061483F" w:rsidRPr="002D595A">
        <w:rPr>
          <w:lang w:val="uk-UA"/>
        </w:rPr>
        <w:t xml:space="preserve"> кв.м </w:t>
      </w:r>
      <w:r w:rsidR="00063613" w:rsidRPr="002D595A">
        <w:rPr>
          <w:lang w:val="uk-UA"/>
        </w:rPr>
        <w:t xml:space="preserve">для розміщення територіально відокремленого безбалансового відділення (ТВБВ) № 10022/021 та загальною площею 2,0 кв.м для розміщення банкомату строком </w:t>
      </w:r>
      <w:r w:rsidRPr="002D595A">
        <w:rPr>
          <w:rFonts w:eastAsia="Times New Roman"/>
          <w:lang w:val="uk-UA"/>
        </w:rPr>
        <w:t xml:space="preserve">на </w:t>
      </w:r>
      <w:r w:rsidR="007940F8" w:rsidRPr="002D595A">
        <w:rPr>
          <w:rFonts w:eastAsia="Times New Roman"/>
          <w:lang w:val="uk-UA"/>
        </w:rPr>
        <w:t>п’ять</w:t>
      </w:r>
      <w:r w:rsidRPr="002D595A">
        <w:rPr>
          <w:rFonts w:eastAsia="Times New Roman"/>
          <w:lang w:val="uk-UA"/>
        </w:rPr>
        <w:t xml:space="preserve"> рокі</w:t>
      </w:r>
      <w:r w:rsidR="007940F8" w:rsidRPr="002D595A">
        <w:rPr>
          <w:rFonts w:eastAsia="Times New Roman"/>
          <w:lang w:val="uk-UA"/>
        </w:rPr>
        <w:t>в</w:t>
      </w:r>
      <w:r w:rsidR="00923099">
        <w:rPr>
          <w:rFonts w:eastAsia="Times New Roman"/>
          <w:lang w:val="uk-UA"/>
        </w:rPr>
        <w:t>;</w:t>
      </w:r>
    </w:p>
    <w:p w:rsidR="00923099" w:rsidRDefault="00923099" w:rsidP="00063613">
      <w:pPr>
        <w:tabs>
          <w:tab w:val="left" w:pos="507"/>
        </w:tabs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766BE1" w:rsidRPr="00792149" w:rsidRDefault="00923099" w:rsidP="00766BE1">
      <w:pPr>
        <w:tabs>
          <w:tab w:val="left" w:pos="720"/>
        </w:tabs>
        <w:jc w:val="both"/>
        <w:rPr>
          <w:szCs w:val="16"/>
          <w:lang w:val="uk-UA"/>
        </w:rPr>
      </w:pPr>
      <w:r>
        <w:rPr>
          <w:rFonts w:eastAsia="Times New Roman"/>
          <w:lang w:val="uk-UA"/>
        </w:rPr>
        <w:t xml:space="preserve">        1.3 </w:t>
      </w:r>
      <w:r w:rsidR="00766BE1" w:rsidRPr="003F508A">
        <w:rPr>
          <w:lang w:val="uk-UA"/>
        </w:rPr>
        <w:t xml:space="preserve">Хмельницькій обласній універсальній науковій бібліотеці </w:t>
      </w:r>
      <w:r w:rsidR="00766BE1" w:rsidRPr="00C40159">
        <w:rPr>
          <w:lang w:val="uk-UA"/>
        </w:rPr>
        <w:t>на нежитлове приміщення по вул. Героїв Майдану, 24</w:t>
      </w:r>
      <w:r w:rsidR="00766BE1" w:rsidRPr="00452EB9">
        <w:rPr>
          <w:color w:val="FF0000"/>
          <w:lang w:val="uk-UA"/>
        </w:rPr>
        <w:t xml:space="preserve"> </w:t>
      </w:r>
      <w:r w:rsidR="00766BE1" w:rsidRPr="00C40159">
        <w:rPr>
          <w:lang w:val="uk-UA"/>
        </w:rPr>
        <w:t xml:space="preserve">загальною площею 44,4 кв.м </w:t>
      </w:r>
      <w:r w:rsidR="00766BE1">
        <w:rPr>
          <w:lang w:val="uk-UA"/>
        </w:rPr>
        <w:t xml:space="preserve">під книгосховище строком </w:t>
      </w:r>
      <w:r w:rsidR="001704B6" w:rsidRPr="002D595A">
        <w:rPr>
          <w:rFonts w:eastAsia="Times New Roman"/>
          <w:lang w:val="uk-UA"/>
        </w:rPr>
        <w:t>на п’ять років</w:t>
      </w:r>
      <w:r w:rsidR="001704B6">
        <w:rPr>
          <w:lang w:val="uk-UA"/>
        </w:rPr>
        <w:t>.</w:t>
      </w:r>
      <w:bookmarkStart w:id="0" w:name="_GoBack"/>
      <w:bookmarkEnd w:id="0"/>
    </w:p>
    <w:p w:rsidR="00063613" w:rsidRDefault="00063613" w:rsidP="00063613">
      <w:pPr>
        <w:tabs>
          <w:tab w:val="left" w:pos="507"/>
        </w:tabs>
        <w:jc w:val="both"/>
        <w:rPr>
          <w:rFonts w:eastAsia="Times New Roman"/>
          <w:color w:val="FF0000"/>
          <w:lang w:val="uk-UA"/>
        </w:rPr>
      </w:pPr>
    </w:p>
    <w:p w:rsidR="00982568" w:rsidRPr="00982568" w:rsidRDefault="009146ED" w:rsidP="00063613">
      <w:pPr>
        <w:tabs>
          <w:tab w:val="left" w:pos="507"/>
        </w:tabs>
        <w:jc w:val="both"/>
      </w:pPr>
      <w:r w:rsidRPr="00982568">
        <w:rPr>
          <w:lang w:val="uk-UA"/>
        </w:rPr>
        <w:t xml:space="preserve">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  <w:rPr>
          <w:lang w:val="uk-UA"/>
        </w:rPr>
      </w:pPr>
    </w:p>
    <w:p w:rsidR="00982568" w:rsidRDefault="00982568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sectPr w:rsidR="00982568" w:rsidSect="00EA3D52">
      <w:pgSz w:w="11906" w:h="16838"/>
      <w:pgMar w:top="1134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53" w:rsidRDefault="00246C53" w:rsidP="00D51888">
      <w:r>
        <w:separator/>
      </w:r>
    </w:p>
  </w:endnote>
  <w:endnote w:type="continuationSeparator" w:id="0">
    <w:p w:rsidR="00246C53" w:rsidRDefault="00246C53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53" w:rsidRDefault="00246C53" w:rsidP="00D51888">
      <w:r>
        <w:separator/>
      </w:r>
    </w:p>
  </w:footnote>
  <w:footnote w:type="continuationSeparator" w:id="0">
    <w:p w:rsidR="00246C53" w:rsidRDefault="00246C53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5A3"/>
    <w:rsid w:val="00022779"/>
    <w:rsid w:val="00025A25"/>
    <w:rsid w:val="000466FB"/>
    <w:rsid w:val="00056246"/>
    <w:rsid w:val="00063613"/>
    <w:rsid w:val="000654F3"/>
    <w:rsid w:val="00074059"/>
    <w:rsid w:val="00076048"/>
    <w:rsid w:val="000A6335"/>
    <w:rsid w:val="000B58C0"/>
    <w:rsid w:val="000B6847"/>
    <w:rsid w:val="000C1E89"/>
    <w:rsid w:val="000C4207"/>
    <w:rsid w:val="000E4B34"/>
    <w:rsid w:val="000F7661"/>
    <w:rsid w:val="00101C94"/>
    <w:rsid w:val="00102282"/>
    <w:rsid w:val="00114FED"/>
    <w:rsid w:val="00123C97"/>
    <w:rsid w:val="00131B1E"/>
    <w:rsid w:val="001524CC"/>
    <w:rsid w:val="0015505B"/>
    <w:rsid w:val="001704B6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215722"/>
    <w:rsid w:val="00225BD5"/>
    <w:rsid w:val="00235D41"/>
    <w:rsid w:val="00246C53"/>
    <w:rsid w:val="00264C29"/>
    <w:rsid w:val="0027122B"/>
    <w:rsid w:val="00286AC8"/>
    <w:rsid w:val="00290F9D"/>
    <w:rsid w:val="002B0075"/>
    <w:rsid w:val="002B325E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A7847"/>
    <w:rsid w:val="003C7D1A"/>
    <w:rsid w:val="003D46F5"/>
    <w:rsid w:val="003D7842"/>
    <w:rsid w:val="003E2C09"/>
    <w:rsid w:val="003E468F"/>
    <w:rsid w:val="003F3575"/>
    <w:rsid w:val="00414B63"/>
    <w:rsid w:val="004235D1"/>
    <w:rsid w:val="004260BB"/>
    <w:rsid w:val="00431ACB"/>
    <w:rsid w:val="00435C12"/>
    <w:rsid w:val="00441B83"/>
    <w:rsid w:val="00470872"/>
    <w:rsid w:val="004747FD"/>
    <w:rsid w:val="00477A8B"/>
    <w:rsid w:val="00494224"/>
    <w:rsid w:val="004B7883"/>
    <w:rsid w:val="004B7D17"/>
    <w:rsid w:val="004C5CAF"/>
    <w:rsid w:val="004D1144"/>
    <w:rsid w:val="004D4F01"/>
    <w:rsid w:val="004E311D"/>
    <w:rsid w:val="004E38A4"/>
    <w:rsid w:val="00561E3D"/>
    <w:rsid w:val="005768DB"/>
    <w:rsid w:val="00576B12"/>
    <w:rsid w:val="00577A8C"/>
    <w:rsid w:val="005A1271"/>
    <w:rsid w:val="005B749B"/>
    <w:rsid w:val="005C1AB8"/>
    <w:rsid w:val="005D00A5"/>
    <w:rsid w:val="005E4C29"/>
    <w:rsid w:val="005F7B3F"/>
    <w:rsid w:val="0061483F"/>
    <w:rsid w:val="0061657D"/>
    <w:rsid w:val="006230D8"/>
    <w:rsid w:val="006274F7"/>
    <w:rsid w:val="00627EA1"/>
    <w:rsid w:val="0063064B"/>
    <w:rsid w:val="006439A9"/>
    <w:rsid w:val="00657E56"/>
    <w:rsid w:val="00662D35"/>
    <w:rsid w:val="0066727A"/>
    <w:rsid w:val="00684453"/>
    <w:rsid w:val="006940FF"/>
    <w:rsid w:val="00695FC6"/>
    <w:rsid w:val="006A1924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44C0C"/>
    <w:rsid w:val="00753B2D"/>
    <w:rsid w:val="00766BE1"/>
    <w:rsid w:val="00780BD8"/>
    <w:rsid w:val="007940F8"/>
    <w:rsid w:val="007A0683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5BD4"/>
    <w:rsid w:val="0089308A"/>
    <w:rsid w:val="008B06AC"/>
    <w:rsid w:val="008B267D"/>
    <w:rsid w:val="008C61D3"/>
    <w:rsid w:val="008F48FB"/>
    <w:rsid w:val="0090582E"/>
    <w:rsid w:val="009146ED"/>
    <w:rsid w:val="00923099"/>
    <w:rsid w:val="00924FFC"/>
    <w:rsid w:val="00932A4F"/>
    <w:rsid w:val="00954973"/>
    <w:rsid w:val="009552C0"/>
    <w:rsid w:val="0095669C"/>
    <w:rsid w:val="00967ED8"/>
    <w:rsid w:val="00973E02"/>
    <w:rsid w:val="00975D65"/>
    <w:rsid w:val="00981075"/>
    <w:rsid w:val="00982568"/>
    <w:rsid w:val="009865A0"/>
    <w:rsid w:val="009A426D"/>
    <w:rsid w:val="009B1122"/>
    <w:rsid w:val="009B7861"/>
    <w:rsid w:val="009C554C"/>
    <w:rsid w:val="009F1731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13F2A"/>
    <w:rsid w:val="00B2474F"/>
    <w:rsid w:val="00B4567A"/>
    <w:rsid w:val="00B63EE0"/>
    <w:rsid w:val="00B822CA"/>
    <w:rsid w:val="00B97258"/>
    <w:rsid w:val="00BA1D3F"/>
    <w:rsid w:val="00BA20D4"/>
    <w:rsid w:val="00BB00FA"/>
    <w:rsid w:val="00BC2928"/>
    <w:rsid w:val="00BE521F"/>
    <w:rsid w:val="00BF0AB2"/>
    <w:rsid w:val="00BF1FCE"/>
    <w:rsid w:val="00C062EA"/>
    <w:rsid w:val="00C06390"/>
    <w:rsid w:val="00C200FA"/>
    <w:rsid w:val="00C21990"/>
    <w:rsid w:val="00C33C07"/>
    <w:rsid w:val="00C368E5"/>
    <w:rsid w:val="00C37054"/>
    <w:rsid w:val="00C64A4D"/>
    <w:rsid w:val="00C718B4"/>
    <w:rsid w:val="00C867B2"/>
    <w:rsid w:val="00C973D7"/>
    <w:rsid w:val="00CA062E"/>
    <w:rsid w:val="00CC7631"/>
    <w:rsid w:val="00CF188C"/>
    <w:rsid w:val="00D31966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517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C0AA0"/>
    <w:rsid w:val="00EC578B"/>
    <w:rsid w:val="00ED0D6D"/>
    <w:rsid w:val="00ED19B8"/>
    <w:rsid w:val="00EE1D34"/>
    <w:rsid w:val="00F1780E"/>
    <w:rsid w:val="00F2029F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2112-E75A-476D-AFCE-62C3353C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Мовчан Інна Володмирівна</cp:lastModifiedBy>
  <cp:revision>202</cp:revision>
  <cp:lastPrinted>2021-05-31T13:45:00Z</cp:lastPrinted>
  <dcterms:created xsi:type="dcterms:W3CDTF">2021-02-08T12:22:00Z</dcterms:created>
  <dcterms:modified xsi:type="dcterms:W3CDTF">2021-06-14T09:35:00Z</dcterms:modified>
</cp:coreProperties>
</file>