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A232" w14:textId="3B95B434" w:rsidR="00533893" w:rsidRDefault="008B0F19" w:rsidP="00533893">
      <w:pPr>
        <w:pStyle w:val="a3"/>
        <w:ind w:left="9912" w:firstLine="708"/>
      </w:pPr>
      <w:r>
        <w:rPr>
          <w:rFonts w:eastAsia="Times New Roman"/>
          <w:lang w:val="uk-UA"/>
        </w:rPr>
        <w:t xml:space="preserve">                                          </w:t>
      </w:r>
    </w:p>
    <w:p w14:paraId="1B356185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14:paraId="69EAD8B9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1890DE4" w14:textId="1D615E12" w:rsidR="00743523" w:rsidRDefault="00DD6F38" w:rsidP="00743523">
      <w:pPr>
        <w:pStyle w:val="a3"/>
        <w:ind w:left="9912" w:firstLine="708"/>
        <w:rPr>
          <w:lang w:val="uk-UA"/>
        </w:rPr>
      </w:pPr>
      <w:r>
        <w:rPr>
          <w:lang w:val="uk-UA"/>
        </w:rPr>
        <w:t>22.04.</w:t>
      </w:r>
      <w:r w:rsidR="00743523" w:rsidRPr="00AB72E9">
        <w:rPr>
          <w:lang w:val="uk-UA"/>
        </w:rPr>
        <w:t>2021</w:t>
      </w:r>
      <w:r w:rsidR="00743523">
        <w:rPr>
          <w:lang w:val="uk-UA"/>
        </w:rPr>
        <w:t xml:space="preserve">р. </w:t>
      </w:r>
      <w:r w:rsidR="00743523" w:rsidRPr="00AB72E9">
        <w:rPr>
          <w:lang w:val="uk-UA"/>
        </w:rPr>
        <w:t xml:space="preserve"> № </w:t>
      </w:r>
      <w:r>
        <w:rPr>
          <w:lang w:val="uk-UA"/>
        </w:rPr>
        <w:t>357</w:t>
      </w:r>
    </w:p>
    <w:p w14:paraId="31E6D81E" w14:textId="77777777" w:rsidR="00743523" w:rsidRPr="00AB72E9" w:rsidRDefault="00743523" w:rsidP="00743523">
      <w:pPr>
        <w:pStyle w:val="a3"/>
        <w:ind w:left="9912" w:firstLine="708"/>
        <w:rPr>
          <w:lang w:val="uk-UA"/>
        </w:rPr>
      </w:pPr>
    </w:p>
    <w:p w14:paraId="0FD5A4F8" w14:textId="77777777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20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369"/>
        <w:gridCol w:w="1134"/>
        <w:gridCol w:w="3090"/>
        <w:gridCol w:w="851"/>
        <w:gridCol w:w="1417"/>
        <w:gridCol w:w="2410"/>
        <w:gridCol w:w="737"/>
        <w:gridCol w:w="851"/>
        <w:gridCol w:w="1389"/>
      </w:tblGrid>
      <w:tr w:rsidR="00441C2D" w:rsidRPr="00AB72E9" w14:paraId="3E15236D" w14:textId="77777777" w:rsidTr="005541C8">
        <w:tc>
          <w:tcPr>
            <w:tcW w:w="572" w:type="dxa"/>
          </w:tcPr>
          <w:p w14:paraId="12268488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69" w:type="dxa"/>
          </w:tcPr>
          <w:p w14:paraId="096128D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134" w:type="dxa"/>
          </w:tcPr>
          <w:p w14:paraId="219D9D4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3090" w:type="dxa"/>
          </w:tcPr>
          <w:p w14:paraId="36A6708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1" w:type="dxa"/>
          </w:tcPr>
          <w:p w14:paraId="0DA171E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17" w:type="dxa"/>
          </w:tcPr>
          <w:p w14:paraId="56A46C46" w14:textId="77777777"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49B8E60C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55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55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  <w:p w14:paraId="67EED422" w14:textId="77777777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первісна, </w:t>
            </w:r>
          </w:p>
          <w:p w14:paraId="504D0EC4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410" w:type="dxa"/>
          </w:tcPr>
          <w:p w14:paraId="373C5D0E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14:paraId="21CAB27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2E1510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1AEAF4B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B72E9">
              <w:rPr>
                <w:sz w:val="20"/>
                <w:szCs w:val="20"/>
              </w:rPr>
              <w:t>-50% грн. (без ПДВ)</w:t>
            </w:r>
          </w:p>
          <w:p w14:paraId="42BB95C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14:paraId="316CF59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C157718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1E86AF22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2FF975E8" w14:textId="77777777"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851" w:type="dxa"/>
          </w:tcPr>
          <w:p w14:paraId="102D14DC" w14:textId="77777777" w:rsidR="00441C2D" w:rsidRPr="00AB72E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389" w:type="dxa"/>
          </w:tcPr>
          <w:p w14:paraId="2C85EBA7" w14:textId="77777777"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28AE3432" w14:textId="77777777"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750" w:rsidRPr="00AB72E9" w14:paraId="6A846D1C" w14:textId="77777777" w:rsidTr="00AA01CE">
        <w:tc>
          <w:tcPr>
            <w:tcW w:w="14431" w:type="dxa"/>
            <w:gridSpan w:val="9"/>
          </w:tcPr>
          <w:p w14:paraId="4BFCEE74" w14:textId="1759FBD5" w:rsidR="00622750" w:rsidRPr="00AB72E9" w:rsidRDefault="00622750" w:rsidP="0062275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Балансоутримувач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омунальне підприємство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«Хмельницький міський лікувально-діагностичний центр»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 (ЄДРПОУ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42980032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9" w:type="dxa"/>
          </w:tcPr>
          <w:p w14:paraId="4154BA86" w14:textId="77777777" w:rsidR="00622750" w:rsidRPr="00AB72E9" w:rsidRDefault="00622750" w:rsidP="0062275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C9" w:rsidRPr="00AB72E9" w14:paraId="758D0410" w14:textId="77777777" w:rsidTr="005541C8">
        <w:trPr>
          <w:trHeight w:val="274"/>
        </w:trPr>
        <w:tc>
          <w:tcPr>
            <w:tcW w:w="572" w:type="dxa"/>
          </w:tcPr>
          <w:p w14:paraId="755AC17B" w14:textId="77777777" w:rsidR="006268C9" w:rsidRPr="00AB72E9" w:rsidRDefault="006268C9" w:rsidP="006268C9">
            <w:pPr>
              <w:pStyle w:val="a3"/>
              <w:jc w:val="center"/>
              <w:rPr>
                <w:rFonts w:eastAsia="Times New Roman"/>
                <w:lang w:val="uk-UA"/>
              </w:rPr>
            </w:pPr>
            <w:bookmarkStart w:id="0" w:name="_Hlk68604127"/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369" w:type="dxa"/>
          </w:tcPr>
          <w:p w14:paraId="5E251E34" w14:textId="77777777" w:rsidR="006268C9" w:rsidRPr="00FC2DEF" w:rsidRDefault="006268C9" w:rsidP="006268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 на</w:t>
            </w:r>
          </w:p>
          <w:p w14:paraId="51049A17" w14:textId="3E5A45F6" w:rsidR="006268C9" w:rsidRPr="00FC2DEF" w:rsidRDefault="006268C9" w:rsidP="006268C9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Кам</w:t>
            </w:r>
            <w:r w:rsidRPr="00160E19">
              <w:t>’</w:t>
            </w:r>
            <w:r>
              <w:rPr>
                <w:lang w:val="uk-UA"/>
              </w:rPr>
              <w:t>янецька, 76</w:t>
            </w:r>
          </w:p>
          <w:p w14:paraId="38983F18" w14:textId="45D39BFF" w:rsidR="006268C9" w:rsidRPr="00FC2DEF" w:rsidRDefault="006268C9" w:rsidP="006268C9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 xml:space="preserve">загальною площею </w:t>
            </w:r>
            <w:r>
              <w:rPr>
                <w:lang w:val="uk-UA"/>
              </w:rPr>
              <w:t>136,5</w:t>
            </w:r>
            <w:r w:rsidRPr="00FC2DEF">
              <w:rPr>
                <w:lang w:val="uk-UA"/>
              </w:rPr>
              <w:t xml:space="preserve"> кв.м</w:t>
            </w:r>
            <w:r>
              <w:rPr>
                <w:lang w:val="uk-UA"/>
              </w:rPr>
              <w:t>/</w:t>
            </w:r>
          </w:p>
          <w:p w14:paraId="61C450BC" w14:textId="0C3D8F2C" w:rsidR="006268C9" w:rsidRDefault="006268C9" w:rsidP="006268C9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/</w:t>
            </w:r>
            <w:r>
              <w:rPr>
                <w:lang w:val="uk-UA"/>
              </w:rPr>
              <w:t>1</w:t>
            </w:r>
            <w:r w:rsidRPr="00FC2DEF">
              <w:rPr>
                <w:lang w:val="uk-UA"/>
              </w:rPr>
              <w:t xml:space="preserve"> поверх нежитлової будівлі</w:t>
            </w:r>
            <w:r>
              <w:rPr>
                <w:lang w:val="uk-UA"/>
              </w:rPr>
              <w:t>/</w:t>
            </w:r>
          </w:p>
          <w:p w14:paraId="7144B946" w14:textId="7439FA7F" w:rsidR="006268C9" w:rsidRDefault="006268C9" w:rsidP="006268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раніше в оренді не перебувало/</w:t>
            </w:r>
          </w:p>
          <w:p w14:paraId="04E5BF27" w14:textId="32F80E2E" w:rsidR="006268C9" w:rsidRPr="00AB72E9" w:rsidRDefault="006268C9" w:rsidP="006268C9">
            <w:pPr>
              <w:pStyle w:val="a3"/>
              <w:jc w:val="center"/>
              <w:rPr>
                <w:lang w:val="uk-UA"/>
              </w:rPr>
            </w:pPr>
            <w:bookmarkStart w:id="1" w:name="_GoBack"/>
            <w:bookmarkEnd w:id="1"/>
          </w:p>
        </w:tc>
        <w:tc>
          <w:tcPr>
            <w:tcW w:w="1134" w:type="dxa"/>
          </w:tcPr>
          <w:p w14:paraId="7CE2DDB5" w14:textId="77777777" w:rsidR="006268C9" w:rsidRPr="00AB72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3090" w:type="dxa"/>
          </w:tcPr>
          <w:p w14:paraId="15ACFF00" w14:textId="4E449F76" w:rsidR="006268C9" w:rsidRPr="00AB72E9" w:rsidRDefault="006268C9" w:rsidP="006268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415C03">
              <w:rPr>
                <w:lang w:val="uk-UA"/>
              </w:rPr>
              <w:t xml:space="preserve">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</w:t>
            </w:r>
            <w:r>
              <w:rPr>
                <w:lang w:val="uk-UA"/>
              </w:rPr>
              <w:t xml:space="preserve">медичного </w:t>
            </w:r>
            <w:r w:rsidRPr="00415C03">
              <w:rPr>
                <w:lang w:val="uk-UA"/>
              </w:rPr>
              <w:t>заклад</w:t>
            </w:r>
            <w:r>
              <w:rPr>
                <w:lang w:val="uk-UA"/>
              </w:rPr>
              <w:t>у</w:t>
            </w:r>
            <w:r w:rsidRPr="00415C03">
              <w:rPr>
                <w:lang w:val="uk-UA"/>
              </w:rPr>
              <w:t xml:space="preserve">, </w:t>
            </w:r>
            <w:r>
              <w:rPr>
                <w:lang w:val="uk-UA"/>
              </w:rPr>
              <w:t>його</w:t>
            </w:r>
            <w:r w:rsidRPr="00415C03">
              <w:rPr>
                <w:lang w:val="uk-UA"/>
              </w:rPr>
              <w:t xml:space="preserve"> працівників та відвідувачів, </w:t>
            </w:r>
            <w:r w:rsidRPr="00665359">
              <w:rPr>
                <w:lang w:val="uk-UA"/>
              </w:rPr>
              <w:t xml:space="preserve">а саме: </w:t>
            </w:r>
            <w:r>
              <w:rPr>
                <w:lang w:val="uk-UA"/>
              </w:rPr>
              <w:t>медична практика</w:t>
            </w:r>
          </w:p>
        </w:tc>
        <w:tc>
          <w:tcPr>
            <w:tcW w:w="851" w:type="dxa"/>
          </w:tcPr>
          <w:p w14:paraId="28BF6503" w14:textId="77777777" w:rsidR="006268C9" w:rsidRPr="00AB72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7E2B84F6" w14:textId="77777777" w:rsidR="006268C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1296174,09</w:t>
            </w:r>
          </w:p>
          <w:p w14:paraId="0F49C374" w14:textId="6698D743" w:rsidR="006268C9" w:rsidRPr="00AB72E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1285372,66</w:t>
            </w:r>
          </w:p>
        </w:tc>
        <w:tc>
          <w:tcPr>
            <w:tcW w:w="2410" w:type="dxa"/>
          </w:tcPr>
          <w:p w14:paraId="29623212" w14:textId="77777777" w:rsidR="006268C9" w:rsidRDefault="006268C9" w:rsidP="006268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12853,72</w:t>
            </w:r>
          </w:p>
          <w:p w14:paraId="37279CC1" w14:textId="77777777" w:rsidR="006268C9" w:rsidRPr="00E86F8D" w:rsidRDefault="006268C9" w:rsidP="006268C9">
            <w:pPr>
              <w:pStyle w:val="a3"/>
              <w:jc w:val="center"/>
              <w:rPr>
                <w:lang w:val="uk-UA"/>
              </w:rPr>
            </w:pPr>
            <w:r w:rsidRPr="00E86F8D">
              <w:rPr>
                <w:lang w:val="uk-UA"/>
              </w:rPr>
              <w:t xml:space="preserve">(без врахування індексу інфляції за </w:t>
            </w:r>
            <w:r>
              <w:rPr>
                <w:lang w:val="uk-UA"/>
              </w:rPr>
              <w:t>березень</w:t>
            </w:r>
            <w:r w:rsidRPr="00E86F8D">
              <w:rPr>
                <w:lang w:val="uk-UA"/>
              </w:rPr>
              <w:t xml:space="preserve"> 2021</w:t>
            </w:r>
            <w:r>
              <w:rPr>
                <w:lang w:val="uk-UA"/>
              </w:rPr>
              <w:t>р.</w:t>
            </w:r>
            <w:r w:rsidRPr="00E86F8D">
              <w:rPr>
                <w:lang w:val="uk-UA"/>
              </w:rPr>
              <w:t>)</w:t>
            </w:r>
          </w:p>
          <w:p w14:paraId="05B56525" w14:textId="77777777" w:rsidR="006268C9" w:rsidRPr="00E86F8D" w:rsidRDefault="006268C9" w:rsidP="006268C9">
            <w:pPr>
              <w:pStyle w:val="a3"/>
              <w:jc w:val="center"/>
              <w:rPr>
                <w:lang w:val="uk-UA"/>
              </w:rPr>
            </w:pPr>
            <w:r w:rsidRPr="00E86F8D">
              <w:rPr>
                <w:lang w:val="uk-UA"/>
              </w:rPr>
              <w:t xml:space="preserve">ІІ -50% - </w:t>
            </w:r>
            <w:r>
              <w:rPr>
                <w:lang w:val="uk-UA"/>
              </w:rPr>
              <w:t>6426,86</w:t>
            </w:r>
          </w:p>
          <w:p w14:paraId="07E13821" w14:textId="1AF5E56E" w:rsidR="006268C9" w:rsidRPr="00AB72E9" w:rsidRDefault="006268C9" w:rsidP="006268C9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E86F8D">
              <w:rPr>
                <w:lang w:val="uk-UA"/>
              </w:rPr>
              <w:t xml:space="preserve">ІІІ -50%– </w:t>
            </w:r>
            <w:r>
              <w:rPr>
                <w:lang w:val="uk-UA"/>
              </w:rPr>
              <w:t>6426,86</w:t>
            </w:r>
          </w:p>
        </w:tc>
        <w:tc>
          <w:tcPr>
            <w:tcW w:w="737" w:type="dxa"/>
          </w:tcPr>
          <w:p w14:paraId="6632F67E" w14:textId="77777777" w:rsidR="006268C9" w:rsidRPr="00AB72E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851" w:type="dxa"/>
          </w:tcPr>
          <w:p w14:paraId="4C273BEE" w14:textId="776FC27F" w:rsidR="006268C9" w:rsidRPr="00AB72E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389" w:type="dxa"/>
          </w:tcPr>
          <w:p w14:paraId="1832F27A" w14:textId="523BB050" w:rsidR="006268C9" w:rsidRPr="00263CEC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3CEC">
              <w:rPr>
                <w:rFonts w:ascii="Times New Roman" w:hAnsi="Times New Roman" w:cs="Times New Roman"/>
                <w:sz w:val="24"/>
                <w:szCs w:val="24"/>
              </w:rPr>
              <w:t>освід надання медичних послуг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менше одного року</w:t>
            </w:r>
            <w:r w:rsidRPr="00263CEC">
              <w:rPr>
                <w:rFonts w:ascii="Times New Roman" w:hAnsi="Times New Roman" w:cs="Times New Roman"/>
                <w:sz w:val="24"/>
                <w:szCs w:val="24"/>
              </w:rPr>
              <w:t>, юридична особа , ФОП</w:t>
            </w:r>
          </w:p>
        </w:tc>
      </w:tr>
      <w:bookmarkEnd w:id="0"/>
      <w:tr w:rsidR="006268C9" w:rsidRPr="00263CEC" w14:paraId="3DFFDD27" w14:textId="77777777" w:rsidTr="005541C8">
        <w:trPr>
          <w:trHeight w:val="1828"/>
        </w:trPr>
        <w:tc>
          <w:tcPr>
            <w:tcW w:w="572" w:type="dxa"/>
          </w:tcPr>
          <w:p w14:paraId="3C1C40B8" w14:textId="2C06E7C8" w:rsidR="006268C9" w:rsidRPr="00AB72E9" w:rsidRDefault="006268C9" w:rsidP="006268C9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2</w:t>
            </w:r>
          </w:p>
        </w:tc>
        <w:tc>
          <w:tcPr>
            <w:tcW w:w="3369" w:type="dxa"/>
          </w:tcPr>
          <w:p w14:paraId="22EBB54D" w14:textId="77777777" w:rsidR="006268C9" w:rsidRPr="00FC2DEF" w:rsidRDefault="006268C9" w:rsidP="006268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 на</w:t>
            </w:r>
          </w:p>
          <w:p w14:paraId="47971860" w14:textId="77777777" w:rsidR="006268C9" w:rsidRPr="00FC2DEF" w:rsidRDefault="006268C9" w:rsidP="006268C9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Кам</w:t>
            </w:r>
            <w:r w:rsidRPr="00160E19">
              <w:t>’</w:t>
            </w:r>
            <w:r>
              <w:rPr>
                <w:lang w:val="uk-UA"/>
              </w:rPr>
              <w:t>янецька, 76</w:t>
            </w:r>
          </w:p>
          <w:p w14:paraId="0A8EE6B5" w14:textId="3C0D4435" w:rsidR="006268C9" w:rsidRPr="00FC2DEF" w:rsidRDefault="006268C9" w:rsidP="006268C9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 xml:space="preserve">загальною площею </w:t>
            </w:r>
            <w:r>
              <w:rPr>
                <w:lang w:val="uk-UA"/>
              </w:rPr>
              <w:t>105,6</w:t>
            </w:r>
            <w:r w:rsidRPr="00FC2DEF">
              <w:rPr>
                <w:lang w:val="uk-UA"/>
              </w:rPr>
              <w:t xml:space="preserve"> кв.м</w:t>
            </w:r>
            <w:r>
              <w:rPr>
                <w:lang w:val="uk-UA"/>
              </w:rPr>
              <w:t>/</w:t>
            </w:r>
          </w:p>
          <w:p w14:paraId="27355A57" w14:textId="77777777" w:rsidR="006268C9" w:rsidRDefault="006268C9" w:rsidP="006268C9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/</w:t>
            </w:r>
            <w:r>
              <w:rPr>
                <w:lang w:val="uk-UA"/>
              </w:rPr>
              <w:t>1</w:t>
            </w:r>
            <w:r w:rsidRPr="00FC2DEF">
              <w:rPr>
                <w:lang w:val="uk-UA"/>
              </w:rPr>
              <w:t xml:space="preserve"> поверх нежитлової будівлі</w:t>
            </w:r>
            <w:r>
              <w:rPr>
                <w:lang w:val="uk-UA"/>
              </w:rPr>
              <w:t>/</w:t>
            </w:r>
          </w:p>
          <w:p w14:paraId="44D77201" w14:textId="77777777" w:rsidR="006268C9" w:rsidRDefault="006268C9" w:rsidP="006268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раніше в оренді не перебувало/</w:t>
            </w:r>
          </w:p>
          <w:p w14:paraId="183D6543" w14:textId="77777777" w:rsidR="006268C9" w:rsidRPr="00AB72E9" w:rsidRDefault="006268C9" w:rsidP="006268C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0662671A" w14:textId="77777777" w:rsidR="006268C9" w:rsidRPr="00AB72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3090" w:type="dxa"/>
          </w:tcPr>
          <w:p w14:paraId="081A06EC" w14:textId="77777777" w:rsidR="006268C9" w:rsidRPr="00AB72E9" w:rsidRDefault="006268C9" w:rsidP="006268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415C03">
              <w:rPr>
                <w:lang w:val="uk-UA"/>
              </w:rPr>
              <w:t xml:space="preserve">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</w:t>
            </w:r>
            <w:r>
              <w:rPr>
                <w:lang w:val="uk-UA"/>
              </w:rPr>
              <w:t xml:space="preserve">медичного </w:t>
            </w:r>
            <w:r w:rsidRPr="00415C03">
              <w:rPr>
                <w:lang w:val="uk-UA"/>
              </w:rPr>
              <w:t>заклад</w:t>
            </w:r>
            <w:r>
              <w:rPr>
                <w:lang w:val="uk-UA"/>
              </w:rPr>
              <w:t>у</w:t>
            </w:r>
            <w:r w:rsidRPr="00415C03">
              <w:rPr>
                <w:lang w:val="uk-UA"/>
              </w:rPr>
              <w:t xml:space="preserve">, </w:t>
            </w:r>
            <w:r>
              <w:rPr>
                <w:lang w:val="uk-UA"/>
              </w:rPr>
              <w:t>його</w:t>
            </w:r>
            <w:r w:rsidRPr="00415C03">
              <w:rPr>
                <w:lang w:val="uk-UA"/>
              </w:rPr>
              <w:t xml:space="preserve"> працівників та відвідувачів, </w:t>
            </w:r>
            <w:r w:rsidRPr="00665359">
              <w:rPr>
                <w:lang w:val="uk-UA"/>
              </w:rPr>
              <w:t xml:space="preserve">а саме: </w:t>
            </w:r>
            <w:r>
              <w:rPr>
                <w:lang w:val="uk-UA"/>
              </w:rPr>
              <w:t>медична практика</w:t>
            </w:r>
          </w:p>
        </w:tc>
        <w:tc>
          <w:tcPr>
            <w:tcW w:w="851" w:type="dxa"/>
          </w:tcPr>
          <w:p w14:paraId="6988413B" w14:textId="77777777" w:rsidR="006268C9" w:rsidRPr="00AB72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6D066A6D" w14:textId="77777777" w:rsidR="006268C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940 622,83</w:t>
            </w:r>
          </w:p>
          <w:p w14:paraId="21303753" w14:textId="2A2DBB1B" w:rsidR="006268C9" w:rsidRPr="00AB72E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932 784,31</w:t>
            </w:r>
          </w:p>
        </w:tc>
        <w:tc>
          <w:tcPr>
            <w:tcW w:w="2410" w:type="dxa"/>
          </w:tcPr>
          <w:p w14:paraId="53BFE9B5" w14:textId="77777777" w:rsidR="006268C9" w:rsidRPr="008C6DB6" w:rsidRDefault="006268C9" w:rsidP="006268C9">
            <w:pPr>
              <w:pStyle w:val="a3"/>
              <w:jc w:val="center"/>
              <w:rPr>
                <w:lang w:val="uk-UA"/>
              </w:rPr>
            </w:pPr>
            <w:r w:rsidRPr="008C6DB6">
              <w:rPr>
                <w:lang w:val="uk-UA"/>
              </w:rPr>
              <w:t>9</w:t>
            </w:r>
            <w:r>
              <w:rPr>
                <w:lang w:val="uk-UA"/>
              </w:rPr>
              <w:t xml:space="preserve"> </w:t>
            </w:r>
            <w:r w:rsidRPr="008C6DB6">
              <w:rPr>
                <w:lang w:val="uk-UA"/>
              </w:rPr>
              <w:t>327,84</w:t>
            </w:r>
          </w:p>
          <w:p w14:paraId="04759CF3" w14:textId="77777777" w:rsidR="006268C9" w:rsidRPr="00E86F8D" w:rsidRDefault="006268C9" w:rsidP="006268C9">
            <w:pPr>
              <w:pStyle w:val="a3"/>
              <w:jc w:val="center"/>
              <w:rPr>
                <w:lang w:val="uk-UA"/>
              </w:rPr>
            </w:pPr>
            <w:r w:rsidRPr="00E86F8D">
              <w:rPr>
                <w:lang w:val="uk-UA"/>
              </w:rPr>
              <w:t xml:space="preserve">(без врахування індексу інфляції за </w:t>
            </w:r>
            <w:r>
              <w:rPr>
                <w:lang w:val="uk-UA"/>
              </w:rPr>
              <w:t xml:space="preserve">березень </w:t>
            </w:r>
            <w:r w:rsidRPr="00E86F8D">
              <w:rPr>
                <w:lang w:val="uk-UA"/>
              </w:rPr>
              <w:t>2021</w:t>
            </w:r>
            <w:r>
              <w:rPr>
                <w:lang w:val="uk-UA"/>
              </w:rPr>
              <w:t>р.</w:t>
            </w:r>
            <w:r w:rsidRPr="00E86F8D">
              <w:rPr>
                <w:lang w:val="uk-UA"/>
              </w:rPr>
              <w:t>)</w:t>
            </w:r>
          </w:p>
          <w:p w14:paraId="2F12C1BD" w14:textId="77777777" w:rsidR="006268C9" w:rsidRPr="00E86F8D" w:rsidRDefault="006268C9" w:rsidP="006268C9">
            <w:pPr>
              <w:pStyle w:val="a3"/>
              <w:jc w:val="center"/>
              <w:rPr>
                <w:lang w:val="uk-UA"/>
              </w:rPr>
            </w:pPr>
            <w:r w:rsidRPr="00E86F8D">
              <w:rPr>
                <w:lang w:val="uk-UA"/>
              </w:rPr>
              <w:t xml:space="preserve">ІІ -50% - </w:t>
            </w:r>
            <w:r>
              <w:rPr>
                <w:lang w:val="uk-UA"/>
              </w:rPr>
              <w:t>4 663,92</w:t>
            </w:r>
          </w:p>
          <w:p w14:paraId="07BB58B1" w14:textId="7D9F309F" w:rsidR="006268C9" w:rsidRPr="00AB72E9" w:rsidRDefault="006268C9" w:rsidP="006268C9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E86F8D">
              <w:rPr>
                <w:lang w:val="uk-UA"/>
              </w:rPr>
              <w:t xml:space="preserve">ІІІ -50%– </w:t>
            </w:r>
            <w:r>
              <w:rPr>
                <w:lang w:val="uk-UA"/>
              </w:rPr>
              <w:t>4 663,92</w:t>
            </w:r>
          </w:p>
        </w:tc>
        <w:tc>
          <w:tcPr>
            <w:tcW w:w="737" w:type="dxa"/>
          </w:tcPr>
          <w:p w14:paraId="394643C3" w14:textId="77777777" w:rsidR="006268C9" w:rsidRPr="00AB72E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851" w:type="dxa"/>
          </w:tcPr>
          <w:p w14:paraId="57A251ED" w14:textId="77777777" w:rsidR="006268C9" w:rsidRPr="00AB72E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389" w:type="dxa"/>
          </w:tcPr>
          <w:p w14:paraId="092DD2E2" w14:textId="77777777" w:rsidR="006268C9" w:rsidRPr="00263CEC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3CEC">
              <w:rPr>
                <w:rFonts w:ascii="Times New Roman" w:hAnsi="Times New Roman" w:cs="Times New Roman"/>
                <w:sz w:val="24"/>
                <w:szCs w:val="24"/>
              </w:rPr>
              <w:t>освід надання медичних послуг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менше одного року</w:t>
            </w:r>
            <w:r w:rsidRPr="00263CEC">
              <w:rPr>
                <w:rFonts w:ascii="Times New Roman" w:hAnsi="Times New Roman" w:cs="Times New Roman"/>
                <w:sz w:val="24"/>
                <w:szCs w:val="24"/>
              </w:rPr>
              <w:t>, юридична особа , ФОП</w:t>
            </w:r>
          </w:p>
        </w:tc>
      </w:tr>
    </w:tbl>
    <w:p w14:paraId="5470F0C7" w14:textId="77777777" w:rsidR="00622750" w:rsidRDefault="00622750" w:rsidP="000C6DD2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01EC6B05" w14:textId="77777777" w:rsidR="00743523" w:rsidRPr="00B3663F" w:rsidRDefault="00743523" w:rsidP="00743523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>Керуючий справами виконавчого комітету                                                                              Ю. САБІЙ</w:t>
      </w:r>
    </w:p>
    <w:p w14:paraId="65389F4E" w14:textId="77777777" w:rsidR="00743523" w:rsidRDefault="00743523" w:rsidP="000C6DD2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5AB1B319" w14:textId="787CC258" w:rsidR="000C6DD2" w:rsidRDefault="000C6DD2" w:rsidP="000C6DD2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0C6DD2">
        <w:rPr>
          <w:rFonts w:ascii="Times New Roman" w:hAnsi="Times New Roman" w:cs="Times New Roman"/>
          <w:sz w:val="24"/>
          <w:szCs w:val="24"/>
        </w:rPr>
        <w:t xml:space="preserve"> комунального підприємства </w:t>
      </w:r>
    </w:p>
    <w:p w14:paraId="339581F4" w14:textId="77777777" w:rsidR="005541C8" w:rsidRDefault="000C6DD2" w:rsidP="00D26C5D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0C6DD2">
        <w:rPr>
          <w:rFonts w:ascii="Times New Roman" w:hAnsi="Times New Roman" w:cs="Times New Roman"/>
          <w:sz w:val="24"/>
          <w:szCs w:val="24"/>
        </w:rPr>
        <w:t xml:space="preserve">«Хмельницький міський лікувально-діагностичний центр»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3F408" w14:textId="5B305E32" w:rsidR="00194D67" w:rsidRDefault="005541C8" w:rsidP="00D26C5D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Хмельницької міської ради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D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94D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743523">
        <w:rPr>
          <w:rFonts w:ascii="Times New Roman" w:hAnsi="Times New Roman" w:cs="Times New Roman"/>
          <w:sz w:val="24"/>
          <w:szCs w:val="24"/>
          <w:lang w:val="ru-RU"/>
        </w:rPr>
        <w:t xml:space="preserve">Л.  </w:t>
      </w:r>
      <w:r w:rsidR="00194D67" w:rsidRPr="000C6DD2">
        <w:rPr>
          <w:rFonts w:ascii="Times New Roman" w:hAnsi="Times New Roman" w:cs="Times New Roman"/>
          <w:sz w:val="24"/>
          <w:szCs w:val="24"/>
        </w:rPr>
        <w:t>СЛОБОДЯНИК</w:t>
      </w:r>
    </w:p>
    <w:p w14:paraId="5BDFB60F" w14:textId="46822CBE" w:rsidR="007E31BD" w:rsidRPr="000C6DD2" w:rsidRDefault="000C6DD2" w:rsidP="00D26C5D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0C6D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CEF6F" w14:textId="77777777" w:rsidR="00194D67" w:rsidRPr="000C6DD2" w:rsidRDefault="00194D67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sectPr w:rsidR="00194D67" w:rsidRPr="000C6DD2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4B6F2" w14:textId="77777777" w:rsidR="00C679F0" w:rsidRDefault="00C679F0" w:rsidP="00533893">
      <w:pPr>
        <w:spacing w:after="0" w:line="240" w:lineRule="auto"/>
      </w:pPr>
      <w:r>
        <w:separator/>
      </w:r>
    </w:p>
  </w:endnote>
  <w:endnote w:type="continuationSeparator" w:id="0">
    <w:p w14:paraId="196BB099" w14:textId="77777777" w:rsidR="00C679F0" w:rsidRDefault="00C679F0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7F840" w14:textId="77777777" w:rsidR="00C679F0" w:rsidRDefault="00C679F0" w:rsidP="00533893">
      <w:pPr>
        <w:spacing w:after="0" w:line="240" w:lineRule="auto"/>
      </w:pPr>
      <w:r>
        <w:separator/>
      </w:r>
    </w:p>
  </w:footnote>
  <w:footnote w:type="continuationSeparator" w:id="0">
    <w:p w14:paraId="762123ED" w14:textId="77777777" w:rsidR="00C679F0" w:rsidRDefault="00C679F0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78B6"/>
    <w:rsid w:val="00097EF9"/>
    <w:rsid w:val="000A05D2"/>
    <w:rsid w:val="000A229F"/>
    <w:rsid w:val="000A2ED8"/>
    <w:rsid w:val="000A4456"/>
    <w:rsid w:val="000B0D03"/>
    <w:rsid w:val="000B6518"/>
    <w:rsid w:val="000C6DD2"/>
    <w:rsid w:val="000C7B83"/>
    <w:rsid w:val="000D2A62"/>
    <w:rsid w:val="000D561E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0E19"/>
    <w:rsid w:val="0016720A"/>
    <w:rsid w:val="0016797A"/>
    <w:rsid w:val="00172FF6"/>
    <w:rsid w:val="0018395E"/>
    <w:rsid w:val="00194D67"/>
    <w:rsid w:val="001A0BDF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63F3"/>
    <w:rsid w:val="00460A46"/>
    <w:rsid w:val="004648F6"/>
    <w:rsid w:val="00471241"/>
    <w:rsid w:val="00473174"/>
    <w:rsid w:val="004748FD"/>
    <w:rsid w:val="004811F5"/>
    <w:rsid w:val="00490F49"/>
    <w:rsid w:val="00497157"/>
    <w:rsid w:val="00497694"/>
    <w:rsid w:val="004A3033"/>
    <w:rsid w:val="004C2135"/>
    <w:rsid w:val="004C5E6D"/>
    <w:rsid w:val="004D3D14"/>
    <w:rsid w:val="004D7FE3"/>
    <w:rsid w:val="004E146F"/>
    <w:rsid w:val="00504ED0"/>
    <w:rsid w:val="00530406"/>
    <w:rsid w:val="00533611"/>
    <w:rsid w:val="00533893"/>
    <w:rsid w:val="005339D6"/>
    <w:rsid w:val="00534A50"/>
    <w:rsid w:val="00544F2F"/>
    <w:rsid w:val="00544FE8"/>
    <w:rsid w:val="00547017"/>
    <w:rsid w:val="00550E3A"/>
    <w:rsid w:val="00551421"/>
    <w:rsid w:val="00552BF0"/>
    <w:rsid w:val="005541C8"/>
    <w:rsid w:val="00571BE9"/>
    <w:rsid w:val="00571F8E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68C9"/>
    <w:rsid w:val="006270E1"/>
    <w:rsid w:val="006340E0"/>
    <w:rsid w:val="0063727A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D202D"/>
    <w:rsid w:val="007E1EC7"/>
    <w:rsid w:val="007E31BD"/>
    <w:rsid w:val="007E59A3"/>
    <w:rsid w:val="007F27B6"/>
    <w:rsid w:val="00825DCB"/>
    <w:rsid w:val="00827EAF"/>
    <w:rsid w:val="008301CE"/>
    <w:rsid w:val="008461D7"/>
    <w:rsid w:val="008465E9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114F2"/>
    <w:rsid w:val="0092078A"/>
    <w:rsid w:val="00921040"/>
    <w:rsid w:val="0092490D"/>
    <w:rsid w:val="00927D55"/>
    <w:rsid w:val="009313F3"/>
    <w:rsid w:val="00934B60"/>
    <w:rsid w:val="0093721F"/>
    <w:rsid w:val="00944843"/>
    <w:rsid w:val="0095652F"/>
    <w:rsid w:val="009616B5"/>
    <w:rsid w:val="00962B28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87218"/>
    <w:rsid w:val="00A967CF"/>
    <w:rsid w:val="00AA01CE"/>
    <w:rsid w:val="00AA3D9E"/>
    <w:rsid w:val="00AA6620"/>
    <w:rsid w:val="00AB1784"/>
    <w:rsid w:val="00AB655F"/>
    <w:rsid w:val="00AB72E9"/>
    <w:rsid w:val="00AD75C2"/>
    <w:rsid w:val="00AE1BEA"/>
    <w:rsid w:val="00AE2914"/>
    <w:rsid w:val="00AE4CEA"/>
    <w:rsid w:val="00AF09BA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512F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679F0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26C5D"/>
    <w:rsid w:val="00D43386"/>
    <w:rsid w:val="00D51C6C"/>
    <w:rsid w:val="00D76D17"/>
    <w:rsid w:val="00D771F1"/>
    <w:rsid w:val="00D82A5A"/>
    <w:rsid w:val="00D861A7"/>
    <w:rsid w:val="00D94604"/>
    <w:rsid w:val="00D97228"/>
    <w:rsid w:val="00DA0B7C"/>
    <w:rsid w:val="00DC0A07"/>
    <w:rsid w:val="00DC2FCB"/>
    <w:rsid w:val="00DD003C"/>
    <w:rsid w:val="00DD4A7C"/>
    <w:rsid w:val="00DD6F38"/>
    <w:rsid w:val="00DE0DFF"/>
    <w:rsid w:val="00DE2186"/>
    <w:rsid w:val="00DE27DA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3330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86F8D"/>
    <w:rsid w:val="00E90C84"/>
    <w:rsid w:val="00E93EFD"/>
    <w:rsid w:val="00E945B0"/>
    <w:rsid w:val="00EA1446"/>
    <w:rsid w:val="00EB0CDB"/>
    <w:rsid w:val="00EB49AA"/>
    <w:rsid w:val="00EC0EBC"/>
    <w:rsid w:val="00ED6AC8"/>
    <w:rsid w:val="00EF6D77"/>
    <w:rsid w:val="00F116FC"/>
    <w:rsid w:val="00F2636F"/>
    <w:rsid w:val="00F277B6"/>
    <w:rsid w:val="00F42056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B4560"/>
    <w:rsid w:val="00FB473E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B1097-7D80-4F0E-94EE-6315BE80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Мовчан Інна Володмирівна</cp:lastModifiedBy>
  <cp:revision>4</cp:revision>
  <cp:lastPrinted>2021-03-05T09:27:00Z</cp:lastPrinted>
  <dcterms:created xsi:type="dcterms:W3CDTF">2021-04-06T09:37:00Z</dcterms:created>
  <dcterms:modified xsi:type="dcterms:W3CDTF">2021-04-23T11:53:00Z</dcterms:modified>
</cp:coreProperties>
</file>