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ECB" w:rsidRPr="004172EB" w:rsidRDefault="004172EB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61675F">
        <w:rPr>
          <w:color w:val="000000"/>
          <w:sz w:val="24"/>
          <w:szCs w:val="24"/>
          <w:shd w:val="clear" w:color="auto" w:fill="FFFFFF"/>
          <w:lang w:val="uk-UA"/>
        </w:rPr>
        <w:t>ЧЕРНЮКОМ В.А.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осіб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855456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61675F" w:rsidRPr="0061675F">
        <w:t>https://public.nazk.gov.ua/declaration/3c5a9796-ece7-457f-9eb9-b5d48295b8cf</w:t>
      </w:r>
      <w:bookmarkStart w:id="0" w:name="_GoBack"/>
      <w:bookmarkEnd w:id="0"/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EB"/>
    <w:rsid w:val="000F5E3E"/>
    <w:rsid w:val="001B7ECB"/>
    <w:rsid w:val="00396037"/>
    <w:rsid w:val="004172EB"/>
    <w:rsid w:val="004847DA"/>
    <w:rsid w:val="00586487"/>
    <w:rsid w:val="00604194"/>
    <w:rsid w:val="0061675F"/>
    <w:rsid w:val="00855456"/>
    <w:rsid w:val="00CB0BB9"/>
    <w:rsid w:val="00CE2EED"/>
    <w:rsid w:val="00E62119"/>
    <w:rsid w:val="00EA48EE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AFCF"/>
  <w15:docId w15:val="{30E7B80F-524E-4DBC-B59D-93ADAA95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2</cp:revision>
  <dcterms:created xsi:type="dcterms:W3CDTF">2020-12-11T12:56:00Z</dcterms:created>
  <dcterms:modified xsi:type="dcterms:W3CDTF">2020-12-11T12:56:00Z</dcterms:modified>
</cp:coreProperties>
</file>